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p w14:paraId="19D98C71" w14:textId="52B6DF97" w:rsidR="00F34577" w:rsidRPr="00E7473A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7473A">
        <w:rPr>
          <w:noProof/>
          <w:sz w:val="20"/>
          <w:lang w:val="fr-FR" w:eastAsia="fr-FR"/>
        </w:rPr>
        <w:drawing>
          <wp:anchor distT="0" distB="0" distL="114300" distR="114300" simplePos="0" relativeHeight="251658240" behindDoc="0" locked="0" layoutInCell="1" allowOverlap="1" wp14:anchorId="6D6FA65C" wp14:editId="6F4E04AA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1" name="Image 1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47B26" w:rsidRPr="00E7473A">
        <w:rPr>
          <w:rFonts w:cs="Arial"/>
          <w:b/>
          <w:sz w:val="20"/>
          <w:lang w:val="fr-FR"/>
        </w:rPr>
        <w:t>ROP-BFT de l’ICCAT 20</w:t>
      </w:r>
      <w:r w:rsidR="004F51D3" w:rsidRPr="00E7473A">
        <w:rPr>
          <w:rFonts w:cs="Arial"/>
          <w:b/>
          <w:sz w:val="20"/>
          <w:lang w:val="fr-FR"/>
        </w:rPr>
        <w:t>2</w:t>
      </w:r>
      <w:r w:rsidR="001E357E" w:rsidRPr="00E7473A">
        <w:rPr>
          <w:rFonts w:cs="Arial"/>
          <w:b/>
          <w:sz w:val="20"/>
          <w:lang w:val="fr-FR"/>
        </w:rPr>
        <w:t>2</w:t>
      </w:r>
    </w:p>
    <w:p w14:paraId="49ED8BDD" w14:textId="77777777" w:rsidR="00F34577" w:rsidRPr="00E7473A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</w:p>
    <w:p w14:paraId="391B7BB2" w14:textId="79B0A94E" w:rsidR="00F34577" w:rsidRPr="00E7473A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7473A">
        <w:rPr>
          <w:rFonts w:cs="Arial"/>
          <w:b/>
          <w:sz w:val="20"/>
          <w:lang w:val="fr-FR"/>
        </w:rPr>
        <w:t>Rapport fina</w:t>
      </w:r>
      <w:r w:rsidR="00447B26" w:rsidRPr="00E7473A">
        <w:rPr>
          <w:rFonts w:cs="Arial"/>
          <w:b/>
          <w:sz w:val="20"/>
          <w:lang w:val="fr-FR"/>
        </w:rPr>
        <w:t>l de déploiement d’observateurs</w:t>
      </w:r>
    </w:p>
    <w:p w14:paraId="6E653068" w14:textId="77777777" w:rsidR="00F34577" w:rsidRPr="00E7473A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7473A">
        <w:rPr>
          <w:rFonts w:cs="Arial"/>
          <w:b/>
          <w:sz w:val="20"/>
          <w:lang w:val="fr-FR"/>
        </w:rPr>
        <w:t>Déploiement à bord d’un thonier senneur</w:t>
      </w:r>
    </w:p>
    <w:p w14:paraId="3AFEF054" w14:textId="77777777" w:rsidR="0036413A" w:rsidRPr="00E43050" w:rsidRDefault="0036413A" w:rsidP="00EC7545">
      <w:pPr>
        <w:spacing w:after="60"/>
        <w:jc w:val="center"/>
        <w:rPr>
          <w:rFonts w:cs="Arial"/>
          <w:b/>
          <w:sz w:val="20"/>
          <w:lang w:val="fr-FR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E84950" w14:paraId="55078112" w14:textId="77777777" w:rsidTr="009D0E25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6156ABBE" w14:textId="6C3AC77E" w:rsidR="0036413A" w:rsidRPr="00882772" w:rsidRDefault="00F34577" w:rsidP="00374F6C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napToGrid w:val="0"/>
                <w:sz w:val="20"/>
                <w:szCs w:val="24"/>
                <w:lang w:val="fr-FR"/>
              </w:rPr>
              <w:t>Numéro de la requête de déploiement </w:t>
            </w:r>
            <w:r w:rsidR="000444B8" w:rsidRPr="000444B8">
              <w:rPr>
                <w:rFonts w:cs="Arial"/>
                <w:snapToGrid w:val="0"/>
                <w:sz w:val="20"/>
                <w:szCs w:val="24"/>
                <w:lang w:val="fr-FR"/>
              </w:rPr>
              <w:t>000TN129</w:t>
            </w:r>
          </w:p>
        </w:tc>
      </w:tr>
      <w:tr w:rsidR="000444B8" w:rsidRPr="00E43050" w14:paraId="22F1B615" w14:textId="77777777" w:rsidTr="004A08A8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BEF82B5" w14:textId="77777777" w:rsidR="000444B8" w:rsidRPr="00E43050" w:rsidRDefault="000444B8" w:rsidP="000444B8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du navire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4E761433" w14:textId="3115A9C4" w:rsidR="000444B8" w:rsidRPr="00E14C5C" w:rsidRDefault="000444B8" w:rsidP="000444B8">
            <w:pPr>
              <w:pStyle w:val="Ttulo1"/>
              <w:numPr>
                <w:ilvl w:val="0"/>
                <w:numId w:val="0"/>
              </w:numPr>
              <w:spacing w:before="120" w:after="120"/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0444B8" w:rsidRPr="00E43050" w14:paraId="6356162E" w14:textId="77777777" w:rsidTr="004A08A8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DE2F708" w14:textId="77777777" w:rsidR="000444B8" w:rsidRPr="00E43050" w:rsidRDefault="000444B8" w:rsidP="000444B8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772BB89B" w14:textId="271EA47D" w:rsidR="000444B8" w:rsidRPr="00E14C5C" w:rsidRDefault="000444B8" w:rsidP="000444B8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0444B8" w:rsidRPr="00E43050" w14:paraId="0CE64A3F" w14:textId="77777777" w:rsidTr="004A08A8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89DD6EC" w14:textId="77777777" w:rsidR="000444B8" w:rsidRPr="00E43050" w:rsidRDefault="000444B8" w:rsidP="000444B8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Pavillon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5A4B115F" w14:textId="528BC0DC" w:rsidR="000444B8" w:rsidRPr="00E14C5C" w:rsidRDefault="000444B8" w:rsidP="000444B8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 w:rsidRPr="00875A0F">
              <w:t>Tunisie</w:t>
            </w:r>
          </w:p>
        </w:tc>
      </w:tr>
      <w:tr w:rsidR="000444B8" w:rsidRPr="00792543" w14:paraId="65E5AF16" w14:textId="77777777" w:rsidTr="004A08A8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9BB1977" w14:textId="77777777" w:rsidR="000444B8" w:rsidRPr="00E43050" w:rsidRDefault="000444B8" w:rsidP="000444B8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Armement/société d’exploitation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19CCEE7B" w14:textId="644E1AD7" w:rsidR="000444B8" w:rsidRPr="004E3C0B" w:rsidRDefault="000444B8" w:rsidP="000444B8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0444B8" w:rsidRPr="00AE7D2D" w14:paraId="798C1A72" w14:textId="77777777" w:rsidTr="004A08A8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77AC6FE" w14:textId="37292E68" w:rsidR="000444B8" w:rsidRPr="00E43050" w:rsidRDefault="000444B8" w:rsidP="000444B8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Numéro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l’OPC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7C30DC9B" w14:textId="195DC172" w:rsidR="000444B8" w:rsidRPr="0032475D" w:rsidRDefault="000444B8" w:rsidP="000444B8">
            <w:pPr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  <w:r w:rsidRPr="00875A0F">
              <w:t>2022-001</w:t>
            </w:r>
          </w:p>
        </w:tc>
      </w:tr>
      <w:tr w:rsidR="000444B8" w:rsidRPr="00792543" w14:paraId="5F8A972A" w14:textId="77777777" w:rsidTr="004A08A8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EDF763D" w14:textId="3A38A27B" w:rsidR="000444B8" w:rsidRPr="00E43050" w:rsidRDefault="000444B8" w:rsidP="000444B8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Clé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d’allocation d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u navire dans l’OPC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2DC7A826" w14:textId="0453D047" w:rsidR="000444B8" w:rsidRPr="0032475D" w:rsidRDefault="000444B8" w:rsidP="000444B8">
            <w:pPr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  <w:r w:rsidRPr="00875A0F">
              <w:t>2,1137</w:t>
            </w:r>
          </w:p>
        </w:tc>
      </w:tr>
      <w:tr w:rsidR="000444B8" w:rsidRPr="0090362F" w14:paraId="7F3CBF59" w14:textId="77777777" w:rsidTr="004A08A8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2D60C88" w14:textId="77777777" w:rsidR="000444B8" w:rsidRPr="00E43050" w:rsidRDefault="000444B8" w:rsidP="000444B8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48ABBB49" w14:textId="5E30A6E1" w:rsidR="000444B8" w:rsidRPr="00E14C5C" w:rsidRDefault="000444B8" w:rsidP="000444B8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 w:rsidRPr="00875A0F">
              <w:t>ABDELAALI BOUGUECHACHA</w:t>
            </w:r>
          </w:p>
        </w:tc>
      </w:tr>
      <w:tr w:rsidR="000444B8" w:rsidRPr="0090362F" w14:paraId="61DF8A5C" w14:textId="77777777" w:rsidTr="004A08A8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885C5BF" w14:textId="77777777" w:rsidR="000444B8" w:rsidRPr="00E43050" w:rsidRDefault="000444B8" w:rsidP="000444B8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1F001983" w14:textId="1CAD49F1" w:rsidR="000444B8" w:rsidRPr="00E14C5C" w:rsidRDefault="000444B8" w:rsidP="000444B8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 w:rsidRPr="00875A0F">
              <w:t>670</w:t>
            </w:r>
          </w:p>
        </w:tc>
      </w:tr>
      <w:tr w:rsidR="000444B8" w:rsidRPr="0090362F" w14:paraId="0FE59D54" w14:textId="77777777" w:rsidTr="00321C0F">
        <w:trPr>
          <w:cantSplit/>
          <w:trHeight w:val="1659"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14:paraId="57CBC81B" w14:textId="77777777" w:rsidR="000444B8" w:rsidRPr="00E43050" w:rsidRDefault="000444B8" w:rsidP="000444B8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</w:tcPr>
          <w:p w14:paraId="370C7891" w14:textId="2368A969" w:rsidR="000444B8" w:rsidRDefault="000444B8" w:rsidP="000444B8">
            <w:pPr>
              <w:spacing w:before="60" w:after="60"/>
              <w:rPr>
                <w:rFonts w:cs="Arial"/>
                <w:color w:val="000000"/>
                <w:sz w:val="20"/>
              </w:rPr>
            </w:pPr>
          </w:p>
          <w:p w14:paraId="3FC8A819" w14:textId="4DF26B7F" w:rsidR="00321C0F" w:rsidRDefault="00321C0F" w:rsidP="000444B8">
            <w:pPr>
              <w:spacing w:before="60" w:after="60"/>
              <w:rPr>
                <w:rFonts w:cs="Arial"/>
                <w:color w:val="000000"/>
                <w:sz w:val="20"/>
              </w:rPr>
            </w:pPr>
          </w:p>
        </w:tc>
      </w:tr>
    </w:tbl>
    <w:p w14:paraId="464AF756" w14:textId="77777777" w:rsidR="00321C0F" w:rsidRDefault="00321C0F" w:rsidP="00321C0F">
      <w:pPr>
        <w:pStyle w:val="Textoindependiente"/>
        <w:rPr>
          <w:rFonts w:cs="Arial"/>
          <w:b/>
          <w:sz w:val="20"/>
          <w:lang w:val="fr-FR"/>
        </w:rPr>
      </w:pPr>
    </w:p>
    <w:p w14:paraId="44FF6FEA" w14:textId="77777777" w:rsidR="00321C0F" w:rsidRDefault="00321C0F" w:rsidP="00321C0F">
      <w:pPr>
        <w:pStyle w:val="Textoindependiente"/>
        <w:rPr>
          <w:rFonts w:cs="Arial"/>
          <w:b/>
          <w:sz w:val="20"/>
          <w:lang w:val="fr-FR"/>
        </w:rPr>
      </w:pPr>
    </w:p>
    <w:p w14:paraId="16753D66" w14:textId="77777777" w:rsidR="00321C0F" w:rsidRDefault="00321C0F" w:rsidP="00321C0F">
      <w:pPr>
        <w:pStyle w:val="Textoindependiente"/>
        <w:rPr>
          <w:rFonts w:cs="Arial"/>
          <w:b/>
          <w:sz w:val="20"/>
          <w:lang w:val="fr-FR"/>
        </w:rPr>
      </w:pPr>
    </w:p>
    <w:p w14:paraId="2AC14048" w14:textId="77777777" w:rsidR="00321C0F" w:rsidRDefault="00321C0F" w:rsidP="00321C0F">
      <w:pPr>
        <w:pStyle w:val="Textoindependiente"/>
        <w:rPr>
          <w:rFonts w:cs="Arial"/>
          <w:b/>
          <w:sz w:val="20"/>
          <w:lang w:val="fr-FR"/>
        </w:rPr>
      </w:pPr>
    </w:p>
    <w:p w14:paraId="52CBD5E8" w14:textId="77777777" w:rsidR="00321C0F" w:rsidRDefault="00321C0F" w:rsidP="00321C0F">
      <w:pPr>
        <w:pStyle w:val="Textoindependiente"/>
        <w:rPr>
          <w:rFonts w:cs="Arial"/>
          <w:b/>
          <w:sz w:val="20"/>
          <w:lang w:val="fr-FR"/>
        </w:rPr>
      </w:pPr>
    </w:p>
    <w:p w14:paraId="70DA179F" w14:textId="77777777" w:rsidR="00321C0F" w:rsidRDefault="00321C0F" w:rsidP="00321C0F">
      <w:pPr>
        <w:pStyle w:val="Textoindependiente"/>
        <w:rPr>
          <w:rFonts w:cs="Arial"/>
          <w:b/>
          <w:sz w:val="20"/>
          <w:lang w:val="fr-FR"/>
        </w:rPr>
      </w:pPr>
    </w:p>
    <w:p w14:paraId="79C90FA4" w14:textId="77777777" w:rsidR="00321C0F" w:rsidRDefault="00321C0F" w:rsidP="00321C0F">
      <w:pPr>
        <w:pStyle w:val="Textoindependiente"/>
        <w:rPr>
          <w:rFonts w:cs="Arial"/>
          <w:b/>
          <w:sz w:val="20"/>
          <w:lang w:val="fr-FR"/>
        </w:rPr>
      </w:pPr>
    </w:p>
    <w:p w14:paraId="316A0189" w14:textId="77777777" w:rsidR="00321C0F" w:rsidRDefault="00321C0F" w:rsidP="00321C0F">
      <w:pPr>
        <w:pStyle w:val="Textoindependiente"/>
        <w:rPr>
          <w:rFonts w:cs="Arial"/>
          <w:b/>
          <w:sz w:val="20"/>
          <w:lang w:val="fr-FR"/>
        </w:rPr>
      </w:pPr>
    </w:p>
    <w:p w14:paraId="4AC9C175" w14:textId="77777777" w:rsidR="00321C0F" w:rsidRDefault="00321C0F" w:rsidP="00321C0F">
      <w:pPr>
        <w:pStyle w:val="Textoindependiente"/>
        <w:rPr>
          <w:rFonts w:cs="Arial"/>
          <w:b/>
          <w:sz w:val="20"/>
          <w:lang w:val="fr-FR"/>
        </w:rPr>
      </w:pPr>
    </w:p>
    <w:p w14:paraId="390F736E" w14:textId="77777777" w:rsidR="00321C0F" w:rsidRDefault="00321C0F" w:rsidP="00321C0F">
      <w:pPr>
        <w:pStyle w:val="Textoindependiente"/>
        <w:rPr>
          <w:rFonts w:cs="Arial"/>
          <w:b/>
          <w:sz w:val="20"/>
          <w:lang w:val="fr-FR"/>
        </w:rPr>
      </w:pPr>
    </w:p>
    <w:p w14:paraId="20CC1935" w14:textId="77777777" w:rsidR="00321C0F" w:rsidRDefault="00321C0F" w:rsidP="00321C0F">
      <w:pPr>
        <w:pStyle w:val="Textoindependiente"/>
        <w:rPr>
          <w:rFonts w:cs="Arial"/>
          <w:b/>
          <w:sz w:val="20"/>
          <w:lang w:val="fr-FR"/>
        </w:rPr>
      </w:pPr>
    </w:p>
    <w:p w14:paraId="50EFBC5A" w14:textId="77777777" w:rsidR="00321C0F" w:rsidRDefault="00321C0F" w:rsidP="00321C0F">
      <w:pPr>
        <w:pStyle w:val="Textoindependiente"/>
        <w:rPr>
          <w:rFonts w:cs="Arial"/>
          <w:b/>
          <w:sz w:val="20"/>
          <w:lang w:val="fr-FR"/>
        </w:rPr>
      </w:pPr>
    </w:p>
    <w:p w14:paraId="1819A815" w14:textId="77777777" w:rsidR="00321C0F" w:rsidRDefault="00321C0F" w:rsidP="00321C0F">
      <w:pPr>
        <w:pStyle w:val="Textoindependiente"/>
        <w:rPr>
          <w:rFonts w:cs="Arial"/>
          <w:b/>
          <w:sz w:val="20"/>
          <w:lang w:val="fr-FR"/>
        </w:rPr>
      </w:pPr>
    </w:p>
    <w:p w14:paraId="2B51E9DF" w14:textId="77777777" w:rsidR="00321C0F" w:rsidRDefault="00321C0F" w:rsidP="00321C0F">
      <w:pPr>
        <w:pStyle w:val="Textoindependiente"/>
        <w:rPr>
          <w:rFonts w:cs="Arial"/>
          <w:b/>
          <w:sz w:val="20"/>
          <w:lang w:val="fr-FR"/>
        </w:rPr>
      </w:pPr>
    </w:p>
    <w:p w14:paraId="0085EB5A" w14:textId="77777777" w:rsidR="00321C0F" w:rsidRDefault="00321C0F" w:rsidP="00321C0F">
      <w:pPr>
        <w:pStyle w:val="Textoindependiente"/>
        <w:rPr>
          <w:rFonts w:cs="Arial"/>
          <w:b/>
          <w:sz w:val="20"/>
          <w:lang w:val="fr-FR"/>
        </w:rPr>
      </w:pPr>
    </w:p>
    <w:p w14:paraId="2CA29F48" w14:textId="77777777" w:rsidR="00321C0F" w:rsidRDefault="00321C0F" w:rsidP="00321C0F">
      <w:pPr>
        <w:pStyle w:val="Textoindependiente"/>
        <w:rPr>
          <w:rFonts w:cs="Arial"/>
          <w:b/>
          <w:sz w:val="20"/>
          <w:lang w:val="fr-FR"/>
        </w:rPr>
      </w:pPr>
    </w:p>
    <w:p w14:paraId="76D1559C" w14:textId="143A4EAB" w:rsidR="00A22D88" w:rsidRPr="00BB59D2" w:rsidRDefault="00246063" w:rsidP="00321C0F">
      <w:pPr>
        <w:pStyle w:val="Textoindependiente"/>
        <w:rPr>
          <w:rFonts w:cs="Arial"/>
          <w:b/>
          <w:sz w:val="20"/>
          <w:lang w:val="fr-FR"/>
        </w:rPr>
      </w:pPr>
      <w:r w:rsidRPr="00BB59D2">
        <w:rPr>
          <w:rFonts w:cs="Arial"/>
          <w:b/>
          <w:sz w:val="20"/>
          <w:lang w:val="fr-FR"/>
        </w:rPr>
        <w:t>Détails du déploiement</w:t>
      </w:r>
    </w:p>
    <w:tbl>
      <w:tblPr>
        <w:tblW w:w="90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98"/>
        <w:gridCol w:w="1459"/>
        <w:gridCol w:w="1423"/>
        <w:gridCol w:w="2693"/>
      </w:tblGrid>
      <w:tr w:rsidR="00856EFC" w:rsidRPr="00E43050" w14:paraId="5889AF59" w14:textId="77777777" w:rsidTr="004E3C0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CE476B" w14:textId="77777777" w:rsidR="00856EFC" w:rsidRPr="00E43050" w:rsidRDefault="00856EFC" w:rsidP="00246063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lang w:val="fr-FR"/>
              </w:rPr>
              <w:lastRenderedPageBreak/>
              <w:t>Activit</w:t>
            </w:r>
            <w:r w:rsidR="00246063" w:rsidRPr="00E43050">
              <w:rPr>
                <w:rFonts w:cs="Arial"/>
                <w:lang w:val="fr-FR"/>
              </w:rPr>
              <w:t>é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96B68E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du</w:t>
            </w:r>
          </w:p>
          <w:p w14:paraId="73E62187" w14:textId="77777777" w:rsidR="00856EFC" w:rsidRPr="00E43050" w:rsidRDefault="00246063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(jj/mm/aaaa</w:t>
            </w:r>
            <w:r w:rsidR="00856EFC"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A11DDE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au</w:t>
            </w:r>
          </w:p>
          <w:p w14:paraId="6603C827" w14:textId="77777777" w:rsidR="00856EFC" w:rsidRPr="00E43050" w:rsidRDefault="00246063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A834F3">
              <w:rPr>
                <w:rFonts w:ascii="Arial" w:hAnsi="Arial" w:cs="Arial"/>
                <w:lang w:val="fr-FR"/>
              </w:rPr>
              <w:t>(jj</w:t>
            </w:r>
            <w:r w:rsidRPr="00A834F3">
              <w:rPr>
                <w:rFonts w:ascii="Arial" w:hAnsi="Arial" w:cs="Arial"/>
                <w:szCs w:val="20"/>
                <w:lang w:val="fr-FR"/>
              </w:rPr>
              <w:t>/mm/aaaa</w:t>
            </w:r>
            <w:r w:rsidR="00856EFC" w:rsidRPr="00E43050">
              <w:rPr>
                <w:rFonts w:cs="Arial"/>
                <w:lang w:val="fr-FR"/>
              </w:rPr>
              <w:t>)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227FB2" w14:textId="77777777" w:rsidR="00856EFC" w:rsidRPr="00E43050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E43050">
              <w:rPr>
                <w:rFonts w:ascii="Arial" w:hAnsi="Arial" w:cs="Arial"/>
                <w:szCs w:val="20"/>
                <w:lang w:val="fr-FR"/>
              </w:rPr>
              <w:t>Comment</w:t>
            </w:r>
            <w:r w:rsidR="00246063" w:rsidRPr="00E43050">
              <w:rPr>
                <w:rFonts w:ascii="Arial" w:hAnsi="Arial" w:cs="Arial"/>
                <w:szCs w:val="20"/>
                <w:lang w:val="fr-FR"/>
              </w:rPr>
              <w:t>aires</w:t>
            </w:r>
          </w:p>
        </w:tc>
      </w:tr>
      <w:tr w:rsidR="000444B8" w:rsidRPr="00E43050" w14:paraId="731F0021" w14:textId="77777777" w:rsidTr="00BD679B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18C173" w14:textId="648FFF3E" w:rsidR="000444B8" w:rsidRPr="00853554" w:rsidRDefault="000444B8" w:rsidP="000444B8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Briefing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C223A2" w14:textId="7EEE6077" w:rsidR="000444B8" w:rsidRPr="00853554" w:rsidRDefault="000444B8" w:rsidP="000444B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DB4680">
              <w:t>26/04/2022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DDC2EF" w14:textId="77777777" w:rsidR="000444B8" w:rsidRPr="00853554" w:rsidRDefault="000444B8" w:rsidP="000444B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8C36CB" w14:textId="4F5CD09E" w:rsidR="000444B8" w:rsidRPr="00853554" w:rsidRDefault="000444B8" w:rsidP="000444B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DB4680">
              <w:t>AZEFFOUN /ALGERIE</w:t>
            </w:r>
          </w:p>
        </w:tc>
      </w:tr>
      <w:tr w:rsidR="000444B8" w:rsidRPr="00E43050" w14:paraId="2988B26E" w14:textId="77777777" w:rsidTr="00BD679B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54F1E5" w14:textId="210656C9" w:rsidR="000444B8" w:rsidRPr="00853554" w:rsidRDefault="000444B8" w:rsidP="000444B8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Mobilisation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D09410" w14:textId="6C3B49A5" w:rsidR="000444B8" w:rsidRPr="00853554" w:rsidRDefault="000444B8" w:rsidP="000444B8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 w:rsidRPr="00DB4680">
              <w:t>25/05/2022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CD1AA8" w14:textId="77777777" w:rsidR="000444B8" w:rsidRPr="00853554" w:rsidRDefault="000444B8" w:rsidP="000444B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8467A4" w14:textId="77777777" w:rsidR="000444B8" w:rsidRPr="00853554" w:rsidRDefault="000444B8" w:rsidP="000444B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0444B8" w:rsidRPr="00E43050" w14:paraId="69A5E7C4" w14:textId="77777777" w:rsidTr="00BD679B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1CA403" w14:textId="62AD05EE" w:rsidR="000444B8" w:rsidRPr="00853554" w:rsidRDefault="000444B8" w:rsidP="000444B8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proofErr w:type="spellStart"/>
            <w:r w:rsidRPr="00853554">
              <w:rPr>
                <w:rFonts w:cs="Arial"/>
                <w:sz w:val="20"/>
              </w:rPr>
              <w:t>Arrivée</w:t>
            </w:r>
            <w:proofErr w:type="spellEnd"/>
            <w:r w:rsidRPr="00853554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>au port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CCE99F" w14:textId="449B453B" w:rsidR="000444B8" w:rsidRPr="00853554" w:rsidRDefault="000444B8" w:rsidP="000444B8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 w:rsidRPr="00DB4680">
              <w:t>26/05/2022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2B4D22" w14:textId="77777777" w:rsidR="000444B8" w:rsidRPr="00853554" w:rsidRDefault="000444B8" w:rsidP="000444B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3AD90F" w14:textId="240D7522" w:rsidR="000444B8" w:rsidRPr="00853554" w:rsidRDefault="000444B8" w:rsidP="000444B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DB4680">
              <w:t>GABÈS</w:t>
            </w:r>
          </w:p>
        </w:tc>
      </w:tr>
      <w:tr w:rsidR="000444B8" w:rsidRPr="00E43050" w14:paraId="6CE95A9A" w14:textId="77777777" w:rsidTr="00BD679B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15C77E" w14:textId="23C76DC1" w:rsidR="000444B8" w:rsidRPr="00853554" w:rsidRDefault="000444B8" w:rsidP="000444B8">
            <w:pPr>
              <w:spacing w:before="60" w:after="6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Embarquement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931A8B" w14:textId="1D97941D" w:rsidR="000444B8" w:rsidRPr="00853554" w:rsidRDefault="000444B8" w:rsidP="000444B8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 w:rsidRPr="00DB4680">
              <w:t>26/05/2022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6E244E" w14:textId="77777777" w:rsidR="000444B8" w:rsidRPr="00853554" w:rsidRDefault="000444B8" w:rsidP="000444B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73AE10" w14:textId="77777777" w:rsidR="000444B8" w:rsidRPr="00853554" w:rsidRDefault="000444B8" w:rsidP="000444B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0444B8" w:rsidRPr="00E43050" w14:paraId="2C832AA7" w14:textId="77777777" w:rsidTr="00BD679B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B949CF" w14:textId="21E207EC" w:rsidR="000444B8" w:rsidRPr="00853554" w:rsidRDefault="000444B8" w:rsidP="000444B8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D</w:t>
            </w:r>
            <w:r>
              <w:rPr>
                <w:rFonts w:cs="Arial"/>
                <w:sz w:val="20"/>
              </w:rPr>
              <w:t xml:space="preserve">ates de la </w:t>
            </w:r>
            <w:proofErr w:type="spellStart"/>
            <w:r w:rsidRPr="00853554">
              <w:rPr>
                <w:rFonts w:cs="Arial"/>
                <w:sz w:val="20"/>
              </w:rPr>
              <w:t>requête</w:t>
            </w:r>
            <w:proofErr w:type="spellEnd"/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514A7E" w14:textId="0947E984" w:rsidR="000444B8" w:rsidRPr="00853554" w:rsidRDefault="000444B8" w:rsidP="000444B8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 w:rsidRPr="00DB4680">
              <w:t>25/05/2022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A37168" w14:textId="7D98E54C" w:rsidR="000444B8" w:rsidRPr="00853554" w:rsidRDefault="000444B8" w:rsidP="000444B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DB4680">
              <w:t>08/06/2022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426E02" w14:textId="77777777" w:rsidR="000444B8" w:rsidRPr="00853554" w:rsidRDefault="000444B8" w:rsidP="000444B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0444B8" w:rsidRPr="00E43050" w14:paraId="0DBB366F" w14:textId="77777777" w:rsidTr="00BD679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31F41C" w14:textId="3F04F464" w:rsidR="000444B8" w:rsidRPr="00853554" w:rsidRDefault="000444B8" w:rsidP="000444B8">
            <w:pPr>
              <w:jc w:val="center"/>
              <w:rPr>
                <w:rFonts w:cs="Arial"/>
                <w:sz w:val="20"/>
                <w:lang w:val="fr-FR"/>
              </w:rPr>
            </w:pPr>
            <w:proofErr w:type="spellStart"/>
            <w:r w:rsidRPr="00853554">
              <w:rPr>
                <w:rFonts w:cs="Arial"/>
                <w:sz w:val="20"/>
              </w:rPr>
              <w:t>Période</w:t>
            </w:r>
            <w:proofErr w:type="spellEnd"/>
            <w:r w:rsidRPr="00853554">
              <w:rPr>
                <w:rFonts w:cs="Arial"/>
                <w:sz w:val="20"/>
              </w:rPr>
              <w:t xml:space="preserve"> </w:t>
            </w:r>
            <w:proofErr w:type="spellStart"/>
            <w:r w:rsidRPr="00853554">
              <w:rPr>
                <w:rFonts w:cs="Arial"/>
                <w:sz w:val="20"/>
              </w:rPr>
              <w:t>d’observation</w:t>
            </w:r>
            <w:proofErr w:type="spellEnd"/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6EC152" w14:textId="68CE78CA" w:rsidR="000444B8" w:rsidRPr="00853554" w:rsidRDefault="000444B8" w:rsidP="000444B8">
            <w:pPr>
              <w:jc w:val="center"/>
              <w:rPr>
                <w:rFonts w:cs="Arial"/>
                <w:sz w:val="20"/>
              </w:rPr>
            </w:pPr>
            <w:r w:rsidRPr="00DB4680">
              <w:t>26/05/2022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FB3709" w14:textId="25A2A29E" w:rsidR="000444B8" w:rsidRPr="00853554" w:rsidRDefault="000444B8" w:rsidP="000444B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DB4680">
              <w:t>08/06/2022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7B42B7" w14:textId="77777777" w:rsidR="000444B8" w:rsidRPr="00853554" w:rsidRDefault="000444B8" w:rsidP="000444B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0444B8" w:rsidRPr="00E43050" w14:paraId="14CE69C2" w14:textId="77777777" w:rsidTr="00BD679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EC9B18" w14:textId="26202B55" w:rsidR="000444B8" w:rsidRPr="00853554" w:rsidRDefault="000444B8" w:rsidP="000444B8">
            <w:pPr>
              <w:jc w:val="center"/>
              <w:rPr>
                <w:rFonts w:cs="Arial"/>
                <w:sz w:val="20"/>
              </w:rPr>
            </w:pPr>
            <w:proofErr w:type="spellStart"/>
            <w:r>
              <w:rPr>
                <w:rFonts w:cs="Arial"/>
                <w:sz w:val="20"/>
              </w:rPr>
              <w:t>Débarquement</w:t>
            </w:r>
            <w:proofErr w:type="spellEnd"/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06CCB9" w14:textId="5ADC2A71" w:rsidR="000444B8" w:rsidRPr="00853554" w:rsidRDefault="000444B8" w:rsidP="000444B8">
            <w:pPr>
              <w:jc w:val="center"/>
              <w:rPr>
                <w:rFonts w:cs="Arial"/>
                <w:sz w:val="20"/>
              </w:rPr>
            </w:pPr>
            <w:r w:rsidRPr="00DB4680">
              <w:t>05/06/2022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E8A959" w14:textId="77777777" w:rsidR="000444B8" w:rsidRPr="00853554" w:rsidRDefault="000444B8" w:rsidP="000444B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B5BADC" w14:textId="77777777" w:rsidR="000444B8" w:rsidRPr="00853554" w:rsidRDefault="000444B8" w:rsidP="000444B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0444B8" w:rsidRPr="00E43050" w14:paraId="54B49DA8" w14:textId="77777777" w:rsidTr="00BD679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45DBDD" w14:textId="2D5F2562" w:rsidR="000444B8" w:rsidRPr="00853554" w:rsidRDefault="000444B8" w:rsidP="000444B8">
            <w:pPr>
              <w:jc w:val="center"/>
              <w:rPr>
                <w:rFonts w:cs="Arial"/>
                <w:sz w:val="20"/>
                <w:lang w:val="fr-FR"/>
              </w:rPr>
            </w:pPr>
            <w:proofErr w:type="spellStart"/>
            <w:r w:rsidRPr="00853554">
              <w:rPr>
                <w:rFonts w:cs="Arial"/>
                <w:sz w:val="20"/>
              </w:rPr>
              <w:t>Départ</w:t>
            </w:r>
            <w:proofErr w:type="spellEnd"/>
            <w:r w:rsidRPr="00853554">
              <w:rPr>
                <w:rFonts w:cs="Arial"/>
                <w:sz w:val="20"/>
              </w:rPr>
              <w:t xml:space="preserve"> d</w:t>
            </w:r>
            <w:r>
              <w:rPr>
                <w:rFonts w:cs="Arial"/>
                <w:sz w:val="20"/>
              </w:rPr>
              <w:t>u port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109848" w14:textId="1998129B" w:rsidR="000444B8" w:rsidRPr="00853554" w:rsidRDefault="000444B8" w:rsidP="000444B8">
            <w:pPr>
              <w:jc w:val="center"/>
              <w:rPr>
                <w:rFonts w:cs="Arial"/>
                <w:sz w:val="20"/>
              </w:rPr>
            </w:pPr>
            <w:r w:rsidRPr="00DB4680">
              <w:t>11/06/2022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AEEAAE" w14:textId="4B593A78" w:rsidR="000444B8" w:rsidRPr="00853554" w:rsidRDefault="000444B8" w:rsidP="000444B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6DFDF6" w14:textId="18B164B6" w:rsidR="000444B8" w:rsidRPr="00853554" w:rsidRDefault="000444B8" w:rsidP="000444B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DB4680">
              <w:t>GABÈS</w:t>
            </w:r>
          </w:p>
        </w:tc>
      </w:tr>
      <w:tr w:rsidR="000444B8" w:rsidRPr="0090362F" w14:paraId="29AC4F41" w14:textId="77777777" w:rsidTr="00BD679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112753" w14:textId="12E0E856" w:rsidR="000444B8" w:rsidRPr="00853554" w:rsidRDefault="000444B8" w:rsidP="000444B8">
            <w:pPr>
              <w:jc w:val="center"/>
              <w:rPr>
                <w:rFonts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Retour domicile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1E6735" w14:textId="5ECE8579" w:rsidR="000444B8" w:rsidRPr="00853554" w:rsidRDefault="000444B8" w:rsidP="000444B8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DB4680">
              <w:t>11/06/2022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6A1DBE" w14:textId="5A16E4BE" w:rsidR="000444B8" w:rsidRPr="00853554" w:rsidRDefault="000444B8" w:rsidP="000444B8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03D26C" w14:textId="77777777" w:rsidR="000444B8" w:rsidRPr="00853554" w:rsidRDefault="000444B8" w:rsidP="000444B8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</w:p>
        </w:tc>
      </w:tr>
      <w:tr w:rsidR="00C37344" w:rsidRPr="0090362F" w14:paraId="5C717D5D" w14:textId="77777777" w:rsidTr="001312B9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69382B" w14:textId="77777777" w:rsidR="00C37344" w:rsidRPr="00853554" w:rsidRDefault="00C37344" w:rsidP="00C37344">
            <w:pPr>
              <w:jc w:val="center"/>
              <w:rPr>
                <w:rFonts w:cs="Arial"/>
                <w:sz w:val="20"/>
              </w:rPr>
            </w:pPr>
            <w:r w:rsidRPr="00853554">
              <w:rPr>
                <w:rFonts w:cs="Arial"/>
                <w:sz w:val="20"/>
              </w:rPr>
              <w:t>Debriefing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9CB55F" w14:textId="6D24ACA9" w:rsidR="00C37344" w:rsidRPr="00853554" w:rsidRDefault="00C37344" w:rsidP="00C37344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26059E">
              <w:t>18/06/2022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E6B8A0" w14:textId="3300C81B" w:rsidR="00C37344" w:rsidRPr="00853554" w:rsidRDefault="00C37344" w:rsidP="00C37344">
            <w:pPr>
              <w:jc w:val="center"/>
              <w:rPr>
                <w:rFonts w:cs="Arial"/>
                <w:color w:val="000000"/>
                <w:sz w:val="20"/>
              </w:rPr>
            </w:pPr>
            <w:r w:rsidRPr="0026059E">
              <w:t>18/06/2022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45DE64" w14:textId="40097F43" w:rsidR="00C37344" w:rsidRPr="00853554" w:rsidRDefault="00C37344" w:rsidP="00C37344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26059E">
              <w:t>TIZI-OUZOU</w:t>
            </w:r>
          </w:p>
        </w:tc>
      </w:tr>
    </w:tbl>
    <w:p w14:paraId="08E34D3A" w14:textId="77777777"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  <w:sectPr w:rsidR="0036413A" w:rsidRPr="00E43050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131667E4" w14:textId="77777777" w:rsidR="00050C23" w:rsidRPr="00E43050" w:rsidRDefault="001778D5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lastRenderedPageBreak/>
        <w:t>Résumé de toutes les</w:t>
      </w:r>
      <w:r w:rsidR="002133F6" w:rsidRPr="00E43050">
        <w:rPr>
          <w:rFonts w:cs="Arial"/>
          <w:b/>
          <w:sz w:val="20"/>
          <w:lang w:val="fr-FR"/>
        </w:rPr>
        <w:t xml:space="preserve"> </w:t>
      </w:r>
      <w:r w:rsidR="0036456E" w:rsidRPr="00E43050">
        <w:rPr>
          <w:rFonts w:cs="Arial"/>
          <w:b/>
          <w:sz w:val="20"/>
          <w:lang w:val="fr-FR"/>
        </w:rPr>
        <w:t>opérations</w:t>
      </w:r>
      <w:r w:rsidR="002133F6" w:rsidRPr="00E43050">
        <w:rPr>
          <w:rFonts w:cs="Arial"/>
          <w:b/>
          <w:sz w:val="20"/>
          <w:lang w:val="fr-FR"/>
        </w:rPr>
        <w:t xml:space="preserve"> de pêche</w:t>
      </w:r>
    </w:p>
    <w:p w14:paraId="5D9C43AF" w14:textId="77777777"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</w:pPr>
    </w:p>
    <w:p w14:paraId="4EDD70B5" w14:textId="77777777" w:rsidR="00B106E9" w:rsidRPr="00E43050" w:rsidRDefault="0036413A" w:rsidP="00EB2805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1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778D5">
        <w:rPr>
          <w:rFonts w:cs="Arial"/>
          <w:i/>
          <w:sz w:val="20"/>
          <w:lang w:val="fr-FR"/>
        </w:rPr>
        <w:t>Résumé de toutes les</w:t>
      </w:r>
      <w:r w:rsidR="002133F6" w:rsidRPr="00E43050">
        <w:rPr>
          <w:rFonts w:cs="Arial"/>
          <w:i/>
          <w:sz w:val="20"/>
          <w:lang w:val="fr-FR"/>
        </w:rPr>
        <w:t xml:space="preserve"> opérations de pêche</w:t>
      </w:r>
    </w:p>
    <w:tbl>
      <w:tblPr>
        <w:tblW w:w="140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6"/>
        <w:gridCol w:w="894"/>
        <w:gridCol w:w="1276"/>
        <w:gridCol w:w="850"/>
        <w:gridCol w:w="881"/>
        <w:gridCol w:w="708"/>
        <w:gridCol w:w="851"/>
        <w:gridCol w:w="672"/>
        <w:gridCol w:w="1096"/>
        <w:gridCol w:w="1085"/>
        <w:gridCol w:w="1195"/>
        <w:gridCol w:w="1195"/>
        <w:gridCol w:w="1162"/>
        <w:gridCol w:w="1073"/>
      </w:tblGrid>
      <w:tr w:rsidR="00006422" w:rsidRPr="00321C0F" w14:paraId="69C99992" w14:textId="114401E7" w:rsidTr="006D7085">
        <w:trPr>
          <w:trHeight w:val="821"/>
        </w:trPr>
        <w:tc>
          <w:tcPr>
            <w:tcW w:w="1086" w:type="dxa"/>
            <w:vMerge w:val="restart"/>
            <w:vAlign w:val="center"/>
          </w:tcPr>
          <w:p w14:paraId="2039AB52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O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pération de pêche*</w:t>
            </w:r>
          </w:p>
        </w:tc>
        <w:tc>
          <w:tcPr>
            <w:tcW w:w="894" w:type="dxa"/>
            <w:vMerge w:val="restart"/>
            <w:vAlign w:val="center"/>
          </w:tcPr>
          <w:p w14:paraId="5F6E1AEA" w14:textId="265CEAC6" w:rsidR="00DE35B6" w:rsidRPr="00E43050" w:rsidRDefault="00DE35B6" w:rsidP="00A2484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Type d’</w:t>
            </w:r>
            <w:r w:rsidR="00006422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</w:t>
            </w:r>
            <w:r w:rsidR="00006422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1276" w:type="dxa"/>
            <w:vMerge w:val="restart"/>
            <w:vAlign w:val="center"/>
          </w:tcPr>
          <w:p w14:paraId="1E0B70B5" w14:textId="7E4C0541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  <w:r>
              <w:rPr>
                <w:rFonts w:cs="Arial"/>
                <w:sz w:val="20"/>
                <w:lang w:val="fr-FR"/>
              </w:rPr>
              <w:t>***</w:t>
            </w:r>
          </w:p>
        </w:tc>
        <w:tc>
          <w:tcPr>
            <w:tcW w:w="1731" w:type="dxa"/>
            <w:gridSpan w:val="2"/>
            <w:vAlign w:val="center"/>
          </w:tcPr>
          <w:p w14:paraId="37EF803C" w14:textId="46335FC3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Durée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1559" w:type="dxa"/>
            <w:gridSpan w:val="2"/>
            <w:vAlign w:val="center"/>
          </w:tcPr>
          <w:p w14:paraId="7A174546" w14:textId="35F51FB8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672" w:type="dxa"/>
            <w:vMerge w:val="restart"/>
            <w:vAlign w:val="center"/>
          </w:tcPr>
          <w:p w14:paraId="7BACAFBE" w14:textId="77777777" w:rsidR="00DE35B6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Opération observée par l’obs</w:t>
            </w:r>
          </w:p>
          <w:p w14:paraId="3654E390" w14:textId="2BA44F8A" w:rsidR="009631AC" w:rsidRPr="00E43050" w:rsidRDefault="009631AC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EE42DD">
              <w:rPr>
                <w:rFonts w:cs="Arial"/>
                <w:color w:val="000000" w:themeColor="text1"/>
                <w:sz w:val="20"/>
                <w:lang w:val="fr-FR"/>
              </w:rPr>
              <w:t>Oui/</w:t>
            </w:r>
            <w:r w:rsidR="00006422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="00EE42DD">
              <w:rPr>
                <w:rFonts w:cs="Arial"/>
                <w:color w:val="000000" w:themeColor="text1"/>
                <w:sz w:val="20"/>
                <w:lang w:val="fr-FR"/>
              </w:rPr>
              <w:t>Non)</w:t>
            </w:r>
          </w:p>
        </w:tc>
        <w:tc>
          <w:tcPr>
            <w:tcW w:w="1096" w:type="dxa"/>
            <w:vMerge w:val="restart"/>
            <w:vAlign w:val="center"/>
          </w:tcPr>
          <w:p w14:paraId="31E0DCAC" w14:textId="77777777" w:rsidR="00DE35B6" w:rsidRDefault="00EE42DD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BFT capturé</w:t>
            </w:r>
          </w:p>
          <w:p w14:paraId="6C38724A" w14:textId="0220492F" w:rsidR="00E5587C" w:rsidRDefault="00E5587C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(Vivant/</w:t>
            </w:r>
            <w:r w:rsidR="00006422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mort/</w:t>
            </w:r>
            <w:r w:rsidR="00006422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les deux/non)</w:t>
            </w:r>
          </w:p>
        </w:tc>
        <w:tc>
          <w:tcPr>
            <w:tcW w:w="1085" w:type="dxa"/>
            <w:vMerge w:val="restart"/>
            <w:vAlign w:val="center"/>
          </w:tcPr>
          <w:p w14:paraId="5673B541" w14:textId="0FE5E49F" w:rsidR="00DE35B6" w:rsidRDefault="00401E4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Opération de transfert effectuée</w:t>
            </w:r>
          </w:p>
        </w:tc>
        <w:tc>
          <w:tcPr>
            <w:tcW w:w="1195" w:type="dxa"/>
            <w:vMerge w:val="restart"/>
            <w:vAlign w:val="center"/>
          </w:tcPr>
          <w:p w14:paraId="70F99A50" w14:textId="59A4E8DB" w:rsidR="00DE35B6" w:rsidRDefault="00401E4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 d’opération de transfert (</w:t>
            </w:r>
            <w:r w:rsidR="00D35CDD">
              <w:rPr>
                <w:rFonts w:cs="Arial"/>
                <w:color w:val="000000" w:themeColor="text1"/>
                <w:sz w:val="20"/>
                <w:lang w:val="fr-FR"/>
              </w:rPr>
              <w:t>à l’exclusion des transfert volontaires et de contrôle)</w:t>
            </w:r>
          </w:p>
        </w:tc>
        <w:tc>
          <w:tcPr>
            <w:tcW w:w="1195" w:type="dxa"/>
            <w:vMerge w:val="restart"/>
            <w:vAlign w:val="center"/>
          </w:tcPr>
          <w:p w14:paraId="0DE30C8A" w14:textId="4525E5F9" w:rsidR="00DE35B6" w:rsidRDefault="00D35CDD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 d’opération de transfert volontaires et de contrôle</w:t>
            </w:r>
          </w:p>
        </w:tc>
        <w:tc>
          <w:tcPr>
            <w:tcW w:w="1162" w:type="dxa"/>
            <w:vMerge w:val="restart"/>
            <w:vAlign w:val="center"/>
          </w:tcPr>
          <w:p w14:paraId="4ECC8EF2" w14:textId="77777777" w:rsidR="00DE35B6" w:rsidRDefault="003278A3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Prise accessoire débarquée ou observée</w:t>
            </w:r>
          </w:p>
          <w:p w14:paraId="037A514D" w14:textId="35CC4956" w:rsidR="003278A3" w:rsidRDefault="003278A3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(Oui/</w:t>
            </w:r>
            <w:r w:rsidR="00C914E5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Non)</w:t>
            </w:r>
          </w:p>
        </w:tc>
        <w:tc>
          <w:tcPr>
            <w:tcW w:w="1073" w:type="dxa"/>
            <w:vMerge w:val="restart"/>
            <w:vAlign w:val="center"/>
          </w:tcPr>
          <w:p w14:paraId="3C1E129B" w14:textId="77777777" w:rsidR="00DE35B6" w:rsidRDefault="00A55A6E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Capture remise à l’eau</w:t>
            </w:r>
          </w:p>
          <w:p w14:paraId="7909B5CF" w14:textId="792641DA" w:rsidR="00A55A6E" w:rsidRDefault="00A55A6E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(Oui/</w:t>
            </w:r>
            <w:r w:rsidR="00C914E5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Non)</w:t>
            </w:r>
          </w:p>
        </w:tc>
      </w:tr>
      <w:tr w:rsidR="00006422" w:rsidRPr="00E43050" w14:paraId="6A82E3C9" w14:textId="03616F85" w:rsidTr="006D7085">
        <w:trPr>
          <w:trHeight w:val="564"/>
        </w:trPr>
        <w:tc>
          <w:tcPr>
            <w:tcW w:w="1086" w:type="dxa"/>
            <w:vMerge/>
            <w:vAlign w:val="center"/>
          </w:tcPr>
          <w:p w14:paraId="76155BB7" w14:textId="77777777" w:rsidR="00DE35B6" w:rsidRPr="00E43050" w:rsidRDefault="00DE35B6" w:rsidP="00B106E9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894" w:type="dxa"/>
            <w:vMerge/>
            <w:vAlign w:val="center"/>
          </w:tcPr>
          <w:p w14:paraId="2C6C67FA" w14:textId="77777777" w:rsidR="00DE35B6" w:rsidRPr="00E43050" w:rsidRDefault="00DE35B6" w:rsidP="007B369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276" w:type="dxa"/>
            <w:vMerge/>
            <w:vAlign w:val="center"/>
          </w:tcPr>
          <w:p w14:paraId="55DDBC42" w14:textId="77777777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850" w:type="dxa"/>
            <w:vAlign w:val="center"/>
          </w:tcPr>
          <w:p w14:paraId="368C1308" w14:textId="77777777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Début</w:t>
            </w:r>
          </w:p>
        </w:tc>
        <w:tc>
          <w:tcPr>
            <w:tcW w:w="878" w:type="dxa"/>
            <w:vAlign w:val="center"/>
          </w:tcPr>
          <w:p w14:paraId="36C2F8B1" w14:textId="77777777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Fin</w:t>
            </w:r>
          </w:p>
        </w:tc>
        <w:tc>
          <w:tcPr>
            <w:tcW w:w="708" w:type="dxa"/>
            <w:vAlign w:val="center"/>
          </w:tcPr>
          <w:p w14:paraId="70CB6F85" w14:textId="77777777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851" w:type="dxa"/>
            <w:vAlign w:val="center"/>
          </w:tcPr>
          <w:p w14:paraId="47823D9F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672" w:type="dxa"/>
            <w:vMerge/>
            <w:vAlign w:val="center"/>
          </w:tcPr>
          <w:p w14:paraId="4442998C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096" w:type="dxa"/>
            <w:vMerge/>
            <w:vAlign w:val="center"/>
          </w:tcPr>
          <w:p w14:paraId="141E2D6E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085" w:type="dxa"/>
            <w:vMerge/>
            <w:vAlign w:val="center"/>
          </w:tcPr>
          <w:p w14:paraId="70E9137C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95" w:type="dxa"/>
            <w:vMerge/>
            <w:vAlign w:val="center"/>
          </w:tcPr>
          <w:p w14:paraId="3DB6C45D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95" w:type="dxa"/>
            <w:vMerge/>
            <w:vAlign w:val="center"/>
          </w:tcPr>
          <w:p w14:paraId="4B4D155C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62" w:type="dxa"/>
            <w:vMerge/>
            <w:vAlign w:val="center"/>
          </w:tcPr>
          <w:p w14:paraId="536BB4CE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073" w:type="dxa"/>
            <w:vMerge/>
            <w:vAlign w:val="center"/>
          </w:tcPr>
          <w:p w14:paraId="4C000593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006422" w:rsidRPr="00E43050" w14:paraId="5419F7E5" w14:textId="7382C8FB" w:rsidTr="006D7085">
        <w:trPr>
          <w:trHeight w:val="432"/>
        </w:trPr>
        <w:tc>
          <w:tcPr>
            <w:tcW w:w="1086" w:type="dxa"/>
            <w:vAlign w:val="center"/>
          </w:tcPr>
          <w:p w14:paraId="3A698CDB" w14:textId="19E9D8AD" w:rsidR="00006422" w:rsidRPr="009A52CF" w:rsidRDefault="00006422" w:rsidP="0000642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94" w:type="dxa"/>
            <w:vAlign w:val="center"/>
          </w:tcPr>
          <w:p w14:paraId="7E4D8A8B" w14:textId="7BAF94BC" w:rsidR="00006422" w:rsidRDefault="00006422" w:rsidP="00006422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276" w:type="dxa"/>
            <w:vAlign w:val="center"/>
          </w:tcPr>
          <w:p w14:paraId="7FC8E04B" w14:textId="17FDB904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0" w:type="dxa"/>
            <w:vAlign w:val="center"/>
          </w:tcPr>
          <w:p w14:paraId="5851895E" w14:textId="5FD5612C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78" w:type="dxa"/>
            <w:vAlign w:val="center"/>
          </w:tcPr>
          <w:p w14:paraId="4B0FB92F" w14:textId="756C891F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08" w:type="dxa"/>
            <w:vAlign w:val="center"/>
          </w:tcPr>
          <w:p w14:paraId="35401857" w14:textId="7C44C5FE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1" w:type="dxa"/>
            <w:vAlign w:val="center"/>
          </w:tcPr>
          <w:p w14:paraId="76F29A64" w14:textId="2D2840A5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72" w:type="dxa"/>
            <w:vAlign w:val="center"/>
          </w:tcPr>
          <w:p w14:paraId="65AA4F63" w14:textId="53BDA322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96" w:type="dxa"/>
            <w:vAlign w:val="center"/>
          </w:tcPr>
          <w:p w14:paraId="5717F7B4" w14:textId="12048DB9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85" w:type="dxa"/>
            <w:vAlign w:val="center"/>
          </w:tcPr>
          <w:p w14:paraId="3ECB369F" w14:textId="0A62F959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95" w:type="dxa"/>
            <w:vAlign w:val="center"/>
          </w:tcPr>
          <w:p w14:paraId="7D0BD1B6" w14:textId="387562FB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95" w:type="dxa"/>
            <w:vAlign w:val="center"/>
          </w:tcPr>
          <w:p w14:paraId="2E1A82E7" w14:textId="29298238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62" w:type="dxa"/>
            <w:vAlign w:val="center"/>
          </w:tcPr>
          <w:p w14:paraId="59BD83FE" w14:textId="48881F67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73" w:type="dxa"/>
            <w:vAlign w:val="center"/>
          </w:tcPr>
          <w:p w14:paraId="7B654814" w14:textId="567E5B79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D7085" w:rsidRPr="00E43050" w14:paraId="7424875F" w14:textId="77777777" w:rsidTr="006D7085">
        <w:trPr>
          <w:trHeight w:val="432"/>
        </w:trPr>
        <w:tc>
          <w:tcPr>
            <w:tcW w:w="1086" w:type="dxa"/>
            <w:vAlign w:val="center"/>
          </w:tcPr>
          <w:p w14:paraId="21557602" w14:textId="77777777" w:rsidR="006D7085" w:rsidRPr="009A52CF" w:rsidRDefault="006D7085" w:rsidP="0000642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94" w:type="dxa"/>
            <w:vAlign w:val="center"/>
          </w:tcPr>
          <w:p w14:paraId="669CF2CE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276" w:type="dxa"/>
            <w:vAlign w:val="center"/>
          </w:tcPr>
          <w:p w14:paraId="2E1BBF00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0" w:type="dxa"/>
            <w:vAlign w:val="center"/>
          </w:tcPr>
          <w:p w14:paraId="797B27A2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78" w:type="dxa"/>
            <w:vAlign w:val="center"/>
          </w:tcPr>
          <w:p w14:paraId="04AC5A61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08" w:type="dxa"/>
            <w:vAlign w:val="center"/>
          </w:tcPr>
          <w:p w14:paraId="6313FDB3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1" w:type="dxa"/>
            <w:vAlign w:val="center"/>
          </w:tcPr>
          <w:p w14:paraId="10F89A4A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72" w:type="dxa"/>
            <w:vAlign w:val="center"/>
          </w:tcPr>
          <w:p w14:paraId="2C43CFB1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96" w:type="dxa"/>
            <w:vAlign w:val="center"/>
          </w:tcPr>
          <w:p w14:paraId="408385BA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85" w:type="dxa"/>
            <w:vAlign w:val="center"/>
          </w:tcPr>
          <w:p w14:paraId="10AE14E7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95" w:type="dxa"/>
            <w:vAlign w:val="center"/>
          </w:tcPr>
          <w:p w14:paraId="01649DB7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95" w:type="dxa"/>
            <w:vAlign w:val="center"/>
          </w:tcPr>
          <w:p w14:paraId="0C032703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62" w:type="dxa"/>
            <w:vAlign w:val="center"/>
          </w:tcPr>
          <w:p w14:paraId="6FFC5409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73" w:type="dxa"/>
            <w:vAlign w:val="center"/>
          </w:tcPr>
          <w:p w14:paraId="3E30E095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D7085" w:rsidRPr="00E43050" w14:paraId="321E1C9C" w14:textId="77777777" w:rsidTr="006D7085">
        <w:trPr>
          <w:trHeight w:val="432"/>
        </w:trPr>
        <w:tc>
          <w:tcPr>
            <w:tcW w:w="1086" w:type="dxa"/>
            <w:vAlign w:val="center"/>
          </w:tcPr>
          <w:p w14:paraId="21CC56D2" w14:textId="77777777" w:rsidR="006D7085" w:rsidRPr="009A52CF" w:rsidRDefault="006D7085" w:rsidP="0000642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94" w:type="dxa"/>
            <w:vAlign w:val="center"/>
          </w:tcPr>
          <w:p w14:paraId="372B82A4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276" w:type="dxa"/>
            <w:vAlign w:val="center"/>
          </w:tcPr>
          <w:p w14:paraId="1B3FAAF1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0" w:type="dxa"/>
            <w:vAlign w:val="center"/>
          </w:tcPr>
          <w:p w14:paraId="748D9F76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78" w:type="dxa"/>
            <w:vAlign w:val="center"/>
          </w:tcPr>
          <w:p w14:paraId="782B6FBE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08" w:type="dxa"/>
            <w:vAlign w:val="center"/>
          </w:tcPr>
          <w:p w14:paraId="356AD239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1" w:type="dxa"/>
            <w:vAlign w:val="center"/>
          </w:tcPr>
          <w:p w14:paraId="5E0F9478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72" w:type="dxa"/>
            <w:vAlign w:val="center"/>
          </w:tcPr>
          <w:p w14:paraId="16BFAF8A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96" w:type="dxa"/>
            <w:vAlign w:val="center"/>
          </w:tcPr>
          <w:p w14:paraId="52BE02D8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85" w:type="dxa"/>
            <w:vAlign w:val="center"/>
          </w:tcPr>
          <w:p w14:paraId="5E7FFDC5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95" w:type="dxa"/>
            <w:vAlign w:val="center"/>
          </w:tcPr>
          <w:p w14:paraId="6F375E95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95" w:type="dxa"/>
            <w:vAlign w:val="center"/>
          </w:tcPr>
          <w:p w14:paraId="3A34692C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62" w:type="dxa"/>
            <w:vAlign w:val="center"/>
          </w:tcPr>
          <w:p w14:paraId="07B39E52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73" w:type="dxa"/>
            <w:vAlign w:val="center"/>
          </w:tcPr>
          <w:p w14:paraId="10CD6165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0347F8EB" w14:textId="77777777" w:rsidR="00F75ECA" w:rsidRPr="00E43050" w:rsidRDefault="00F75ECA" w:rsidP="00F75ECA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Numéro de l’opération de pêche</w:t>
      </w:r>
      <w:r w:rsidR="001778D5">
        <w:rPr>
          <w:rFonts w:cs="Arial"/>
          <w:sz w:val="20"/>
          <w:lang w:val="fr-FR"/>
        </w:rPr>
        <w:t> :</w:t>
      </w:r>
      <w:r w:rsidR="002133F6" w:rsidRPr="00E43050">
        <w:rPr>
          <w:rFonts w:cs="Arial"/>
          <w:sz w:val="20"/>
          <w:lang w:val="fr-FR"/>
        </w:rPr>
        <w:t xml:space="preserve"> numéro unique d’identification en lien avec les données de déploiement</w:t>
      </w:r>
    </w:p>
    <w:p w14:paraId="7B24F1FC" w14:textId="61A4D017" w:rsidR="00A2484B" w:rsidRDefault="00F75ECA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Opération de pêche standard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831218">
        <w:rPr>
          <w:rFonts w:cs="Arial"/>
          <w:sz w:val="20"/>
          <w:lang w:val="fr-FR"/>
        </w:rPr>
        <w:t xml:space="preserve">(Standard) </w:t>
      </w:r>
      <w:r w:rsidR="00A2484B" w:rsidRPr="00E43050">
        <w:rPr>
          <w:rFonts w:cs="Arial"/>
          <w:sz w:val="20"/>
          <w:lang w:val="fr-FR"/>
        </w:rPr>
        <w:t xml:space="preserve">/ </w:t>
      </w:r>
      <w:r w:rsidR="002133F6" w:rsidRPr="00E43050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2133F6" w:rsidRPr="00E43050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 xml:space="preserve">êche </w:t>
      </w:r>
      <w:r w:rsidR="002133F6" w:rsidRPr="00E43050">
        <w:rPr>
          <w:rFonts w:cs="Arial"/>
          <w:sz w:val="20"/>
          <w:lang w:val="fr-FR"/>
        </w:rPr>
        <w:t>C</w:t>
      </w:r>
      <w:r w:rsidR="00831218">
        <w:rPr>
          <w:rFonts w:cs="Arial"/>
          <w:sz w:val="20"/>
          <w:lang w:val="fr-FR"/>
        </w:rPr>
        <w:t>onjointe (OPC)</w:t>
      </w:r>
    </w:p>
    <w:p w14:paraId="70C4EA30" w14:textId="6CD664CF" w:rsidR="004F51D3" w:rsidRPr="00E43050" w:rsidRDefault="004F51D3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1864A345" w14:textId="6134F634" w:rsidR="00DD3A7F" w:rsidRPr="00AE699E" w:rsidRDefault="00E84950">
      <w:pPr>
        <w:rPr>
          <w:rFonts w:cs="Arial"/>
          <w:sz w:val="32"/>
          <w:szCs w:val="32"/>
          <w:lang w:val="fr-FR"/>
        </w:rPr>
      </w:pPr>
      <w:r>
        <w:rPr>
          <w:rFonts w:cs="Arial"/>
          <w:b/>
          <w:color w:val="000000" w:themeColor="text1"/>
          <w:sz w:val="32"/>
          <w:szCs w:val="32"/>
          <w:highlight w:val="yellow"/>
          <w:lang w:val="fr-FR"/>
        </w:rPr>
        <w:t>XXX</w:t>
      </w:r>
      <w:r w:rsidR="00547C24" w:rsidRPr="00AE699E">
        <w:rPr>
          <w:rFonts w:cs="Arial"/>
          <w:color w:val="000000" w:themeColor="text1"/>
          <w:sz w:val="32"/>
          <w:szCs w:val="32"/>
          <w:lang w:val="fr-FR"/>
        </w:rPr>
        <w:t xml:space="preserve"> </w:t>
      </w:r>
      <w:r w:rsidR="00AE699E" w:rsidRPr="00AE699E">
        <w:rPr>
          <w:rFonts w:cs="Arial"/>
          <w:color w:val="000000" w:themeColor="text1"/>
          <w:sz w:val="32"/>
          <w:szCs w:val="32"/>
          <w:lang w:val="fr-FR"/>
        </w:rPr>
        <w:t xml:space="preserve">n’a aucune opération de pêche </w:t>
      </w:r>
      <w:r w:rsidR="00D120B6" w:rsidRPr="00AE699E">
        <w:rPr>
          <w:rFonts w:cs="Arial"/>
          <w:color w:val="000000" w:themeColor="text1"/>
          <w:sz w:val="32"/>
          <w:szCs w:val="32"/>
          <w:lang w:val="fr-FR"/>
        </w:rPr>
        <w:t>observé</w:t>
      </w:r>
      <w:r w:rsidR="00DD3A7F" w:rsidRPr="00AE699E">
        <w:rPr>
          <w:rFonts w:cs="Arial"/>
          <w:sz w:val="32"/>
          <w:szCs w:val="32"/>
          <w:lang w:val="fr-FR"/>
        </w:rPr>
        <w:br w:type="page"/>
      </w:r>
    </w:p>
    <w:p w14:paraId="67D85432" w14:textId="77777777" w:rsidR="00050C23" w:rsidRPr="00E43050" w:rsidRDefault="00BB6B09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Notifications </w:t>
      </w:r>
      <w:r w:rsidR="00E43050">
        <w:rPr>
          <w:rFonts w:cs="Arial"/>
          <w:b/>
          <w:sz w:val="20"/>
          <w:lang w:val="fr-FR"/>
        </w:rPr>
        <w:t xml:space="preserve">Préalable de </w:t>
      </w:r>
      <w:r w:rsidRPr="00E43050">
        <w:rPr>
          <w:rFonts w:cs="Arial"/>
          <w:b/>
          <w:sz w:val="20"/>
          <w:lang w:val="fr-FR"/>
        </w:rPr>
        <w:t>Transfert</w:t>
      </w:r>
      <w:r w:rsidR="0036456E" w:rsidRPr="00E43050">
        <w:rPr>
          <w:rFonts w:cs="Arial"/>
          <w:b/>
          <w:sz w:val="20"/>
          <w:lang w:val="fr-FR"/>
        </w:rPr>
        <w:t xml:space="preserve"> (NPT)</w:t>
      </w:r>
      <w:r w:rsidR="00AC34A3" w:rsidRPr="00E43050">
        <w:rPr>
          <w:rFonts w:cs="Arial"/>
          <w:b/>
          <w:sz w:val="20"/>
          <w:lang w:val="fr-FR"/>
        </w:rPr>
        <w:t>,</w:t>
      </w:r>
      <w:r w:rsidRPr="00E43050">
        <w:rPr>
          <w:rFonts w:cs="Arial"/>
          <w:b/>
          <w:sz w:val="20"/>
          <w:lang w:val="fr-FR"/>
        </w:rPr>
        <w:t xml:space="preserve"> Autorisations de transferts et des </w:t>
      </w:r>
      <w:r w:rsidR="0036456E" w:rsidRPr="00E43050">
        <w:rPr>
          <w:rFonts w:cs="Arial"/>
          <w:b/>
          <w:sz w:val="20"/>
          <w:lang w:val="fr-FR"/>
        </w:rPr>
        <w:t xml:space="preserve">Ordres </w:t>
      </w:r>
      <w:r w:rsidRPr="00E43050">
        <w:rPr>
          <w:rFonts w:cs="Arial"/>
          <w:b/>
          <w:sz w:val="20"/>
          <w:lang w:val="fr-FR"/>
        </w:rPr>
        <w:t>de remise à l’eau</w:t>
      </w:r>
    </w:p>
    <w:p w14:paraId="712302F7" w14:textId="77777777" w:rsidR="00B106E9" w:rsidRDefault="00B106E9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0F661DF5" w14:textId="77777777" w:rsidR="00950F1B" w:rsidRPr="00E43050" w:rsidRDefault="00950F1B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B97F8CC" w14:textId="54934E80" w:rsidR="00B106E9" w:rsidRDefault="00B106E9" w:rsidP="00B106E9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4F48A2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1231D1" w:rsidRPr="00E43050">
        <w:rPr>
          <w:rFonts w:cs="Arial"/>
          <w:i/>
          <w:sz w:val="20"/>
          <w:lang w:val="fr-FR"/>
        </w:rPr>
        <w:t>2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DF1340" w:rsidRPr="00E43050">
        <w:rPr>
          <w:rFonts w:cs="Arial"/>
          <w:i/>
          <w:sz w:val="20"/>
          <w:lang w:val="fr-FR"/>
        </w:rPr>
        <w:t xml:space="preserve">Enregistrement </w:t>
      </w:r>
      <w:r w:rsidR="0036456E" w:rsidRPr="00E43050">
        <w:rPr>
          <w:rFonts w:cs="Arial"/>
          <w:i/>
          <w:sz w:val="20"/>
          <w:lang w:val="fr-FR"/>
        </w:rPr>
        <w:t>par le navire</w:t>
      </w:r>
      <w:r w:rsidR="000C07B5" w:rsidRPr="00E43050">
        <w:rPr>
          <w:rFonts w:cs="Arial"/>
          <w:i/>
          <w:sz w:val="20"/>
          <w:lang w:val="fr-FR"/>
        </w:rPr>
        <w:t xml:space="preserve"> des n</w:t>
      </w:r>
      <w:r w:rsidR="0036456E" w:rsidRPr="00E43050">
        <w:rPr>
          <w:rFonts w:cs="Arial"/>
          <w:i/>
          <w:sz w:val="20"/>
          <w:lang w:val="fr-FR"/>
        </w:rPr>
        <w:t xml:space="preserve">otifications </w:t>
      </w:r>
      <w:r w:rsidR="00E43050">
        <w:rPr>
          <w:rFonts w:cs="Arial"/>
          <w:i/>
          <w:sz w:val="20"/>
          <w:lang w:val="fr-FR"/>
        </w:rPr>
        <w:t xml:space="preserve">Préalable de </w:t>
      </w:r>
      <w:r w:rsidR="0036456E" w:rsidRPr="00E43050">
        <w:rPr>
          <w:rFonts w:cs="Arial"/>
          <w:i/>
          <w:sz w:val="20"/>
          <w:lang w:val="fr-FR"/>
        </w:rPr>
        <w:t>tran</w:t>
      </w:r>
      <w:r w:rsidR="00E43050">
        <w:rPr>
          <w:rFonts w:cs="Arial"/>
          <w:i/>
          <w:sz w:val="20"/>
          <w:lang w:val="fr-FR"/>
        </w:rPr>
        <w:t>s</w:t>
      </w:r>
      <w:r w:rsidR="0036456E" w:rsidRPr="00E43050">
        <w:rPr>
          <w:rFonts w:cs="Arial"/>
          <w:i/>
          <w:sz w:val="20"/>
          <w:lang w:val="fr-FR"/>
        </w:rPr>
        <w:t xml:space="preserve">fert, </w:t>
      </w:r>
      <w:r w:rsidR="00831218">
        <w:rPr>
          <w:rFonts w:cs="Arial"/>
          <w:i/>
          <w:sz w:val="20"/>
          <w:lang w:val="fr-FR"/>
        </w:rPr>
        <w:t xml:space="preserve">des </w:t>
      </w:r>
      <w:r w:rsidR="000C07B5" w:rsidRPr="00E43050">
        <w:rPr>
          <w:rFonts w:cs="Arial"/>
          <w:i/>
          <w:sz w:val="20"/>
          <w:lang w:val="fr-FR"/>
        </w:rPr>
        <w:t>autorisation</w:t>
      </w:r>
      <w:r w:rsidR="0036456E" w:rsidRPr="00E43050">
        <w:rPr>
          <w:rFonts w:cs="Arial"/>
          <w:i/>
          <w:sz w:val="20"/>
          <w:lang w:val="fr-FR"/>
        </w:rPr>
        <w:t>s</w:t>
      </w:r>
      <w:r w:rsidR="00831218">
        <w:rPr>
          <w:rFonts w:cs="Arial"/>
          <w:i/>
          <w:sz w:val="20"/>
          <w:lang w:val="fr-FR"/>
        </w:rPr>
        <w:t xml:space="preserve"> de transfert et des </w:t>
      </w:r>
      <w:r w:rsidR="000C07B5" w:rsidRPr="00E43050">
        <w:rPr>
          <w:rFonts w:cs="Arial"/>
          <w:i/>
          <w:sz w:val="20"/>
          <w:lang w:val="fr-FR"/>
        </w:rPr>
        <w:t>ordre</w:t>
      </w:r>
      <w:r w:rsidR="0036456E" w:rsidRPr="00E43050">
        <w:rPr>
          <w:rFonts w:cs="Arial"/>
          <w:i/>
          <w:sz w:val="20"/>
          <w:lang w:val="fr-FR"/>
        </w:rPr>
        <w:t>s</w:t>
      </w:r>
      <w:r w:rsidR="000C07B5" w:rsidRPr="00E43050">
        <w:rPr>
          <w:rFonts w:cs="Arial"/>
          <w:i/>
          <w:sz w:val="20"/>
          <w:lang w:val="fr-FR"/>
        </w:rPr>
        <w:t xml:space="preserve"> de remise à l’eau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331"/>
        <w:gridCol w:w="1766"/>
        <w:gridCol w:w="862"/>
        <w:gridCol w:w="1671"/>
        <w:gridCol w:w="1406"/>
        <w:gridCol w:w="1391"/>
        <w:gridCol w:w="8"/>
        <w:gridCol w:w="1198"/>
        <w:gridCol w:w="988"/>
        <w:gridCol w:w="971"/>
        <w:gridCol w:w="1402"/>
      </w:tblGrid>
      <w:tr w:rsidR="004F51D3" w:rsidRPr="00E84950" w14:paraId="24BDBD0A" w14:textId="77777777" w:rsidTr="004F51D3">
        <w:trPr>
          <w:trHeight w:val="573"/>
          <w:tblHeader/>
        </w:trPr>
        <w:tc>
          <w:tcPr>
            <w:tcW w:w="8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FB1491" w14:textId="1048B6D4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153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50CF39" w14:textId="547B1DBB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Notification </w:t>
            </w:r>
            <w:r>
              <w:rPr>
                <w:color w:val="000000" w:themeColor="text1"/>
                <w:sz w:val="20"/>
                <w:lang w:val="fr-FR"/>
              </w:rPr>
              <w:t>Préalable de Transfert (NPT)</w:t>
            </w:r>
          </w:p>
        </w:tc>
        <w:tc>
          <w:tcPr>
            <w:tcW w:w="10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AA1AA" w14:textId="674CD8CC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Autorisation de transfert</w:t>
            </w:r>
          </w:p>
        </w:tc>
        <w:tc>
          <w:tcPr>
            <w:tcW w:w="16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8B612" w14:textId="2157461C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Ordre de remise à l’eau</w:t>
            </w:r>
          </w:p>
        </w:tc>
      </w:tr>
      <w:tr w:rsidR="004F51D3" w14:paraId="43E79B4B" w14:textId="77777777" w:rsidTr="00006422">
        <w:trPr>
          <w:trHeight w:val="436"/>
          <w:tblHeader/>
        </w:trPr>
        <w:tc>
          <w:tcPr>
            <w:tcW w:w="8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9DCB6" w14:textId="77777777" w:rsidR="004F51D3" w:rsidRPr="004F51D3" w:rsidRDefault="004F51D3" w:rsidP="004F51D3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64EECE" w14:textId="6CAEFB8A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2A59FB" w14:textId="3D3E3C3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AE9D7" w14:textId="77777777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9E062" w14:textId="5E1C2179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Numéro </w:t>
            </w:r>
            <w:r>
              <w:rPr>
                <w:color w:val="000000" w:themeColor="text1"/>
                <w:sz w:val="20"/>
                <w:lang w:val="fr-FR"/>
              </w:rPr>
              <w:t>d’autorisation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1CC11" w14:textId="56D3B3C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E986C" w14:textId="0FE12AD1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Numéro de remise à l’eau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A1E75" w14:textId="42974886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F4353" w14:textId="0A2CC010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6924F" w14:textId="727D90F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</w:tr>
      <w:tr w:rsidR="00006422" w14:paraId="3D425EFE" w14:textId="77777777" w:rsidTr="00006422">
        <w:trPr>
          <w:trHeight w:val="410"/>
        </w:trPr>
        <w:tc>
          <w:tcPr>
            <w:tcW w:w="8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3D67BC" w14:textId="35942FB8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C168D1" w14:textId="20B75DBF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DF0BBF" w14:textId="525BA435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D24E92" w14:textId="49A176E9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CE2A6" w14:textId="64451773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FC934" w14:textId="5CBD4676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6B400" w14:textId="77777777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40AE4" w14:textId="77777777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28AB7" w14:textId="77777777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09008" w14:textId="77777777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614157DF" w14:textId="77777777" w:rsidR="00B106E9" w:rsidRPr="00E43050" w:rsidRDefault="0041660F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0C07B5" w:rsidRPr="00E43050">
        <w:rPr>
          <w:rFonts w:cs="Arial"/>
          <w:color w:val="000000" w:themeColor="text1"/>
          <w:sz w:val="20"/>
          <w:lang w:val="fr-FR"/>
        </w:rPr>
        <w:t>Numéro de l’opération de pêche, voir</w:t>
      </w:r>
      <w:r w:rsidR="00B106E9" w:rsidRPr="00E43050">
        <w:rPr>
          <w:rFonts w:cs="Arial"/>
          <w:color w:val="000000" w:themeColor="text1"/>
          <w:sz w:val="20"/>
          <w:lang w:val="fr-FR"/>
        </w:rPr>
        <w:t xml:space="preserve"> Table</w:t>
      </w:r>
      <w:r w:rsidR="000C07B5" w:rsidRPr="00E43050">
        <w:rPr>
          <w:rFonts w:cs="Arial"/>
          <w:color w:val="000000" w:themeColor="text1"/>
          <w:sz w:val="20"/>
          <w:lang w:val="fr-FR"/>
        </w:rPr>
        <w:t>au</w:t>
      </w:r>
      <w:r w:rsidR="002A472F">
        <w:rPr>
          <w:rFonts w:cs="Arial"/>
          <w:color w:val="000000" w:themeColor="text1"/>
          <w:sz w:val="20"/>
          <w:lang w:val="fr-FR"/>
        </w:rPr>
        <w:t xml:space="preserve"> 1</w:t>
      </w:r>
    </w:p>
    <w:p w14:paraId="22D4E579" w14:textId="5945912A" w:rsidR="00AC34A3" w:rsidRDefault="00AC34A3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36456E" w:rsidRPr="00E43050">
        <w:rPr>
          <w:rFonts w:cs="Arial"/>
          <w:color w:val="000000" w:themeColor="text1"/>
          <w:sz w:val="20"/>
          <w:lang w:val="fr-FR"/>
        </w:rPr>
        <w:t>Méthodes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de vérification</w:t>
      </w:r>
      <w:r w:rsidR="00163B9F">
        <w:rPr>
          <w:rFonts w:cs="Arial"/>
          <w:color w:val="000000" w:themeColor="text1"/>
          <w:sz w:val="20"/>
          <w:lang w:val="fr-FR"/>
        </w:rPr>
        <w:t> </w:t>
      </w:r>
      <w:r w:rsidRPr="00E43050">
        <w:rPr>
          <w:rFonts w:cs="Arial"/>
          <w:color w:val="000000" w:themeColor="text1"/>
          <w:sz w:val="20"/>
          <w:lang w:val="fr-FR"/>
        </w:rPr>
        <w:t>: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document</w:t>
      </w:r>
      <w:r w:rsidR="0036456E" w:rsidRPr="00E43050">
        <w:rPr>
          <w:rFonts w:cs="Arial"/>
          <w:color w:val="000000" w:themeColor="text1"/>
          <w:sz w:val="20"/>
          <w:lang w:val="fr-FR"/>
        </w:rPr>
        <w:t xml:space="preserve"> papier, </w:t>
      </w:r>
      <w:r w:rsidR="00163B9F">
        <w:rPr>
          <w:rFonts w:cs="Arial"/>
          <w:color w:val="000000" w:themeColor="text1"/>
          <w:sz w:val="20"/>
          <w:lang w:val="fr-FR"/>
        </w:rPr>
        <w:t>document électronique (VMS)</w:t>
      </w:r>
      <w:r w:rsidR="00E43050">
        <w:rPr>
          <w:rFonts w:cs="Arial"/>
          <w:color w:val="000000" w:themeColor="text1"/>
          <w:sz w:val="20"/>
          <w:lang w:val="fr-FR"/>
        </w:rPr>
        <w:t xml:space="preserve">, </w:t>
      </w:r>
      <w:r w:rsidR="00163B9F">
        <w:rPr>
          <w:rFonts w:cs="Arial"/>
          <w:color w:val="000000" w:themeColor="text1"/>
          <w:sz w:val="20"/>
          <w:lang w:val="fr-FR"/>
        </w:rPr>
        <w:t xml:space="preserve">confirmation </w:t>
      </w:r>
      <w:r w:rsidR="000C07B5" w:rsidRPr="00E43050">
        <w:rPr>
          <w:rFonts w:cs="Arial"/>
          <w:color w:val="000000" w:themeColor="text1"/>
          <w:sz w:val="20"/>
          <w:lang w:val="fr-FR"/>
        </w:rPr>
        <w:t>verbal</w:t>
      </w:r>
      <w:r w:rsidR="00163B9F">
        <w:rPr>
          <w:rFonts w:cs="Arial"/>
          <w:color w:val="000000" w:themeColor="text1"/>
          <w:sz w:val="20"/>
          <w:lang w:val="fr-FR"/>
        </w:rPr>
        <w:t>e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du</w:t>
      </w:r>
      <w:r w:rsidRPr="00E43050">
        <w:rPr>
          <w:rFonts w:cs="Arial"/>
          <w:color w:val="000000" w:themeColor="text1"/>
          <w:sz w:val="20"/>
          <w:lang w:val="fr-FR"/>
        </w:rPr>
        <w:t xml:space="preserve"> </w:t>
      </w:r>
      <w:r w:rsidR="000C07B5" w:rsidRPr="00E43050">
        <w:rPr>
          <w:rFonts w:cs="Arial"/>
          <w:color w:val="000000" w:themeColor="text1"/>
          <w:sz w:val="20"/>
          <w:lang w:val="fr-FR"/>
        </w:rPr>
        <w:t>capitaine du navire</w:t>
      </w:r>
    </w:p>
    <w:p w14:paraId="6048D032" w14:textId="77777777" w:rsidR="00AE7D2D" w:rsidRDefault="00AE7D2D">
      <w:pPr>
        <w:rPr>
          <w:rFonts w:cs="Arial"/>
          <w:b/>
          <w:sz w:val="20"/>
          <w:lang w:val="fr-FR"/>
        </w:rPr>
      </w:pPr>
    </w:p>
    <w:p w14:paraId="646805F9" w14:textId="6A873408" w:rsidR="00AE7D2D" w:rsidRPr="00E43050" w:rsidRDefault="00E84950" w:rsidP="00AE7D2D">
      <w:pPr>
        <w:pStyle w:val="Textoindependiente"/>
        <w:rPr>
          <w:rFonts w:cs="Arial"/>
          <w:color w:val="000000" w:themeColor="text1"/>
          <w:sz w:val="20"/>
          <w:lang w:val="fr-FR"/>
        </w:rPr>
      </w:pPr>
      <w:r>
        <w:rPr>
          <w:rFonts w:cs="Arial"/>
          <w:b/>
          <w:color w:val="000000" w:themeColor="text1"/>
          <w:sz w:val="32"/>
          <w:szCs w:val="32"/>
          <w:lang w:val="fr-FR"/>
        </w:rPr>
        <w:t>xxx</w:t>
      </w:r>
      <w:r w:rsidR="00AE7D2D" w:rsidRPr="00AE699E">
        <w:rPr>
          <w:rFonts w:cs="Arial"/>
          <w:color w:val="000000" w:themeColor="text1"/>
          <w:sz w:val="32"/>
          <w:szCs w:val="32"/>
          <w:lang w:val="fr-FR"/>
        </w:rPr>
        <w:t xml:space="preserve"> n’a obtenu aucun </w:t>
      </w:r>
      <w:r w:rsidR="00AE7D2D" w:rsidRPr="00AE699E">
        <w:rPr>
          <w:color w:val="000000" w:themeColor="text1"/>
          <w:sz w:val="32"/>
          <w:szCs w:val="32"/>
          <w:lang w:val="fr-FR"/>
        </w:rPr>
        <w:t>Ordre de remise à l’eau</w:t>
      </w:r>
      <w:r w:rsidR="00AE7D2D" w:rsidRPr="00AE699E">
        <w:rPr>
          <w:rFonts w:cs="Arial"/>
          <w:color w:val="000000" w:themeColor="text1"/>
          <w:sz w:val="32"/>
          <w:szCs w:val="32"/>
          <w:lang w:val="fr-FR"/>
        </w:rPr>
        <w:t xml:space="preserve"> au cours de la période de suivi</w:t>
      </w:r>
      <w:r w:rsidR="00AE7D2D" w:rsidRPr="007054E1">
        <w:rPr>
          <w:rFonts w:cs="Arial"/>
          <w:color w:val="000000" w:themeColor="text1"/>
          <w:sz w:val="20"/>
          <w:lang w:val="fr-FR"/>
        </w:rPr>
        <w:t>.</w:t>
      </w:r>
    </w:p>
    <w:p w14:paraId="661B7FBD" w14:textId="776E5F3E" w:rsidR="004F51D3" w:rsidRDefault="004F51D3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2753B33C" w14:textId="4A4C245A" w:rsidR="004F51D3" w:rsidRPr="00CA0586" w:rsidRDefault="004F51D3" w:rsidP="00CA0586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4F51D3">
        <w:rPr>
          <w:rFonts w:cs="Arial"/>
          <w:b/>
          <w:sz w:val="20"/>
          <w:lang w:val="fr-FR"/>
        </w:rPr>
        <w:lastRenderedPageBreak/>
        <w:t>Détails des opérations de remise à l’eau</w:t>
      </w:r>
    </w:p>
    <w:p w14:paraId="674D56DC" w14:textId="77777777" w:rsidR="004F51D3" w:rsidRDefault="004F51D3" w:rsidP="00D325AB">
      <w:pPr>
        <w:widowControl w:val="0"/>
        <w:jc w:val="both"/>
        <w:rPr>
          <w:bCs/>
          <w:i/>
          <w:iCs/>
          <w:sz w:val="20"/>
          <w:lang w:val="fr-FR"/>
        </w:rPr>
      </w:pPr>
    </w:p>
    <w:p w14:paraId="54B0ED89" w14:textId="77777777" w:rsidR="00792543" w:rsidRDefault="00792543" w:rsidP="00792543">
      <w:pPr>
        <w:widowControl w:val="0"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Tableau 3</w:t>
      </w:r>
      <w:r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 xml:space="preserve">: </w:t>
      </w:r>
      <w:r>
        <w:rPr>
          <w:bCs/>
          <w:i/>
          <w:iCs/>
          <w:sz w:val="20"/>
          <w:lang w:val="fr-FR"/>
        </w:rPr>
        <w:t xml:space="preserve">Résumé des opérations de </w:t>
      </w:r>
      <w:r w:rsidRPr="00E43050">
        <w:rPr>
          <w:bCs/>
          <w:i/>
          <w:iCs/>
          <w:sz w:val="20"/>
          <w:lang w:val="fr-FR"/>
        </w:rPr>
        <w:t>remise à l’ea</w:t>
      </w:r>
      <w:r>
        <w:rPr>
          <w:bCs/>
          <w:i/>
          <w:iCs/>
          <w:sz w:val="20"/>
          <w:lang w:val="fr-FR"/>
        </w:rPr>
        <w:t>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94"/>
        <w:gridCol w:w="1895"/>
        <w:gridCol w:w="1948"/>
        <w:gridCol w:w="1797"/>
        <w:gridCol w:w="2217"/>
        <w:gridCol w:w="2217"/>
        <w:gridCol w:w="2026"/>
      </w:tblGrid>
      <w:tr w:rsidR="00792543" w:rsidRPr="00321C0F" w14:paraId="38FB77C0" w14:textId="77777777" w:rsidTr="004E7621">
        <w:trPr>
          <w:trHeight w:val="856"/>
          <w:tblHeader/>
        </w:trPr>
        <w:tc>
          <w:tcPr>
            <w:tcW w:w="6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575E4" w14:textId="77777777" w:rsidR="00792543" w:rsidRDefault="00792543" w:rsidP="004E762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6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86C7D" w14:textId="77777777" w:rsidR="00792543" w:rsidRPr="004F51D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N° de r</w:t>
            </w:r>
            <w:r w:rsidRPr="00E43050">
              <w:rPr>
                <w:color w:val="000000" w:themeColor="text1"/>
                <w:sz w:val="20"/>
                <w:lang w:val="fr-FR"/>
              </w:rPr>
              <w:t>emise à l’eau</w:t>
            </w:r>
          </w:p>
        </w:tc>
        <w:tc>
          <w:tcPr>
            <w:tcW w:w="13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6EE3F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Début**</w:t>
            </w:r>
          </w:p>
        </w:tc>
        <w:tc>
          <w:tcPr>
            <w:tcW w:w="15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EC3DF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Position**</w:t>
            </w:r>
          </w:p>
        </w:tc>
        <w:tc>
          <w:tcPr>
            <w:tcW w:w="7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D2BD0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  <w:p w14:paraId="48A69052" w14:textId="77777777" w:rsidR="00792543" w:rsidRPr="000948E4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(Oui/Non)</w:t>
            </w:r>
          </w:p>
        </w:tc>
      </w:tr>
      <w:tr w:rsidR="00792543" w14:paraId="624553F6" w14:textId="77777777" w:rsidTr="004E7621">
        <w:trPr>
          <w:trHeight w:val="345"/>
          <w:tblHeader/>
        </w:trPr>
        <w:tc>
          <w:tcPr>
            <w:tcW w:w="6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DD20D" w14:textId="77777777" w:rsidR="00792543" w:rsidRPr="000948E4" w:rsidRDefault="00792543" w:rsidP="004E7621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FF345" w14:textId="77777777" w:rsidR="00792543" w:rsidRPr="000948E4" w:rsidRDefault="00792543" w:rsidP="004E7621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8480E5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1C170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proofErr w:type="spellStart"/>
            <w:r>
              <w:rPr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69D0F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42B34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7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A532A" w14:textId="77777777" w:rsidR="00792543" w:rsidRDefault="00792543" w:rsidP="004E7621">
            <w:pPr>
              <w:rPr>
                <w:color w:val="000000" w:themeColor="text1"/>
                <w:sz w:val="20"/>
              </w:rPr>
            </w:pPr>
          </w:p>
        </w:tc>
      </w:tr>
      <w:tr w:rsidR="00792543" w14:paraId="2DA5B8AA" w14:textId="77777777" w:rsidTr="004E7621">
        <w:trPr>
          <w:trHeight w:val="397"/>
        </w:trPr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2FF2D" w14:textId="692AB1EB" w:rsidR="00792543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43006" w14:textId="7DC0D14F" w:rsidR="00792543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32562" w14:textId="6D981093" w:rsidR="00792543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DD3DA" w14:textId="7FB21337" w:rsidR="00792543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53552" w14:textId="08B76BE0" w:rsidR="00792543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B96E9" w14:textId="1FD3502C" w:rsidR="00792543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90F89" w14:textId="2FA67495" w:rsidR="00792543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49AA1D96" w14:textId="77777777" w:rsidR="00792543" w:rsidRDefault="00792543" w:rsidP="00792543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Pr="00E43050">
        <w:rPr>
          <w:rFonts w:cs="Arial"/>
          <w:color w:val="000000" w:themeColor="text1"/>
          <w:sz w:val="20"/>
          <w:lang w:val="fr-FR"/>
        </w:rPr>
        <w:t>Numéro de l’opé</w:t>
      </w:r>
      <w:r>
        <w:rPr>
          <w:rFonts w:cs="Arial"/>
          <w:color w:val="000000" w:themeColor="text1"/>
          <w:sz w:val="20"/>
          <w:lang w:val="fr-FR"/>
        </w:rPr>
        <w:t>ration de pêche, voir Tableau 1</w:t>
      </w:r>
    </w:p>
    <w:p w14:paraId="1E3DD671" w14:textId="77777777" w:rsidR="00792543" w:rsidRPr="00E43050" w:rsidRDefault="00792543" w:rsidP="00792543">
      <w:pPr>
        <w:pStyle w:val="Prrafodelista"/>
        <w:snapToGrid w:val="0"/>
        <w:ind w:left="0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45586373" w14:textId="7B4A0E0A" w:rsidR="00792543" w:rsidRPr="00AE699E" w:rsidRDefault="00E84950" w:rsidP="00792543">
      <w:pPr>
        <w:pStyle w:val="Textoindependiente"/>
        <w:rPr>
          <w:rFonts w:cs="Arial"/>
          <w:color w:val="000000" w:themeColor="text1"/>
          <w:sz w:val="32"/>
          <w:szCs w:val="32"/>
          <w:lang w:val="fr-FR"/>
        </w:rPr>
      </w:pPr>
      <w:r>
        <w:rPr>
          <w:rFonts w:cs="Arial"/>
          <w:b/>
          <w:color w:val="000000" w:themeColor="text1"/>
          <w:sz w:val="32"/>
          <w:szCs w:val="32"/>
          <w:lang w:val="fr-FR"/>
        </w:rPr>
        <w:t>XXX</w:t>
      </w:r>
      <w:r w:rsidR="00AE699E" w:rsidRPr="00AE699E">
        <w:rPr>
          <w:rFonts w:cs="Arial"/>
          <w:b/>
          <w:color w:val="000000" w:themeColor="text1"/>
          <w:sz w:val="32"/>
          <w:szCs w:val="32"/>
          <w:lang w:val="fr-FR"/>
        </w:rPr>
        <w:t xml:space="preserve"> </w:t>
      </w:r>
      <w:r w:rsidR="00AE699E" w:rsidRPr="00AE699E">
        <w:rPr>
          <w:rFonts w:cs="Arial"/>
          <w:color w:val="000000" w:themeColor="text1"/>
          <w:sz w:val="32"/>
          <w:szCs w:val="32"/>
          <w:lang w:val="fr-FR"/>
        </w:rPr>
        <w:t>n’a aucune opération de remise à l’eau</w:t>
      </w:r>
      <w:r w:rsidR="00792543" w:rsidRPr="00AE699E">
        <w:rPr>
          <w:rFonts w:cs="Arial"/>
          <w:color w:val="000000" w:themeColor="text1"/>
          <w:sz w:val="32"/>
          <w:szCs w:val="32"/>
          <w:lang w:val="fr-FR"/>
        </w:rPr>
        <w:t>.</w:t>
      </w:r>
    </w:p>
    <w:p w14:paraId="6AEC07AB" w14:textId="77777777" w:rsidR="00792543" w:rsidRPr="00AE699E" w:rsidRDefault="00792543" w:rsidP="00792543">
      <w:pPr>
        <w:rPr>
          <w:rFonts w:cs="Arial"/>
          <w:sz w:val="32"/>
          <w:szCs w:val="32"/>
          <w:lang w:val="fr-FR"/>
        </w:rPr>
      </w:pPr>
    </w:p>
    <w:p w14:paraId="7BEF239A" w14:textId="77777777" w:rsidR="00792543" w:rsidRDefault="00792543" w:rsidP="00792543">
      <w:pPr>
        <w:rPr>
          <w:rFonts w:cs="Arial"/>
          <w:sz w:val="20"/>
          <w:lang w:val="fr-FR"/>
        </w:rPr>
      </w:pPr>
    </w:p>
    <w:p w14:paraId="2035CE26" w14:textId="77777777" w:rsidR="00792543" w:rsidRDefault="00792543" w:rsidP="00792543">
      <w:pPr>
        <w:rPr>
          <w:rFonts w:cs="Arial"/>
          <w:sz w:val="20"/>
          <w:lang w:val="fr-FR"/>
        </w:rPr>
      </w:pPr>
    </w:p>
    <w:p w14:paraId="4B323D61" w14:textId="77777777" w:rsidR="00792543" w:rsidRDefault="00792543" w:rsidP="00792543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Tableau 4</w:t>
      </w:r>
      <w:r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>: Estimation par le navire et l’observateur de la quantité de thon rouge remise à l’eau suite à un ordre de remise à l’eau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0"/>
        <w:gridCol w:w="2146"/>
        <w:gridCol w:w="4954"/>
        <w:gridCol w:w="1150"/>
        <w:gridCol w:w="2065"/>
        <w:gridCol w:w="2589"/>
      </w:tblGrid>
      <w:tr w:rsidR="00792543" w14:paraId="2EFA6425" w14:textId="77777777" w:rsidTr="004E7621">
        <w:trPr>
          <w:trHeight w:val="397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98735" w14:textId="77777777" w:rsidR="00792543" w:rsidRPr="0087793A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N° de r</w:t>
            </w:r>
            <w:r w:rsidRPr="00E43050">
              <w:rPr>
                <w:color w:val="000000" w:themeColor="text1"/>
                <w:sz w:val="20"/>
                <w:lang w:val="fr-FR"/>
              </w:rPr>
              <w:t>emise à l’eau</w:t>
            </w:r>
            <w:r w:rsidRPr="0087793A">
              <w:rPr>
                <w:rFonts w:cs="Arial"/>
                <w:color w:val="000000" w:themeColor="text1"/>
                <w:sz w:val="20"/>
                <w:lang w:val="fr-FR"/>
              </w:rPr>
              <w:t xml:space="preserve"> #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4D558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Rapport de remise à l’eau produit</w:t>
            </w:r>
          </w:p>
          <w:p w14:paraId="252969B0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  <w:r>
              <w:rPr>
                <w:color w:val="000000" w:themeColor="text1"/>
                <w:sz w:val="20"/>
                <w:lang w:val="fr-FR"/>
              </w:rPr>
              <w:t>(Oui/Non)</w:t>
            </w:r>
          </w:p>
        </w:tc>
        <w:tc>
          <w:tcPr>
            <w:tcW w:w="1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83AD0" w14:textId="77777777" w:rsidR="00792543" w:rsidRPr="00AE2817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AE2817">
              <w:rPr>
                <w:color w:val="000000" w:themeColor="text1"/>
                <w:sz w:val="20"/>
                <w:lang w:val="fr-FR"/>
              </w:rPr>
              <w:t xml:space="preserve">Numéro de document du rapport de </w:t>
            </w:r>
            <w:r>
              <w:rPr>
                <w:color w:val="000000" w:themeColor="text1"/>
                <w:sz w:val="20"/>
                <w:lang w:val="fr-FR"/>
              </w:rPr>
              <w:t>remise à l’eau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5080A" w14:textId="77777777" w:rsidR="00792543" w:rsidRPr="00AE2817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Estimation par le navire des thons remis à l’eau #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25699" w14:textId="77777777" w:rsidR="00792543" w:rsidRPr="00AE2817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Estimation par le navire des thons remis à l’eau kg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12C28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Rapport de remise à l’eau validé par l’observateur</w:t>
            </w:r>
          </w:p>
          <w:p w14:paraId="18D7EF0C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  <w:r>
              <w:rPr>
                <w:color w:val="000000" w:themeColor="text1"/>
                <w:sz w:val="20"/>
                <w:lang w:val="fr-FR"/>
              </w:rPr>
              <w:t>(Oui/Non)</w:t>
            </w:r>
          </w:p>
        </w:tc>
      </w:tr>
      <w:tr w:rsidR="00792543" w14:paraId="602E2333" w14:textId="77777777" w:rsidTr="004E7621">
        <w:trPr>
          <w:trHeight w:val="397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0AF8A" w14:textId="77777777" w:rsidR="00792543" w:rsidRDefault="00792543" w:rsidP="004E7621">
            <w:pPr>
              <w:widowControl w:val="0"/>
              <w:jc w:val="center"/>
              <w:rPr>
                <w:rFonts w:cs="Arial"/>
                <w:sz w:val="20"/>
                <w:lang w:val="en-US"/>
              </w:rPr>
            </w:pP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B21A5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</w:p>
        </w:tc>
        <w:tc>
          <w:tcPr>
            <w:tcW w:w="1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6689F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85FA7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A2C83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A62D3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</w:p>
        </w:tc>
      </w:tr>
    </w:tbl>
    <w:p w14:paraId="6509409B" w14:textId="77777777" w:rsidR="00792543" w:rsidRPr="00E43050" w:rsidRDefault="00792543" w:rsidP="00792543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>
        <w:rPr>
          <w:rFonts w:cs="Arial"/>
          <w:sz w:val="20"/>
          <w:lang w:val="fr-FR"/>
        </w:rPr>
        <w:t>3</w:t>
      </w:r>
    </w:p>
    <w:p w14:paraId="22919BEA" w14:textId="77777777" w:rsidR="00C71387" w:rsidRPr="00E43050" w:rsidRDefault="00C71387" w:rsidP="00C71387">
      <w:pPr>
        <w:pStyle w:val="Textoindependiente"/>
        <w:rPr>
          <w:rFonts w:cs="Arial"/>
          <w:sz w:val="20"/>
          <w:lang w:val="fr-FR"/>
        </w:rPr>
      </w:pPr>
    </w:p>
    <w:p w14:paraId="4FA790CE" w14:textId="77777777" w:rsidR="000948E4" w:rsidRDefault="000948E4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7172AC9" w14:textId="0141AD72" w:rsidR="00050C23" w:rsidRPr="00E43050" w:rsidRDefault="00C817CC" w:rsidP="00CA0586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</w:t>
      </w:r>
      <w:r w:rsidR="00115EF6" w:rsidRPr="00E43050">
        <w:rPr>
          <w:rFonts w:cs="Arial"/>
          <w:b/>
          <w:sz w:val="20"/>
          <w:lang w:val="fr-FR"/>
        </w:rPr>
        <w:t>opérations</w:t>
      </w:r>
      <w:r w:rsidRPr="00E43050">
        <w:rPr>
          <w:rFonts w:cs="Arial"/>
          <w:b/>
          <w:sz w:val="20"/>
          <w:lang w:val="fr-FR"/>
        </w:rPr>
        <w:t xml:space="preserve"> de transfert</w:t>
      </w:r>
    </w:p>
    <w:p w14:paraId="5ED1457F" w14:textId="77777777" w:rsidR="00050C23" w:rsidRPr="00CA0586" w:rsidRDefault="00050C23" w:rsidP="00CA0586">
      <w:pPr>
        <w:pStyle w:val="Textoindependiente"/>
        <w:rPr>
          <w:rFonts w:cs="Arial"/>
          <w:color w:val="000000" w:themeColor="text1"/>
          <w:sz w:val="20"/>
          <w:lang w:val="fr-FR"/>
        </w:rPr>
      </w:pPr>
    </w:p>
    <w:p w14:paraId="4DE7BEB0" w14:textId="77777777" w:rsidR="00050C23" w:rsidRPr="00CA0586" w:rsidRDefault="00405206" w:rsidP="00CA0586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2A6AF4" w:rsidRPr="00E43050">
        <w:rPr>
          <w:rFonts w:cs="Arial"/>
          <w:i/>
          <w:sz w:val="20"/>
          <w:lang w:val="fr-FR"/>
        </w:rPr>
        <w:t>5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 xml:space="preserve">Opérations </w:t>
      </w:r>
      <w:r w:rsidR="00C817CC" w:rsidRPr="00E43050">
        <w:rPr>
          <w:rFonts w:cs="Arial"/>
          <w:i/>
          <w:sz w:val="20"/>
          <w:lang w:val="fr-FR"/>
        </w:rPr>
        <w:t>de transfert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04"/>
        <w:gridCol w:w="1096"/>
        <w:gridCol w:w="1126"/>
        <w:gridCol w:w="762"/>
        <w:gridCol w:w="712"/>
        <w:gridCol w:w="1279"/>
        <w:gridCol w:w="2281"/>
        <w:gridCol w:w="1623"/>
        <w:gridCol w:w="1338"/>
        <w:gridCol w:w="1338"/>
        <w:gridCol w:w="1335"/>
      </w:tblGrid>
      <w:tr w:rsidR="00853554" w:rsidRPr="00E43050" w14:paraId="38F3C6EA" w14:textId="0838FBA6" w:rsidTr="0030740A">
        <w:trPr>
          <w:trHeight w:val="435"/>
        </w:trPr>
        <w:tc>
          <w:tcPr>
            <w:tcW w:w="394" w:type="pct"/>
            <w:vMerge w:val="restart"/>
            <w:vAlign w:val="center"/>
          </w:tcPr>
          <w:p w14:paraId="4E8B56B4" w14:textId="77777777" w:rsidR="00853554" w:rsidRPr="00CA0586" w:rsidRDefault="00853554" w:rsidP="00CA0586">
            <w:pPr>
              <w:widowControl w:val="0"/>
              <w:jc w:val="center"/>
              <w:rPr>
                <w:color w:val="000000" w:themeColor="text1"/>
                <w:sz w:val="20"/>
                <w:lang w:val="fr-FR"/>
              </w:rPr>
            </w:pPr>
            <w:bookmarkStart w:id="0" w:name="OLE_LINK1"/>
            <w:r w:rsidRPr="00CA0586">
              <w:rPr>
                <w:color w:val="000000" w:themeColor="text1"/>
                <w:sz w:val="20"/>
                <w:lang w:val="fr-FR"/>
              </w:rPr>
              <w:t>N° Opération de pêche*</w:t>
            </w:r>
          </w:p>
        </w:tc>
        <w:tc>
          <w:tcPr>
            <w:tcW w:w="391" w:type="pct"/>
            <w:vMerge w:val="restart"/>
            <w:vAlign w:val="center"/>
          </w:tcPr>
          <w:p w14:paraId="528A1F64" w14:textId="77777777" w:rsidR="00853554" w:rsidRPr="00E43050" w:rsidRDefault="00853554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</w:p>
        </w:tc>
        <w:tc>
          <w:tcPr>
            <w:tcW w:w="674" w:type="pct"/>
            <w:gridSpan w:val="2"/>
            <w:vAlign w:val="center"/>
          </w:tcPr>
          <w:p w14:paraId="17E31DAA" w14:textId="1375A1C5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D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ébut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711" w:type="pct"/>
            <w:gridSpan w:val="2"/>
            <w:vAlign w:val="center"/>
          </w:tcPr>
          <w:p w14:paraId="374DE014" w14:textId="7D1929E5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815" w:type="pct"/>
            <w:vMerge w:val="restart"/>
            <w:vAlign w:val="center"/>
          </w:tcPr>
          <w:p w14:paraId="419A1DAE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</w:p>
        </w:tc>
        <w:tc>
          <w:tcPr>
            <w:tcW w:w="580" w:type="pct"/>
            <w:vMerge w:val="restart"/>
            <w:vAlign w:val="center"/>
          </w:tcPr>
          <w:p w14:paraId="507181D0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478" w:type="pct"/>
            <w:vMerge w:val="restart"/>
            <w:vAlign w:val="center"/>
          </w:tcPr>
          <w:p w14:paraId="2D8DEE17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  <w:tc>
          <w:tcPr>
            <w:tcW w:w="478" w:type="pct"/>
            <w:vMerge w:val="restart"/>
            <w:vAlign w:val="center"/>
          </w:tcPr>
          <w:p w14:paraId="46FD5C3B" w14:textId="77777777" w:rsidR="00853554" w:rsidRDefault="0085355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  <w:p w14:paraId="0D1AC315" w14:textId="4E5025B1" w:rsidR="00E7524A" w:rsidRPr="00E43050" w:rsidRDefault="00E7524A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C914E5">
              <w:rPr>
                <w:rFonts w:cs="Arial"/>
                <w:color w:val="000000" w:themeColor="text1"/>
                <w:sz w:val="20"/>
                <w:lang w:val="fr-FR"/>
              </w:rPr>
              <w:t>Oui/Non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477" w:type="pct"/>
            <w:vMerge w:val="restart"/>
            <w:vAlign w:val="center"/>
          </w:tcPr>
          <w:p w14:paraId="4AC9CD4D" w14:textId="77777777" w:rsidR="00853554" w:rsidRDefault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ITD signé par l’obs</w:t>
            </w:r>
          </w:p>
          <w:p w14:paraId="56BAC3CF" w14:textId="17731A7F" w:rsidR="00E7524A" w:rsidRPr="00E43050" w:rsidRDefault="00E7524A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(</w:t>
            </w:r>
            <w:r w:rsidR="00C914E5">
              <w:rPr>
                <w:rFonts w:cs="Arial"/>
                <w:sz w:val="20"/>
                <w:lang w:val="fr-FR"/>
              </w:rPr>
              <w:t>Oui/Non</w:t>
            </w:r>
            <w:r>
              <w:rPr>
                <w:rFonts w:cs="Arial"/>
                <w:sz w:val="20"/>
                <w:lang w:val="fr-FR"/>
              </w:rPr>
              <w:t>)</w:t>
            </w:r>
          </w:p>
        </w:tc>
      </w:tr>
      <w:tr w:rsidR="00853554" w:rsidRPr="00E43050" w14:paraId="2D581B0B" w14:textId="55F6CB77" w:rsidTr="0030740A">
        <w:trPr>
          <w:trHeight w:val="562"/>
        </w:trPr>
        <w:tc>
          <w:tcPr>
            <w:tcW w:w="394" w:type="pct"/>
            <w:vMerge/>
            <w:tcBorders>
              <w:bottom w:val="single" w:sz="4" w:space="0" w:color="auto"/>
            </w:tcBorders>
          </w:tcPr>
          <w:p w14:paraId="7B22E1A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91" w:type="pct"/>
            <w:vMerge/>
            <w:tcBorders>
              <w:bottom w:val="single" w:sz="4" w:space="0" w:color="auto"/>
            </w:tcBorders>
            <w:vAlign w:val="center"/>
          </w:tcPr>
          <w:p w14:paraId="0438FF3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02" w:type="pct"/>
            <w:tcBorders>
              <w:bottom w:val="single" w:sz="4" w:space="0" w:color="auto"/>
            </w:tcBorders>
            <w:vAlign w:val="center"/>
          </w:tcPr>
          <w:p w14:paraId="19A4D35B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272" w:type="pct"/>
            <w:tcBorders>
              <w:bottom w:val="single" w:sz="4" w:space="0" w:color="auto"/>
            </w:tcBorders>
            <w:vAlign w:val="center"/>
          </w:tcPr>
          <w:p w14:paraId="634CF7C3" w14:textId="73A2106E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vAlign w:val="center"/>
          </w:tcPr>
          <w:p w14:paraId="52B817A9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457" w:type="pct"/>
            <w:tcBorders>
              <w:bottom w:val="single" w:sz="4" w:space="0" w:color="auto"/>
            </w:tcBorders>
            <w:vAlign w:val="center"/>
          </w:tcPr>
          <w:p w14:paraId="7B70A321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815" w:type="pct"/>
            <w:vMerge/>
            <w:tcBorders>
              <w:bottom w:val="single" w:sz="4" w:space="0" w:color="auto"/>
            </w:tcBorders>
          </w:tcPr>
          <w:p w14:paraId="2B2F290B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80" w:type="pct"/>
            <w:vMerge/>
            <w:tcBorders>
              <w:bottom w:val="single" w:sz="4" w:space="0" w:color="auto"/>
            </w:tcBorders>
            <w:vAlign w:val="center"/>
          </w:tcPr>
          <w:p w14:paraId="4B464ECE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78" w:type="pct"/>
            <w:vMerge/>
            <w:tcBorders>
              <w:bottom w:val="single" w:sz="4" w:space="0" w:color="auto"/>
            </w:tcBorders>
            <w:vAlign w:val="center"/>
          </w:tcPr>
          <w:p w14:paraId="634A1D6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78" w:type="pct"/>
            <w:vMerge/>
            <w:tcBorders>
              <w:bottom w:val="single" w:sz="4" w:space="0" w:color="auto"/>
            </w:tcBorders>
            <w:vAlign w:val="center"/>
          </w:tcPr>
          <w:p w14:paraId="77E88A50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77" w:type="pct"/>
            <w:vMerge/>
            <w:tcBorders>
              <w:bottom w:val="single" w:sz="4" w:space="0" w:color="auto"/>
            </w:tcBorders>
            <w:vAlign w:val="center"/>
          </w:tcPr>
          <w:p w14:paraId="2F0F2975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30740A" w:rsidRPr="00E43050" w14:paraId="17E6A1B6" w14:textId="73B633DC" w:rsidTr="0030740A">
        <w:trPr>
          <w:trHeight w:val="441"/>
        </w:trPr>
        <w:tc>
          <w:tcPr>
            <w:tcW w:w="394" w:type="pct"/>
            <w:tcBorders>
              <w:left w:val="single" w:sz="2" w:space="0" w:color="auto"/>
            </w:tcBorders>
            <w:vAlign w:val="center"/>
          </w:tcPr>
          <w:p w14:paraId="2812482B" w14:textId="19608274" w:rsidR="0030740A" w:rsidRDefault="0030740A" w:rsidP="0030740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391" w:type="pct"/>
            <w:tcBorders>
              <w:left w:val="single" w:sz="2" w:space="0" w:color="auto"/>
            </w:tcBorders>
            <w:vAlign w:val="center"/>
          </w:tcPr>
          <w:p w14:paraId="606764EC" w14:textId="352CF930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02" w:type="pct"/>
            <w:vAlign w:val="center"/>
          </w:tcPr>
          <w:p w14:paraId="7997A0A0" w14:textId="18A2B601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2" w:type="pct"/>
            <w:vAlign w:val="center"/>
          </w:tcPr>
          <w:p w14:paraId="48FA13BC" w14:textId="4C529ECB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4" w:type="pct"/>
            <w:vAlign w:val="center"/>
          </w:tcPr>
          <w:p w14:paraId="16E8374A" w14:textId="29E18907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57" w:type="pct"/>
            <w:vAlign w:val="center"/>
          </w:tcPr>
          <w:p w14:paraId="659DE101" w14:textId="3B4D91DC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15" w:type="pct"/>
            <w:vAlign w:val="center"/>
          </w:tcPr>
          <w:p w14:paraId="74CDDC5F" w14:textId="627EF36D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0" w:type="pct"/>
            <w:vAlign w:val="center"/>
          </w:tcPr>
          <w:p w14:paraId="188C0FC4" w14:textId="3DF105F9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78" w:type="pct"/>
            <w:vAlign w:val="center"/>
          </w:tcPr>
          <w:p w14:paraId="5045915E" w14:textId="3B015A46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78" w:type="pct"/>
            <w:vAlign w:val="center"/>
          </w:tcPr>
          <w:p w14:paraId="2FF06E44" w14:textId="7413E9E8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77" w:type="pct"/>
            <w:vAlign w:val="center"/>
          </w:tcPr>
          <w:p w14:paraId="35C2FD8C" w14:textId="54FC74A6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bookmarkEnd w:id="0"/>
    <w:p w14:paraId="05D67F70" w14:textId="49693E90" w:rsidR="004A591B" w:rsidRDefault="004A591B" w:rsidP="0030740A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E4443" w:rsidRPr="00E43050">
        <w:rPr>
          <w:rFonts w:cs="Arial"/>
          <w:sz w:val="20"/>
          <w:lang w:val="fr-FR"/>
        </w:rPr>
        <w:t>Voir tableau 1</w:t>
      </w:r>
    </w:p>
    <w:p w14:paraId="6591E444" w14:textId="48A2712B" w:rsidR="00020F9C" w:rsidRDefault="00020F9C" w:rsidP="0030740A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1ADC51B8" w14:textId="77777777" w:rsidR="00020F9C" w:rsidRPr="0030740A" w:rsidRDefault="00020F9C" w:rsidP="0030740A">
      <w:pPr>
        <w:pStyle w:val="Textoindependiente"/>
        <w:rPr>
          <w:rFonts w:cs="Arial"/>
          <w:color w:val="000000" w:themeColor="text1"/>
          <w:sz w:val="20"/>
          <w:lang w:val="fr-FR"/>
        </w:rPr>
      </w:pPr>
    </w:p>
    <w:p w14:paraId="10E3A7A2" w14:textId="1F2232F9" w:rsidR="0090362F" w:rsidRDefault="0090362F" w:rsidP="0037438D">
      <w:pPr>
        <w:pStyle w:val="Textoindependiente"/>
        <w:rPr>
          <w:rFonts w:cs="Arial"/>
          <w:sz w:val="20"/>
          <w:lang w:val="fr-FR"/>
        </w:rPr>
      </w:pPr>
    </w:p>
    <w:p w14:paraId="7E0A4B27" w14:textId="77777777" w:rsidR="0030740A" w:rsidRPr="0030740A" w:rsidRDefault="0030740A" w:rsidP="0037438D">
      <w:pPr>
        <w:pStyle w:val="Textoindependiente"/>
        <w:rPr>
          <w:rFonts w:cs="Arial"/>
          <w:sz w:val="20"/>
          <w:lang w:val="fr-FR"/>
        </w:rPr>
      </w:pPr>
    </w:p>
    <w:p w14:paraId="08A2B152" w14:textId="14A4823D" w:rsidR="0090362F" w:rsidRPr="0030740A" w:rsidRDefault="0090362F" w:rsidP="0030740A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90362F">
        <w:rPr>
          <w:rFonts w:cs="Arial"/>
          <w:i/>
          <w:sz w:val="20"/>
          <w:lang w:val="fr-FR"/>
        </w:rPr>
        <w:t>Table 5a</w:t>
      </w:r>
      <w:r w:rsidR="00B05F96">
        <w:rPr>
          <w:rFonts w:cs="Arial"/>
          <w:i/>
          <w:sz w:val="20"/>
          <w:lang w:val="fr-FR"/>
        </w:rPr>
        <w:t> </w:t>
      </w:r>
      <w:r w:rsidRPr="0090362F">
        <w:rPr>
          <w:rFonts w:cs="Arial"/>
          <w:i/>
          <w:sz w:val="20"/>
          <w:lang w:val="fr-FR"/>
        </w:rPr>
        <w:t xml:space="preserve">: Opération de transfert </w:t>
      </w:r>
      <w:r w:rsidR="00020F9C">
        <w:rPr>
          <w:rFonts w:cs="Arial"/>
          <w:i/>
          <w:sz w:val="20"/>
          <w:lang w:val="fr-FR"/>
        </w:rPr>
        <w:t xml:space="preserve">volontaire et/ou de transfert </w:t>
      </w:r>
      <w:r w:rsidRPr="0090362F">
        <w:rPr>
          <w:rFonts w:cs="Arial"/>
          <w:i/>
          <w:sz w:val="20"/>
          <w:lang w:val="fr-FR"/>
        </w:rPr>
        <w:t>de contr</w:t>
      </w:r>
      <w:r>
        <w:rPr>
          <w:rFonts w:cs="Arial"/>
          <w:i/>
          <w:sz w:val="20"/>
          <w:lang w:val="fr-FR"/>
        </w:rPr>
        <w:t>ôle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5"/>
        <w:gridCol w:w="1084"/>
        <w:gridCol w:w="1573"/>
        <w:gridCol w:w="806"/>
        <w:gridCol w:w="761"/>
        <w:gridCol w:w="1097"/>
        <w:gridCol w:w="1109"/>
        <w:gridCol w:w="1926"/>
        <w:gridCol w:w="1437"/>
        <w:gridCol w:w="928"/>
        <w:gridCol w:w="1095"/>
        <w:gridCol w:w="1083"/>
      </w:tblGrid>
      <w:tr w:rsidR="00853554" w:rsidRPr="00321C0F" w14:paraId="354D1AE8" w14:textId="45BDC6A6" w:rsidTr="00853554">
        <w:trPr>
          <w:trHeight w:val="435"/>
        </w:trPr>
        <w:tc>
          <w:tcPr>
            <w:tcW w:w="3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9447E" w14:textId="77777777" w:rsidR="00853554" w:rsidRPr="0030740A" w:rsidRDefault="00853554" w:rsidP="0030740A">
            <w:pPr>
              <w:widowControl w:val="0"/>
              <w:jc w:val="center"/>
              <w:rPr>
                <w:color w:val="000000" w:themeColor="text1"/>
                <w:sz w:val="20"/>
                <w:lang w:val="fr-FR"/>
              </w:rPr>
            </w:pPr>
            <w:r w:rsidRPr="0030740A">
              <w:rPr>
                <w:color w:val="000000" w:themeColor="text1"/>
                <w:sz w:val="20"/>
                <w:lang w:val="fr-FR"/>
              </w:rPr>
              <w:t>N° Opération de transfert*</w:t>
            </w:r>
          </w:p>
        </w:tc>
        <w:tc>
          <w:tcPr>
            <w:tcW w:w="3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58E56" w14:textId="1A9E47F8" w:rsidR="00853554" w:rsidRPr="0090362F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59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313DA4" w14:textId="5201ED31" w:rsidR="00853554" w:rsidRPr="00853554" w:rsidRDefault="00E571E4" w:rsidP="00E571E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Type de t</w:t>
            </w:r>
            <w:r w:rsidR="00853554" w:rsidRPr="00853554">
              <w:rPr>
                <w:rFonts w:cs="Arial"/>
                <w:color w:val="000000" w:themeColor="text1"/>
                <w:sz w:val="20"/>
                <w:lang w:val="fr-FR"/>
              </w:rPr>
              <w:t xml:space="preserve">ransfert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853554" w:rsidRPr="00853554">
              <w:rPr>
                <w:rFonts w:cs="Arial"/>
                <w:color w:val="000000" w:themeColor="text1"/>
                <w:sz w:val="20"/>
                <w:lang w:val="fr-FR"/>
              </w:rPr>
              <w:t>volontaire ou de c</w:t>
            </w:r>
            <w:r w:rsidR="00853554">
              <w:rPr>
                <w:rFonts w:cs="Arial"/>
                <w:color w:val="000000" w:themeColor="text1"/>
                <w:sz w:val="20"/>
                <w:lang w:val="fr-FR"/>
              </w:rPr>
              <w:t>ontrôle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5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236AF" w14:textId="5F86A9E9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Début**</w:t>
            </w:r>
          </w:p>
        </w:tc>
        <w:tc>
          <w:tcPr>
            <w:tcW w:w="8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A84CD" w14:textId="06351EAD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Position**</w:t>
            </w:r>
          </w:p>
        </w:tc>
        <w:tc>
          <w:tcPr>
            <w:tcW w:w="7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5864F" w14:textId="46DF3F94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  <w:r w:rsidR="00B07393">
              <w:rPr>
                <w:rFonts w:cs="Arial"/>
                <w:sz w:val="20"/>
                <w:lang w:val="fr-FR"/>
              </w:rPr>
              <w:t xml:space="preserve"> receveur</w:t>
            </w:r>
          </w:p>
        </w:tc>
        <w:tc>
          <w:tcPr>
            <w:tcW w:w="5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E7CBC" w14:textId="77777777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3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411D6" w14:textId="77777777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  <w:tc>
          <w:tcPr>
            <w:tcW w:w="3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72EA36" w14:textId="77777777" w:rsidR="00853554" w:rsidRDefault="00853554" w:rsidP="0085355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  <w:p w14:paraId="1C7AA1ED" w14:textId="08A166F7" w:rsidR="00B07393" w:rsidRPr="00E43050" w:rsidRDefault="00B07393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C914E5">
              <w:rPr>
                <w:rFonts w:cs="Arial"/>
                <w:color w:val="000000" w:themeColor="text1"/>
                <w:sz w:val="20"/>
                <w:lang w:val="fr-FR"/>
              </w:rPr>
              <w:t>Oui/Non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3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8C4A36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ITD signé par l’obs</w:t>
            </w:r>
          </w:p>
          <w:p w14:paraId="27A2CFD9" w14:textId="655E1F0C" w:rsidR="00B07393" w:rsidRPr="00E43050" w:rsidRDefault="00B07393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C914E5">
              <w:rPr>
                <w:rFonts w:cs="Arial"/>
                <w:color w:val="000000" w:themeColor="text1"/>
                <w:sz w:val="20"/>
                <w:lang w:val="fr-FR"/>
              </w:rPr>
              <w:t>Oui/Non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)</w:t>
            </w:r>
          </w:p>
        </w:tc>
      </w:tr>
      <w:tr w:rsidR="00853554" w14:paraId="79FA1386" w14:textId="2C0C8E00" w:rsidTr="00853554">
        <w:trPr>
          <w:trHeight w:val="793"/>
        </w:trPr>
        <w:tc>
          <w:tcPr>
            <w:tcW w:w="3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DF9CA" w14:textId="77777777" w:rsidR="00853554" w:rsidRPr="00C914E5" w:rsidRDefault="00853554" w:rsidP="00853554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4AD79" w14:textId="77777777" w:rsidR="00853554" w:rsidRPr="00C914E5" w:rsidRDefault="00853554" w:rsidP="00853554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9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FEFD3" w14:textId="77777777" w:rsidR="00853554" w:rsidRPr="00C914E5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FD4CC" w14:textId="181688EF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367C8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F1D3F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1C5F1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7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37009" w14:textId="77777777" w:rsidR="00853554" w:rsidRDefault="00853554" w:rsidP="00853554">
            <w:pPr>
              <w:rPr>
                <w:rFonts w:cs="Arial"/>
                <w:sz w:val="20"/>
              </w:rPr>
            </w:pPr>
          </w:p>
        </w:tc>
        <w:tc>
          <w:tcPr>
            <w:tcW w:w="5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E0008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408FF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06B7D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8A448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</w:tr>
      <w:tr w:rsidR="00853554" w14:paraId="5C6525C1" w14:textId="03631A07" w:rsidTr="006D7085">
        <w:trPr>
          <w:trHeight w:val="397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BE34F" w14:textId="267951B7" w:rsidR="00853554" w:rsidRPr="0030740A" w:rsidRDefault="00853554" w:rsidP="0030740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C0944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A5F32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C5F0E" w14:textId="33F03191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75E8C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8F1F7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77510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2A2AE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7CC12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CA6BC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A370B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E52D3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F664471" w14:textId="61DA07F8" w:rsidR="00163B9F" w:rsidRDefault="00163B9F" w:rsidP="0030740A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>
        <w:rPr>
          <w:rFonts w:cs="Arial"/>
          <w:sz w:val="20"/>
          <w:lang w:val="fr-FR"/>
        </w:rPr>
        <w:t xml:space="preserve">Voir tableau </w:t>
      </w:r>
      <w:r w:rsidR="00B05F96">
        <w:rPr>
          <w:rFonts w:cs="Arial"/>
          <w:sz w:val="20"/>
          <w:lang w:val="fr-FR"/>
        </w:rPr>
        <w:t>5</w:t>
      </w:r>
    </w:p>
    <w:p w14:paraId="6E0E2E26" w14:textId="77777777" w:rsidR="004A67FF" w:rsidRDefault="004A67FF" w:rsidP="0030740A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033B6664" w14:textId="77777777" w:rsidR="00735421" w:rsidRDefault="00735421">
      <w:pPr>
        <w:rPr>
          <w:bCs/>
          <w:i/>
          <w:iCs/>
          <w:sz w:val="20"/>
          <w:lang w:val="fr-FR"/>
        </w:rPr>
      </w:pPr>
    </w:p>
    <w:p w14:paraId="18D3B62A" w14:textId="7E988902" w:rsidR="00735421" w:rsidRPr="00AE699E" w:rsidRDefault="00E84950" w:rsidP="00735421">
      <w:pPr>
        <w:pStyle w:val="Listaconvietas2"/>
        <w:rPr>
          <w:sz w:val="32"/>
          <w:szCs w:val="32"/>
        </w:rPr>
      </w:pPr>
      <w:r>
        <w:rPr>
          <w:b/>
          <w:sz w:val="32"/>
          <w:szCs w:val="32"/>
        </w:rPr>
        <w:t>XXX</w:t>
      </w:r>
      <w:r w:rsidR="00AE699E" w:rsidRPr="00AE699E">
        <w:rPr>
          <w:sz w:val="32"/>
          <w:szCs w:val="32"/>
        </w:rPr>
        <w:t xml:space="preserve"> </w:t>
      </w:r>
      <w:r w:rsidR="00735421" w:rsidRPr="00AE699E">
        <w:rPr>
          <w:sz w:val="32"/>
          <w:szCs w:val="32"/>
        </w:rPr>
        <w:t>Aucun transfert volontaire ou de contrôle n'a été effectué pendant la période de surveillance.</w:t>
      </w:r>
    </w:p>
    <w:p w14:paraId="2D4E893B" w14:textId="4512F485" w:rsidR="004A67FF" w:rsidRPr="00AE699E" w:rsidRDefault="004A67FF">
      <w:pPr>
        <w:rPr>
          <w:bCs/>
          <w:i/>
          <w:iCs/>
          <w:sz w:val="32"/>
          <w:szCs w:val="32"/>
          <w:lang w:val="fr-FR"/>
        </w:rPr>
      </w:pPr>
      <w:r w:rsidRPr="00AE699E">
        <w:rPr>
          <w:bCs/>
          <w:i/>
          <w:iCs/>
          <w:sz w:val="32"/>
          <w:szCs w:val="32"/>
          <w:lang w:val="fr-FR"/>
        </w:rPr>
        <w:br w:type="page"/>
      </w:r>
    </w:p>
    <w:p w14:paraId="51364AC5" w14:textId="38F36377" w:rsidR="00050C23" w:rsidRPr="0030740A" w:rsidRDefault="00FE2849" w:rsidP="0030740A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30740A">
        <w:rPr>
          <w:rFonts w:cs="Arial"/>
          <w:i/>
          <w:sz w:val="20"/>
          <w:lang w:val="fr-FR"/>
        </w:rPr>
        <w:lastRenderedPageBreak/>
        <w:t>Table</w:t>
      </w:r>
      <w:r w:rsidR="0012550F" w:rsidRPr="0030740A">
        <w:rPr>
          <w:rFonts w:cs="Arial"/>
          <w:i/>
          <w:sz w:val="20"/>
          <w:lang w:val="fr-FR"/>
        </w:rPr>
        <w:t>au</w:t>
      </w:r>
      <w:r w:rsidRPr="0030740A">
        <w:rPr>
          <w:rFonts w:cs="Arial"/>
          <w:i/>
          <w:sz w:val="20"/>
          <w:lang w:val="fr-FR"/>
        </w:rPr>
        <w:t xml:space="preserve"> </w:t>
      </w:r>
      <w:r w:rsidR="00BB4420" w:rsidRPr="0030740A">
        <w:rPr>
          <w:rFonts w:cs="Arial"/>
          <w:i/>
          <w:sz w:val="20"/>
          <w:lang w:val="fr-FR"/>
        </w:rPr>
        <w:t>6</w:t>
      </w:r>
      <w:r w:rsidR="00B05F96" w:rsidRPr="0030740A">
        <w:rPr>
          <w:rFonts w:cs="Arial"/>
          <w:i/>
          <w:sz w:val="20"/>
          <w:lang w:val="fr-FR"/>
        </w:rPr>
        <w:t> </w:t>
      </w:r>
      <w:r w:rsidRPr="0030740A">
        <w:rPr>
          <w:rFonts w:cs="Arial"/>
          <w:i/>
          <w:sz w:val="20"/>
          <w:lang w:val="fr-FR"/>
        </w:rPr>
        <w:t>:</w:t>
      </w:r>
      <w:r w:rsidR="0012550F" w:rsidRPr="0030740A">
        <w:rPr>
          <w:rFonts w:cs="Arial"/>
          <w:i/>
          <w:sz w:val="20"/>
          <w:lang w:val="fr-FR"/>
        </w:rPr>
        <w:t xml:space="preserve"> </w:t>
      </w:r>
      <w:r w:rsidR="00B05F96" w:rsidRPr="0030740A">
        <w:rPr>
          <w:rFonts w:cs="Arial"/>
          <w:i/>
          <w:sz w:val="20"/>
          <w:lang w:val="fr-FR"/>
        </w:rPr>
        <w:t xml:space="preserve">Enregistrement vidéo utilisé pour estimer </w:t>
      </w:r>
      <w:r w:rsidR="0012550F" w:rsidRPr="0030740A">
        <w:rPr>
          <w:rFonts w:cs="Arial"/>
          <w:i/>
          <w:sz w:val="20"/>
          <w:lang w:val="fr-FR"/>
        </w:rPr>
        <w:t>la quantité de thon transférée</w:t>
      </w:r>
      <w:r w:rsidRPr="0030740A">
        <w:rPr>
          <w:rFonts w:cs="Arial"/>
          <w:i/>
          <w:sz w:val="20"/>
          <w:lang w:val="fr-FR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2"/>
        <w:gridCol w:w="1314"/>
        <w:gridCol w:w="1402"/>
        <w:gridCol w:w="1573"/>
        <w:gridCol w:w="1979"/>
        <w:gridCol w:w="2026"/>
        <w:gridCol w:w="2024"/>
        <w:gridCol w:w="2024"/>
      </w:tblGrid>
      <w:tr w:rsidR="00E63586" w:rsidRPr="00E84950" w14:paraId="5B69C7A1" w14:textId="2D013BC1" w:rsidTr="001B3C4D">
        <w:trPr>
          <w:trHeight w:val="1175"/>
          <w:tblHeader/>
        </w:trPr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1258C" w14:textId="2DF63E3C" w:rsidR="00E63586" w:rsidRDefault="00E63586" w:rsidP="00E6358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A50DD" w14:textId="52F01556" w:rsidR="00E63586" w:rsidRDefault="00E63586" w:rsidP="00E6358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D026E" w14:textId="3DBF8D1A" w:rsidR="00E63586" w:rsidRPr="004A67FF" w:rsidRDefault="00E63586" w:rsidP="00E63586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Pr="004A67FF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81E4F" w14:textId="07AAFAB7" w:rsidR="00E63586" w:rsidRDefault="00E63586" w:rsidP="00E6358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</w:t>
            </w:r>
            <w:r w:rsidR="0030740A">
              <w:rPr>
                <w:color w:val="000000" w:themeColor="text1"/>
                <w:sz w:val="20"/>
                <w:lang w:val="fr-FR"/>
              </w:rPr>
              <w:t>ui</w:t>
            </w:r>
            <w:r w:rsidRPr="00E43050">
              <w:rPr>
                <w:color w:val="000000" w:themeColor="text1"/>
                <w:sz w:val="20"/>
                <w:lang w:val="fr-FR"/>
              </w:rPr>
              <w:t>/N</w:t>
            </w:r>
            <w:r w:rsidR="0030740A">
              <w:rPr>
                <w:color w:val="000000" w:themeColor="text1"/>
                <w:sz w:val="20"/>
                <w:lang w:val="fr-FR"/>
              </w:rPr>
              <w:t>on</w:t>
            </w:r>
            <w:r w:rsidRPr="00E43050">
              <w:rPr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F94D2" w14:textId="6F8DE882" w:rsidR="00E63586" w:rsidRDefault="00E63586" w:rsidP="00E6358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vidéo***</w:t>
            </w:r>
            <w:r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81DBE" w14:textId="497F32CB" w:rsidR="00E63586" w:rsidRPr="00A476FE" w:rsidRDefault="00E63586" w:rsidP="00E6358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</w:t>
            </w:r>
            <w:r>
              <w:rPr>
                <w:color w:val="000000" w:themeColor="text1"/>
                <w:sz w:val="20"/>
                <w:lang w:val="fr-FR"/>
              </w:rPr>
              <w:t>stimation basée sur l’e</w:t>
            </w:r>
            <w:r w:rsidRPr="00E43050">
              <w:rPr>
                <w:color w:val="000000" w:themeColor="text1"/>
                <w:sz w:val="20"/>
                <w:lang w:val="fr-FR"/>
              </w:rPr>
              <w:t>nregistrement vidéo (O</w:t>
            </w:r>
            <w:r w:rsidR="0030740A">
              <w:rPr>
                <w:color w:val="000000" w:themeColor="text1"/>
                <w:sz w:val="20"/>
                <w:lang w:val="fr-FR"/>
              </w:rPr>
              <w:t>ui</w:t>
            </w:r>
            <w:r w:rsidRPr="00E43050">
              <w:rPr>
                <w:color w:val="000000" w:themeColor="text1"/>
                <w:sz w:val="20"/>
                <w:lang w:val="fr-FR"/>
              </w:rPr>
              <w:t>/N</w:t>
            </w:r>
            <w:r w:rsidR="0030740A">
              <w:rPr>
                <w:color w:val="000000" w:themeColor="text1"/>
                <w:sz w:val="20"/>
                <w:lang w:val="fr-FR"/>
              </w:rPr>
              <w:t>on</w:t>
            </w:r>
            <w:r w:rsidRPr="00E43050">
              <w:rPr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FB27" w14:textId="7F61F738" w:rsidR="00E63586" w:rsidRDefault="00E63586" w:rsidP="00E63586">
            <w:pPr>
              <w:keepNext/>
              <w:keepLines/>
              <w:jc w:val="center"/>
              <w:rPr>
                <w:rFonts w:cs="Arial"/>
                <w:bCs/>
                <w:sz w:val="20"/>
                <w:lang w:val="fr-FR"/>
              </w:rPr>
            </w:pPr>
            <w:r>
              <w:rPr>
                <w:rFonts w:cs="Arial"/>
                <w:bCs/>
                <w:sz w:val="20"/>
                <w:lang w:val="fr-FR"/>
              </w:rPr>
              <w:t>Scellés de</w:t>
            </w:r>
            <w:r w:rsidR="00D341C6">
              <w:rPr>
                <w:rFonts w:cs="Arial"/>
                <w:bCs/>
                <w:sz w:val="20"/>
                <w:lang w:val="fr-FR"/>
              </w:rPr>
              <w:t xml:space="preserve"> la </w:t>
            </w:r>
            <w:r>
              <w:rPr>
                <w:rFonts w:cs="Arial"/>
                <w:bCs/>
                <w:sz w:val="20"/>
                <w:lang w:val="fr-FR"/>
              </w:rPr>
              <w:t>cage visibles à la fin de la vidéo</w:t>
            </w:r>
          </w:p>
          <w:p w14:paraId="2EA46DF2" w14:textId="3439F754" w:rsidR="00E63586" w:rsidRPr="00E43050" w:rsidRDefault="00E63586" w:rsidP="00E63586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bCs/>
                <w:sz w:val="20"/>
                <w:lang w:val="fr-FR"/>
              </w:rPr>
              <w:t>(Oui/Non)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E1748" w14:textId="2D480F86" w:rsidR="00E63586" w:rsidRPr="00E43050" w:rsidRDefault="00E63586" w:rsidP="00E63586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bCs/>
                <w:sz w:val="20"/>
                <w:lang w:val="fr-FR"/>
              </w:rPr>
              <w:t>Numéros d’identification des scellés de</w:t>
            </w:r>
            <w:r w:rsidR="007267FF">
              <w:rPr>
                <w:rFonts w:cs="Arial"/>
                <w:bCs/>
                <w:sz w:val="20"/>
                <w:lang w:val="fr-FR"/>
              </w:rPr>
              <w:t xml:space="preserve"> la</w:t>
            </w:r>
            <w:r>
              <w:rPr>
                <w:rFonts w:cs="Arial"/>
                <w:bCs/>
                <w:sz w:val="20"/>
                <w:lang w:val="fr-FR"/>
              </w:rPr>
              <w:t xml:space="preserve"> cage</w:t>
            </w:r>
          </w:p>
        </w:tc>
      </w:tr>
      <w:tr w:rsidR="0030740A" w:rsidRPr="00E84950" w14:paraId="1BB95223" w14:textId="1B72D426" w:rsidTr="001B3C4D">
        <w:trPr>
          <w:trHeight w:val="397"/>
        </w:trPr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C61E1" w14:textId="442C6137" w:rsidR="0030740A" w:rsidRPr="00A476FE" w:rsidRDefault="0030740A" w:rsidP="0030740A">
            <w:pPr>
              <w:jc w:val="center"/>
              <w:rPr>
                <w:sz w:val="20"/>
                <w:lang w:val="fr-FR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3A7EA" w14:textId="39B73300" w:rsidR="0030740A" w:rsidRPr="00A476FE" w:rsidRDefault="0030740A" w:rsidP="003074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D982B" w14:textId="7533B62B" w:rsidR="0030740A" w:rsidRPr="00A476FE" w:rsidRDefault="0030740A" w:rsidP="003074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3937E" w14:textId="38B603A9" w:rsidR="0030740A" w:rsidRPr="00A476FE" w:rsidRDefault="0030740A" w:rsidP="003074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E3BF0" w14:textId="24BE6F06" w:rsidR="0030740A" w:rsidRPr="00A476FE" w:rsidRDefault="0030740A" w:rsidP="003074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E4712" w14:textId="4051FF5D" w:rsidR="0030740A" w:rsidRPr="00A476FE" w:rsidRDefault="0030740A" w:rsidP="003074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4D6BC" w14:textId="27714ADE" w:rsidR="0030740A" w:rsidRPr="00A476FE" w:rsidRDefault="0030740A" w:rsidP="003074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16FA7" w14:textId="1740AE74" w:rsidR="0030740A" w:rsidRPr="00A476FE" w:rsidRDefault="0030740A" w:rsidP="003074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</w:tbl>
    <w:p w14:paraId="40C0B789" w14:textId="77777777" w:rsidR="00050C23" w:rsidRDefault="002A472F" w:rsidP="0030740A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</w:t>
      </w:r>
      <w:r w:rsidR="0098376F" w:rsidRPr="00E43050">
        <w:rPr>
          <w:rFonts w:cs="Arial"/>
          <w:sz w:val="20"/>
          <w:lang w:val="fr-FR"/>
        </w:rPr>
        <w:tab/>
      </w:r>
      <w:r w:rsidR="0012550F" w:rsidRPr="00E43050">
        <w:rPr>
          <w:rFonts w:cs="Arial"/>
          <w:sz w:val="20"/>
          <w:lang w:val="fr-FR"/>
        </w:rPr>
        <w:t>Voir tableau 1</w:t>
      </w:r>
    </w:p>
    <w:p w14:paraId="3C4DE9CC" w14:textId="1AE5BDBA" w:rsidR="002A472F" w:rsidRDefault="002A472F" w:rsidP="0030740A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 xml:space="preserve">Voir tableau </w:t>
      </w:r>
      <w:r w:rsidR="004A67FF">
        <w:rPr>
          <w:rFonts w:cs="Arial"/>
          <w:sz w:val="20"/>
          <w:lang w:val="fr-FR"/>
        </w:rPr>
        <w:t>5</w:t>
      </w:r>
    </w:p>
    <w:p w14:paraId="7AAC45EF" w14:textId="4582C666" w:rsidR="004A67FF" w:rsidRPr="00E43050" w:rsidRDefault="004A67FF" w:rsidP="0030740A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***</w:t>
      </w:r>
      <w:r>
        <w:rPr>
          <w:rFonts w:cs="Arial"/>
          <w:sz w:val="20"/>
          <w:lang w:val="fr-FR"/>
        </w:rPr>
        <w:tab/>
        <w:t>Voir tableau 5a</w:t>
      </w:r>
    </w:p>
    <w:p w14:paraId="140F0796" w14:textId="7B162065" w:rsidR="00050C23" w:rsidRPr="0030740A" w:rsidRDefault="0098376F" w:rsidP="0030740A">
      <w:pPr>
        <w:pStyle w:val="Textoindependiente"/>
        <w:rPr>
          <w:rFonts w:cs="Arial"/>
          <w:sz w:val="20"/>
          <w:lang w:val="fr-FR"/>
        </w:rPr>
      </w:pPr>
      <w:r w:rsidRPr="0030740A">
        <w:rPr>
          <w:rFonts w:cs="Arial"/>
          <w:sz w:val="20"/>
          <w:lang w:val="fr-FR"/>
        </w:rPr>
        <w:t>***</w:t>
      </w:r>
      <w:r w:rsidR="004A67FF" w:rsidRPr="0030740A">
        <w:rPr>
          <w:rFonts w:cs="Arial"/>
          <w:sz w:val="20"/>
          <w:lang w:val="fr-FR"/>
        </w:rPr>
        <w:t>*</w:t>
      </w:r>
      <w:r w:rsidRPr="0030740A">
        <w:rPr>
          <w:rFonts w:cs="Arial"/>
          <w:sz w:val="20"/>
          <w:lang w:val="fr-FR"/>
        </w:rPr>
        <w:tab/>
      </w:r>
      <w:r w:rsidR="0012550F" w:rsidRPr="0030740A">
        <w:rPr>
          <w:rFonts w:cs="Arial"/>
          <w:sz w:val="20"/>
          <w:lang w:val="fr-FR"/>
        </w:rPr>
        <w:t>de 1 à</w:t>
      </w:r>
      <w:r w:rsidRPr="0030740A">
        <w:rPr>
          <w:rFonts w:cs="Arial"/>
          <w:sz w:val="20"/>
          <w:lang w:val="fr-FR"/>
        </w:rPr>
        <w:t xml:space="preserve"> 5 (</w:t>
      </w:r>
      <w:r w:rsidR="00913790" w:rsidRPr="0030740A">
        <w:rPr>
          <w:rFonts w:cs="Arial"/>
          <w:sz w:val="20"/>
          <w:lang w:val="fr-FR"/>
        </w:rPr>
        <w:t>1 = très mauvaise ; 2 = mauvaise ; 3 = moyenne ; 4 = bonne ; 5 = excellente)</w:t>
      </w:r>
    </w:p>
    <w:p w14:paraId="1FA2BC1E" w14:textId="4BB951B0" w:rsidR="002A472F" w:rsidRDefault="002A472F" w:rsidP="0012550F">
      <w:pPr>
        <w:pStyle w:val="Textoindependiente"/>
        <w:rPr>
          <w:rFonts w:cs="Arial"/>
          <w:sz w:val="20"/>
          <w:lang w:val="fr-FR"/>
        </w:rPr>
      </w:pPr>
    </w:p>
    <w:p w14:paraId="1F7FB2C4" w14:textId="77777777" w:rsidR="00C914E5" w:rsidRDefault="00C914E5" w:rsidP="0012550F">
      <w:pPr>
        <w:pStyle w:val="Textoindependiente"/>
        <w:rPr>
          <w:rFonts w:cs="Arial"/>
          <w:sz w:val="20"/>
          <w:lang w:val="fr-FR"/>
        </w:rPr>
      </w:pPr>
    </w:p>
    <w:p w14:paraId="4405363C" w14:textId="16FE71E4" w:rsidR="004A67FF" w:rsidRDefault="004A67FF" w:rsidP="0012550F">
      <w:pPr>
        <w:pStyle w:val="Textoindependiente"/>
        <w:rPr>
          <w:rFonts w:cs="Arial"/>
          <w:sz w:val="20"/>
          <w:lang w:val="fr-FR"/>
        </w:rPr>
      </w:pPr>
    </w:p>
    <w:p w14:paraId="49DCDD52" w14:textId="365FCE42" w:rsidR="004A67FF" w:rsidRPr="0030740A" w:rsidRDefault="004A67FF" w:rsidP="0030740A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Tableau 7</w:t>
      </w:r>
      <w:r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Estimation </w:t>
      </w:r>
      <w:r w:rsidR="00934017">
        <w:rPr>
          <w:rFonts w:cs="Arial"/>
          <w:i/>
          <w:sz w:val="20"/>
          <w:lang w:val="fr-FR"/>
        </w:rPr>
        <w:t>du</w:t>
      </w:r>
      <w:r w:rsidRPr="00E43050">
        <w:rPr>
          <w:rFonts w:cs="Arial"/>
          <w:i/>
          <w:sz w:val="20"/>
          <w:lang w:val="fr-FR"/>
        </w:rPr>
        <w:t xml:space="preserve"> navire et</w:t>
      </w:r>
      <w:r w:rsidR="00934017">
        <w:rPr>
          <w:rFonts w:cs="Arial"/>
          <w:i/>
          <w:sz w:val="20"/>
          <w:lang w:val="fr-FR"/>
        </w:rPr>
        <w:t xml:space="preserve"> de</w:t>
      </w:r>
      <w:r w:rsidRPr="00E43050">
        <w:rPr>
          <w:rFonts w:cs="Arial"/>
          <w:i/>
          <w:sz w:val="20"/>
          <w:lang w:val="fr-FR"/>
        </w:rPr>
        <w:t xml:space="preserve"> l’observateur de la quantité de thon </w:t>
      </w:r>
      <w:r>
        <w:rPr>
          <w:rFonts w:cs="Arial"/>
          <w:i/>
          <w:sz w:val="20"/>
          <w:lang w:val="fr-FR"/>
        </w:rPr>
        <w:t xml:space="preserve">rouge </w:t>
      </w:r>
      <w:r w:rsidRPr="00E43050">
        <w:rPr>
          <w:rFonts w:cs="Arial"/>
          <w:i/>
          <w:sz w:val="20"/>
          <w:lang w:val="fr-FR"/>
        </w:rPr>
        <w:t>transférée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6"/>
        <w:gridCol w:w="1825"/>
        <w:gridCol w:w="1825"/>
        <w:gridCol w:w="2186"/>
        <w:gridCol w:w="2007"/>
        <w:gridCol w:w="2371"/>
        <w:gridCol w:w="2004"/>
      </w:tblGrid>
      <w:tr w:rsidR="00C914E5" w:rsidRPr="00E43050" w14:paraId="67B25B0B" w14:textId="77777777" w:rsidTr="00C914E5">
        <w:trPr>
          <w:trHeight w:val="397"/>
        </w:trPr>
        <w:tc>
          <w:tcPr>
            <w:tcW w:w="635" w:type="pct"/>
            <w:vMerge w:val="restart"/>
            <w:vAlign w:val="center"/>
          </w:tcPr>
          <w:p w14:paraId="39237F96" w14:textId="0B4EFD59" w:rsidR="00C914E5" w:rsidRPr="00E43050" w:rsidRDefault="00C914E5" w:rsidP="0030740A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652" w:type="pct"/>
            <w:vMerge w:val="restart"/>
            <w:vAlign w:val="center"/>
          </w:tcPr>
          <w:p w14:paraId="21E26D71" w14:textId="4800C723" w:rsidR="00C914E5" w:rsidRDefault="00C914E5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652" w:type="pct"/>
            <w:vMerge w:val="restart"/>
            <w:vAlign w:val="center"/>
          </w:tcPr>
          <w:p w14:paraId="068D5AA0" w14:textId="3292E9DE" w:rsidR="00C914E5" w:rsidRPr="00E43050" w:rsidRDefault="00C914E5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Pr="004A67FF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1498" w:type="pct"/>
            <w:gridSpan w:val="2"/>
            <w:vAlign w:val="center"/>
          </w:tcPr>
          <w:p w14:paraId="10899D80" w14:textId="77777777" w:rsidR="00C914E5" w:rsidRPr="00E43050" w:rsidRDefault="00C914E5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du navire</w:t>
            </w:r>
          </w:p>
        </w:tc>
        <w:tc>
          <w:tcPr>
            <w:tcW w:w="1563" w:type="pct"/>
            <w:gridSpan w:val="2"/>
            <w:vAlign w:val="center"/>
          </w:tcPr>
          <w:p w14:paraId="0A6BE163" w14:textId="77777777" w:rsidR="00C914E5" w:rsidRPr="00E43050" w:rsidRDefault="00C914E5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de l’observateur</w:t>
            </w:r>
          </w:p>
        </w:tc>
      </w:tr>
      <w:tr w:rsidR="00C914E5" w:rsidRPr="00E43050" w14:paraId="33B5840E" w14:textId="77777777" w:rsidTr="00C914E5">
        <w:trPr>
          <w:trHeight w:val="397"/>
        </w:trPr>
        <w:tc>
          <w:tcPr>
            <w:tcW w:w="635" w:type="pct"/>
            <w:vMerge/>
          </w:tcPr>
          <w:p w14:paraId="405BAB29" w14:textId="77777777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652" w:type="pct"/>
            <w:vMerge/>
          </w:tcPr>
          <w:p w14:paraId="17C20888" w14:textId="77777777" w:rsidR="00C914E5" w:rsidRPr="00E43050" w:rsidRDefault="00C914E5" w:rsidP="00D32C0D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52" w:type="pct"/>
            <w:vMerge/>
            <w:vAlign w:val="center"/>
          </w:tcPr>
          <w:p w14:paraId="09CE0B92" w14:textId="77777777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81" w:type="pct"/>
            <w:vAlign w:val="center"/>
          </w:tcPr>
          <w:p w14:paraId="20CA06E4" w14:textId="3D291E39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716" w:type="pct"/>
            <w:vAlign w:val="center"/>
          </w:tcPr>
          <w:p w14:paraId="017723C3" w14:textId="77777777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847" w:type="pct"/>
            <w:vAlign w:val="center"/>
          </w:tcPr>
          <w:p w14:paraId="52A39587" w14:textId="5DE3746C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716" w:type="pct"/>
            <w:shd w:val="clear" w:color="auto" w:fill="auto"/>
            <w:vAlign w:val="center"/>
          </w:tcPr>
          <w:p w14:paraId="68AC43E5" w14:textId="77777777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C914E5" w:rsidRPr="00E43050" w14:paraId="5F7A236B" w14:textId="77777777" w:rsidTr="00C914E5">
        <w:trPr>
          <w:trHeight w:val="397"/>
        </w:trPr>
        <w:tc>
          <w:tcPr>
            <w:tcW w:w="635" w:type="pct"/>
            <w:vAlign w:val="center"/>
          </w:tcPr>
          <w:p w14:paraId="5597DB16" w14:textId="413DA25D" w:rsidR="00C914E5" w:rsidRDefault="00C914E5" w:rsidP="00C914E5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652" w:type="pct"/>
            <w:vAlign w:val="center"/>
          </w:tcPr>
          <w:p w14:paraId="3DBCB834" w14:textId="730FD3CF" w:rsidR="00C914E5" w:rsidRDefault="00C914E5" w:rsidP="00C914E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52" w:type="pct"/>
            <w:vAlign w:val="center"/>
          </w:tcPr>
          <w:p w14:paraId="0BF37B3C" w14:textId="7C6DD9BE" w:rsidR="00C914E5" w:rsidRDefault="00C914E5" w:rsidP="00C914E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81" w:type="pct"/>
            <w:vAlign w:val="center"/>
          </w:tcPr>
          <w:p w14:paraId="141C44E3" w14:textId="4C65A8F6" w:rsidR="00C914E5" w:rsidRDefault="00C914E5" w:rsidP="00C914E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16" w:type="pct"/>
            <w:vAlign w:val="center"/>
          </w:tcPr>
          <w:p w14:paraId="1B8B7F33" w14:textId="3AF46223" w:rsidR="00C914E5" w:rsidRDefault="00C914E5" w:rsidP="00C914E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47" w:type="pct"/>
            <w:vAlign w:val="center"/>
          </w:tcPr>
          <w:p w14:paraId="519B8CFC" w14:textId="759A4921" w:rsidR="00C914E5" w:rsidRDefault="00C914E5" w:rsidP="00C914E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16" w:type="pct"/>
            <w:shd w:val="clear" w:color="auto" w:fill="808080" w:themeFill="background1" w:themeFillShade="80"/>
            <w:vAlign w:val="center"/>
          </w:tcPr>
          <w:p w14:paraId="577C87FF" w14:textId="77777777" w:rsidR="00C914E5" w:rsidRDefault="00C914E5" w:rsidP="00C914E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6BAD9B48" w14:textId="445DF125" w:rsidR="004A67FF" w:rsidRPr="00E43050" w:rsidRDefault="004A67FF" w:rsidP="0030740A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 w:rsidR="00A4013E">
        <w:rPr>
          <w:rFonts w:cs="Arial"/>
          <w:sz w:val="20"/>
          <w:lang w:val="fr-FR"/>
        </w:rPr>
        <w:t>1</w:t>
      </w:r>
    </w:p>
    <w:p w14:paraId="7E2B0A12" w14:textId="00D00439" w:rsidR="004A67FF" w:rsidRPr="00E43050" w:rsidRDefault="004A67FF" w:rsidP="0030740A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  <w:t xml:space="preserve">Voir tableau </w:t>
      </w:r>
      <w:r w:rsidR="00A4013E">
        <w:rPr>
          <w:rFonts w:cs="Arial"/>
          <w:sz w:val="20"/>
          <w:lang w:val="fr-FR"/>
        </w:rPr>
        <w:t>5</w:t>
      </w:r>
    </w:p>
    <w:p w14:paraId="4C9C975B" w14:textId="508982DC" w:rsidR="00A4013E" w:rsidRPr="00E43050" w:rsidRDefault="00A4013E" w:rsidP="0030740A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>
        <w:rPr>
          <w:rFonts w:cs="Arial"/>
          <w:sz w:val="20"/>
          <w:lang w:val="fr-FR"/>
        </w:rPr>
        <w:t>5a</w:t>
      </w:r>
    </w:p>
    <w:p w14:paraId="5834C9B8" w14:textId="77777777" w:rsidR="00A4013E" w:rsidRDefault="00A4013E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0B788AC" w14:textId="1EC07427" w:rsidR="00B106E9" w:rsidRPr="00E43050" w:rsidRDefault="001E3A6D" w:rsidP="001E3A6D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Estimation du poids total de thon capturé</w:t>
      </w:r>
      <w:r w:rsidRPr="00E43050">
        <w:rPr>
          <w:b/>
          <w:lang w:val="fr-FR"/>
        </w:rPr>
        <w:t xml:space="preserve"> </w:t>
      </w:r>
      <w:r w:rsidR="004340C6">
        <w:rPr>
          <w:rFonts w:cs="Arial"/>
          <w:b/>
          <w:sz w:val="20"/>
          <w:lang w:val="fr-FR"/>
        </w:rPr>
        <w:t>par le navire et l’observateur</w:t>
      </w:r>
    </w:p>
    <w:p w14:paraId="29B23861" w14:textId="77777777" w:rsidR="00A4013E" w:rsidRPr="00EE5548" w:rsidRDefault="00A4013E" w:rsidP="00EE5548">
      <w:pPr>
        <w:pStyle w:val="Textoindependiente"/>
        <w:rPr>
          <w:rFonts w:cs="Arial"/>
          <w:sz w:val="20"/>
          <w:lang w:val="fr-FR"/>
        </w:rPr>
      </w:pPr>
    </w:p>
    <w:p w14:paraId="57C76F78" w14:textId="2E7F8018" w:rsidR="00050C23" w:rsidRPr="00E43050" w:rsidRDefault="00001318" w:rsidP="002164E3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1E3A6D" w:rsidRPr="00E43050">
        <w:rPr>
          <w:rFonts w:cs="Arial"/>
          <w:i/>
          <w:sz w:val="20"/>
          <w:lang w:val="fr-FR"/>
        </w:rPr>
        <w:t>au</w:t>
      </w:r>
      <w:r w:rsidR="00496BDF" w:rsidRPr="00E43050">
        <w:rPr>
          <w:rFonts w:cs="Arial"/>
          <w:i/>
          <w:sz w:val="20"/>
          <w:lang w:val="fr-FR"/>
        </w:rPr>
        <w:t xml:space="preserve"> </w:t>
      </w:r>
      <w:r w:rsidR="00DD03AB">
        <w:rPr>
          <w:rFonts w:cs="Arial"/>
          <w:i/>
          <w:sz w:val="20"/>
          <w:lang w:val="fr-FR"/>
        </w:rPr>
        <w:t>8</w:t>
      </w:r>
      <w:r w:rsidR="004340C6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E3A6D" w:rsidRPr="00E43050">
        <w:rPr>
          <w:rFonts w:cs="Arial"/>
          <w:i/>
          <w:sz w:val="20"/>
          <w:lang w:val="fr-FR"/>
        </w:rPr>
        <w:t>Enregistrement des prises totales de thon rouge</w:t>
      </w:r>
    </w:p>
    <w:tbl>
      <w:tblPr>
        <w:tblW w:w="0" w:type="auto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985"/>
        <w:gridCol w:w="739"/>
        <w:gridCol w:w="1516"/>
        <w:gridCol w:w="1753"/>
        <w:gridCol w:w="1070"/>
        <w:gridCol w:w="1204"/>
        <w:gridCol w:w="2913"/>
        <w:gridCol w:w="1472"/>
        <w:gridCol w:w="1312"/>
      </w:tblGrid>
      <w:tr w:rsidR="009A634D" w:rsidRPr="00E43050" w14:paraId="5F12014E" w14:textId="604DAE68" w:rsidTr="006D7085">
        <w:trPr>
          <w:trHeight w:val="397"/>
        </w:trPr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190C3DF1" w14:textId="77777777" w:rsidR="009A634D" w:rsidRPr="00E43050" w:rsidRDefault="009A634D" w:rsidP="00AE3CB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sz w:val="20"/>
                <w:lang w:val="fr-FR"/>
              </w:rPr>
              <w:t>Opération de pêche*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B0F6E2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BFT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FBF5A5" w14:textId="77777777" w:rsidR="009A634D" w:rsidRPr="00E43050" w:rsidRDefault="009A634D" w:rsidP="004340C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Enregistrement des captures par le navire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0BA7F7" w14:textId="77777777" w:rsidR="009A634D" w:rsidRPr="00E43050" w:rsidRDefault="009A634D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Estimation de l’observateur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13376D4C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de la page du carnet de pêche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5068C9C9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du BCD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1F28B309" w14:textId="3EFBEA08" w:rsidR="009A634D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d’ITD</w:t>
            </w:r>
          </w:p>
        </w:tc>
      </w:tr>
      <w:tr w:rsidR="009A634D" w:rsidRPr="00E43050" w14:paraId="6DA04F8E" w14:textId="77C5C3FF" w:rsidTr="006D7085">
        <w:trPr>
          <w:trHeight w:val="397"/>
        </w:trPr>
        <w:tc>
          <w:tcPr>
            <w:tcW w:w="0" w:type="auto"/>
            <w:vMerge/>
          </w:tcPr>
          <w:p w14:paraId="50C8ECA5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472B5194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58EC647" w14:textId="453B8BB5" w:rsidR="009A634D" w:rsidRPr="00E43050" w:rsidRDefault="009A634D" w:rsidP="006D708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  <w:r w:rsidR="006D7085">
              <w:rPr>
                <w:rFonts w:cs="Arial"/>
                <w:sz w:val="20"/>
                <w:lang w:val="fr-FR"/>
              </w:rPr>
              <w:t xml:space="preserve"> </w:t>
            </w: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3DE19D5" w14:textId="1AD13A33" w:rsidR="009A634D" w:rsidRPr="00E43050" w:rsidRDefault="009A634D" w:rsidP="006D708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 xml:space="preserve"> (kg)</w:t>
            </w:r>
          </w:p>
        </w:tc>
        <w:tc>
          <w:tcPr>
            <w:tcW w:w="0" w:type="auto"/>
            <w:vAlign w:val="center"/>
          </w:tcPr>
          <w:p w14:paraId="2CBA61F3" w14:textId="04350255" w:rsidR="009A634D" w:rsidRPr="00E43050" w:rsidRDefault="009A634D" w:rsidP="006D708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  <w:r w:rsidR="006D7085">
              <w:rPr>
                <w:rFonts w:cs="Arial"/>
                <w:sz w:val="20"/>
                <w:lang w:val="fr-FR"/>
              </w:rPr>
              <w:t xml:space="preserve"> </w:t>
            </w: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0" w:type="auto"/>
            <w:vAlign w:val="center"/>
          </w:tcPr>
          <w:p w14:paraId="60EB85A0" w14:textId="2DE08EC0" w:rsidR="009A634D" w:rsidRPr="00E43050" w:rsidRDefault="009A634D" w:rsidP="006D708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6D7085">
              <w:rPr>
                <w:rFonts w:cs="Arial"/>
                <w:sz w:val="20"/>
                <w:lang w:val="fr-FR"/>
              </w:rPr>
              <w:t xml:space="preserve"> </w:t>
            </w: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0" w:type="auto"/>
            <w:vMerge/>
          </w:tcPr>
          <w:p w14:paraId="467223C4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23D2EB79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vMerge/>
            <w:vAlign w:val="center"/>
          </w:tcPr>
          <w:p w14:paraId="78FD158E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6D7085" w:rsidRPr="00E43050" w14:paraId="1C2AC2B6" w14:textId="77777777" w:rsidTr="006D7085">
        <w:trPr>
          <w:trHeight w:val="397"/>
        </w:trPr>
        <w:tc>
          <w:tcPr>
            <w:tcW w:w="0" w:type="auto"/>
            <w:vMerge w:val="restart"/>
            <w:vAlign w:val="center"/>
          </w:tcPr>
          <w:p w14:paraId="54CA5A12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1EE55AE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F59D8B0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14DAC81C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283B8A6D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0F3A508A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4B3088E9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20013720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69AC905A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D7085" w:rsidRPr="00E43050" w14:paraId="573A0D13" w14:textId="77777777" w:rsidTr="006D7085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0" w:type="auto"/>
            <w:vMerge/>
            <w:vAlign w:val="center"/>
          </w:tcPr>
          <w:p w14:paraId="2F7C76D1" w14:textId="77777777" w:rsidR="006D7085" w:rsidRPr="00E43050" w:rsidRDefault="006D7085" w:rsidP="006C4F1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4E6FA54" w14:textId="77777777" w:rsidR="006D7085" w:rsidRPr="00E43050" w:rsidRDefault="006D7085" w:rsidP="006C4F1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C1E5084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203B649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137502A9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0AF3D5DB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475FD879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43007059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02E2F0BC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  <w:tr w:rsidR="006D7085" w:rsidRPr="00E43050" w14:paraId="62CC9C21" w14:textId="77777777" w:rsidTr="006D7085">
        <w:trPr>
          <w:trHeight w:val="397"/>
        </w:trPr>
        <w:tc>
          <w:tcPr>
            <w:tcW w:w="0" w:type="auto"/>
            <w:vMerge w:val="restart"/>
            <w:vAlign w:val="center"/>
          </w:tcPr>
          <w:p w14:paraId="69147542" w14:textId="2AF46BF2" w:rsidR="006D7085" w:rsidRDefault="006D7085" w:rsidP="006C4F1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0E35046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B8B6B77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6EA68C7E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0668BCEE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7B24B360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4A025D90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7CC4889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530786D6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D7085" w:rsidRPr="00E43050" w14:paraId="72334440" w14:textId="77777777" w:rsidTr="006D7085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0" w:type="auto"/>
            <w:vMerge/>
            <w:vAlign w:val="center"/>
          </w:tcPr>
          <w:p w14:paraId="5E8E7667" w14:textId="77777777" w:rsidR="006D7085" w:rsidRPr="00E43050" w:rsidRDefault="006D7085" w:rsidP="006C4F1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1A613426" w14:textId="77777777" w:rsidR="006D7085" w:rsidRPr="00E43050" w:rsidRDefault="006D7085" w:rsidP="006C4F1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E1A4A68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1A53EE3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6B6A72C3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6DC19D0C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37B2B917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E737834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0ED73C5C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  <w:tr w:rsidR="006D7085" w:rsidRPr="00E43050" w14:paraId="0A83230B" w14:textId="77777777" w:rsidTr="006D7085">
        <w:trPr>
          <w:trHeight w:val="397"/>
        </w:trPr>
        <w:tc>
          <w:tcPr>
            <w:tcW w:w="0" w:type="auto"/>
            <w:vMerge w:val="restart"/>
            <w:vAlign w:val="center"/>
          </w:tcPr>
          <w:p w14:paraId="33CE393F" w14:textId="47D48E2F" w:rsidR="006D7085" w:rsidRDefault="006D7085" w:rsidP="006C4F1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976F23E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337EB86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03533399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29EF25BD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56877D22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26D8580C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4B67DE7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7808F3EF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D7085" w:rsidRPr="00E43050" w14:paraId="323356EE" w14:textId="77777777" w:rsidTr="006D7085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0" w:type="auto"/>
            <w:vMerge/>
            <w:vAlign w:val="center"/>
          </w:tcPr>
          <w:p w14:paraId="63E4235A" w14:textId="77777777" w:rsidR="006D7085" w:rsidRPr="00E43050" w:rsidRDefault="006D7085" w:rsidP="006C4F1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422D230A" w14:textId="77777777" w:rsidR="006D7085" w:rsidRPr="00E43050" w:rsidRDefault="006D7085" w:rsidP="006C4F1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8A60D53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55A090F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1A1A7179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037FED87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5DC7FADB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BEF80D8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0E2EBDC8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1F7EF487" w14:textId="77777777" w:rsidR="004340C6" w:rsidRPr="00950F1B" w:rsidRDefault="00C128F7" w:rsidP="006C58B6">
      <w:pPr>
        <w:pStyle w:val="Textoindependiente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1E3A6D" w:rsidRPr="00E43050">
        <w:rPr>
          <w:rFonts w:cs="Arial"/>
          <w:sz w:val="20"/>
          <w:lang w:val="fr-FR"/>
        </w:rPr>
        <w:t>Voir tableau 1</w:t>
      </w:r>
      <w:r w:rsidR="00950F1B">
        <w:rPr>
          <w:rFonts w:cs="Arial"/>
          <w:sz w:val="20"/>
          <w:lang w:val="fr-FR"/>
        </w:rPr>
        <w:t>.</w:t>
      </w:r>
    </w:p>
    <w:p w14:paraId="1E2E8650" w14:textId="77777777" w:rsidR="002164E3" w:rsidRPr="002164E3" w:rsidRDefault="002164E3" w:rsidP="006C58B6">
      <w:pPr>
        <w:pStyle w:val="Textoindependiente"/>
        <w:widowControl w:val="0"/>
        <w:rPr>
          <w:rFonts w:cs="Arial"/>
          <w:sz w:val="20"/>
          <w:lang w:val="fr-FR"/>
        </w:rPr>
      </w:pPr>
    </w:p>
    <w:p w14:paraId="5EC615BD" w14:textId="695E1FDD" w:rsidR="00A63ECB" w:rsidRPr="004340C6" w:rsidRDefault="00037B46" w:rsidP="002164E3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4340C6">
        <w:rPr>
          <w:rFonts w:cs="Arial"/>
          <w:i/>
          <w:sz w:val="20"/>
          <w:lang w:val="fr-FR"/>
        </w:rPr>
        <w:t>T</w:t>
      </w:r>
      <w:r w:rsidR="00A63ECB" w:rsidRPr="004340C6">
        <w:rPr>
          <w:rFonts w:cs="Arial"/>
          <w:i/>
          <w:sz w:val="20"/>
          <w:lang w:val="fr-FR"/>
        </w:rPr>
        <w:t>able</w:t>
      </w:r>
      <w:r w:rsidR="009935F2" w:rsidRPr="004340C6">
        <w:rPr>
          <w:rFonts w:cs="Arial"/>
          <w:i/>
          <w:sz w:val="20"/>
          <w:lang w:val="fr-FR"/>
        </w:rPr>
        <w:t>au</w:t>
      </w:r>
      <w:r w:rsidR="00A63ECB" w:rsidRPr="004340C6">
        <w:rPr>
          <w:rFonts w:cs="Arial"/>
          <w:i/>
          <w:sz w:val="20"/>
          <w:lang w:val="fr-FR"/>
        </w:rPr>
        <w:t xml:space="preserve"> </w:t>
      </w:r>
      <w:r w:rsidR="0032475D">
        <w:rPr>
          <w:rFonts w:cs="Arial"/>
          <w:i/>
          <w:sz w:val="20"/>
          <w:lang w:val="fr-FR"/>
        </w:rPr>
        <w:t>9</w:t>
      </w:r>
      <w:r w:rsidR="00A63ECB" w:rsidRPr="004340C6">
        <w:rPr>
          <w:rFonts w:cs="Arial"/>
          <w:i/>
          <w:sz w:val="20"/>
          <w:lang w:val="fr-FR"/>
        </w:rPr>
        <w:t xml:space="preserve">: </w:t>
      </w:r>
      <w:r w:rsidR="009935F2" w:rsidRPr="004340C6">
        <w:rPr>
          <w:rFonts w:cs="Arial"/>
          <w:i/>
          <w:sz w:val="20"/>
          <w:lang w:val="fr-FR"/>
        </w:rPr>
        <w:t>Enregistrement des captures par le navire selon les allocations de</w:t>
      </w:r>
      <w:r w:rsidR="00E43050" w:rsidRPr="004340C6">
        <w:rPr>
          <w:rFonts w:cs="Arial"/>
          <w:i/>
          <w:sz w:val="20"/>
          <w:lang w:val="fr-FR"/>
        </w:rPr>
        <w:t>s autres navires de</w:t>
      </w:r>
      <w:r w:rsidR="009935F2" w:rsidRPr="004340C6">
        <w:rPr>
          <w:rFonts w:cs="Arial"/>
          <w:i/>
          <w:sz w:val="20"/>
          <w:lang w:val="fr-FR"/>
        </w:rPr>
        <w:t xml:space="preserve"> l’OPC</w:t>
      </w:r>
      <w:r w:rsidR="00AE3CB1" w:rsidRPr="004340C6">
        <w:rPr>
          <w:rFonts w:cs="Arial"/>
          <w:i/>
          <w:sz w:val="20"/>
          <w:lang w:val="fr-FR"/>
        </w:rPr>
        <w:t xml:space="preserve"> / AOP</w:t>
      </w:r>
      <w:r w:rsidR="004F662E">
        <w:rPr>
          <w:rFonts w:cs="Arial"/>
          <w:i/>
          <w:sz w:val="20"/>
          <w:lang w:val="fr-FR"/>
        </w:rPr>
        <w:t xml:space="preserve">                                                                                                           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6"/>
        <w:gridCol w:w="2622"/>
        <w:gridCol w:w="1542"/>
        <w:gridCol w:w="1850"/>
        <w:gridCol w:w="2852"/>
        <w:gridCol w:w="2852"/>
      </w:tblGrid>
      <w:tr w:rsidR="00037B46" w:rsidRPr="00E84950" w14:paraId="70798C23" w14:textId="77777777" w:rsidTr="006D7085">
        <w:trPr>
          <w:trHeight w:val="397"/>
        </w:trPr>
        <w:tc>
          <w:tcPr>
            <w:tcW w:w="813" w:type="pct"/>
            <w:vMerge w:val="restart"/>
            <w:vAlign w:val="center"/>
          </w:tcPr>
          <w:p w14:paraId="703CE420" w14:textId="77777777" w:rsidR="00037B46" w:rsidRPr="00E43050" w:rsidRDefault="004340C6" w:rsidP="002164E3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6B08921D" w14:textId="77777777" w:rsidR="00037B46" w:rsidRPr="00E43050" w:rsidRDefault="0052131D" w:rsidP="0052131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Page du c</w:t>
            </w:r>
            <w:r w:rsidR="00E43050">
              <w:rPr>
                <w:rFonts w:cs="Arial"/>
                <w:sz w:val="20"/>
                <w:lang w:val="fr-FR"/>
              </w:rPr>
              <w:t>arnet de pêche</w:t>
            </w:r>
          </w:p>
        </w:tc>
        <w:tc>
          <w:tcPr>
            <w:tcW w:w="1212" w:type="pct"/>
            <w:gridSpan w:val="2"/>
            <w:vAlign w:val="center"/>
          </w:tcPr>
          <w:p w14:paraId="42DA515B" w14:textId="77777777"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Capture </w:t>
            </w:r>
            <w:r w:rsidR="009935F2" w:rsidRPr="00E43050">
              <w:rPr>
                <w:rFonts w:cs="Arial"/>
                <w:sz w:val="20"/>
                <w:lang w:val="fr-FR"/>
              </w:rPr>
              <w:t>alloué</w:t>
            </w:r>
            <w:r>
              <w:rPr>
                <w:rFonts w:cs="Arial"/>
                <w:sz w:val="20"/>
                <w:lang w:val="fr-FR"/>
              </w:rPr>
              <w:t>e</w:t>
            </w:r>
          </w:p>
        </w:tc>
        <w:tc>
          <w:tcPr>
            <w:tcW w:w="1019" w:type="pct"/>
            <w:vMerge w:val="restart"/>
            <w:vAlign w:val="center"/>
          </w:tcPr>
          <w:p w14:paraId="4C6FDC69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 de capture</w:t>
            </w:r>
          </w:p>
        </w:tc>
        <w:tc>
          <w:tcPr>
            <w:tcW w:w="1019" w:type="pct"/>
            <w:vMerge w:val="restart"/>
            <w:vAlign w:val="center"/>
          </w:tcPr>
          <w:p w14:paraId="7A678580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navire de capture</w:t>
            </w:r>
          </w:p>
        </w:tc>
      </w:tr>
      <w:tr w:rsidR="00037B46" w:rsidRPr="00E43050" w14:paraId="247985B8" w14:textId="77777777" w:rsidTr="006D7085">
        <w:trPr>
          <w:trHeight w:val="397"/>
        </w:trPr>
        <w:tc>
          <w:tcPr>
            <w:tcW w:w="813" w:type="pct"/>
            <w:vMerge/>
            <w:vAlign w:val="center"/>
          </w:tcPr>
          <w:p w14:paraId="020218AC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37" w:type="pct"/>
            <w:vMerge/>
            <w:vAlign w:val="center"/>
          </w:tcPr>
          <w:p w14:paraId="25793F00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51" w:type="pct"/>
            <w:vAlign w:val="center"/>
          </w:tcPr>
          <w:p w14:paraId="3772A58A" w14:textId="6DB3FFC6" w:rsidR="00037B46" w:rsidRPr="00E43050" w:rsidRDefault="0032475D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661" w:type="pct"/>
            <w:vAlign w:val="center"/>
          </w:tcPr>
          <w:p w14:paraId="44457500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1019" w:type="pct"/>
            <w:vMerge/>
            <w:vAlign w:val="center"/>
          </w:tcPr>
          <w:p w14:paraId="37A660FC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019" w:type="pct"/>
            <w:vMerge/>
            <w:vAlign w:val="center"/>
          </w:tcPr>
          <w:p w14:paraId="04E3712D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4F662E" w:rsidRPr="004F662E" w14:paraId="055F39B2" w14:textId="77777777" w:rsidTr="004F662E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AB0763" w14:textId="77777777" w:rsidR="004F662E" w:rsidRPr="004F662E" w:rsidRDefault="004F662E" w:rsidP="004F662E">
            <w:pPr>
              <w:jc w:val="center"/>
              <w:rPr>
                <w:rFonts w:cs="Arial"/>
                <w:color w:val="000000"/>
                <w:sz w:val="20"/>
              </w:rPr>
            </w:pPr>
            <w:r w:rsidRPr="004F662E">
              <w:rPr>
                <w:rFonts w:cs="Arial"/>
                <w:color w:val="000000"/>
                <w:sz w:val="20"/>
              </w:rPr>
              <w:t>29/05/2022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473137" w14:textId="77777777" w:rsidR="004F662E" w:rsidRPr="004F662E" w:rsidRDefault="004F662E" w:rsidP="004F662E">
            <w:pPr>
              <w:jc w:val="center"/>
              <w:rPr>
                <w:rFonts w:cs="Arial"/>
                <w:color w:val="000000"/>
                <w:sz w:val="20"/>
              </w:rPr>
            </w:pPr>
            <w:r w:rsidRPr="004F662E">
              <w:rPr>
                <w:rFonts w:cs="Arial"/>
                <w:color w:val="000000"/>
                <w:sz w:val="20"/>
              </w:rPr>
              <w:t>04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37D311" w14:textId="77777777" w:rsidR="004F662E" w:rsidRPr="004F662E" w:rsidRDefault="004F662E" w:rsidP="004F662E">
            <w:pPr>
              <w:jc w:val="center"/>
              <w:rPr>
                <w:rFonts w:cs="Arial"/>
                <w:color w:val="000000"/>
                <w:sz w:val="20"/>
              </w:rPr>
            </w:pPr>
            <w:r w:rsidRPr="004F662E"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A8DC9D" w14:textId="77777777" w:rsidR="004F662E" w:rsidRPr="004F662E" w:rsidRDefault="004F662E" w:rsidP="004F662E">
            <w:pPr>
              <w:jc w:val="center"/>
              <w:rPr>
                <w:rFonts w:cs="Arial"/>
                <w:color w:val="000000"/>
                <w:sz w:val="20"/>
              </w:rPr>
            </w:pPr>
            <w:r w:rsidRPr="004F662E">
              <w:rPr>
                <w:rFonts w:cs="Arial"/>
                <w:color w:val="000000"/>
                <w:sz w:val="20"/>
              </w:rPr>
              <w:t>5723,973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2437AB" w14:textId="4971C036" w:rsidR="004F662E" w:rsidRPr="004F662E" w:rsidRDefault="004F662E" w:rsidP="004F662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7883A6" w14:textId="5FE403C7" w:rsidR="004F662E" w:rsidRPr="004F662E" w:rsidRDefault="004F662E" w:rsidP="004F662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F662E" w:rsidRPr="004F662E" w14:paraId="4AB18729" w14:textId="77777777" w:rsidTr="004F662E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351298" w14:textId="77777777" w:rsidR="004F662E" w:rsidRPr="004F662E" w:rsidRDefault="004F662E" w:rsidP="004F662E">
            <w:pPr>
              <w:jc w:val="center"/>
              <w:rPr>
                <w:rFonts w:cs="Arial"/>
                <w:color w:val="000000"/>
                <w:sz w:val="20"/>
              </w:rPr>
            </w:pPr>
            <w:r w:rsidRPr="004F662E">
              <w:rPr>
                <w:rFonts w:cs="Arial"/>
                <w:color w:val="000000"/>
                <w:sz w:val="20"/>
              </w:rPr>
              <w:t>30/05/2022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171C25" w14:textId="77777777" w:rsidR="004F662E" w:rsidRPr="004F662E" w:rsidRDefault="004F662E" w:rsidP="004F662E">
            <w:pPr>
              <w:jc w:val="center"/>
              <w:rPr>
                <w:rFonts w:cs="Arial"/>
                <w:color w:val="000000"/>
                <w:sz w:val="20"/>
              </w:rPr>
            </w:pPr>
            <w:r w:rsidRPr="004F662E">
              <w:rPr>
                <w:rFonts w:cs="Arial"/>
                <w:color w:val="000000"/>
                <w:sz w:val="20"/>
              </w:rPr>
              <w:t>05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9FA9DA" w14:textId="77777777" w:rsidR="004F662E" w:rsidRPr="004F662E" w:rsidRDefault="004F662E" w:rsidP="004F662E">
            <w:pPr>
              <w:jc w:val="center"/>
              <w:rPr>
                <w:rFonts w:cs="Arial"/>
                <w:color w:val="000000"/>
                <w:sz w:val="20"/>
              </w:rPr>
            </w:pPr>
            <w:r w:rsidRPr="004F662E"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441E68" w14:textId="77777777" w:rsidR="004F662E" w:rsidRPr="004F662E" w:rsidRDefault="004F662E" w:rsidP="004F662E">
            <w:pPr>
              <w:jc w:val="center"/>
              <w:rPr>
                <w:rFonts w:cs="Arial"/>
                <w:color w:val="000000"/>
                <w:sz w:val="20"/>
              </w:rPr>
            </w:pPr>
            <w:r w:rsidRPr="004F662E">
              <w:rPr>
                <w:rFonts w:cs="Arial"/>
                <w:color w:val="000000"/>
                <w:sz w:val="20"/>
              </w:rPr>
              <w:t>1860,423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4F72B1" w14:textId="70DABAD5" w:rsidR="004F662E" w:rsidRPr="004F662E" w:rsidRDefault="004F662E" w:rsidP="004F662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EFD454" w14:textId="2BE7A612" w:rsidR="004F662E" w:rsidRPr="004F662E" w:rsidRDefault="004F662E" w:rsidP="004F662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F662E" w:rsidRPr="004F662E" w14:paraId="16455993" w14:textId="77777777" w:rsidTr="004F662E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9B1846" w14:textId="77777777" w:rsidR="004F662E" w:rsidRPr="004F662E" w:rsidRDefault="004F662E" w:rsidP="004F662E">
            <w:pPr>
              <w:jc w:val="center"/>
              <w:rPr>
                <w:rFonts w:cs="Arial"/>
                <w:color w:val="000000"/>
                <w:sz w:val="20"/>
              </w:rPr>
            </w:pPr>
            <w:r w:rsidRPr="004F662E">
              <w:rPr>
                <w:rFonts w:cs="Arial"/>
                <w:color w:val="000000"/>
                <w:sz w:val="20"/>
              </w:rPr>
              <w:t>30/05/2022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FEE9E1" w14:textId="77777777" w:rsidR="004F662E" w:rsidRPr="004F662E" w:rsidRDefault="004F662E" w:rsidP="004F662E">
            <w:pPr>
              <w:jc w:val="center"/>
              <w:rPr>
                <w:rFonts w:cs="Arial"/>
                <w:color w:val="000000"/>
                <w:sz w:val="20"/>
              </w:rPr>
            </w:pPr>
            <w:r w:rsidRPr="004F662E">
              <w:rPr>
                <w:rFonts w:cs="Arial"/>
                <w:color w:val="000000"/>
                <w:sz w:val="20"/>
              </w:rPr>
              <w:t>05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5F3C45" w14:textId="77777777" w:rsidR="004F662E" w:rsidRPr="004F662E" w:rsidRDefault="004F662E" w:rsidP="004F662E">
            <w:pPr>
              <w:jc w:val="center"/>
              <w:rPr>
                <w:rFonts w:cs="Arial"/>
                <w:color w:val="000000"/>
                <w:sz w:val="20"/>
              </w:rPr>
            </w:pPr>
            <w:r w:rsidRPr="004F662E"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98139C" w14:textId="77777777" w:rsidR="004F662E" w:rsidRPr="004F662E" w:rsidRDefault="004F662E" w:rsidP="004F662E">
            <w:pPr>
              <w:jc w:val="center"/>
              <w:rPr>
                <w:rFonts w:cs="Arial"/>
                <w:color w:val="000000"/>
                <w:sz w:val="20"/>
              </w:rPr>
            </w:pPr>
            <w:r w:rsidRPr="004F662E">
              <w:rPr>
                <w:rFonts w:cs="Arial"/>
                <w:color w:val="000000"/>
                <w:sz w:val="20"/>
              </w:rPr>
              <w:t>4545,352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351AC5" w14:textId="7E767C23" w:rsidR="004F662E" w:rsidRPr="004F662E" w:rsidRDefault="004F662E" w:rsidP="004F662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50BBE7" w14:textId="123E635C" w:rsidR="004F662E" w:rsidRPr="004F662E" w:rsidRDefault="004F662E" w:rsidP="004F662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F662E" w:rsidRPr="004F662E" w14:paraId="0A730647" w14:textId="77777777" w:rsidTr="004F662E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8A1FE9" w14:textId="77777777" w:rsidR="004F662E" w:rsidRPr="004F662E" w:rsidRDefault="004F662E" w:rsidP="004F662E">
            <w:pPr>
              <w:jc w:val="center"/>
              <w:rPr>
                <w:rFonts w:cs="Arial"/>
                <w:color w:val="000000"/>
                <w:sz w:val="20"/>
              </w:rPr>
            </w:pPr>
            <w:r w:rsidRPr="004F662E">
              <w:rPr>
                <w:rFonts w:cs="Arial"/>
                <w:color w:val="000000"/>
                <w:sz w:val="20"/>
              </w:rPr>
              <w:t>02/06/2022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F720BC" w14:textId="77777777" w:rsidR="004F662E" w:rsidRPr="004F662E" w:rsidRDefault="004F662E" w:rsidP="004F662E">
            <w:pPr>
              <w:jc w:val="center"/>
              <w:rPr>
                <w:rFonts w:cs="Arial"/>
                <w:color w:val="000000"/>
                <w:sz w:val="20"/>
              </w:rPr>
            </w:pPr>
            <w:r w:rsidRPr="004F662E">
              <w:rPr>
                <w:rFonts w:cs="Arial"/>
                <w:color w:val="000000"/>
                <w:sz w:val="20"/>
              </w:rPr>
              <w:t>08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AFA623" w14:textId="77777777" w:rsidR="004F662E" w:rsidRPr="004F662E" w:rsidRDefault="004F662E" w:rsidP="004F662E">
            <w:pPr>
              <w:jc w:val="center"/>
              <w:rPr>
                <w:rFonts w:cs="Arial"/>
                <w:color w:val="000000"/>
                <w:sz w:val="20"/>
              </w:rPr>
            </w:pPr>
            <w:r w:rsidRPr="004F662E"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855E64" w14:textId="77777777" w:rsidR="004F662E" w:rsidRPr="004F662E" w:rsidRDefault="004F662E" w:rsidP="004F662E">
            <w:pPr>
              <w:jc w:val="center"/>
              <w:rPr>
                <w:rFonts w:cs="Arial"/>
                <w:color w:val="000000"/>
                <w:sz w:val="20"/>
              </w:rPr>
            </w:pPr>
            <w:r w:rsidRPr="004F662E">
              <w:rPr>
                <w:rFonts w:cs="Arial"/>
                <w:color w:val="000000"/>
                <w:sz w:val="20"/>
              </w:rPr>
              <w:t>4475,44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82D55B" w14:textId="6D41DA6E" w:rsidR="004F662E" w:rsidRPr="004F662E" w:rsidRDefault="004F662E" w:rsidP="004F662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3FD248" w14:textId="22854201" w:rsidR="004F662E" w:rsidRPr="004F662E" w:rsidRDefault="004F662E" w:rsidP="004F662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F662E" w:rsidRPr="004F662E" w14:paraId="2AB97C67" w14:textId="77777777" w:rsidTr="004F662E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C4777B" w14:textId="77777777" w:rsidR="004F662E" w:rsidRPr="004F662E" w:rsidRDefault="004F662E" w:rsidP="004F662E">
            <w:pPr>
              <w:jc w:val="center"/>
              <w:rPr>
                <w:rFonts w:cs="Arial"/>
                <w:color w:val="000000"/>
                <w:sz w:val="20"/>
              </w:rPr>
            </w:pPr>
            <w:r w:rsidRPr="004F662E">
              <w:rPr>
                <w:rFonts w:cs="Arial"/>
                <w:color w:val="000000"/>
                <w:sz w:val="20"/>
              </w:rPr>
              <w:t>02/06/2022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28918A" w14:textId="77777777" w:rsidR="004F662E" w:rsidRPr="004F662E" w:rsidRDefault="004F662E" w:rsidP="004F662E">
            <w:pPr>
              <w:jc w:val="center"/>
              <w:rPr>
                <w:rFonts w:cs="Arial"/>
                <w:color w:val="000000"/>
                <w:sz w:val="20"/>
              </w:rPr>
            </w:pPr>
            <w:r w:rsidRPr="004F662E">
              <w:rPr>
                <w:rFonts w:cs="Arial"/>
                <w:color w:val="000000"/>
                <w:sz w:val="20"/>
              </w:rPr>
              <w:t>08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640552" w14:textId="77777777" w:rsidR="004F662E" w:rsidRPr="004F662E" w:rsidRDefault="004F662E" w:rsidP="004F662E">
            <w:pPr>
              <w:jc w:val="center"/>
              <w:rPr>
                <w:rFonts w:cs="Arial"/>
                <w:color w:val="000000"/>
                <w:sz w:val="20"/>
              </w:rPr>
            </w:pPr>
            <w:r w:rsidRPr="004F662E"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2CD861" w14:textId="77777777" w:rsidR="004F662E" w:rsidRPr="004F662E" w:rsidRDefault="004F662E" w:rsidP="004F662E">
            <w:pPr>
              <w:jc w:val="center"/>
              <w:rPr>
                <w:rFonts w:cs="Arial"/>
                <w:color w:val="000000"/>
                <w:sz w:val="20"/>
              </w:rPr>
            </w:pPr>
            <w:r w:rsidRPr="004F662E">
              <w:rPr>
                <w:rFonts w:cs="Arial"/>
                <w:color w:val="000000"/>
                <w:sz w:val="20"/>
              </w:rPr>
              <w:t>8401,862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75F26A" w14:textId="60870235" w:rsidR="004F662E" w:rsidRPr="004F662E" w:rsidRDefault="004F662E" w:rsidP="004F662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E1C7C5" w14:textId="1265A566" w:rsidR="004F662E" w:rsidRPr="004F662E" w:rsidRDefault="004F662E" w:rsidP="004F662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F662E" w:rsidRPr="004F662E" w14:paraId="4DCABD6E" w14:textId="77777777" w:rsidTr="004F662E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E638DD" w14:textId="77777777" w:rsidR="004F662E" w:rsidRPr="004F662E" w:rsidRDefault="004F662E" w:rsidP="004F662E">
            <w:pPr>
              <w:jc w:val="center"/>
              <w:rPr>
                <w:rFonts w:cs="Arial"/>
                <w:color w:val="000000"/>
                <w:sz w:val="20"/>
              </w:rPr>
            </w:pPr>
            <w:r w:rsidRPr="004F662E">
              <w:rPr>
                <w:rFonts w:cs="Arial"/>
                <w:color w:val="000000"/>
                <w:sz w:val="20"/>
              </w:rPr>
              <w:t>04/06/2022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203EAB" w14:textId="77777777" w:rsidR="004F662E" w:rsidRPr="004F662E" w:rsidRDefault="004F662E" w:rsidP="004F662E">
            <w:pPr>
              <w:jc w:val="center"/>
              <w:rPr>
                <w:rFonts w:cs="Arial"/>
                <w:color w:val="000000"/>
                <w:sz w:val="20"/>
              </w:rPr>
            </w:pPr>
            <w:r w:rsidRPr="004F662E"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10EB6E" w14:textId="77777777" w:rsidR="004F662E" w:rsidRPr="004F662E" w:rsidRDefault="004F662E" w:rsidP="004F662E">
            <w:pPr>
              <w:jc w:val="center"/>
              <w:rPr>
                <w:rFonts w:cs="Arial"/>
                <w:color w:val="000000"/>
                <w:sz w:val="20"/>
              </w:rPr>
            </w:pPr>
            <w:r w:rsidRPr="004F662E"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24B579" w14:textId="77777777" w:rsidR="004F662E" w:rsidRPr="004F662E" w:rsidRDefault="004F662E" w:rsidP="004F662E">
            <w:pPr>
              <w:jc w:val="center"/>
              <w:rPr>
                <w:rFonts w:cs="Arial"/>
                <w:color w:val="000000"/>
                <w:sz w:val="20"/>
              </w:rPr>
            </w:pPr>
            <w:r w:rsidRPr="004F662E">
              <w:rPr>
                <w:rFonts w:cs="Arial"/>
                <w:color w:val="000000"/>
                <w:sz w:val="20"/>
              </w:rPr>
              <w:t>2998,664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52CCFB" w14:textId="01849E7B" w:rsidR="004F662E" w:rsidRPr="004F662E" w:rsidRDefault="004F662E" w:rsidP="004F662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8E93D8" w14:textId="366CA863" w:rsidR="004F662E" w:rsidRPr="004F662E" w:rsidRDefault="004F662E" w:rsidP="004F662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F662E" w:rsidRPr="004F662E" w14:paraId="76770257" w14:textId="77777777" w:rsidTr="004F662E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D1F761" w14:textId="77777777" w:rsidR="004F662E" w:rsidRPr="004F662E" w:rsidRDefault="004F662E" w:rsidP="004F662E">
            <w:pPr>
              <w:jc w:val="center"/>
              <w:rPr>
                <w:rFonts w:cs="Arial"/>
                <w:color w:val="000000"/>
                <w:sz w:val="20"/>
              </w:rPr>
            </w:pPr>
            <w:r w:rsidRPr="004F662E">
              <w:rPr>
                <w:rFonts w:cs="Arial"/>
                <w:color w:val="000000"/>
                <w:sz w:val="20"/>
              </w:rPr>
              <w:t>04/06/2022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0C3CF3" w14:textId="77777777" w:rsidR="004F662E" w:rsidRPr="004F662E" w:rsidRDefault="004F662E" w:rsidP="004F662E">
            <w:pPr>
              <w:jc w:val="center"/>
              <w:rPr>
                <w:rFonts w:cs="Arial"/>
                <w:color w:val="000000"/>
                <w:sz w:val="20"/>
              </w:rPr>
            </w:pPr>
            <w:r w:rsidRPr="004F662E"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8B01BB" w14:textId="77777777" w:rsidR="004F662E" w:rsidRPr="004F662E" w:rsidRDefault="004F662E" w:rsidP="004F662E">
            <w:pPr>
              <w:jc w:val="center"/>
              <w:rPr>
                <w:rFonts w:cs="Arial"/>
                <w:color w:val="000000"/>
                <w:sz w:val="20"/>
              </w:rPr>
            </w:pPr>
            <w:r w:rsidRPr="004F662E"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CE3968" w14:textId="77777777" w:rsidR="004F662E" w:rsidRPr="004F662E" w:rsidRDefault="004F662E" w:rsidP="004F662E">
            <w:pPr>
              <w:jc w:val="center"/>
              <w:rPr>
                <w:rFonts w:cs="Arial"/>
                <w:color w:val="000000"/>
                <w:sz w:val="20"/>
              </w:rPr>
            </w:pPr>
            <w:r w:rsidRPr="004F662E">
              <w:rPr>
                <w:rFonts w:cs="Arial"/>
                <w:color w:val="000000"/>
                <w:sz w:val="20"/>
              </w:rPr>
              <w:t>5304,595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7CEF6C" w14:textId="12762493" w:rsidR="004F662E" w:rsidRPr="004F662E" w:rsidRDefault="004F662E" w:rsidP="004F662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9D541" w14:textId="57C09738" w:rsidR="004F662E" w:rsidRPr="004F662E" w:rsidRDefault="004F662E" w:rsidP="004F662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9B566AB" w14:textId="3ABB74FB" w:rsidR="002164E3" w:rsidRDefault="004F662E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lastRenderedPageBreak/>
        <w:t xml:space="preserve">   </w:t>
      </w:r>
    </w:p>
    <w:p w14:paraId="31BD942F" w14:textId="0CD670E3" w:rsidR="004964A4" w:rsidRPr="002164E3" w:rsidRDefault="00EF4CBF" w:rsidP="002164E3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Enregistrement des prises accessoires et autres captures</w:t>
      </w:r>
    </w:p>
    <w:p w14:paraId="2FDBDD4A" w14:textId="77777777" w:rsidR="0032475D" w:rsidRDefault="0032475D" w:rsidP="00950F1B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675465D" w14:textId="3AAE100A" w:rsidR="00050C23" w:rsidRPr="00E43050" w:rsidRDefault="0036413A" w:rsidP="002164E3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EF4CBF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4251F2" w:rsidRPr="00E43050">
        <w:rPr>
          <w:rFonts w:cs="Arial"/>
          <w:i/>
          <w:sz w:val="20"/>
          <w:lang w:val="fr-FR"/>
        </w:rPr>
        <w:t>1</w:t>
      </w:r>
      <w:r w:rsidR="0032475D">
        <w:rPr>
          <w:rFonts w:cs="Arial"/>
          <w:i/>
          <w:sz w:val="20"/>
          <w:lang w:val="fr-FR"/>
        </w:rPr>
        <w:t>0</w:t>
      </w:r>
      <w:r w:rsidR="004340C6">
        <w:rPr>
          <w:rFonts w:cs="Arial"/>
          <w:i/>
          <w:sz w:val="20"/>
          <w:lang w:val="fr-FR"/>
        </w:rPr>
        <w:t> </w:t>
      </w:r>
      <w:r w:rsidR="00011F17" w:rsidRPr="00E43050">
        <w:rPr>
          <w:rFonts w:cs="Arial"/>
          <w:i/>
          <w:sz w:val="20"/>
          <w:lang w:val="fr-FR"/>
        </w:rPr>
        <w:t xml:space="preserve">: </w:t>
      </w:r>
      <w:r w:rsidR="00EF4CBF" w:rsidRPr="00E43050">
        <w:rPr>
          <w:rFonts w:cs="Arial"/>
          <w:i/>
          <w:sz w:val="20"/>
          <w:lang w:val="fr-FR"/>
        </w:rPr>
        <w:t xml:space="preserve">Prises d’autres espèces que le thon rouge par le navire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95"/>
        <w:gridCol w:w="1157"/>
        <w:gridCol w:w="1385"/>
        <w:gridCol w:w="1256"/>
        <w:gridCol w:w="1765"/>
        <w:gridCol w:w="1256"/>
        <w:gridCol w:w="1259"/>
        <w:gridCol w:w="1609"/>
        <w:gridCol w:w="1609"/>
        <w:gridCol w:w="1603"/>
      </w:tblGrid>
      <w:tr w:rsidR="0032475D" w:rsidRPr="00E84950" w14:paraId="1433073F" w14:textId="2AF7BEF9" w:rsidTr="0032475D">
        <w:trPr>
          <w:trHeight w:val="395"/>
        </w:trPr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C193F90" w14:textId="77777777" w:rsidR="0032475D" w:rsidRPr="00E43050" w:rsidRDefault="0032475D" w:rsidP="002164E3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2164E3">
              <w:rPr>
                <w:rFonts w:cs="Arial"/>
                <w:sz w:val="20"/>
                <w:lang w:val="fr-FR"/>
              </w:rPr>
              <w:t>N° Opération de pêche*</w:t>
            </w:r>
          </w:p>
        </w:tc>
        <w:tc>
          <w:tcPr>
            <w:tcW w:w="418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1FA87917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Espèces**</w:t>
            </w:r>
          </w:p>
        </w:tc>
        <w:tc>
          <w:tcPr>
            <w:tcW w:w="95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D3A31E9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Rejet</w:t>
            </w:r>
            <w:r>
              <w:rPr>
                <w:rFonts w:cs="Arial"/>
                <w:sz w:val="20"/>
                <w:lang w:val="fr-FR"/>
              </w:rPr>
              <w:t>é</w:t>
            </w:r>
          </w:p>
        </w:tc>
        <w:tc>
          <w:tcPr>
            <w:tcW w:w="6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98738" w14:textId="52218C32" w:rsidR="0032475D" w:rsidRPr="00E43050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</w:t>
            </w:r>
            <w:r w:rsidR="00C914E5">
              <w:rPr>
                <w:rFonts w:cs="Arial"/>
                <w:sz w:val="20"/>
                <w:lang w:val="fr-FR"/>
              </w:rPr>
              <w:t>Oui/Non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9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54571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Retenu à bord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A5A836" w14:textId="2E3BF91E" w:rsidR="0032475D" w:rsidRPr="00E43050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</w:t>
            </w:r>
            <w:r w:rsidR="00C914E5">
              <w:rPr>
                <w:rFonts w:cs="Arial"/>
                <w:sz w:val="20"/>
                <w:lang w:val="fr-FR"/>
              </w:rPr>
              <w:t>Oui/Non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F396CF" w14:textId="5E5A9E5D" w:rsidR="0032475D" w:rsidRPr="00E43050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Remis à l’eau depuis le filet (</w:t>
            </w:r>
            <w:r w:rsidR="00C914E5">
              <w:rPr>
                <w:rFonts w:cs="Arial"/>
                <w:sz w:val="20"/>
                <w:lang w:val="fr-FR"/>
              </w:rPr>
              <w:t>Oui/Non</w:t>
            </w:r>
            <w:r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5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662833" w14:textId="506166AB" w:rsidR="0032475D" w:rsidRPr="00E43050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Observé dans la vidéo de transfert (</w:t>
            </w:r>
            <w:r w:rsidR="00C914E5">
              <w:rPr>
                <w:rFonts w:cs="Arial"/>
                <w:sz w:val="20"/>
                <w:lang w:val="fr-FR"/>
              </w:rPr>
              <w:t>Oui/Non</w:t>
            </w:r>
            <w:r w:rsidR="00A82E36">
              <w:rPr>
                <w:rFonts w:cs="Arial"/>
                <w:sz w:val="20"/>
                <w:lang w:val="fr-FR"/>
              </w:rPr>
              <w:t>)</w:t>
            </w:r>
          </w:p>
        </w:tc>
      </w:tr>
      <w:tr w:rsidR="0032475D" w:rsidRPr="00E43050" w14:paraId="71E19247" w14:textId="5321333F" w:rsidTr="0032475D">
        <w:trPr>
          <w:trHeight w:val="395"/>
        </w:trPr>
        <w:tc>
          <w:tcPr>
            <w:tcW w:w="353" w:type="pct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04A9B762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18" w:type="pct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DECE69E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9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04582833" w14:textId="2C3430BB" w:rsidR="0032475D" w:rsidRPr="00E43050" w:rsidRDefault="00A82E3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5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AD61D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6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4E91B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5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F9117" w14:textId="16B80E68" w:rsidR="0032475D" w:rsidRPr="00E43050" w:rsidRDefault="00A82E36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E08DB" w14:textId="77777777" w:rsidR="0032475D" w:rsidRPr="00E43050" w:rsidRDefault="0032475D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5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689CF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24D2B" w14:textId="77777777" w:rsidR="0032475D" w:rsidRPr="00E43050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  <w:tc>
          <w:tcPr>
            <w:tcW w:w="5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7E881" w14:textId="77777777" w:rsidR="0032475D" w:rsidRPr="00E43050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</w:tr>
      <w:tr w:rsidR="0032475D" w:rsidRPr="00E43050" w14:paraId="00D451C0" w14:textId="195F76EE" w:rsidTr="0032475D">
        <w:trPr>
          <w:trHeight w:val="395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5A3F4" w14:textId="186B840F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FB2B6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7DFA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D282C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AF387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D702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5BBE0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5636E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7338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248AC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6C50DD9B" w14:textId="77777777" w:rsidR="000C5030" w:rsidRPr="002164E3" w:rsidRDefault="000C5030" w:rsidP="002164E3">
      <w:pPr>
        <w:pStyle w:val="Textoindependiente"/>
        <w:widowControl w:val="0"/>
        <w:rPr>
          <w:rFonts w:cs="Arial"/>
          <w:sz w:val="20"/>
          <w:lang w:val="fr-FR"/>
        </w:rPr>
      </w:pPr>
      <w:r w:rsidRPr="002164E3">
        <w:rPr>
          <w:rFonts w:cs="Arial"/>
          <w:sz w:val="20"/>
          <w:lang w:val="fr-FR"/>
        </w:rPr>
        <w:t>*</w:t>
      </w:r>
      <w:r w:rsidRPr="002164E3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Voir tableau 1</w:t>
      </w:r>
    </w:p>
    <w:p w14:paraId="75527F9D" w14:textId="77777777" w:rsidR="00050C23" w:rsidRPr="00E43050" w:rsidRDefault="00D70546" w:rsidP="002164E3">
      <w:pPr>
        <w:pStyle w:val="Textoindependiente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="000C5030"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Utilisez le code FAO à 3 lettres</w:t>
      </w:r>
    </w:p>
    <w:p w14:paraId="798D726E" w14:textId="77777777" w:rsidR="00882772" w:rsidRPr="00EC6BAC" w:rsidRDefault="00882772" w:rsidP="00A01C54">
      <w:pPr>
        <w:pStyle w:val="Textoindependiente"/>
        <w:rPr>
          <w:rFonts w:cs="Arial"/>
          <w:sz w:val="32"/>
          <w:szCs w:val="32"/>
          <w:lang w:val="fr-FR"/>
        </w:rPr>
      </w:pPr>
    </w:p>
    <w:p w14:paraId="21AB52AD" w14:textId="2471AF8C" w:rsidR="00735421" w:rsidRPr="00EC6BAC" w:rsidRDefault="00E84950" w:rsidP="00735421">
      <w:pPr>
        <w:pStyle w:val="Textoindependiente"/>
        <w:rPr>
          <w:rFonts w:cs="Arial"/>
          <w:sz w:val="32"/>
          <w:szCs w:val="32"/>
          <w:lang w:val="fr-FR"/>
        </w:rPr>
      </w:pPr>
      <w:r>
        <w:rPr>
          <w:rFonts w:cs="Arial"/>
          <w:b/>
          <w:sz w:val="32"/>
          <w:szCs w:val="32"/>
          <w:lang w:val="fr-FR"/>
        </w:rPr>
        <w:t>XXX</w:t>
      </w:r>
      <w:r w:rsidR="000444B8">
        <w:rPr>
          <w:rFonts w:cs="Arial"/>
          <w:b/>
          <w:sz w:val="32"/>
          <w:szCs w:val="32"/>
          <w:lang w:val="fr-FR"/>
        </w:rPr>
        <w:t xml:space="preserve"> </w:t>
      </w:r>
      <w:r w:rsidR="00EC6BAC">
        <w:rPr>
          <w:rFonts w:cs="Arial"/>
          <w:sz w:val="32"/>
          <w:szCs w:val="32"/>
          <w:lang w:val="fr-FR"/>
        </w:rPr>
        <w:t xml:space="preserve"> </w:t>
      </w:r>
      <w:r w:rsidR="00D120B6">
        <w:rPr>
          <w:rFonts w:cs="Arial"/>
          <w:sz w:val="32"/>
          <w:szCs w:val="32"/>
          <w:lang w:val="fr-FR"/>
        </w:rPr>
        <w:t>a</w:t>
      </w:r>
      <w:r w:rsidR="00EC6BAC" w:rsidRPr="00EC6BAC">
        <w:rPr>
          <w:rFonts w:cs="Arial"/>
          <w:sz w:val="32"/>
          <w:szCs w:val="32"/>
          <w:lang w:val="fr-FR"/>
        </w:rPr>
        <w:t xml:space="preserve"> a</w:t>
      </w:r>
      <w:r w:rsidR="00735421" w:rsidRPr="00EC6BAC">
        <w:rPr>
          <w:rFonts w:cs="Arial"/>
          <w:sz w:val="32"/>
          <w:szCs w:val="32"/>
          <w:lang w:val="fr-FR"/>
        </w:rPr>
        <w:t>ucune autre espèce n'a été vue.</w:t>
      </w:r>
    </w:p>
    <w:p w14:paraId="73D1AC8C" w14:textId="448384FE" w:rsidR="00A82E36" w:rsidRPr="00EC6BAC" w:rsidRDefault="00A82E36">
      <w:pPr>
        <w:rPr>
          <w:rFonts w:cs="Arial"/>
          <w:b/>
          <w:sz w:val="32"/>
          <w:szCs w:val="32"/>
          <w:lang w:val="fr-FR"/>
        </w:rPr>
      </w:pPr>
    </w:p>
    <w:p w14:paraId="426BF214" w14:textId="4BB82E36" w:rsidR="00E34CA0" w:rsidRPr="00C914E5" w:rsidRDefault="0098376F" w:rsidP="00C914E5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Checklist</w:t>
      </w:r>
      <w:r w:rsidR="00FF7955" w:rsidRPr="00E43050">
        <w:rPr>
          <w:rFonts w:cs="Arial"/>
          <w:b/>
          <w:sz w:val="20"/>
          <w:lang w:val="fr-FR"/>
        </w:rPr>
        <w:t xml:space="preserve"> des exigences </w:t>
      </w:r>
      <w:r w:rsidR="00E34CA0" w:rsidRPr="00E43050">
        <w:rPr>
          <w:rFonts w:cs="Arial"/>
          <w:b/>
          <w:sz w:val="20"/>
          <w:lang w:val="fr-FR"/>
        </w:rPr>
        <w:t>liées aux</w:t>
      </w:r>
      <w:r w:rsidR="00FF7955" w:rsidRPr="00E43050">
        <w:rPr>
          <w:rFonts w:cs="Arial"/>
          <w:b/>
          <w:sz w:val="20"/>
          <w:lang w:val="fr-FR"/>
        </w:rPr>
        <w:t xml:space="preserve"> mesures de conservation et de gestion de</w:t>
      </w:r>
      <w:r w:rsidR="00954546" w:rsidRPr="00C914E5">
        <w:rPr>
          <w:rFonts w:cs="Arial"/>
          <w:b/>
          <w:sz w:val="20"/>
          <w:lang w:val="fr-FR"/>
        </w:rPr>
        <w:t xml:space="preserve"> </w:t>
      </w:r>
      <w:r w:rsidR="00FF7955" w:rsidRPr="00C914E5">
        <w:rPr>
          <w:rFonts w:cs="Arial"/>
          <w:b/>
          <w:sz w:val="20"/>
          <w:lang w:val="fr-FR"/>
        </w:rPr>
        <w:t>l’</w:t>
      </w:r>
      <w:r w:rsidR="00954546" w:rsidRPr="00C914E5">
        <w:rPr>
          <w:rFonts w:cs="Arial"/>
          <w:b/>
          <w:sz w:val="20"/>
          <w:lang w:val="fr-FR"/>
        </w:rPr>
        <w:t xml:space="preserve">ICCAT </w:t>
      </w:r>
    </w:p>
    <w:p w14:paraId="4232B684" w14:textId="77777777" w:rsidR="00FB57F1" w:rsidRDefault="00FB57F1" w:rsidP="00163B9F">
      <w:pPr>
        <w:pStyle w:val="Listaconvietas2"/>
      </w:pPr>
    </w:p>
    <w:p w14:paraId="2E90CA35" w14:textId="27EF831F" w:rsidR="008E79C6" w:rsidRPr="00FB57F1" w:rsidRDefault="00954546" w:rsidP="00C914E5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FB57F1">
        <w:rPr>
          <w:rFonts w:cs="Arial"/>
          <w:i/>
          <w:sz w:val="20"/>
          <w:lang w:val="fr-FR"/>
        </w:rPr>
        <w:t>Table</w:t>
      </w:r>
      <w:r w:rsidR="00FF7955" w:rsidRPr="00FB57F1">
        <w:rPr>
          <w:rFonts w:cs="Arial"/>
          <w:i/>
          <w:sz w:val="20"/>
          <w:lang w:val="fr-FR"/>
        </w:rPr>
        <w:t>au</w:t>
      </w:r>
      <w:r w:rsidRPr="00FB57F1">
        <w:rPr>
          <w:rFonts w:cs="Arial"/>
          <w:i/>
          <w:sz w:val="20"/>
          <w:lang w:val="fr-FR"/>
        </w:rPr>
        <w:t xml:space="preserve"> 1</w:t>
      </w:r>
      <w:r w:rsidR="00A82E36">
        <w:rPr>
          <w:rFonts w:cs="Arial"/>
          <w:i/>
          <w:sz w:val="20"/>
          <w:lang w:val="fr-FR"/>
        </w:rPr>
        <w:t>1</w:t>
      </w:r>
      <w:r w:rsidR="00FB57F1">
        <w:rPr>
          <w:rFonts w:cs="Arial"/>
          <w:i/>
          <w:sz w:val="20"/>
          <w:lang w:val="fr-FR"/>
        </w:rPr>
        <w:t> :</w:t>
      </w:r>
      <w:r w:rsidRPr="00FB57F1">
        <w:rPr>
          <w:rFonts w:cs="Arial"/>
          <w:i/>
          <w:sz w:val="20"/>
          <w:lang w:val="fr-FR"/>
        </w:rPr>
        <w:t xml:space="preserve"> </w:t>
      </w:r>
      <w:r w:rsidR="00FF7955" w:rsidRPr="00FB57F1">
        <w:rPr>
          <w:rFonts w:cs="Arial"/>
          <w:i/>
          <w:sz w:val="20"/>
          <w:lang w:val="fr-FR"/>
        </w:rPr>
        <w:t>Résumé des Non-conformités potentielles observées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40"/>
        <w:gridCol w:w="3554"/>
      </w:tblGrid>
      <w:tr w:rsidR="00C914E5" w:rsidRPr="00E43050" w14:paraId="37981EC0" w14:textId="2D5C1CDE" w:rsidTr="006D7085">
        <w:trPr>
          <w:trHeight w:val="397"/>
          <w:tblHeader/>
        </w:trPr>
        <w:tc>
          <w:tcPr>
            <w:tcW w:w="3730" w:type="pct"/>
            <w:vMerge w:val="restart"/>
            <w:shd w:val="clear" w:color="auto" w:fill="auto"/>
            <w:noWrap/>
            <w:vAlign w:val="center"/>
            <w:hideMark/>
          </w:tcPr>
          <w:p w14:paraId="03AA2E72" w14:textId="77777777" w:rsidR="00C914E5" w:rsidRPr="00E43050" w:rsidRDefault="00C914E5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Non-conformités potentielles</w:t>
            </w:r>
          </w:p>
        </w:tc>
        <w:tc>
          <w:tcPr>
            <w:tcW w:w="1270" w:type="pct"/>
            <w:shd w:val="clear" w:color="auto" w:fill="auto"/>
            <w:noWrap/>
            <w:vAlign w:val="center"/>
            <w:hideMark/>
          </w:tcPr>
          <w:p w14:paraId="2140BCFB" w14:textId="77777777" w:rsidR="00C914E5" w:rsidRDefault="00C914E5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Numéro de l’opération</w:t>
            </w:r>
          </w:p>
        </w:tc>
      </w:tr>
      <w:tr w:rsidR="00C914E5" w:rsidRPr="00E43050" w14:paraId="1086088B" w14:textId="0FB516B1" w:rsidTr="006D7085">
        <w:trPr>
          <w:trHeight w:val="397"/>
          <w:tblHeader/>
        </w:trPr>
        <w:tc>
          <w:tcPr>
            <w:tcW w:w="3730" w:type="pct"/>
            <w:vMerge/>
            <w:shd w:val="clear" w:color="auto" w:fill="auto"/>
            <w:noWrap/>
            <w:vAlign w:val="center"/>
          </w:tcPr>
          <w:p w14:paraId="61E080B8" w14:textId="77777777" w:rsidR="00C914E5" w:rsidRPr="00E43050" w:rsidRDefault="00C914E5" w:rsidP="00A012B9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270" w:type="pct"/>
            <w:shd w:val="clear" w:color="auto" w:fill="auto"/>
            <w:noWrap/>
            <w:vAlign w:val="center"/>
          </w:tcPr>
          <w:p w14:paraId="7CB6EBEE" w14:textId="6FB5FD1A" w:rsidR="00C914E5" w:rsidRDefault="00C914E5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</w:tr>
      <w:tr w:rsidR="00C914E5" w:rsidRPr="00E32ACE" w14:paraId="1DFD88E2" w14:textId="6BC8C56F" w:rsidTr="006D7085">
        <w:trPr>
          <w:trHeight w:val="397"/>
        </w:trPr>
        <w:tc>
          <w:tcPr>
            <w:tcW w:w="3730" w:type="pct"/>
            <w:shd w:val="clear" w:color="auto" w:fill="auto"/>
            <w:noWrap/>
            <w:vAlign w:val="center"/>
            <w:hideMark/>
          </w:tcPr>
          <w:p w14:paraId="01027260" w14:textId="33BBBD7D" w:rsidR="00C914E5" w:rsidRPr="00E43050" w:rsidRDefault="00C914E5" w:rsidP="00A012B9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270" w:type="pct"/>
            <w:shd w:val="clear" w:color="auto" w:fill="auto"/>
            <w:noWrap/>
            <w:vAlign w:val="center"/>
          </w:tcPr>
          <w:p w14:paraId="55EA70FD" w14:textId="77777777" w:rsidR="00C914E5" w:rsidRPr="00AE3CB1" w:rsidRDefault="00C914E5" w:rsidP="00AE3CB1">
            <w:pPr>
              <w:jc w:val="center"/>
              <w:rPr>
                <w:lang w:val="fr-FR"/>
              </w:rPr>
            </w:pPr>
          </w:p>
        </w:tc>
      </w:tr>
    </w:tbl>
    <w:p w14:paraId="7EE15812" w14:textId="1CF1A37E" w:rsidR="00A476FE" w:rsidRPr="00C914E5" w:rsidRDefault="00A476FE" w:rsidP="00C914E5">
      <w:pPr>
        <w:pStyle w:val="Textoindependiente"/>
        <w:widowControl w:val="0"/>
        <w:rPr>
          <w:rFonts w:cs="Arial"/>
          <w:sz w:val="20"/>
          <w:lang w:val="fr-FR"/>
        </w:rPr>
      </w:pPr>
      <w:r w:rsidRPr="00C914E5">
        <w:rPr>
          <w:rFonts w:cs="Arial"/>
          <w:sz w:val="20"/>
          <w:lang w:val="fr-FR"/>
        </w:rPr>
        <w:t>*</w:t>
      </w:r>
      <w:r w:rsidRPr="00C914E5">
        <w:rPr>
          <w:rFonts w:cs="Arial"/>
          <w:sz w:val="20"/>
          <w:lang w:val="fr-FR"/>
        </w:rPr>
        <w:tab/>
        <w:t>Opérations de pêche comme indiqué tableau 1, opération de remise à l’eau comme indiqué tableau 3, opération de transfert comme indiqué tableau 5, opération de transfert volontaire / de contrôle comme indiqué tableau 5a.</w:t>
      </w:r>
    </w:p>
    <w:p w14:paraId="2279056B" w14:textId="77777777" w:rsidR="000A745F" w:rsidRDefault="000A745F" w:rsidP="00954546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17D1A002" w14:textId="77777777" w:rsidR="00886E8F" w:rsidRPr="00EC6BAC" w:rsidRDefault="00886E8F" w:rsidP="00FB57F1">
      <w:pPr>
        <w:pStyle w:val="Textoindependiente"/>
        <w:spacing w:line="240" w:lineRule="atLeast"/>
        <w:rPr>
          <w:rFonts w:cs="Arial"/>
          <w:b/>
          <w:bCs/>
          <w:sz w:val="20"/>
          <w:lang w:val="fr-FR"/>
        </w:rPr>
      </w:pPr>
    </w:p>
    <w:p w14:paraId="0D890F12" w14:textId="1839B162" w:rsidR="004E5EFB" w:rsidRDefault="00E84950" w:rsidP="004E5EFB">
      <w:pPr>
        <w:pStyle w:val="Textoindependiente"/>
        <w:spacing w:line="240" w:lineRule="atLeast"/>
        <w:rPr>
          <w:rFonts w:cs="Arial"/>
          <w:sz w:val="20"/>
          <w:lang w:val="fr-FR"/>
        </w:rPr>
      </w:pPr>
      <w:r>
        <w:rPr>
          <w:rFonts w:cs="Arial"/>
          <w:b/>
          <w:sz w:val="32"/>
          <w:szCs w:val="32"/>
          <w:lang w:val="fr-FR"/>
        </w:rPr>
        <w:t>XXX</w:t>
      </w:r>
      <w:r w:rsidR="00EC6BAC">
        <w:rPr>
          <w:rFonts w:cs="Arial"/>
          <w:b/>
          <w:sz w:val="32"/>
          <w:szCs w:val="32"/>
          <w:lang w:val="fr-FR"/>
        </w:rPr>
        <w:t> </w:t>
      </w:r>
      <w:r w:rsidR="00EC6BAC">
        <w:rPr>
          <w:rFonts w:cs="Arial"/>
          <w:sz w:val="32"/>
          <w:szCs w:val="32"/>
          <w:lang w:val="fr-FR"/>
        </w:rPr>
        <w:t>:</w:t>
      </w:r>
      <w:r w:rsidR="00EC6BAC" w:rsidRPr="00EC6BAC">
        <w:rPr>
          <w:rFonts w:cs="Arial"/>
          <w:sz w:val="32"/>
          <w:szCs w:val="32"/>
          <w:lang w:val="fr-FR"/>
        </w:rPr>
        <w:t xml:space="preserve"> </w:t>
      </w:r>
      <w:r w:rsidR="004E5EFB" w:rsidRPr="00EC6BAC">
        <w:rPr>
          <w:rFonts w:cs="Arial"/>
          <w:sz w:val="32"/>
          <w:szCs w:val="32"/>
          <w:lang w:val="fr-FR"/>
        </w:rPr>
        <w:t>Aucun NCP n'a été envoyé pendant la période de surveillance</w:t>
      </w:r>
      <w:r w:rsidR="004E5EFB" w:rsidRPr="00E361F1">
        <w:rPr>
          <w:rFonts w:cs="Arial"/>
          <w:sz w:val="20"/>
          <w:lang w:val="fr-FR"/>
        </w:rPr>
        <w:t>.</w:t>
      </w:r>
    </w:p>
    <w:p w14:paraId="5EB03631" w14:textId="77777777" w:rsidR="00A82E36" w:rsidRDefault="00A82E36">
      <w:pPr>
        <w:rPr>
          <w:rFonts w:cs="Arial"/>
          <w:b/>
          <w:lang w:val="fr-FR"/>
        </w:rPr>
      </w:pPr>
      <w:r>
        <w:rPr>
          <w:rFonts w:cs="Arial"/>
          <w:b/>
          <w:lang w:val="fr-FR"/>
        </w:rPr>
        <w:br w:type="page"/>
      </w:r>
    </w:p>
    <w:p w14:paraId="6A2E26C9" w14:textId="424EA8D8" w:rsidR="00050C23" w:rsidRPr="00C914E5" w:rsidRDefault="0026687F" w:rsidP="00C914E5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C914E5">
        <w:rPr>
          <w:rFonts w:cs="Arial"/>
          <w:b/>
          <w:sz w:val="20"/>
          <w:lang w:val="fr-FR"/>
        </w:rPr>
        <w:lastRenderedPageBreak/>
        <w:t>Résumé des échantillonnages effectués</w:t>
      </w:r>
    </w:p>
    <w:p w14:paraId="0792CECE" w14:textId="77777777" w:rsidR="0036413A" w:rsidRPr="00E43050" w:rsidRDefault="0036413A" w:rsidP="00361D74">
      <w:pPr>
        <w:rPr>
          <w:sz w:val="20"/>
          <w:lang w:val="fr-FR"/>
        </w:rPr>
      </w:pPr>
    </w:p>
    <w:p w14:paraId="261469E3" w14:textId="3925A9A9" w:rsidR="00050C23" w:rsidRPr="00E43050" w:rsidRDefault="0098376F" w:rsidP="00163B9F">
      <w:pPr>
        <w:pStyle w:val="Listaconvietas2"/>
      </w:pPr>
      <w:r w:rsidRPr="00E43050">
        <w:t>Table</w:t>
      </w:r>
      <w:r w:rsidR="0026687F" w:rsidRPr="00E43050">
        <w:t>au</w:t>
      </w:r>
      <w:r w:rsidRPr="00E43050">
        <w:t xml:space="preserve"> 1</w:t>
      </w:r>
      <w:r w:rsidR="00482710">
        <w:t>2</w:t>
      </w:r>
      <w:r w:rsidR="00F26B24">
        <w:t> :</w:t>
      </w:r>
      <w:r w:rsidRPr="00E43050">
        <w:t xml:space="preserve"> </w:t>
      </w:r>
      <w:r w:rsidR="0026687F" w:rsidRPr="00E43050">
        <w:t>Résumé des échantillonnages effectués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3"/>
        <w:gridCol w:w="3031"/>
        <w:gridCol w:w="3031"/>
        <w:gridCol w:w="3031"/>
        <w:gridCol w:w="3028"/>
      </w:tblGrid>
      <w:tr w:rsidR="00A82E36" w:rsidRPr="00E84950" w14:paraId="73584A17" w14:textId="77777777" w:rsidTr="00C914E5">
        <w:trPr>
          <w:trHeight w:val="397"/>
        </w:trPr>
        <w:tc>
          <w:tcPr>
            <w:tcW w:w="669" w:type="pct"/>
            <w:vAlign w:val="center"/>
          </w:tcPr>
          <w:p w14:paraId="782EF404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1083" w:type="pct"/>
            <w:vAlign w:val="center"/>
          </w:tcPr>
          <w:p w14:paraId="05445993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longueur</w:t>
            </w:r>
          </w:p>
        </w:tc>
        <w:tc>
          <w:tcPr>
            <w:tcW w:w="1083" w:type="pct"/>
            <w:vAlign w:val="center"/>
          </w:tcPr>
          <w:p w14:paraId="2A2D1281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poids</w:t>
            </w:r>
          </w:p>
        </w:tc>
        <w:tc>
          <w:tcPr>
            <w:tcW w:w="1083" w:type="pct"/>
            <w:vAlign w:val="center"/>
          </w:tcPr>
          <w:p w14:paraId="1E2B97E3" w14:textId="2EAEDCE3" w:rsidR="00A82E36" w:rsidRPr="00E43050" w:rsidRDefault="00482710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>Nombre d’échantillon biologique collecté</w:t>
            </w:r>
            <w:r w:rsidR="00762175">
              <w:rPr>
                <w:sz w:val="20"/>
                <w:lang w:val="fr-FR"/>
              </w:rPr>
              <w:t>s</w:t>
            </w:r>
          </w:p>
        </w:tc>
        <w:tc>
          <w:tcPr>
            <w:tcW w:w="1082" w:type="pct"/>
            <w:vAlign w:val="center"/>
          </w:tcPr>
          <w:p w14:paraId="096E9BB6" w14:textId="634A62B3" w:rsidR="00A82E36" w:rsidRPr="00E43050" w:rsidRDefault="00762175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Nombre de BFT avec </w:t>
            </w:r>
            <w:r w:rsidR="00A82E36" w:rsidRPr="00E43050">
              <w:rPr>
                <w:sz w:val="20"/>
                <w:lang w:val="fr-FR"/>
              </w:rPr>
              <w:t>Tag</w:t>
            </w:r>
          </w:p>
        </w:tc>
      </w:tr>
      <w:tr w:rsidR="00A82E36" w:rsidRPr="00E84950" w14:paraId="209B1227" w14:textId="77777777" w:rsidTr="00C914E5">
        <w:trPr>
          <w:trHeight w:val="397"/>
        </w:trPr>
        <w:tc>
          <w:tcPr>
            <w:tcW w:w="669" w:type="pct"/>
            <w:vAlign w:val="center"/>
          </w:tcPr>
          <w:p w14:paraId="1D1F3E4E" w14:textId="446145BE" w:rsidR="00A82E36" w:rsidRDefault="00A82E36" w:rsidP="00F273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083" w:type="pct"/>
            <w:vAlign w:val="center"/>
          </w:tcPr>
          <w:p w14:paraId="46E16A5E" w14:textId="77777777" w:rsidR="00A82E36" w:rsidRPr="00AE7D2D" w:rsidRDefault="00A82E36" w:rsidP="009454F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083" w:type="pct"/>
            <w:vAlign w:val="center"/>
          </w:tcPr>
          <w:p w14:paraId="50BA61F4" w14:textId="77777777" w:rsidR="00A82E36" w:rsidRPr="00AE7D2D" w:rsidRDefault="00A82E36" w:rsidP="00F273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083" w:type="pct"/>
            <w:vAlign w:val="center"/>
          </w:tcPr>
          <w:p w14:paraId="194CA443" w14:textId="77777777" w:rsidR="00A82E36" w:rsidRPr="00AE7D2D" w:rsidRDefault="00A82E36" w:rsidP="00F273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082" w:type="pct"/>
            <w:vAlign w:val="center"/>
          </w:tcPr>
          <w:p w14:paraId="2C4650EB" w14:textId="77777777" w:rsidR="00A82E36" w:rsidRPr="00AE7D2D" w:rsidRDefault="00A82E36" w:rsidP="00F273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</w:tbl>
    <w:p w14:paraId="5AFFF763" w14:textId="77777777" w:rsidR="00762175" w:rsidRDefault="000D2442" w:rsidP="00163B9F">
      <w:pPr>
        <w:pStyle w:val="Listaconvietas2"/>
      </w:pPr>
      <w:r w:rsidRPr="00E43050">
        <w:t>*</w:t>
      </w:r>
      <w:r w:rsidRPr="00E43050">
        <w:tab/>
      </w:r>
      <w:r w:rsidR="002501A0" w:rsidRPr="00E43050">
        <w:t>Voir tableau 1</w:t>
      </w:r>
    </w:p>
    <w:p w14:paraId="46F26236" w14:textId="2F668AB9" w:rsidR="00762175" w:rsidRDefault="00762175" w:rsidP="00163B9F">
      <w:pPr>
        <w:pStyle w:val="Listaconvietas2"/>
      </w:pPr>
    </w:p>
    <w:p w14:paraId="0BE4A04B" w14:textId="32E40776" w:rsidR="004810A5" w:rsidRPr="00EC6BAC" w:rsidRDefault="00E84950" w:rsidP="00163B9F">
      <w:pPr>
        <w:pStyle w:val="Listaconvietas2"/>
        <w:rPr>
          <w:sz w:val="32"/>
          <w:szCs w:val="32"/>
        </w:rPr>
      </w:pPr>
      <w:r>
        <w:rPr>
          <w:b/>
          <w:sz w:val="32"/>
          <w:szCs w:val="32"/>
        </w:rPr>
        <w:t>XXX</w:t>
      </w:r>
      <w:r w:rsidR="00EC6BAC" w:rsidRPr="00EC6BAC">
        <w:rPr>
          <w:b/>
          <w:sz w:val="32"/>
          <w:szCs w:val="32"/>
        </w:rPr>
        <w:t> :</w:t>
      </w:r>
      <w:r w:rsidR="00EC6BAC">
        <w:rPr>
          <w:b/>
          <w:sz w:val="32"/>
          <w:szCs w:val="32"/>
        </w:rPr>
        <w:t xml:space="preserve"> </w:t>
      </w:r>
      <w:r w:rsidR="004810A5" w:rsidRPr="00EC6BAC">
        <w:rPr>
          <w:sz w:val="32"/>
          <w:szCs w:val="32"/>
        </w:rPr>
        <w:t>Aucune mortalité accidentelle n'a été observée pendant la période de déploiement.</w:t>
      </w:r>
    </w:p>
    <w:p w14:paraId="3A632A3E" w14:textId="77777777" w:rsidR="00C914E5" w:rsidRPr="00EC6BAC" w:rsidRDefault="00C914E5" w:rsidP="00163B9F">
      <w:pPr>
        <w:pStyle w:val="Listaconvietas2"/>
        <w:rPr>
          <w:sz w:val="32"/>
          <w:szCs w:val="32"/>
        </w:rPr>
      </w:pPr>
    </w:p>
    <w:p w14:paraId="54C3BB2C" w14:textId="77777777" w:rsidR="00762175" w:rsidRDefault="00762175" w:rsidP="00163B9F">
      <w:pPr>
        <w:pStyle w:val="Listaconvietas2"/>
      </w:pPr>
    </w:p>
    <w:p w14:paraId="683CE4B7" w14:textId="01083BFC" w:rsidR="00762175" w:rsidRPr="008C21AD" w:rsidRDefault="00762175" w:rsidP="00762175">
      <w:pPr>
        <w:pStyle w:val="Listaconvietas2"/>
      </w:pPr>
      <w:r w:rsidRPr="004E3C0B">
        <w:t xml:space="preserve">Table 13. </w:t>
      </w:r>
      <w:r w:rsidRPr="008C21AD">
        <w:t xml:space="preserve">Résumé </w:t>
      </w:r>
      <w:r w:rsidR="008C21AD" w:rsidRPr="008C21AD">
        <w:t xml:space="preserve">des tags récupérés </w:t>
      </w:r>
      <w:r w:rsidR="008C21AD">
        <w:t>et des échantillons collectés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95"/>
        <w:gridCol w:w="1617"/>
        <w:gridCol w:w="1611"/>
        <w:gridCol w:w="1611"/>
        <w:gridCol w:w="1612"/>
        <w:gridCol w:w="1612"/>
        <w:gridCol w:w="1612"/>
        <w:gridCol w:w="1612"/>
        <w:gridCol w:w="1612"/>
      </w:tblGrid>
      <w:tr w:rsidR="008C21AD" w14:paraId="18E51624" w14:textId="77777777" w:rsidTr="00762175">
        <w:trPr>
          <w:trHeight w:val="397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F33E0" w14:textId="4F8C900F" w:rsidR="008C21AD" w:rsidRDefault="008C21AD" w:rsidP="008C21AD">
            <w:pPr>
              <w:jc w:val="center"/>
              <w:rPr>
                <w:sz w:val="20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5C15C" w14:textId="5571D7AC" w:rsidR="008C21AD" w:rsidRDefault="008C21AD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Type </w:t>
            </w:r>
            <w:r w:rsidR="00D238F4">
              <w:rPr>
                <w:sz w:val="20"/>
              </w:rPr>
              <w:t>de</w:t>
            </w:r>
            <w:r>
              <w:rPr>
                <w:sz w:val="20"/>
              </w:rPr>
              <w:t xml:space="preserve"> tag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7CDF9" w14:textId="5A907687" w:rsidR="008C21AD" w:rsidRDefault="00D238F4" w:rsidP="008C21AD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Numéro</w:t>
            </w:r>
            <w:proofErr w:type="spellEnd"/>
            <w:r>
              <w:rPr>
                <w:sz w:val="20"/>
              </w:rPr>
              <w:t xml:space="preserve"> de ta</w:t>
            </w:r>
            <w:r w:rsidR="008C21AD">
              <w:rPr>
                <w:sz w:val="20"/>
              </w:rPr>
              <w:t>g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5BB5A" w14:textId="4F523995" w:rsidR="008C21AD" w:rsidRDefault="00D238F4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Taille (cm)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122C5" w14:textId="023E96C1" w:rsidR="008C21AD" w:rsidRDefault="00D238F4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Type </w:t>
            </w:r>
            <w:r w:rsidR="00403271">
              <w:rPr>
                <w:sz w:val="20"/>
              </w:rPr>
              <w:t xml:space="preserve">de longueur </w:t>
            </w:r>
            <w:proofErr w:type="spellStart"/>
            <w:r w:rsidR="00403271">
              <w:rPr>
                <w:sz w:val="20"/>
              </w:rPr>
              <w:t>mesuré</w:t>
            </w:r>
            <w:proofErr w:type="spellEnd"/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FA672" w14:textId="73ABA2A3" w:rsidR="008C21AD" w:rsidRDefault="00403271" w:rsidP="008C21AD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Poids</w:t>
            </w:r>
            <w:proofErr w:type="spellEnd"/>
            <w:r>
              <w:rPr>
                <w:sz w:val="20"/>
              </w:rPr>
              <w:t xml:space="preserve"> (kg)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15D2D" w14:textId="415903BA" w:rsidR="008C21AD" w:rsidRDefault="00403271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Type de </w:t>
            </w:r>
            <w:proofErr w:type="spellStart"/>
            <w:r>
              <w:rPr>
                <w:sz w:val="20"/>
              </w:rPr>
              <w:t>poids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mesuré</w:t>
            </w:r>
            <w:proofErr w:type="spellEnd"/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04144" w14:textId="22CCD7D9" w:rsidR="008C21AD" w:rsidRDefault="00403271" w:rsidP="008C21AD">
            <w:pPr>
              <w:jc w:val="center"/>
              <w:rPr>
                <w:sz w:val="20"/>
              </w:rPr>
            </w:pPr>
            <w:r>
              <w:rPr>
                <w:sz w:val="20"/>
                <w:lang w:val="fr-FR"/>
              </w:rPr>
              <w:t>Echantillon biologique collectés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4B733" w14:textId="6A476BC8" w:rsidR="008C21AD" w:rsidRDefault="00403271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Type </w:t>
            </w:r>
            <w:proofErr w:type="spellStart"/>
            <w:r>
              <w:rPr>
                <w:sz w:val="20"/>
              </w:rPr>
              <w:t>d’échantillon</w:t>
            </w:r>
            <w:proofErr w:type="spellEnd"/>
          </w:p>
        </w:tc>
      </w:tr>
      <w:tr w:rsidR="008C21AD" w14:paraId="21659386" w14:textId="77777777" w:rsidTr="00762175">
        <w:trPr>
          <w:trHeight w:val="397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F2B3C" w14:textId="62BD61FD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A7391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04231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81457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10C79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840A6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4C6BE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947D6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59AEE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</w:tr>
    </w:tbl>
    <w:p w14:paraId="78142048" w14:textId="5BAE9CD7" w:rsidR="004964A4" w:rsidRPr="003D5438" w:rsidRDefault="004964A4" w:rsidP="00163B9F">
      <w:pPr>
        <w:pStyle w:val="Listaconvietas2"/>
      </w:pPr>
      <w:r w:rsidRPr="00E43050">
        <w:rPr>
          <w:b/>
        </w:rPr>
        <w:br w:type="page"/>
      </w:r>
    </w:p>
    <w:p w14:paraId="37275A40" w14:textId="77777777" w:rsidR="00DA2C71" w:rsidRPr="00E43050" w:rsidRDefault="0098376F" w:rsidP="00652E15">
      <w:pPr>
        <w:rPr>
          <w:b/>
          <w:sz w:val="20"/>
          <w:lang w:val="fr-FR"/>
        </w:rPr>
      </w:pPr>
      <w:r w:rsidRPr="00E43050">
        <w:rPr>
          <w:b/>
          <w:sz w:val="20"/>
          <w:lang w:val="fr-FR"/>
        </w:rPr>
        <w:lastRenderedPageBreak/>
        <w:t>A</w:t>
      </w:r>
      <w:r w:rsidR="00815693" w:rsidRPr="00E43050">
        <w:rPr>
          <w:b/>
          <w:sz w:val="20"/>
          <w:lang w:val="fr-FR"/>
        </w:rPr>
        <w:t>nnexe</w:t>
      </w:r>
      <w:r w:rsidR="00A66865" w:rsidRPr="00E43050">
        <w:rPr>
          <w:b/>
          <w:sz w:val="20"/>
          <w:lang w:val="fr-FR"/>
        </w:rPr>
        <w:t xml:space="preserve"> </w:t>
      </w:r>
      <w:r w:rsidR="00DA2C71" w:rsidRPr="00E43050">
        <w:rPr>
          <w:b/>
          <w:sz w:val="20"/>
          <w:lang w:val="fr-FR"/>
        </w:rPr>
        <w:t>1</w:t>
      </w:r>
      <w:r w:rsidR="00F26B24">
        <w:rPr>
          <w:b/>
          <w:sz w:val="20"/>
          <w:lang w:val="fr-FR"/>
        </w:rPr>
        <w:t> </w:t>
      </w:r>
      <w:r w:rsidRPr="00E43050">
        <w:rPr>
          <w:b/>
          <w:sz w:val="20"/>
          <w:lang w:val="fr-FR"/>
        </w:rPr>
        <w:t xml:space="preserve">: </w:t>
      </w:r>
      <w:r w:rsidR="003524CD" w:rsidRPr="00E43050">
        <w:rPr>
          <w:b/>
          <w:sz w:val="20"/>
          <w:lang w:val="fr-FR"/>
        </w:rPr>
        <w:t>Liste</w:t>
      </w:r>
      <w:r w:rsidR="00815693" w:rsidRPr="00E43050">
        <w:rPr>
          <w:b/>
          <w:sz w:val="20"/>
          <w:lang w:val="fr-FR"/>
        </w:rPr>
        <w:t xml:space="preserve"> des navires </w:t>
      </w:r>
      <w:r w:rsidR="0045094D">
        <w:rPr>
          <w:b/>
          <w:sz w:val="20"/>
          <w:lang w:val="fr-FR"/>
        </w:rPr>
        <w:t xml:space="preserve">observés </w:t>
      </w:r>
      <w:r w:rsidR="00815693" w:rsidRPr="00E43050">
        <w:rPr>
          <w:b/>
          <w:sz w:val="20"/>
          <w:lang w:val="fr-FR"/>
        </w:rPr>
        <w:t>impliqués dans les activités de capture/remorquage/support/autres opérations</w:t>
      </w:r>
      <w:r w:rsidR="0045094D">
        <w:rPr>
          <w:b/>
          <w:sz w:val="20"/>
          <w:lang w:val="fr-FR"/>
        </w:rPr>
        <w:t xml:space="preserve"> durant la campagne</w:t>
      </w:r>
    </w:p>
    <w:p w14:paraId="7BBE18E5" w14:textId="3B5215DD" w:rsidR="00A66865" w:rsidRDefault="00A66865" w:rsidP="00652E15">
      <w:pPr>
        <w:rPr>
          <w:b/>
          <w:sz w:val="20"/>
          <w:lang w:val="fr-FR"/>
        </w:rPr>
      </w:pPr>
    </w:p>
    <w:p w14:paraId="571D9873" w14:textId="7A971ABB" w:rsidR="00A82E36" w:rsidRPr="00A82E36" w:rsidRDefault="00A82E36" w:rsidP="00652E15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t>Tableau 14 : Détails des navires observés</w:t>
      </w:r>
    </w:p>
    <w:tbl>
      <w:tblPr>
        <w:tblW w:w="14048" w:type="dxa"/>
        <w:tblInd w:w="-54" w:type="dxa"/>
        <w:tblLook w:val="0000" w:firstRow="0" w:lastRow="0" w:firstColumn="0" w:lastColumn="0" w:noHBand="0" w:noVBand="0"/>
      </w:tblPr>
      <w:tblGrid>
        <w:gridCol w:w="2085"/>
        <w:gridCol w:w="2208"/>
        <w:gridCol w:w="1183"/>
        <w:gridCol w:w="1194"/>
        <w:gridCol w:w="2693"/>
        <w:gridCol w:w="2026"/>
        <w:gridCol w:w="2659"/>
      </w:tblGrid>
      <w:tr w:rsidR="00403271" w:rsidRPr="00E43050" w14:paraId="1855CF91" w14:textId="77777777" w:rsidTr="00C914E5">
        <w:trPr>
          <w:trHeight w:val="397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E0C9E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C6D3F3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BE0738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279F13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0E6A6D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Rôle*</w:t>
            </w: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86AD0E" w14:textId="49072D9C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>PNC Observées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15BF38" w14:textId="0C539BA4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107ADF" w:rsidRPr="00E43050" w14:paraId="6FF0D3BE" w14:textId="77777777" w:rsidTr="00C914E5">
        <w:trPr>
          <w:trHeight w:val="397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510E1" w14:textId="2A3F950B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1534D8" w14:textId="47412BF1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9929A6" w14:textId="6C8BB8E5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DF7D59" w14:textId="129801DA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D8BA71" w14:textId="3D44C721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297592" w14:textId="16650A31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754550" w14:textId="18D2B4E8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07ADF" w:rsidRPr="00E43050" w14:paraId="5AB54F1F" w14:textId="77777777" w:rsidTr="00C914E5">
        <w:trPr>
          <w:trHeight w:val="397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11673" w14:textId="5F7636FE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B70964" w14:textId="20B8753C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F007C2" w14:textId="3172EB45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6693C9" w14:textId="1AF12DB3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407F08" w14:textId="3FF7A7E7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44DF78" w14:textId="5B72035B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5616CC" w14:textId="64458E53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07ADF" w:rsidRPr="00E43050" w14:paraId="1F83316E" w14:textId="77777777" w:rsidTr="00C914E5">
        <w:trPr>
          <w:trHeight w:val="397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5B42C" w14:textId="7A01754D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1DB5AF" w14:textId="37B01AD0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CFB44F" w14:textId="4D725EEA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44FF98" w14:textId="3B628418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0E57F4" w14:textId="123CA3BF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586C0C" w14:textId="104DC2F3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50F2E6" w14:textId="552890F4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07ADF" w:rsidRPr="00E43050" w14:paraId="7475CED5" w14:textId="77777777" w:rsidTr="00C914E5">
        <w:trPr>
          <w:trHeight w:val="397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51266" w14:textId="4ED27262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7FAB79" w14:textId="6672F41C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E20153" w14:textId="3DE6803D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5981C2" w14:textId="630BC01E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D39BB9" w14:textId="3F0F02AD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09D8CB" w14:textId="3F47C2F5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CEB800" w14:textId="24FDFFB7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07ADF" w:rsidRPr="00E43050" w14:paraId="4F4486AE" w14:textId="77777777" w:rsidTr="00C914E5">
        <w:trPr>
          <w:trHeight w:val="397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0E185" w14:textId="5BC99EB5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7883F5" w14:textId="1564EC4A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6B2345" w14:textId="6782863E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350308" w14:textId="2D852253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C21223" w14:textId="5D7D5DD2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3EA673" w14:textId="7A7B0BB7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846C89" w14:textId="54D638F5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7BA2C09" w14:textId="420CBAC0" w:rsidR="00DE433D" w:rsidRPr="00C914E5" w:rsidRDefault="00C914E5" w:rsidP="00C914E5">
      <w:pPr>
        <w:pStyle w:val="Listaconvietas2"/>
      </w:pPr>
      <w:r w:rsidRPr="00C914E5">
        <w:tab/>
      </w:r>
      <w:r w:rsidR="00107ADF">
        <w:t>N</w:t>
      </w:r>
      <w:r w:rsidR="00107ADF" w:rsidRPr="00107ADF">
        <w:t>avire de capture</w:t>
      </w:r>
      <w:r w:rsidR="00107ADF">
        <w:t>, N</w:t>
      </w:r>
      <w:r w:rsidR="00107ADF" w:rsidRPr="00107ADF">
        <w:t>avire de transformation</w:t>
      </w:r>
      <w:r w:rsidR="00107ADF">
        <w:t>, N</w:t>
      </w:r>
      <w:r w:rsidR="00107ADF" w:rsidRPr="00107ADF">
        <w:t>avire auxiliaire</w:t>
      </w:r>
      <w:r w:rsidR="00107ADF">
        <w:t xml:space="preserve">, </w:t>
      </w:r>
      <w:r w:rsidR="00107ADF" w:rsidRPr="00107ADF">
        <w:t>remorqueur</w:t>
      </w:r>
      <w:r w:rsidR="00107ADF">
        <w:t>, N</w:t>
      </w:r>
      <w:r w:rsidR="00107ADF" w:rsidRPr="00107ADF">
        <w:t>avire de support</w:t>
      </w:r>
      <w:r w:rsidR="00107ADF">
        <w:t xml:space="preserve">, </w:t>
      </w:r>
      <w:r w:rsidRPr="00C914E5">
        <w:t>Autres (spécifiez)</w:t>
      </w:r>
    </w:p>
    <w:p w14:paraId="79A9B981" w14:textId="77777777" w:rsidR="00C914E5" w:rsidRDefault="00C914E5">
      <w:pPr>
        <w:rPr>
          <w:rFonts w:cs="Arial"/>
          <w:bCs/>
          <w:i/>
          <w:sz w:val="18"/>
          <w:szCs w:val="18"/>
          <w:lang w:val="fr-FR"/>
        </w:rPr>
      </w:pPr>
    </w:p>
    <w:sectPr w:rsidR="00C914E5" w:rsidSect="00A66865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999EE8" w14:textId="77777777" w:rsidR="002D2767" w:rsidRPr="00064508" w:rsidRDefault="002D2767" w:rsidP="00064508">
      <w:r>
        <w:separator/>
      </w:r>
    </w:p>
  </w:endnote>
  <w:endnote w:type="continuationSeparator" w:id="0">
    <w:p w14:paraId="34ECD841" w14:textId="77777777" w:rsidR="002D2767" w:rsidRPr="00064508" w:rsidRDefault="002D2767" w:rsidP="00064508">
      <w:r>
        <w:continuationSeparator/>
      </w:r>
    </w:p>
  </w:endnote>
  <w:endnote w:type="continuationNotice" w:id="1">
    <w:p w14:paraId="5E784352" w14:textId="77777777" w:rsidR="002D2767" w:rsidRDefault="002D276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40444E" w14:textId="77777777" w:rsidR="002D2767" w:rsidRPr="00064508" w:rsidRDefault="002D2767" w:rsidP="00064508">
      <w:r>
        <w:separator/>
      </w:r>
    </w:p>
  </w:footnote>
  <w:footnote w:type="continuationSeparator" w:id="0">
    <w:p w14:paraId="6F6DA725" w14:textId="77777777" w:rsidR="002D2767" w:rsidRPr="00064508" w:rsidRDefault="002D2767" w:rsidP="00064508">
      <w:r>
        <w:continuationSeparator/>
      </w:r>
    </w:p>
  </w:footnote>
  <w:footnote w:type="continuationNotice" w:id="1">
    <w:p w14:paraId="39CDA1CC" w14:textId="77777777" w:rsidR="002D2767" w:rsidRDefault="002D2767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9F603B"/>
    <w:multiLevelType w:val="hybridMultilevel"/>
    <w:tmpl w:val="FB9291EC"/>
    <w:lvl w:ilvl="0" w:tplc="3EC09FC0">
      <w:start w:val="1"/>
      <w:numFmt w:val="decimal"/>
      <w:lvlText w:val="%1-"/>
      <w:lvlJc w:val="left"/>
      <w:pPr>
        <w:ind w:left="405" w:hanging="360"/>
      </w:pPr>
      <w:rPr>
        <w:rFonts w:ascii="Times New Roman" w:hAnsi="Times New Roman" w:cs="Times New Roman" w:hint="default"/>
        <w:b/>
        <w:color w:val="auto"/>
        <w:sz w:val="18"/>
      </w:rPr>
    </w:lvl>
    <w:lvl w:ilvl="1" w:tplc="040C0019">
      <w:start w:val="1"/>
      <w:numFmt w:val="lowerLetter"/>
      <w:lvlText w:val="%2."/>
      <w:lvlJc w:val="left"/>
      <w:pPr>
        <w:ind w:left="1125" w:hanging="360"/>
      </w:pPr>
    </w:lvl>
    <w:lvl w:ilvl="2" w:tplc="040C001B">
      <w:start w:val="1"/>
      <w:numFmt w:val="lowerRoman"/>
      <w:lvlText w:val="%3."/>
      <w:lvlJc w:val="right"/>
      <w:pPr>
        <w:ind w:left="1845" w:hanging="180"/>
      </w:pPr>
    </w:lvl>
    <w:lvl w:ilvl="3" w:tplc="040C000F">
      <w:start w:val="1"/>
      <w:numFmt w:val="decimal"/>
      <w:lvlText w:val="%4."/>
      <w:lvlJc w:val="left"/>
      <w:pPr>
        <w:ind w:left="2565" w:hanging="360"/>
      </w:pPr>
    </w:lvl>
    <w:lvl w:ilvl="4" w:tplc="040C0019">
      <w:start w:val="1"/>
      <w:numFmt w:val="lowerLetter"/>
      <w:lvlText w:val="%5."/>
      <w:lvlJc w:val="left"/>
      <w:pPr>
        <w:ind w:left="3285" w:hanging="360"/>
      </w:pPr>
    </w:lvl>
    <w:lvl w:ilvl="5" w:tplc="040C001B">
      <w:start w:val="1"/>
      <w:numFmt w:val="lowerRoman"/>
      <w:lvlText w:val="%6."/>
      <w:lvlJc w:val="right"/>
      <w:pPr>
        <w:ind w:left="4005" w:hanging="180"/>
      </w:pPr>
    </w:lvl>
    <w:lvl w:ilvl="6" w:tplc="040C000F">
      <w:start w:val="1"/>
      <w:numFmt w:val="decimal"/>
      <w:lvlText w:val="%7."/>
      <w:lvlJc w:val="left"/>
      <w:pPr>
        <w:ind w:left="4725" w:hanging="360"/>
      </w:pPr>
    </w:lvl>
    <w:lvl w:ilvl="7" w:tplc="040C0019">
      <w:start w:val="1"/>
      <w:numFmt w:val="lowerLetter"/>
      <w:lvlText w:val="%8."/>
      <w:lvlJc w:val="left"/>
      <w:pPr>
        <w:ind w:left="5445" w:hanging="360"/>
      </w:pPr>
    </w:lvl>
    <w:lvl w:ilvl="8" w:tplc="040C001B">
      <w:start w:val="1"/>
      <w:numFmt w:val="lowerRoman"/>
      <w:lvlText w:val="%9."/>
      <w:lvlJc w:val="right"/>
      <w:pPr>
        <w:ind w:left="6165" w:hanging="180"/>
      </w:pPr>
    </w:lvl>
  </w:abstractNum>
  <w:abstractNum w:abstractNumId="8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1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99884409">
    <w:abstractNumId w:val="0"/>
  </w:num>
  <w:num w:numId="2" w16cid:durableId="1971860257">
    <w:abstractNumId w:val="0"/>
  </w:num>
  <w:num w:numId="3" w16cid:durableId="797332237">
    <w:abstractNumId w:val="0"/>
  </w:num>
  <w:num w:numId="4" w16cid:durableId="65999200">
    <w:abstractNumId w:val="0"/>
  </w:num>
  <w:num w:numId="5" w16cid:durableId="397946973">
    <w:abstractNumId w:val="0"/>
  </w:num>
  <w:num w:numId="6" w16cid:durableId="1800878172">
    <w:abstractNumId w:val="0"/>
  </w:num>
  <w:num w:numId="7" w16cid:durableId="263074957">
    <w:abstractNumId w:val="0"/>
  </w:num>
  <w:num w:numId="8" w16cid:durableId="1753425416">
    <w:abstractNumId w:val="0"/>
  </w:num>
  <w:num w:numId="9" w16cid:durableId="107357497">
    <w:abstractNumId w:val="0"/>
  </w:num>
  <w:num w:numId="10" w16cid:durableId="1277175805">
    <w:abstractNumId w:val="0"/>
  </w:num>
  <w:num w:numId="11" w16cid:durableId="431320797">
    <w:abstractNumId w:val="0"/>
  </w:num>
  <w:num w:numId="12" w16cid:durableId="1587618320">
    <w:abstractNumId w:val="0"/>
  </w:num>
  <w:num w:numId="13" w16cid:durableId="1828092120">
    <w:abstractNumId w:val="0"/>
  </w:num>
  <w:num w:numId="14" w16cid:durableId="1247574933">
    <w:abstractNumId w:val="0"/>
  </w:num>
  <w:num w:numId="15" w16cid:durableId="167642850">
    <w:abstractNumId w:val="0"/>
  </w:num>
  <w:num w:numId="16" w16cid:durableId="1637372124">
    <w:abstractNumId w:val="0"/>
  </w:num>
  <w:num w:numId="17" w16cid:durableId="1508787477">
    <w:abstractNumId w:val="0"/>
  </w:num>
  <w:num w:numId="18" w16cid:durableId="172425310">
    <w:abstractNumId w:val="0"/>
  </w:num>
  <w:num w:numId="19" w16cid:durableId="294140892">
    <w:abstractNumId w:val="0"/>
  </w:num>
  <w:num w:numId="20" w16cid:durableId="328991715">
    <w:abstractNumId w:val="2"/>
  </w:num>
  <w:num w:numId="21" w16cid:durableId="187334341">
    <w:abstractNumId w:val="10"/>
  </w:num>
  <w:num w:numId="22" w16cid:durableId="816073394">
    <w:abstractNumId w:val="9"/>
  </w:num>
  <w:num w:numId="23" w16cid:durableId="2077778602">
    <w:abstractNumId w:val="6"/>
  </w:num>
  <w:num w:numId="24" w16cid:durableId="164446359">
    <w:abstractNumId w:val="5"/>
  </w:num>
  <w:num w:numId="25" w16cid:durableId="684672201">
    <w:abstractNumId w:val="1"/>
  </w:num>
  <w:num w:numId="26" w16cid:durableId="1212811895">
    <w:abstractNumId w:val="3"/>
  </w:num>
  <w:num w:numId="27" w16cid:durableId="2114283473">
    <w:abstractNumId w:val="8"/>
  </w:num>
  <w:num w:numId="28" w16cid:durableId="188373473">
    <w:abstractNumId w:val="4"/>
  </w:num>
  <w:num w:numId="29" w16cid:durableId="207692575">
    <w:abstractNumId w:val="11"/>
  </w:num>
  <w:num w:numId="30" w16cid:durableId="207396756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revisionView w:inkAnnotation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0299F"/>
    <w:rsid w:val="00003BFB"/>
    <w:rsid w:val="00006422"/>
    <w:rsid w:val="00011F17"/>
    <w:rsid w:val="00012579"/>
    <w:rsid w:val="0001456B"/>
    <w:rsid w:val="0001518A"/>
    <w:rsid w:val="00015EF3"/>
    <w:rsid w:val="00020F9C"/>
    <w:rsid w:val="00021711"/>
    <w:rsid w:val="00021DFD"/>
    <w:rsid w:val="000258EF"/>
    <w:rsid w:val="00031576"/>
    <w:rsid w:val="00031A8F"/>
    <w:rsid w:val="00037B46"/>
    <w:rsid w:val="000444B8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74457"/>
    <w:rsid w:val="00092926"/>
    <w:rsid w:val="000948E4"/>
    <w:rsid w:val="000A01CB"/>
    <w:rsid w:val="000A2C5F"/>
    <w:rsid w:val="000A745F"/>
    <w:rsid w:val="000B195F"/>
    <w:rsid w:val="000B3571"/>
    <w:rsid w:val="000B6026"/>
    <w:rsid w:val="000B746B"/>
    <w:rsid w:val="000C07B5"/>
    <w:rsid w:val="000C2868"/>
    <w:rsid w:val="000C5030"/>
    <w:rsid w:val="000C6D59"/>
    <w:rsid w:val="000D2442"/>
    <w:rsid w:val="000E2701"/>
    <w:rsid w:val="000E36A7"/>
    <w:rsid w:val="000F444C"/>
    <w:rsid w:val="000F5E2F"/>
    <w:rsid w:val="001021CF"/>
    <w:rsid w:val="001053FA"/>
    <w:rsid w:val="00107ADF"/>
    <w:rsid w:val="0011146A"/>
    <w:rsid w:val="0011405A"/>
    <w:rsid w:val="00115EF6"/>
    <w:rsid w:val="001231D1"/>
    <w:rsid w:val="00123967"/>
    <w:rsid w:val="00123C0F"/>
    <w:rsid w:val="00124703"/>
    <w:rsid w:val="001248CF"/>
    <w:rsid w:val="0012550F"/>
    <w:rsid w:val="001422EF"/>
    <w:rsid w:val="00142F16"/>
    <w:rsid w:val="00144EEB"/>
    <w:rsid w:val="001456A6"/>
    <w:rsid w:val="00145F57"/>
    <w:rsid w:val="00150DEA"/>
    <w:rsid w:val="00153C6B"/>
    <w:rsid w:val="00154F8C"/>
    <w:rsid w:val="00155F69"/>
    <w:rsid w:val="00161730"/>
    <w:rsid w:val="00162773"/>
    <w:rsid w:val="00163064"/>
    <w:rsid w:val="00163B9F"/>
    <w:rsid w:val="00164E87"/>
    <w:rsid w:val="00166058"/>
    <w:rsid w:val="00167950"/>
    <w:rsid w:val="0017196A"/>
    <w:rsid w:val="001778D5"/>
    <w:rsid w:val="00186CA0"/>
    <w:rsid w:val="00192DD5"/>
    <w:rsid w:val="00196F86"/>
    <w:rsid w:val="001A70EE"/>
    <w:rsid w:val="001A75C7"/>
    <w:rsid w:val="001B0595"/>
    <w:rsid w:val="001B316E"/>
    <w:rsid w:val="001B38D5"/>
    <w:rsid w:val="001B3C4D"/>
    <w:rsid w:val="001B58D1"/>
    <w:rsid w:val="001C1899"/>
    <w:rsid w:val="001C3B13"/>
    <w:rsid w:val="001C4B97"/>
    <w:rsid w:val="001D031D"/>
    <w:rsid w:val="001D0DAB"/>
    <w:rsid w:val="001D69BA"/>
    <w:rsid w:val="001E0745"/>
    <w:rsid w:val="001E1904"/>
    <w:rsid w:val="001E357E"/>
    <w:rsid w:val="001E3A6D"/>
    <w:rsid w:val="001E7B13"/>
    <w:rsid w:val="001F4BDD"/>
    <w:rsid w:val="00206FAA"/>
    <w:rsid w:val="00206FC0"/>
    <w:rsid w:val="002133F6"/>
    <w:rsid w:val="00214300"/>
    <w:rsid w:val="00214AA3"/>
    <w:rsid w:val="002164E3"/>
    <w:rsid w:val="00217FF4"/>
    <w:rsid w:val="002200B2"/>
    <w:rsid w:val="00222A98"/>
    <w:rsid w:val="002263C8"/>
    <w:rsid w:val="0023225A"/>
    <w:rsid w:val="00232D62"/>
    <w:rsid w:val="00236C47"/>
    <w:rsid w:val="0023749B"/>
    <w:rsid w:val="00241866"/>
    <w:rsid w:val="00242685"/>
    <w:rsid w:val="00246063"/>
    <w:rsid w:val="0024611A"/>
    <w:rsid w:val="00246CBE"/>
    <w:rsid w:val="00247254"/>
    <w:rsid w:val="00247262"/>
    <w:rsid w:val="002501A0"/>
    <w:rsid w:val="002509D9"/>
    <w:rsid w:val="002519A7"/>
    <w:rsid w:val="002610A1"/>
    <w:rsid w:val="00261E61"/>
    <w:rsid w:val="0026371A"/>
    <w:rsid w:val="0026687F"/>
    <w:rsid w:val="00266EF2"/>
    <w:rsid w:val="00267664"/>
    <w:rsid w:val="002744A5"/>
    <w:rsid w:val="00274C0B"/>
    <w:rsid w:val="00280F55"/>
    <w:rsid w:val="002832B6"/>
    <w:rsid w:val="00284887"/>
    <w:rsid w:val="00287A36"/>
    <w:rsid w:val="00290DE1"/>
    <w:rsid w:val="00295297"/>
    <w:rsid w:val="002A0BD5"/>
    <w:rsid w:val="002A38A4"/>
    <w:rsid w:val="002A472F"/>
    <w:rsid w:val="002A6AF4"/>
    <w:rsid w:val="002B6CE8"/>
    <w:rsid w:val="002C232C"/>
    <w:rsid w:val="002C5C3B"/>
    <w:rsid w:val="002D01D5"/>
    <w:rsid w:val="002D145E"/>
    <w:rsid w:val="002D2767"/>
    <w:rsid w:val="002D38B5"/>
    <w:rsid w:val="002E5D79"/>
    <w:rsid w:val="002F3CCE"/>
    <w:rsid w:val="002F4053"/>
    <w:rsid w:val="002F5B58"/>
    <w:rsid w:val="00303B09"/>
    <w:rsid w:val="0030740A"/>
    <w:rsid w:val="00321C0F"/>
    <w:rsid w:val="003238F0"/>
    <w:rsid w:val="0032475D"/>
    <w:rsid w:val="003256CD"/>
    <w:rsid w:val="003278A3"/>
    <w:rsid w:val="0033444D"/>
    <w:rsid w:val="00335F54"/>
    <w:rsid w:val="00336228"/>
    <w:rsid w:val="0033632E"/>
    <w:rsid w:val="00343C25"/>
    <w:rsid w:val="003524CD"/>
    <w:rsid w:val="0035488A"/>
    <w:rsid w:val="00355217"/>
    <w:rsid w:val="00355796"/>
    <w:rsid w:val="00356A9D"/>
    <w:rsid w:val="00361627"/>
    <w:rsid w:val="00361D74"/>
    <w:rsid w:val="00362BF4"/>
    <w:rsid w:val="0036413A"/>
    <w:rsid w:val="0036456E"/>
    <w:rsid w:val="003723F0"/>
    <w:rsid w:val="00373E7E"/>
    <w:rsid w:val="0037438D"/>
    <w:rsid w:val="00374F6C"/>
    <w:rsid w:val="00383A07"/>
    <w:rsid w:val="003841C8"/>
    <w:rsid w:val="00390BAD"/>
    <w:rsid w:val="00390DD4"/>
    <w:rsid w:val="00393BE3"/>
    <w:rsid w:val="00394EB7"/>
    <w:rsid w:val="003955E7"/>
    <w:rsid w:val="003A5B95"/>
    <w:rsid w:val="003B2348"/>
    <w:rsid w:val="003B2BA9"/>
    <w:rsid w:val="003B41BA"/>
    <w:rsid w:val="003C265B"/>
    <w:rsid w:val="003D5438"/>
    <w:rsid w:val="003D761F"/>
    <w:rsid w:val="003E09DB"/>
    <w:rsid w:val="003E47BB"/>
    <w:rsid w:val="003F06D5"/>
    <w:rsid w:val="003F3E78"/>
    <w:rsid w:val="00401E42"/>
    <w:rsid w:val="00403271"/>
    <w:rsid w:val="00405206"/>
    <w:rsid w:val="0041660F"/>
    <w:rsid w:val="00417321"/>
    <w:rsid w:val="00420241"/>
    <w:rsid w:val="0042115A"/>
    <w:rsid w:val="004251F2"/>
    <w:rsid w:val="004340C6"/>
    <w:rsid w:val="00434974"/>
    <w:rsid w:val="00440554"/>
    <w:rsid w:val="00442402"/>
    <w:rsid w:val="00447B26"/>
    <w:rsid w:val="0045039B"/>
    <w:rsid w:val="0045094D"/>
    <w:rsid w:val="004529E2"/>
    <w:rsid w:val="00454106"/>
    <w:rsid w:val="00455768"/>
    <w:rsid w:val="00455F1A"/>
    <w:rsid w:val="00456598"/>
    <w:rsid w:val="00471C96"/>
    <w:rsid w:val="00473DBC"/>
    <w:rsid w:val="004810A5"/>
    <w:rsid w:val="00482710"/>
    <w:rsid w:val="004911D4"/>
    <w:rsid w:val="00496186"/>
    <w:rsid w:val="004964A4"/>
    <w:rsid w:val="00496BDF"/>
    <w:rsid w:val="004A5355"/>
    <w:rsid w:val="004A591B"/>
    <w:rsid w:val="004A67FF"/>
    <w:rsid w:val="004B7C15"/>
    <w:rsid w:val="004C35EE"/>
    <w:rsid w:val="004C6B89"/>
    <w:rsid w:val="004D0292"/>
    <w:rsid w:val="004D07DD"/>
    <w:rsid w:val="004D108C"/>
    <w:rsid w:val="004D5178"/>
    <w:rsid w:val="004D5706"/>
    <w:rsid w:val="004E2858"/>
    <w:rsid w:val="004E316A"/>
    <w:rsid w:val="004E3C0B"/>
    <w:rsid w:val="004E5600"/>
    <w:rsid w:val="004E5EDA"/>
    <w:rsid w:val="004E5EFB"/>
    <w:rsid w:val="004F48A2"/>
    <w:rsid w:val="004F51D3"/>
    <w:rsid w:val="004F662E"/>
    <w:rsid w:val="00507B31"/>
    <w:rsid w:val="00507D72"/>
    <w:rsid w:val="005145A5"/>
    <w:rsid w:val="00516A02"/>
    <w:rsid w:val="00517A39"/>
    <w:rsid w:val="0052131D"/>
    <w:rsid w:val="005227E1"/>
    <w:rsid w:val="005237A6"/>
    <w:rsid w:val="00545104"/>
    <w:rsid w:val="00546B07"/>
    <w:rsid w:val="00547C24"/>
    <w:rsid w:val="005518B1"/>
    <w:rsid w:val="005569A2"/>
    <w:rsid w:val="00562054"/>
    <w:rsid w:val="00563E19"/>
    <w:rsid w:val="005739DC"/>
    <w:rsid w:val="005805E1"/>
    <w:rsid w:val="00581A8B"/>
    <w:rsid w:val="00583C7D"/>
    <w:rsid w:val="005857ED"/>
    <w:rsid w:val="0058594D"/>
    <w:rsid w:val="0058669F"/>
    <w:rsid w:val="00592E47"/>
    <w:rsid w:val="00595327"/>
    <w:rsid w:val="005A2AF8"/>
    <w:rsid w:val="005A2C30"/>
    <w:rsid w:val="005A6832"/>
    <w:rsid w:val="005B00FD"/>
    <w:rsid w:val="005B2A49"/>
    <w:rsid w:val="005B3036"/>
    <w:rsid w:val="005B3C7C"/>
    <w:rsid w:val="005C1388"/>
    <w:rsid w:val="005C51AD"/>
    <w:rsid w:val="005C6C85"/>
    <w:rsid w:val="005C6ECD"/>
    <w:rsid w:val="005D66A1"/>
    <w:rsid w:val="005D6F13"/>
    <w:rsid w:val="005F198D"/>
    <w:rsid w:val="005F1A79"/>
    <w:rsid w:val="006037FE"/>
    <w:rsid w:val="00606A5F"/>
    <w:rsid w:val="00611088"/>
    <w:rsid w:val="00611C60"/>
    <w:rsid w:val="00613CC7"/>
    <w:rsid w:val="006219D9"/>
    <w:rsid w:val="0062426D"/>
    <w:rsid w:val="0063069C"/>
    <w:rsid w:val="00630D6F"/>
    <w:rsid w:val="00631845"/>
    <w:rsid w:val="0063697B"/>
    <w:rsid w:val="00637668"/>
    <w:rsid w:val="006379AD"/>
    <w:rsid w:val="006438EB"/>
    <w:rsid w:val="00652E15"/>
    <w:rsid w:val="006533C2"/>
    <w:rsid w:val="00657939"/>
    <w:rsid w:val="006643EF"/>
    <w:rsid w:val="00665C34"/>
    <w:rsid w:val="00665CD9"/>
    <w:rsid w:val="00670751"/>
    <w:rsid w:val="00671CFE"/>
    <w:rsid w:val="006721BA"/>
    <w:rsid w:val="006733E6"/>
    <w:rsid w:val="006739D0"/>
    <w:rsid w:val="00676486"/>
    <w:rsid w:val="0068057D"/>
    <w:rsid w:val="0068102C"/>
    <w:rsid w:val="00685A0D"/>
    <w:rsid w:val="00686566"/>
    <w:rsid w:val="00696457"/>
    <w:rsid w:val="00696DE9"/>
    <w:rsid w:val="006A0364"/>
    <w:rsid w:val="006C288E"/>
    <w:rsid w:val="006C2DCB"/>
    <w:rsid w:val="006C58B6"/>
    <w:rsid w:val="006D445A"/>
    <w:rsid w:val="006D5B94"/>
    <w:rsid w:val="006D7085"/>
    <w:rsid w:val="006F1883"/>
    <w:rsid w:val="006F3142"/>
    <w:rsid w:val="006F5413"/>
    <w:rsid w:val="006F7C86"/>
    <w:rsid w:val="00700589"/>
    <w:rsid w:val="00704A99"/>
    <w:rsid w:val="00705402"/>
    <w:rsid w:val="00711674"/>
    <w:rsid w:val="00711D94"/>
    <w:rsid w:val="00715FA5"/>
    <w:rsid w:val="00717092"/>
    <w:rsid w:val="0071716A"/>
    <w:rsid w:val="00721255"/>
    <w:rsid w:val="007267FF"/>
    <w:rsid w:val="00735421"/>
    <w:rsid w:val="00740526"/>
    <w:rsid w:val="00741317"/>
    <w:rsid w:val="0074449B"/>
    <w:rsid w:val="00745819"/>
    <w:rsid w:val="00750935"/>
    <w:rsid w:val="0075236B"/>
    <w:rsid w:val="007614EA"/>
    <w:rsid w:val="00762175"/>
    <w:rsid w:val="00770B08"/>
    <w:rsid w:val="007749D4"/>
    <w:rsid w:val="007810CF"/>
    <w:rsid w:val="0078352D"/>
    <w:rsid w:val="00784C95"/>
    <w:rsid w:val="00790449"/>
    <w:rsid w:val="00792543"/>
    <w:rsid w:val="00797969"/>
    <w:rsid w:val="007979CE"/>
    <w:rsid w:val="007A0918"/>
    <w:rsid w:val="007B3691"/>
    <w:rsid w:val="007C0380"/>
    <w:rsid w:val="007C2D17"/>
    <w:rsid w:val="007C79B6"/>
    <w:rsid w:val="007D02AE"/>
    <w:rsid w:val="007D15FF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5693"/>
    <w:rsid w:val="00816811"/>
    <w:rsid w:val="00817368"/>
    <w:rsid w:val="00831218"/>
    <w:rsid w:val="008334AC"/>
    <w:rsid w:val="00833DA2"/>
    <w:rsid w:val="008369CC"/>
    <w:rsid w:val="008523CF"/>
    <w:rsid w:val="0085287E"/>
    <w:rsid w:val="00853554"/>
    <w:rsid w:val="00854CFC"/>
    <w:rsid w:val="0085529F"/>
    <w:rsid w:val="00856BD5"/>
    <w:rsid w:val="00856EFC"/>
    <w:rsid w:val="00857753"/>
    <w:rsid w:val="008648E2"/>
    <w:rsid w:val="00866242"/>
    <w:rsid w:val="00874154"/>
    <w:rsid w:val="0087521F"/>
    <w:rsid w:val="00880614"/>
    <w:rsid w:val="00882772"/>
    <w:rsid w:val="00886E8F"/>
    <w:rsid w:val="00890665"/>
    <w:rsid w:val="008918FB"/>
    <w:rsid w:val="008B5EF5"/>
    <w:rsid w:val="008B7CA1"/>
    <w:rsid w:val="008C08A8"/>
    <w:rsid w:val="008C21AD"/>
    <w:rsid w:val="008D2330"/>
    <w:rsid w:val="008D5ED7"/>
    <w:rsid w:val="008D6EB8"/>
    <w:rsid w:val="008E22C2"/>
    <w:rsid w:val="008E4A2F"/>
    <w:rsid w:val="008E79C6"/>
    <w:rsid w:val="008F1813"/>
    <w:rsid w:val="008F3FCA"/>
    <w:rsid w:val="008F5EC9"/>
    <w:rsid w:val="008F7C90"/>
    <w:rsid w:val="0090170D"/>
    <w:rsid w:val="00902E54"/>
    <w:rsid w:val="0090362F"/>
    <w:rsid w:val="00905C76"/>
    <w:rsid w:val="009073EA"/>
    <w:rsid w:val="00907CEA"/>
    <w:rsid w:val="00907EFD"/>
    <w:rsid w:val="00913790"/>
    <w:rsid w:val="00914B3D"/>
    <w:rsid w:val="00920BA8"/>
    <w:rsid w:val="00921D31"/>
    <w:rsid w:val="009255B3"/>
    <w:rsid w:val="009272A3"/>
    <w:rsid w:val="00931541"/>
    <w:rsid w:val="00934017"/>
    <w:rsid w:val="0093608C"/>
    <w:rsid w:val="00940A6E"/>
    <w:rsid w:val="009420E0"/>
    <w:rsid w:val="00943DE4"/>
    <w:rsid w:val="00945234"/>
    <w:rsid w:val="009454F7"/>
    <w:rsid w:val="009457BD"/>
    <w:rsid w:val="00950F1B"/>
    <w:rsid w:val="00954449"/>
    <w:rsid w:val="00954546"/>
    <w:rsid w:val="0095713E"/>
    <w:rsid w:val="009574B4"/>
    <w:rsid w:val="00961B8D"/>
    <w:rsid w:val="009631AC"/>
    <w:rsid w:val="00971287"/>
    <w:rsid w:val="009714FE"/>
    <w:rsid w:val="00973603"/>
    <w:rsid w:val="00973879"/>
    <w:rsid w:val="00982018"/>
    <w:rsid w:val="009827A5"/>
    <w:rsid w:val="0098376F"/>
    <w:rsid w:val="009851D5"/>
    <w:rsid w:val="00985C3F"/>
    <w:rsid w:val="00991D26"/>
    <w:rsid w:val="009935F2"/>
    <w:rsid w:val="009A1B1A"/>
    <w:rsid w:val="009A52CF"/>
    <w:rsid w:val="009A634D"/>
    <w:rsid w:val="009A7F9A"/>
    <w:rsid w:val="009B1FA2"/>
    <w:rsid w:val="009B2832"/>
    <w:rsid w:val="009B3A3F"/>
    <w:rsid w:val="009B3DBC"/>
    <w:rsid w:val="009B42CF"/>
    <w:rsid w:val="009B47EE"/>
    <w:rsid w:val="009B4881"/>
    <w:rsid w:val="009B4DD3"/>
    <w:rsid w:val="009B5857"/>
    <w:rsid w:val="009C110D"/>
    <w:rsid w:val="009C127C"/>
    <w:rsid w:val="009C30E7"/>
    <w:rsid w:val="009C70CB"/>
    <w:rsid w:val="009D0E25"/>
    <w:rsid w:val="009D1597"/>
    <w:rsid w:val="009D1BFC"/>
    <w:rsid w:val="009D6725"/>
    <w:rsid w:val="009E14DD"/>
    <w:rsid w:val="009E5944"/>
    <w:rsid w:val="009E5C9D"/>
    <w:rsid w:val="009F3E5D"/>
    <w:rsid w:val="009F50DC"/>
    <w:rsid w:val="009F585A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4013E"/>
    <w:rsid w:val="00A45D2C"/>
    <w:rsid w:val="00A46323"/>
    <w:rsid w:val="00A476FE"/>
    <w:rsid w:val="00A55A6E"/>
    <w:rsid w:val="00A61189"/>
    <w:rsid w:val="00A63ECB"/>
    <w:rsid w:val="00A64166"/>
    <w:rsid w:val="00A66865"/>
    <w:rsid w:val="00A73521"/>
    <w:rsid w:val="00A80DA3"/>
    <w:rsid w:val="00A82291"/>
    <w:rsid w:val="00A82E36"/>
    <w:rsid w:val="00A834F3"/>
    <w:rsid w:val="00A84B26"/>
    <w:rsid w:val="00A87CCB"/>
    <w:rsid w:val="00A917AC"/>
    <w:rsid w:val="00A92E08"/>
    <w:rsid w:val="00AA3A94"/>
    <w:rsid w:val="00AB1217"/>
    <w:rsid w:val="00AB1F9D"/>
    <w:rsid w:val="00AB2E6B"/>
    <w:rsid w:val="00AB5D27"/>
    <w:rsid w:val="00AC095A"/>
    <w:rsid w:val="00AC23D2"/>
    <w:rsid w:val="00AC34A3"/>
    <w:rsid w:val="00AC7383"/>
    <w:rsid w:val="00AD2A84"/>
    <w:rsid w:val="00AD3769"/>
    <w:rsid w:val="00AD49AD"/>
    <w:rsid w:val="00AD59DC"/>
    <w:rsid w:val="00AE3CB1"/>
    <w:rsid w:val="00AE699E"/>
    <w:rsid w:val="00AE7D2D"/>
    <w:rsid w:val="00AF248F"/>
    <w:rsid w:val="00B0375B"/>
    <w:rsid w:val="00B03E01"/>
    <w:rsid w:val="00B05F96"/>
    <w:rsid w:val="00B07393"/>
    <w:rsid w:val="00B079D0"/>
    <w:rsid w:val="00B07AF0"/>
    <w:rsid w:val="00B106E9"/>
    <w:rsid w:val="00B21F10"/>
    <w:rsid w:val="00B27072"/>
    <w:rsid w:val="00B30594"/>
    <w:rsid w:val="00B31636"/>
    <w:rsid w:val="00B31F77"/>
    <w:rsid w:val="00B34CA9"/>
    <w:rsid w:val="00B44502"/>
    <w:rsid w:val="00B5453C"/>
    <w:rsid w:val="00B55930"/>
    <w:rsid w:val="00B6043C"/>
    <w:rsid w:val="00B664B0"/>
    <w:rsid w:val="00B666E8"/>
    <w:rsid w:val="00B76720"/>
    <w:rsid w:val="00B803CC"/>
    <w:rsid w:val="00B80B9D"/>
    <w:rsid w:val="00B8487A"/>
    <w:rsid w:val="00B9048A"/>
    <w:rsid w:val="00B91F18"/>
    <w:rsid w:val="00B923B8"/>
    <w:rsid w:val="00B96664"/>
    <w:rsid w:val="00BA035C"/>
    <w:rsid w:val="00BA510E"/>
    <w:rsid w:val="00BA54B8"/>
    <w:rsid w:val="00BB2C4D"/>
    <w:rsid w:val="00BB4420"/>
    <w:rsid w:val="00BB598F"/>
    <w:rsid w:val="00BB59D2"/>
    <w:rsid w:val="00BB6B09"/>
    <w:rsid w:val="00BC0E29"/>
    <w:rsid w:val="00BC2F47"/>
    <w:rsid w:val="00BD6E99"/>
    <w:rsid w:val="00BD7D0A"/>
    <w:rsid w:val="00BE2470"/>
    <w:rsid w:val="00BF1FB6"/>
    <w:rsid w:val="00C0150E"/>
    <w:rsid w:val="00C0501A"/>
    <w:rsid w:val="00C053AF"/>
    <w:rsid w:val="00C069BB"/>
    <w:rsid w:val="00C11A93"/>
    <w:rsid w:val="00C128F7"/>
    <w:rsid w:val="00C1297A"/>
    <w:rsid w:val="00C17163"/>
    <w:rsid w:val="00C341A4"/>
    <w:rsid w:val="00C36449"/>
    <w:rsid w:val="00C372B4"/>
    <w:rsid w:val="00C37344"/>
    <w:rsid w:val="00C44315"/>
    <w:rsid w:val="00C4442A"/>
    <w:rsid w:val="00C4504C"/>
    <w:rsid w:val="00C454B9"/>
    <w:rsid w:val="00C458BE"/>
    <w:rsid w:val="00C46ED0"/>
    <w:rsid w:val="00C55662"/>
    <w:rsid w:val="00C56733"/>
    <w:rsid w:val="00C60936"/>
    <w:rsid w:val="00C702C5"/>
    <w:rsid w:val="00C71387"/>
    <w:rsid w:val="00C71B56"/>
    <w:rsid w:val="00C742B7"/>
    <w:rsid w:val="00C75699"/>
    <w:rsid w:val="00C81104"/>
    <w:rsid w:val="00C811FD"/>
    <w:rsid w:val="00C817CC"/>
    <w:rsid w:val="00C84869"/>
    <w:rsid w:val="00C86741"/>
    <w:rsid w:val="00C914E5"/>
    <w:rsid w:val="00CA0586"/>
    <w:rsid w:val="00CA1EC3"/>
    <w:rsid w:val="00CA4D46"/>
    <w:rsid w:val="00CA6B5F"/>
    <w:rsid w:val="00CB35FE"/>
    <w:rsid w:val="00CB64A0"/>
    <w:rsid w:val="00CB77BD"/>
    <w:rsid w:val="00CB7D27"/>
    <w:rsid w:val="00CC6A95"/>
    <w:rsid w:val="00CD10BB"/>
    <w:rsid w:val="00CD290A"/>
    <w:rsid w:val="00CD3A7F"/>
    <w:rsid w:val="00CD4493"/>
    <w:rsid w:val="00CE0073"/>
    <w:rsid w:val="00CE0137"/>
    <w:rsid w:val="00CE3350"/>
    <w:rsid w:val="00CE5114"/>
    <w:rsid w:val="00CE75E1"/>
    <w:rsid w:val="00CF3E2D"/>
    <w:rsid w:val="00CF4726"/>
    <w:rsid w:val="00CF6A75"/>
    <w:rsid w:val="00D11043"/>
    <w:rsid w:val="00D11FBD"/>
    <w:rsid w:val="00D120B6"/>
    <w:rsid w:val="00D14AFD"/>
    <w:rsid w:val="00D238F4"/>
    <w:rsid w:val="00D26D0B"/>
    <w:rsid w:val="00D325AB"/>
    <w:rsid w:val="00D341C6"/>
    <w:rsid w:val="00D35CDD"/>
    <w:rsid w:val="00D374FD"/>
    <w:rsid w:val="00D46C7A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6973"/>
    <w:rsid w:val="00DA773B"/>
    <w:rsid w:val="00DB021C"/>
    <w:rsid w:val="00DB5978"/>
    <w:rsid w:val="00DC14B3"/>
    <w:rsid w:val="00DC1829"/>
    <w:rsid w:val="00DD03AB"/>
    <w:rsid w:val="00DD3A7F"/>
    <w:rsid w:val="00DD66EE"/>
    <w:rsid w:val="00DE35B6"/>
    <w:rsid w:val="00DE411D"/>
    <w:rsid w:val="00DE433D"/>
    <w:rsid w:val="00DE6419"/>
    <w:rsid w:val="00DF1340"/>
    <w:rsid w:val="00DF4A62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15EAA"/>
    <w:rsid w:val="00E200FB"/>
    <w:rsid w:val="00E25E1F"/>
    <w:rsid w:val="00E27CC3"/>
    <w:rsid w:val="00E32ACE"/>
    <w:rsid w:val="00E34CA0"/>
    <w:rsid w:val="00E351B9"/>
    <w:rsid w:val="00E37E91"/>
    <w:rsid w:val="00E43050"/>
    <w:rsid w:val="00E45215"/>
    <w:rsid w:val="00E4745F"/>
    <w:rsid w:val="00E5104E"/>
    <w:rsid w:val="00E51B77"/>
    <w:rsid w:val="00E540B1"/>
    <w:rsid w:val="00E5587C"/>
    <w:rsid w:val="00E571E4"/>
    <w:rsid w:val="00E57C61"/>
    <w:rsid w:val="00E57F7C"/>
    <w:rsid w:val="00E63586"/>
    <w:rsid w:val="00E671C2"/>
    <w:rsid w:val="00E70979"/>
    <w:rsid w:val="00E71198"/>
    <w:rsid w:val="00E71AA1"/>
    <w:rsid w:val="00E7473A"/>
    <w:rsid w:val="00E7524A"/>
    <w:rsid w:val="00E769AF"/>
    <w:rsid w:val="00E84950"/>
    <w:rsid w:val="00E853C0"/>
    <w:rsid w:val="00E861CF"/>
    <w:rsid w:val="00E872AE"/>
    <w:rsid w:val="00E873E7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4C7A"/>
    <w:rsid w:val="00EC6BAC"/>
    <w:rsid w:val="00EC7545"/>
    <w:rsid w:val="00ED142A"/>
    <w:rsid w:val="00ED41D7"/>
    <w:rsid w:val="00ED5176"/>
    <w:rsid w:val="00EE42DD"/>
    <w:rsid w:val="00EE5548"/>
    <w:rsid w:val="00EF1B47"/>
    <w:rsid w:val="00EF4CBF"/>
    <w:rsid w:val="00F11F61"/>
    <w:rsid w:val="00F162B6"/>
    <w:rsid w:val="00F170E4"/>
    <w:rsid w:val="00F22F91"/>
    <w:rsid w:val="00F26B24"/>
    <w:rsid w:val="00F27356"/>
    <w:rsid w:val="00F3283D"/>
    <w:rsid w:val="00F33642"/>
    <w:rsid w:val="00F34577"/>
    <w:rsid w:val="00F43972"/>
    <w:rsid w:val="00F4484F"/>
    <w:rsid w:val="00F455E3"/>
    <w:rsid w:val="00F45892"/>
    <w:rsid w:val="00F53A5F"/>
    <w:rsid w:val="00F547CA"/>
    <w:rsid w:val="00F5577F"/>
    <w:rsid w:val="00F55D8B"/>
    <w:rsid w:val="00F55FD3"/>
    <w:rsid w:val="00F56F02"/>
    <w:rsid w:val="00F625E0"/>
    <w:rsid w:val="00F661BD"/>
    <w:rsid w:val="00F674F9"/>
    <w:rsid w:val="00F72BE3"/>
    <w:rsid w:val="00F7349B"/>
    <w:rsid w:val="00F75ECA"/>
    <w:rsid w:val="00F84874"/>
    <w:rsid w:val="00F86BB0"/>
    <w:rsid w:val="00F9170E"/>
    <w:rsid w:val="00F91A2D"/>
    <w:rsid w:val="00F945BA"/>
    <w:rsid w:val="00FA00B5"/>
    <w:rsid w:val="00FA1D0B"/>
    <w:rsid w:val="00FB5062"/>
    <w:rsid w:val="00FB57F1"/>
    <w:rsid w:val="00FC5FB3"/>
    <w:rsid w:val="00FD7A6A"/>
    <w:rsid w:val="00FE2849"/>
    <w:rsid w:val="00FE4443"/>
    <w:rsid w:val="00FF28AD"/>
    <w:rsid w:val="00FF68D2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DB44861"/>
  <w15:docId w15:val="{223CBBCC-83F9-4C1B-A74C-BCBA6C10A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163B9F"/>
    <w:pPr>
      <w:widowControl w:val="0"/>
      <w:spacing w:line="240" w:lineRule="atLeast"/>
      <w:jc w:val="both"/>
    </w:pPr>
    <w:rPr>
      <w:rFonts w:cs="Arial"/>
      <w:iCs/>
      <w:sz w:val="20"/>
      <w:lang w:val="fr-FR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E3CB1"/>
    <w:rPr>
      <w:rFonts w:ascii="Arial" w:eastAsia="Times New Roman" w:hAnsi="Arial"/>
      <w:szCs w:val="20"/>
      <w:lang w:val="en-GB"/>
    </w:rPr>
  </w:style>
  <w:style w:type="paragraph" w:customStyle="1" w:styleId="xmsonormal">
    <w:name w:val="x_msonormal"/>
    <w:basedOn w:val="Normal"/>
    <w:uiPriority w:val="99"/>
    <w:rsid w:val="00CE75E1"/>
    <w:rPr>
      <w:rFonts w:ascii="Times New Roman" w:eastAsiaTheme="minorHAnsi" w:hAnsi="Times New Roman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40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7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8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83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1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706b773-5f63-4472-8b7a-c9b76520e423">
      <Terms xmlns="http://schemas.microsoft.com/office/infopath/2007/PartnerControls"/>
    </lcf76f155ced4ddcb4097134ff3c332f>
    <TaxCatchAll xmlns="4c51f9ed-c45a-445c-a263-79a94f397584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F3BF9948D75E44AED6E6559E18BF4D" ma:contentTypeVersion="16" ma:contentTypeDescription="Crée un document." ma:contentTypeScope="" ma:versionID="5a4b69eb11f30a88e4166a72e7decb8c">
  <xsd:schema xmlns:xsd="http://www.w3.org/2001/XMLSchema" xmlns:xs="http://www.w3.org/2001/XMLSchema" xmlns:p="http://schemas.microsoft.com/office/2006/metadata/properties" xmlns:ns2="a706b773-5f63-4472-8b7a-c9b76520e423" xmlns:ns3="4c51f9ed-c45a-445c-a263-79a94f397584" targetNamespace="http://schemas.microsoft.com/office/2006/metadata/properties" ma:root="true" ma:fieldsID="552377fc38b27fc6074419dd2d98c83e" ns2:_="" ns3:_="">
    <xsd:import namespace="a706b773-5f63-4472-8b7a-c9b76520e423"/>
    <xsd:import namespace="4c51f9ed-c45a-445c-a263-79a94f3975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6b773-5f63-4472-8b7a-c9b76520e4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alises d’images" ma:readOnly="false" ma:fieldId="{5cf76f15-5ced-4ddc-b409-7134ff3c332f}" ma:taxonomyMulti="true" ma:sspId="09fd8bb8-bede-416e-b62b-c5adddc131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51f9ed-c45a-445c-a263-79a94f397584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951c051f-8168-4652-8667-9f49d7a10b7f}" ma:internalName="TaxCatchAll" ma:showField="CatchAllData" ma:web="4c51f9ed-c45a-445c-a263-79a94f39758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A7E5DE7-2923-40F8-AF99-B0B48F848AF5}">
  <ds:schemaRefs>
    <ds:schemaRef ds:uri="http://schemas.microsoft.com/office/2006/metadata/properties"/>
    <ds:schemaRef ds:uri="http://schemas.microsoft.com/office/infopath/2007/PartnerControls"/>
    <ds:schemaRef ds:uri="a706b773-5f63-4472-8b7a-c9b76520e423"/>
    <ds:schemaRef ds:uri="4c51f9ed-c45a-445c-a263-79a94f397584"/>
  </ds:schemaRefs>
</ds:datastoreItem>
</file>

<file path=customXml/itemProps2.xml><?xml version="1.0" encoding="utf-8"?>
<ds:datastoreItem xmlns:ds="http://schemas.openxmlformats.org/officeDocument/2006/customXml" ds:itemID="{C6A1C012-1239-4BF2-8C81-ED7F0A2422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6b773-5f63-4472-8b7a-c9b76520e423"/>
    <ds:schemaRef ds:uri="4c51f9ed-c45a-445c-a263-79a94f3975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222D32A-0C5A-4F4E-A1B1-F735F2C93A7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BD19E15-749B-4BF4-8876-2FA3C4ED368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11</Pages>
  <Words>1224</Words>
  <Characters>6982</Characters>
  <Application>Microsoft Office Word</Application>
  <DocSecurity>0</DocSecurity>
  <Lines>58</Lines>
  <Paragraphs>16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8190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Jenny Cheatle</dc:creator>
  <cp:lastModifiedBy>eBCD_info@iccat.int</cp:lastModifiedBy>
  <cp:revision>7</cp:revision>
  <cp:lastPrinted>2019-06-05T09:15:00Z</cp:lastPrinted>
  <dcterms:created xsi:type="dcterms:W3CDTF">2022-06-09T15:08:00Z</dcterms:created>
  <dcterms:modified xsi:type="dcterms:W3CDTF">2022-09-14T09:29:00Z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0x010100F9F3BF9948D75E44AED6E6559E18BF4D</vt:lpwstr>
  </property>
  <property fmtid="{D5CDD505-2E9C-101B-9397-08002B2CF9AE}" pid="3" name="Order">
    <vt:r8>23442900</vt:r8>
  </property>
  <property fmtid="{D5CDD505-2E9C-101B-9397-08002B2CF9AE}" pid="4" name="ComplianceAssetId">
    <vt:lpwstr/>
  </property>
</Properties>
</file>