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06644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9817D6A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82B16" w:rsidRPr="00E82B16">
              <w:rPr>
                <w:rFonts w:cs="Arial"/>
                <w:color w:val="000000" w:themeColor="text1"/>
                <w:sz w:val="20"/>
                <w:lang w:val="fr-FR"/>
              </w:rPr>
              <w:t>000TN128</w:t>
            </w:r>
          </w:p>
        </w:tc>
      </w:tr>
      <w:tr w:rsidR="00E82B16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E82B16" w:rsidRPr="00E43050" w:rsidRDefault="00E82B16" w:rsidP="00E82B1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2C4BE026" w:rsidR="00E82B16" w:rsidRPr="00E14C5C" w:rsidRDefault="00E82B16" w:rsidP="00E82B16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82B16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E82B16" w:rsidRPr="00E43050" w:rsidRDefault="00E82B16" w:rsidP="00E82B1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5E2ECBA" w:rsidR="00E82B16" w:rsidRPr="00E14C5C" w:rsidRDefault="00E82B16" w:rsidP="00E82B1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82B16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E82B16" w:rsidRPr="00E43050" w:rsidRDefault="00E82B16" w:rsidP="00E82B1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65975EE" w:rsidR="00E82B16" w:rsidRPr="00E14C5C" w:rsidRDefault="00E82B16" w:rsidP="00E82B1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E82B16" w:rsidRPr="00792543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E82B16" w:rsidRPr="00E43050" w:rsidRDefault="00E82B16" w:rsidP="00E82B1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2970508B" w:rsidR="00E82B16" w:rsidRPr="004E3C0B" w:rsidRDefault="00E82B16" w:rsidP="00E82B1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82B16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E82B16" w:rsidRPr="00E43050" w:rsidRDefault="00E82B16" w:rsidP="00E82B1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F98478C" w:rsidR="00E82B16" w:rsidRPr="0032475D" w:rsidRDefault="00E82B16" w:rsidP="00E82B1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2022-009</w:t>
            </w:r>
          </w:p>
        </w:tc>
      </w:tr>
      <w:tr w:rsidR="00E82B16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E82B16" w:rsidRPr="00E43050" w:rsidRDefault="00E82B16" w:rsidP="00E82B1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FFD8612" w:rsidR="00E82B16" w:rsidRPr="0032475D" w:rsidRDefault="00E82B16" w:rsidP="00E82B1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16,537932</w:t>
            </w:r>
          </w:p>
        </w:tc>
      </w:tr>
      <w:tr w:rsidR="00E82B16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E82B16" w:rsidRPr="00E43050" w:rsidRDefault="00E82B16" w:rsidP="00E82B1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3C0D53EE" w:rsidR="00E82B16" w:rsidRPr="00E14C5C" w:rsidRDefault="00E82B16" w:rsidP="00E82B1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DHIN ABDESSAMIA</w:t>
            </w:r>
          </w:p>
        </w:tc>
      </w:tr>
      <w:tr w:rsidR="00E82B16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E82B16" w:rsidRPr="00E43050" w:rsidRDefault="00E82B16" w:rsidP="00E82B1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659A0CF" w:rsidR="00E82B16" w:rsidRPr="00E14C5C" w:rsidRDefault="00E82B16" w:rsidP="00E82B1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847</w:t>
            </w:r>
          </w:p>
        </w:tc>
      </w:tr>
      <w:tr w:rsidR="004E3C0B" w:rsidRPr="0090362F" w14:paraId="0FE59D54" w14:textId="77777777" w:rsidTr="00E9579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4CEB7F7" w:rsidR="004E3C0B" w:rsidRDefault="004E3C0B" w:rsidP="00E9579D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82B16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E82B16" w:rsidRPr="00853554" w:rsidRDefault="00E82B16" w:rsidP="00E82B1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B34F3C1" w:rsidR="00E82B16" w:rsidRPr="00853554" w:rsidRDefault="00E82B16" w:rsidP="00E82B1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977E698" w:rsidR="00E82B16" w:rsidRPr="00853554" w:rsidRDefault="00E82B16" w:rsidP="00E82B1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57D60087" w:rsidR="00E82B16" w:rsidRPr="00853554" w:rsidRDefault="00E82B16" w:rsidP="00E82B1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Hotêl THAPSUS MAHDIA</w:t>
            </w:r>
          </w:p>
        </w:tc>
      </w:tr>
      <w:tr w:rsidR="00E82B16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E82B16" w:rsidRPr="00853554" w:rsidRDefault="00E82B16" w:rsidP="00E82B1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7DF146F" w:rsidR="00E82B16" w:rsidRPr="00853554" w:rsidRDefault="00E82B16" w:rsidP="00E82B1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41FB48C" w:rsidR="00E82B16" w:rsidRPr="00853554" w:rsidRDefault="00E82B16" w:rsidP="00E82B1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5E50F9" w:rsidR="00E82B16" w:rsidRPr="00853554" w:rsidRDefault="00E82B16" w:rsidP="00E82B1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82B16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E82B16" w:rsidRPr="00853554" w:rsidRDefault="00E82B16" w:rsidP="00E82B1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Arrivée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05552CC" w:rsidR="00E82B16" w:rsidRPr="00853554" w:rsidRDefault="00E82B16" w:rsidP="00E82B1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24563CFE" w:rsidR="00E82B16" w:rsidRPr="00853554" w:rsidRDefault="00E82B16" w:rsidP="00E82B1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1B6EB0CC" w:rsidR="00E82B16" w:rsidRPr="00853554" w:rsidRDefault="00E82B16" w:rsidP="00E82B1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E82B16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E82B16" w:rsidRPr="00853554" w:rsidRDefault="00E82B16" w:rsidP="00E82B16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00813165" w:rsidR="00E82B16" w:rsidRPr="00853554" w:rsidRDefault="00E82B16" w:rsidP="00E82B1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77509467" w:rsidR="00E82B16" w:rsidRPr="00853554" w:rsidRDefault="00E82B16" w:rsidP="00E82B1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695A33C5" w:rsidR="00E82B16" w:rsidRPr="00853554" w:rsidRDefault="00E82B16" w:rsidP="00E82B1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82B16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E82B16" w:rsidRPr="00853554" w:rsidRDefault="00E82B16" w:rsidP="00E82B1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4480F7CA" w:rsidR="00E82B16" w:rsidRPr="00853554" w:rsidRDefault="00E82B16" w:rsidP="00E82B1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22AED774" w:rsidR="00E82B16" w:rsidRPr="00853554" w:rsidRDefault="00E82B16" w:rsidP="00E82B1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288C332A" w:rsidR="00E82B16" w:rsidRPr="00853554" w:rsidRDefault="00E82B16" w:rsidP="00E82B1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82B16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E82B16" w:rsidRPr="00853554" w:rsidRDefault="00E82B16" w:rsidP="00E82B16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2593AAAD" w:rsidR="00E82B16" w:rsidRPr="00853554" w:rsidRDefault="00E82B16" w:rsidP="00E82B1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D076F36" w:rsidR="00E82B16" w:rsidRPr="00853554" w:rsidRDefault="00E82B16" w:rsidP="00E82B1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11424595" w:rsidR="00E82B16" w:rsidRPr="00853554" w:rsidRDefault="00E82B16" w:rsidP="00E82B1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82B16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E82B16" w:rsidRPr="00853554" w:rsidRDefault="00E82B16" w:rsidP="00E82B1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36742C3D" w:rsidR="00E82B16" w:rsidRPr="00853554" w:rsidRDefault="00E82B16" w:rsidP="00E82B1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21D1E219" w:rsidR="00E82B16" w:rsidRPr="00853554" w:rsidRDefault="00E82B16" w:rsidP="00E82B1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0BDBACEE" w:rsidR="00E82B16" w:rsidRPr="00853554" w:rsidRDefault="00E82B16" w:rsidP="00E82B1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82B16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E82B16" w:rsidRPr="00853554" w:rsidRDefault="00E82B16" w:rsidP="00E82B16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Départ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585E3C2" w:rsidR="00E82B16" w:rsidRPr="00853554" w:rsidRDefault="00E82B16" w:rsidP="00E82B1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7C7F2CEA" w:rsidR="00E82B16" w:rsidRPr="00853554" w:rsidRDefault="00E82B16" w:rsidP="00E82B1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5EB09FD" w:rsidR="00E82B16" w:rsidRPr="00853554" w:rsidRDefault="00E82B16" w:rsidP="00E82B1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E82B16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E82B16" w:rsidRPr="00853554" w:rsidRDefault="00E82B16" w:rsidP="00E82B16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4EB07DA" w:rsidR="00E82B16" w:rsidRPr="00853554" w:rsidRDefault="00E82B16" w:rsidP="00E82B1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10/10/2022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79900FA" w:rsidR="00E82B16" w:rsidRPr="00853554" w:rsidRDefault="00E82B16" w:rsidP="00E82B1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63C734EF" w:rsidR="00E82B16" w:rsidRPr="00853554" w:rsidRDefault="00E82B16" w:rsidP="00E82B1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2B16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E82B16" w:rsidRPr="00853554" w:rsidRDefault="00E82B16" w:rsidP="00E82B16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C46A4EA" w:rsidR="00E82B16" w:rsidRPr="00853554" w:rsidRDefault="00E82B16" w:rsidP="00E82B1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D319B04" w:rsidR="00E82B16" w:rsidRPr="00853554" w:rsidRDefault="00E82B16" w:rsidP="00E82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2314EBF4" w:rsidR="00E82B16" w:rsidRPr="00853554" w:rsidRDefault="00E82B16" w:rsidP="00E82B1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Hammamet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02006A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990B2F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990B2F">
        <w:trPr>
          <w:trHeight w:val="432"/>
        </w:trPr>
        <w:tc>
          <w:tcPr>
            <w:tcW w:w="1086" w:type="dxa"/>
            <w:vAlign w:val="center"/>
          </w:tcPr>
          <w:p w14:paraId="3A698CDB" w14:textId="52CD65E6" w:rsidR="00006422" w:rsidRPr="009A52CF" w:rsidRDefault="0002006A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5CDCF915" w:rsidR="00DD3A7F" w:rsidRPr="00E43050" w:rsidRDefault="00106644">
      <w:pPr>
        <w:rPr>
          <w:rFonts w:cs="Arial"/>
          <w:sz w:val="20"/>
          <w:lang w:val="fr-FR"/>
        </w:rPr>
      </w:pPr>
      <w:r>
        <w:rPr>
          <w:rFonts w:cs="Arial"/>
          <w:b/>
          <w:sz w:val="20"/>
          <w:lang w:val="fr-FR"/>
        </w:rPr>
        <w:t>XXX</w:t>
      </w:r>
      <w:r w:rsidR="00E82B16" w:rsidRPr="00E82B16">
        <w:rPr>
          <w:rFonts w:cs="Arial"/>
          <w:sz w:val="20"/>
          <w:lang w:val="fr-FR"/>
        </w:rPr>
        <w:t xml:space="preserve"> </w:t>
      </w:r>
      <w:r w:rsidR="00E82B16">
        <w:rPr>
          <w:rFonts w:cs="Arial"/>
          <w:sz w:val="20"/>
          <w:lang w:val="fr-FR"/>
        </w:rPr>
        <w:t>aucune opération de peche n’a été observé.</w:t>
      </w:r>
      <w:r w:rsidR="00DD3A7F"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106644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4DA68E11" w:rsidR="00006422" w:rsidRDefault="00990B2F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6F489396" w:rsidR="00AE7D2D" w:rsidRDefault="00106644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b/>
          <w:sz w:val="20"/>
          <w:lang w:val="fr-FR"/>
        </w:rPr>
        <w:t>XXX</w:t>
      </w:r>
      <w:r w:rsidRPr="007054E1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3BE304DD" w:rsidR="004F51D3" w:rsidRDefault="004F51D3">
      <w:pPr>
        <w:rPr>
          <w:rFonts w:cs="Arial"/>
          <w:b/>
          <w:sz w:val="20"/>
          <w:lang w:val="fr-FR"/>
        </w:rPr>
      </w:pP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02006A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0A7B6277" w:rsidR="00792543" w:rsidRDefault="00990B2F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231E9FC8" w:rsidR="00792543" w:rsidRPr="00E43050" w:rsidRDefault="00106644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b/>
          <w:sz w:val="20"/>
          <w:lang w:val="fr-FR"/>
        </w:rPr>
        <w:t>XXX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E82B16">
        <w:rPr>
          <w:rFonts w:cs="Arial"/>
          <w:color w:val="000000" w:themeColor="text1"/>
          <w:sz w:val="20"/>
          <w:lang w:val="fr-FR"/>
        </w:rPr>
        <w:t xml:space="preserve">aucune </w:t>
      </w:r>
      <w:r w:rsidR="00792543" w:rsidRPr="0087793A">
        <w:rPr>
          <w:rFonts w:cs="Arial"/>
          <w:color w:val="000000" w:themeColor="text1"/>
          <w:sz w:val="20"/>
          <w:lang w:val="fr-FR"/>
        </w:rPr>
        <w:t>ordre de libération a été émis car le navire avait dérivé</w:t>
      </w:r>
      <w:r w:rsidR="00792543">
        <w:rPr>
          <w:rFonts w:cs="Arial"/>
          <w:color w:val="000000" w:themeColor="text1"/>
          <w:sz w:val="20"/>
          <w:lang w:val="fr-FR"/>
        </w:rPr>
        <w:t>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0F3E768B" w14:textId="77777777" w:rsidR="00E9579D" w:rsidRDefault="00E9579D" w:rsidP="00792543">
      <w:pPr>
        <w:rPr>
          <w:rFonts w:cs="Arial"/>
          <w:sz w:val="20"/>
          <w:lang w:val="fr-FR"/>
        </w:rPr>
      </w:pPr>
    </w:p>
    <w:p w14:paraId="6A566751" w14:textId="77777777" w:rsidR="00E9579D" w:rsidRDefault="00E9579D" w:rsidP="00792543">
      <w:pPr>
        <w:rPr>
          <w:rFonts w:cs="Arial"/>
          <w:sz w:val="20"/>
          <w:lang w:val="fr-FR"/>
        </w:rPr>
      </w:pPr>
    </w:p>
    <w:p w14:paraId="0FC690CE" w14:textId="77777777" w:rsidR="00E9579D" w:rsidRDefault="00E9579D" w:rsidP="00792543">
      <w:pPr>
        <w:rPr>
          <w:rFonts w:cs="Arial"/>
          <w:sz w:val="20"/>
          <w:lang w:val="fr-FR"/>
        </w:rPr>
      </w:pPr>
    </w:p>
    <w:p w14:paraId="4FADE469" w14:textId="77777777" w:rsidR="00E9579D" w:rsidRDefault="00E9579D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3A7D2CD2" w:rsidR="00792543" w:rsidRDefault="00990B2F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5058DDFF" w:rsidR="000948E4" w:rsidRDefault="0010664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XXX</w:t>
      </w:r>
      <w:r w:rsidRPr="00E82B16">
        <w:rPr>
          <w:rFonts w:cs="Arial"/>
          <w:b/>
          <w:sz w:val="20"/>
          <w:lang w:val="fr-FR"/>
        </w:rPr>
        <w:t xml:space="preserve"> </w:t>
      </w:r>
      <w:r w:rsidR="00E82B16" w:rsidRPr="00E82B16">
        <w:rPr>
          <w:rFonts w:cs="Arial"/>
          <w:b/>
          <w:sz w:val="20"/>
          <w:lang w:val="fr-FR"/>
        </w:rPr>
        <w:t xml:space="preserve">aucune ordre de libération a été émis car le navire avait dérivé. </w:t>
      </w:r>
    </w:p>
    <w:p w14:paraId="3ED3E2A0" w14:textId="77777777" w:rsidR="00E9579D" w:rsidRDefault="00E9579D">
      <w:pPr>
        <w:rPr>
          <w:rFonts w:cs="Arial"/>
          <w:b/>
          <w:sz w:val="20"/>
          <w:lang w:val="fr-FR"/>
        </w:rPr>
      </w:pPr>
    </w:p>
    <w:p w14:paraId="61A9ECD7" w14:textId="77777777" w:rsidR="00E9579D" w:rsidRDefault="00E9579D">
      <w:pPr>
        <w:rPr>
          <w:rFonts w:cs="Arial"/>
          <w:b/>
          <w:sz w:val="20"/>
          <w:lang w:val="fr-FR"/>
        </w:rPr>
      </w:pP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6F2D59F7" w:rsidR="0030740A" w:rsidRDefault="00990B2F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6489384B" w:rsidR="00020F9C" w:rsidRPr="0030740A" w:rsidRDefault="00106644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b/>
          <w:sz w:val="20"/>
          <w:lang w:val="fr-FR"/>
        </w:rPr>
        <w:t>XXX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E82B16">
        <w:rPr>
          <w:rFonts w:cs="Arial"/>
          <w:color w:val="000000" w:themeColor="text1"/>
          <w:sz w:val="20"/>
          <w:lang w:val="fr-FR"/>
        </w:rPr>
        <w:t>aucun transfert n’a été observé.</w:t>
      </w: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4EEFD057" w14:textId="77777777" w:rsidR="00E9579D" w:rsidRDefault="00E9579D" w:rsidP="0037438D">
      <w:pPr>
        <w:pStyle w:val="Textoindependiente"/>
        <w:rPr>
          <w:rFonts w:cs="Arial"/>
          <w:sz w:val="20"/>
          <w:lang w:val="fr-FR"/>
        </w:rPr>
      </w:pPr>
    </w:p>
    <w:p w14:paraId="61188A72" w14:textId="77777777" w:rsidR="00E9579D" w:rsidRDefault="00E9579D" w:rsidP="0037438D">
      <w:pPr>
        <w:pStyle w:val="Textoindependiente"/>
        <w:rPr>
          <w:rFonts w:cs="Arial"/>
          <w:sz w:val="20"/>
          <w:lang w:val="fr-FR"/>
        </w:rPr>
      </w:pPr>
    </w:p>
    <w:p w14:paraId="05842663" w14:textId="77777777" w:rsidR="00E9579D" w:rsidRDefault="00E9579D" w:rsidP="0037438D">
      <w:pPr>
        <w:pStyle w:val="Textoindependiente"/>
        <w:rPr>
          <w:rFonts w:cs="Arial"/>
          <w:sz w:val="20"/>
          <w:lang w:val="fr-FR"/>
        </w:rPr>
      </w:pPr>
    </w:p>
    <w:p w14:paraId="39C157D1" w14:textId="77777777" w:rsidR="00E9579D" w:rsidRDefault="00E9579D" w:rsidP="0037438D">
      <w:pPr>
        <w:pStyle w:val="Textoindependiente"/>
        <w:rPr>
          <w:rFonts w:cs="Arial"/>
          <w:sz w:val="20"/>
          <w:lang w:val="fr-FR"/>
        </w:rPr>
      </w:pPr>
    </w:p>
    <w:p w14:paraId="4952BB13" w14:textId="77777777" w:rsidR="00E9579D" w:rsidRDefault="00E9579D" w:rsidP="0037438D">
      <w:pPr>
        <w:pStyle w:val="Textoindependiente"/>
        <w:rPr>
          <w:rFonts w:cs="Arial"/>
          <w:sz w:val="20"/>
          <w:lang w:val="fr-FR"/>
        </w:rPr>
      </w:pPr>
    </w:p>
    <w:p w14:paraId="05DFB30E" w14:textId="77777777" w:rsidR="00E9579D" w:rsidRDefault="00E9579D" w:rsidP="0037438D">
      <w:pPr>
        <w:pStyle w:val="Textoindependiente"/>
        <w:rPr>
          <w:rFonts w:cs="Arial"/>
          <w:sz w:val="20"/>
          <w:lang w:val="fr-FR"/>
        </w:rPr>
      </w:pPr>
    </w:p>
    <w:p w14:paraId="71E4C9D1" w14:textId="77777777" w:rsidR="00E9579D" w:rsidRDefault="00E9579D" w:rsidP="0037438D">
      <w:pPr>
        <w:pStyle w:val="Textoindependiente"/>
        <w:rPr>
          <w:rFonts w:cs="Arial"/>
          <w:sz w:val="20"/>
          <w:lang w:val="fr-FR"/>
        </w:rPr>
      </w:pPr>
    </w:p>
    <w:p w14:paraId="711F5DCB" w14:textId="77777777" w:rsidR="00E9579D" w:rsidRDefault="00E9579D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02006A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39E1453A" w:rsidR="00853554" w:rsidRPr="0030740A" w:rsidRDefault="00990B2F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044E5022" w:rsidR="00735421" w:rsidRDefault="00106644" w:rsidP="00735421">
      <w:pPr>
        <w:pStyle w:val="Listaconvietas2"/>
      </w:pPr>
      <w:r>
        <w:rPr>
          <w:b/>
        </w:rPr>
        <w:t>XXX</w:t>
      </w:r>
      <w:r>
        <w:t xml:space="preserve"> </w:t>
      </w:r>
      <w:r w:rsidR="00E82B16">
        <w:t>a</w:t>
      </w:r>
      <w:r w:rsidR="00735421" w:rsidRPr="00D4118A">
        <w:t>ucun transfert volontaire ou de contrôle n'a été effectué pendant la période de surveillance.</w:t>
      </w:r>
    </w:p>
    <w:p w14:paraId="2D4E893B" w14:textId="47DD2321" w:rsidR="004A67FF" w:rsidRDefault="004A67FF">
      <w:pPr>
        <w:rPr>
          <w:bCs/>
          <w:i/>
          <w:iCs/>
          <w:sz w:val="20"/>
          <w:lang w:val="fr-FR"/>
        </w:rPr>
      </w:pP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106644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02006A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12299C83" w:rsidR="0030740A" w:rsidRPr="00A476FE" w:rsidRDefault="00990B2F" w:rsidP="0030740A">
            <w:pPr>
              <w:jc w:val="center"/>
              <w:rPr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17A0D38F" w:rsidR="002A472F" w:rsidRDefault="00E82B16" w:rsidP="0012550F">
      <w:pPr>
        <w:pStyle w:val="Textoindependiente"/>
        <w:rPr>
          <w:rFonts w:cs="Arial"/>
          <w:sz w:val="20"/>
          <w:lang w:val="fr-FR"/>
        </w:rPr>
      </w:pPr>
      <w:r w:rsidRPr="00E82B16">
        <w:rPr>
          <w:rFonts w:cs="Arial"/>
          <w:sz w:val="20"/>
          <w:lang w:val="fr-FR"/>
        </w:rPr>
        <w:t>El Khalij</w:t>
      </w:r>
      <w:r>
        <w:rPr>
          <w:rFonts w:cs="Arial"/>
          <w:sz w:val="20"/>
          <w:lang w:val="fr-FR"/>
        </w:rPr>
        <w:t xml:space="preserve"> aucune vidéo n’a été émis.</w:t>
      </w: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999792A" w14:textId="77777777" w:rsidR="00E9579D" w:rsidRDefault="00E9579D" w:rsidP="0012550F">
      <w:pPr>
        <w:pStyle w:val="Textoindependiente"/>
        <w:rPr>
          <w:rFonts w:cs="Arial"/>
          <w:sz w:val="20"/>
          <w:lang w:val="fr-FR"/>
        </w:rPr>
      </w:pPr>
    </w:p>
    <w:p w14:paraId="5FCA015E" w14:textId="77777777" w:rsidR="00E9579D" w:rsidRDefault="00E9579D" w:rsidP="0012550F">
      <w:pPr>
        <w:pStyle w:val="Textoindependiente"/>
        <w:rPr>
          <w:rFonts w:cs="Arial"/>
          <w:sz w:val="20"/>
          <w:lang w:val="fr-FR"/>
        </w:rPr>
      </w:pPr>
    </w:p>
    <w:p w14:paraId="63A36D6E" w14:textId="77777777" w:rsidR="00E9579D" w:rsidRDefault="00E9579D" w:rsidP="0012550F">
      <w:pPr>
        <w:pStyle w:val="Textoindependiente"/>
        <w:rPr>
          <w:rFonts w:cs="Arial"/>
          <w:sz w:val="20"/>
          <w:lang w:val="fr-FR"/>
        </w:rPr>
      </w:pPr>
    </w:p>
    <w:p w14:paraId="0FA9FF96" w14:textId="77777777" w:rsidR="00E9579D" w:rsidRDefault="00E9579D" w:rsidP="0012550F">
      <w:pPr>
        <w:pStyle w:val="Textoindependiente"/>
        <w:rPr>
          <w:rFonts w:cs="Arial"/>
          <w:sz w:val="20"/>
          <w:lang w:val="fr-FR"/>
        </w:rPr>
      </w:pPr>
    </w:p>
    <w:p w14:paraId="07BEE32E" w14:textId="77777777" w:rsidR="00E9579D" w:rsidRDefault="00E9579D" w:rsidP="0012550F">
      <w:pPr>
        <w:pStyle w:val="Textoindependiente"/>
        <w:rPr>
          <w:rFonts w:cs="Arial"/>
          <w:sz w:val="20"/>
          <w:lang w:val="fr-FR"/>
        </w:rPr>
      </w:pPr>
    </w:p>
    <w:p w14:paraId="411E0C57" w14:textId="77777777" w:rsidR="00E9579D" w:rsidRDefault="00E9579D" w:rsidP="0012550F">
      <w:pPr>
        <w:pStyle w:val="Textoindependiente"/>
        <w:rPr>
          <w:rFonts w:cs="Arial"/>
          <w:sz w:val="20"/>
          <w:lang w:val="fr-FR"/>
        </w:rPr>
      </w:pPr>
    </w:p>
    <w:p w14:paraId="38CC3B06" w14:textId="77777777" w:rsidR="00E9579D" w:rsidRDefault="00E9579D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61660A48" w:rsidR="00C914E5" w:rsidRDefault="00990B2F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0E0131B8" w14:textId="5E0ACA8B" w:rsidR="00E9579D" w:rsidRDefault="0010664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XXX</w:t>
      </w:r>
      <w:r w:rsidR="00E82B16" w:rsidRPr="00E82B16">
        <w:rPr>
          <w:rFonts w:cs="Arial"/>
          <w:b/>
          <w:sz w:val="20"/>
          <w:lang w:val="fr-FR"/>
        </w:rPr>
        <w:t xml:space="preserve"> aucun transfert n’a été observé.</w:t>
      </w:r>
    </w:p>
    <w:p w14:paraId="5834C9B8" w14:textId="641B0CDD" w:rsidR="00A4013E" w:rsidRDefault="00A4013E">
      <w:pPr>
        <w:rPr>
          <w:rFonts w:cs="Arial"/>
          <w:b/>
          <w:sz w:val="20"/>
          <w:lang w:val="fr-FR"/>
        </w:rPr>
      </w:pP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3A38D0C6" w:rsidR="006D7085" w:rsidRDefault="00990B2F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431722A0" w:rsidR="004340C6" w:rsidRPr="002164E3" w:rsidRDefault="00E82B16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82B16">
        <w:rPr>
          <w:rFonts w:cs="Arial"/>
          <w:sz w:val="20"/>
          <w:lang w:val="fr-FR"/>
        </w:rPr>
        <w:t>El Khalij aucun transfert n’a été observé.</w:t>
      </w: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7CC955FE" w14:textId="77777777" w:rsidR="00E9579D" w:rsidRDefault="00E9579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2F4FE10" w14:textId="0D880605" w:rsidR="00E9579D" w:rsidRDefault="00E9579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365BAFE7" w14:textId="767812B2" w:rsidR="00990B2F" w:rsidRDefault="00990B2F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77723870" w14:textId="73EC119A" w:rsidR="00990B2F" w:rsidRDefault="00990B2F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426C36F5" w14:textId="4C853224" w:rsidR="00990B2F" w:rsidRDefault="00990B2F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2CE16074" w14:textId="5D3DFFA8" w:rsidR="00990B2F" w:rsidRDefault="00990B2F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2E85AEBE" w14:textId="598D7947" w:rsidR="00990B2F" w:rsidRDefault="00990B2F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237272DC" w14:textId="78AD2222" w:rsidR="00990B2F" w:rsidRDefault="00990B2F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250365BE" w14:textId="77777777" w:rsidR="00990B2F" w:rsidRDefault="00990B2F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106644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82B16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2B10DF3B" w:rsidR="00E82B16" w:rsidRDefault="00E82B16" w:rsidP="00E82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0B95F57D" w14:textId="41509541" w:rsidR="00E82B16" w:rsidRDefault="00E82B16" w:rsidP="00E82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000007</w:t>
            </w:r>
          </w:p>
        </w:tc>
        <w:tc>
          <w:tcPr>
            <w:tcW w:w="551" w:type="pct"/>
            <w:vAlign w:val="center"/>
          </w:tcPr>
          <w:p w14:paraId="12F76061" w14:textId="4B7AA8A4" w:rsidR="00E82B16" w:rsidRDefault="00E82B16" w:rsidP="00E82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73923E8" w14:textId="3BA4871A" w:rsidR="00E82B16" w:rsidRDefault="00E82B16" w:rsidP="00E82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38847,62268</w:t>
            </w:r>
          </w:p>
        </w:tc>
        <w:tc>
          <w:tcPr>
            <w:tcW w:w="1019" w:type="pct"/>
            <w:vAlign w:val="center"/>
          </w:tcPr>
          <w:p w14:paraId="26235DBD" w14:textId="31DFBD06" w:rsidR="00E82B16" w:rsidRDefault="00E82B16" w:rsidP="00E82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1019" w:type="pct"/>
            <w:vAlign w:val="center"/>
          </w:tcPr>
          <w:p w14:paraId="35CFE910" w14:textId="6F635B14" w:rsidR="00E82B16" w:rsidRDefault="00E82B16" w:rsidP="00E82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  <w:tr w:rsidR="00E82B16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51AA0E8B" w:rsidR="00E82B16" w:rsidRDefault="00E82B16" w:rsidP="00E82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46E5CB3D" w14:textId="03FCC324" w:rsidR="00E82B16" w:rsidRDefault="00E82B16" w:rsidP="00E82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0000012</w:t>
            </w:r>
          </w:p>
        </w:tc>
        <w:tc>
          <w:tcPr>
            <w:tcW w:w="551" w:type="pct"/>
            <w:vAlign w:val="center"/>
          </w:tcPr>
          <w:p w14:paraId="78B2AC83" w14:textId="12D6EAFC" w:rsidR="00E82B16" w:rsidRDefault="00E82B16" w:rsidP="00E82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991171F" w14:textId="5A019425" w:rsidR="00E82B16" w:rsidRDefault="00E82B16" w:rsidP="00E82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18410,0259</w:t>
            </w:r>
          </w:p>
        </w:tc>
        <w:tc>
          <w:tcPr>
            <w:tcW w:w="1019" w:type="pct"/>
            <w:vAlign w:val="center"/>
          </w:tcPr>
          <w:p w14:paraId="4E30F214" w14:textId="099D3E0A" w:rsidR="00E82B16" w:rsidRDefault="00E82B16" w:rsidP="00E82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1019" w:type="pct"/>
            <w:vAlign w:val="center"/>
          </w:tcPr>
          <w:p w14:paraId="46C3BFCF" w14:textId="7061BD01" w:rsidR="00E82B16" w:rsidRDefault="00E82B16" w:rsidP="00E82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</w:tbl>
    <w:p w14:paraId="19B566AB" w14:textId="301DDA9A" w:rsidR="002164E3" w:rsidRDefault="002164E3">
      <w:pPr>
        <w:rPr>
          <w:rFonts w:cs="Arial"/>
          <w:b/>
          <w:sz w:val="20"/>
          <w:lang w:val="fr-FR"/>
        </w:rPr>
      </w:pP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106644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0E62F960" w:rsidR="0032475D" w:rsidRPr="00E43050" w:rsidRDefault="00990B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0D0EEB31" w:rsidR="00735421" w:rsidRDefault="00E82B16" w:rsidP="00735421">
      <w:pPr>
        <w:pStyle w:val="Textoindependiente"/>
        <w:rPr>
          <w:rFonts w:cs="Arial"/>
          <w:sz w:val="20"/>
          <w:lang w:val="fr-FR"/>
        </w:rPr>
      </w:pPr>
      <w:r w:rsidRPr="00E82B16">
        <w:rPr>
          <w:rFonts w:cs="Arial"/>
          <w:sz w:val="20"/>
          <w:lang w:val="fr-FR"/>
        </w:rPr>
        <w:t xml:space="preserve">El Khalij </w:t>
      </w:r>
      <w:r>
        <w:rPr>
          <w:rFonts w:cs="Arial"/>
          <w:sz w:val="20"/>
          <w:lang w:val="fr-FR"/>
        </w:rPr>
        <w:t>a</w:t>
      </w:r>
      <w:r w:rsidR="00735421" w:rsidRPr="00E361F1">
        <w:rPr>
          <w:rFonts w:cs="Arial"/>
          <w:sz w:val="20"/>
          <w:lang w:val="fr-FR"/>
        </w:rPr>
        <w:t>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06059911" w:rsidR="00C914E5" w:rsidRPr="00E43050" w:rsidRDefault="00990B2F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24A8A3DD" w:rsidR="00A82E36" w:rsidRDefault="00106644" w:rsidP="00E9579D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b/>
          <w:sz w:val="20"/>
          <w:lang w:val="fr-FR"/>
        </w:rPr>
        <w:t>XXX</w:t>
      </w:r>
      <w:r>
        <w:rPr>
          <w:rFonts w:cs="Arial"/>
          <w:sz w:val="20"/>
          <w:lang w:val="fr-FR"/>
        </w:rPr>
        <w:t xml:space="preserve"> </w:t>
      </w:r>
      <w:r w:rsidR="00E82B16">
        <w:rPr>
          <w:rFonts w:cs="Arial"/>
          <w:sz w:val="20"/>
          <w:lang w:val="fr-FR"/>
        </w:rPr>
        <w:t>a</w:t>
      </w:r>
      <w:r w:rsidR="004E5EFB" w:rsidRPr="00E361F1">
        <w:rPr>
          <w:rFonts w:cs="Arial"/>
          <w:sz w:val="20"/>
          <w:lang w:val="fr-FR"/>
        </w:rPr>
        <w:t>ucun NC</w:t>
      </w:r>
      <w:r w:rsidR="004E5EFB">
        <w:rPr>
          <w:rFonts w:cs="Arial"/>
          <w:sz w:val="20"/>
          <w:lang w:val="fr-FR"/>
        </w:rPr>
        <w:t>P</w:t>
      </w:r>
      <w:r w:rsidR="004E5EFB"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14383B68" w14:textId="77777777" w:rsidR="00E9579D" w:rsidRDefault="00E9579D" w:rsidP="00E9579D">
      <w:pPr>
        <w:pStyle w:val="Textoindependiente"/>
        <w:spacing w:line="240" w:lineRule="atLeast"/>
        <w:rPr>
          <w:rFonts w:cs="Arial"/>
          <w:b/>
          <w:lang w:val="fr-FR"/>
        </w:rPr>
      </w:pP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106644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02006A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1FCDD5B4" w:rsidR="00A82E36" w:rsidRDefault="00990B2F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32A17851" w:rsidR="004810A5" w:rsidRDefault="00106644" w:rsidP="00163B9F">
      <w:pPr>
        <w:pStyle w:val="Listaconvietas2"/>
      </w:pPr>
      <w:r>
        <w:rPr>
          <w:b/>
        </w:rPr>
        <w:t>XXX</w:t>
      </w:r>
      <w:r w:rsidR="00E82B16" w:rsidRPr="00E82B16">
        <w:t xml:space="preserve"> </w:t>
      </w:r>
      <w:r w:rsidR="00E82B16">
        <w:t>a</w:t>
      </w:r>
      <w:r w:rsidR="004810A5" w:rsidRPr="00CF51AD">
        <w:t>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>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368C1A88" w:rsidR="008C21AD" w:rsidRDefault="00990B2F" w:rsidP="008C21AD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557165A1" w14:textId="77777777" w:rsidR="00E82B16" w:rsidRDefault="00E82B16" w:rsidP="00163B9F">
      <w:pPr>
        <w:pStyle w:val="Listaconvietas2"/>
        <w:rPr>
          <w:b/>
        </w:rPr>
      </w:pPr>
    </w:p>
    <w:p w14:paraId="1E8AF830" w14:textId="77777777" w:rsidR="00E82B16" w:rsidRDefault="00E82B16" w:rsidP="00163B9F">
      <w:pPr>
        <w:pStyle w:val="Listaconvietas2"/>
        <w:rPr>
          <w:b/>
        </w:rPr>
      </w:pPr>
    </w:p>
    <w:p w14:paraId="78142048" w14:textId="58A7661F" w:rsidR="004964A4" w:rsidRPr="003D5438" w:rsidRDefault="00E82B16" w:rsidP="00163B9F">
      <w:pPr>
        <w:pStyle w:val="Listaconvietas2"/>
      </w:pPr>
      <w:r w:rsidRPr="00E82B16">
        <w:rPr>
          <w:b/>
        </w:rPr>
        <w:t>El Khalij aucune mortalité n'a été observée</w:t>
      </w:r>
      <w:r>
        <w:rPr>
          <w:b/>
        </w:rPr>
        <w:t>.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37E29977" w:rsidR="00107ADF" w:rsidRDefault="00990B2F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36A11" w14:textId="77777777" w:rsidR="00780415" w:rsidRPr="00064508" w:rsidRDefault="00780415" w:rsidP="00064508">
      <w:r>
        <w:separator/>
      </w:r>
    </w:p>
  </w:endnote>
  <w:endnote w:type="continuationSeparator" w:id="0">
    <w:p w14:paraId="71DFBF7B" w14:textId="77777777" w:rsidR="00780415" w:rsidRPr="00064508" w:rsidRDefault="00780415" w:rsidP="00064508">
      <w:r>
        <w:continuationSeparator/>
      </w:r>
    </w:p>
  </w:endnote>
  <w:endnote w:type="continuationNotice" w:id="1">
    <w:p w14:paraId="38A96E48" w14:textId="77777777" w:rsidR="00780415" w:rsidRDefault="007804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9182C" w14:textId="77777777" w:rsidR="00780415" w:rsidRPr="00064508" w:rsidRDefault="00780415" w:rsidP="00064508">
      <w:r>
        <w:separator/>
      </w:r>
    </w:p>
  </w:footnote>
  <w:footnote w:type="continuationSeparator" w:id="0">
    <w:p w14:paraId="67F6F4EF" w14:textId="77777777" w:rsidR="00780415" w:rsidRPr="00064508" w:rsidRDefault="00780415" w:rsidP="00064508">
      <w:r>
        <w:continuationSeparator/>
      </w:r>
    </w:p>
  </w:footnote>
  <w:footnote w:type="continuationNotice" w:id="1">
    <w:p w14:paraId="37EDD555" w14:textId="77777777" w:rsidR="00780415" w:rsidRDefault="0078041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66778">
    <w:abstractNumId w:val="0"/>
  </w:num>
  <w:num w:numId="2" w16cid:durableId="633146006">
    <w:abstractNumId w:val="0"/>
  </w:num>
  <w:num w:numId="3" w16cid:durableId="631981187">
    <w:abstractNumId w:val="0"/>
  </w:num>
  <w:num w:numId="4" w16cid:durableId="263153499">
    <w:abstractNumId w:val="0"/>
  </w:num>
  <w:num w:numId="5" w16cid:durableId="2053531368">
    <w:abstractNumId w:val="0"/>
  </w:num>
  <w:num w:numId="6" w16cid:durableId="108206399">
    <w:abstractNumId w:val="0"/>
  </w:num>
  <w:num w:numId="7" w16cid:durableId="1694846495">
    <w:abstractNumId w:val="0"/>
  </w:num>
  <w:num w:numId="8" w16cid:durableId="1869176225">
    <w:abstractNumId w:val="0"/>
  </w:num>
  <w:num w:numId="9" w16cid:durableId="958144121">
    <w:abstractNumId w:val="0"/>
  </w:num>
  <w:num w:numId="10" w16cid:durableId="1502428289">
    <w:abstractNumId w:val="0"/>
  </w:num>
  <w:num w:numId="11" w16cid:durableId="850797320">
    <w:abstractNumId w:val="0"/>
  </w:num>
  <w:num w:numId="12" w16cid:durableId="893931986">
    <w:abstractNumId w:val="0"/>
  </w:num>
  <w:num w:numId="13" w16cid:durableId="2027322729">
    <w:abstractNumId w:val="0"/>
  </w:num>
  <w:num w:numId="14" w16cid:durableId="818499112">
    <w:abstractNumId w:val="0"/>
  </w:num>
  <w:num w:numId="15" w16cid:durableId="532307488">
    <w:abstractNumId w:val="0"/>
  </w:num>
  <w:num w:numId="16" w16cid:durableId="718018559">
    <w:abstractNumId w:val="0"/>
  </w:num>
  <w:num w:numId="17" w16cid:durableId="97408510">
    <w:abstractNumId w:val="0"/>
  </w:num>
  <w:num w:numId="18" w16cid:durableId="163909100">
    <w:abstractNumId w:val="0"/>
  </w:num>
  <w:num w:numId="19" w16cid:durableId="478038277">
    <w:abstractNumId w:val="0"/>
  </w:num>
  <w:num w:numId="20" w16cid:durableId="606621411">
    <w:abstractNumId w:val="2"/>
  </w:num>
  <w:num w:numId="21" w16cid:durableId="726144416">
    <w:abstractNumId w:val="10"/>
  </w:num>
  <w:num w:numId="22" w16cid:durableId="1606496639">
    <w:abstractNumId w:val="9"/>
  </w:num>
  <w:num w:numId="23" w16cid:durableId="1618288773">
    <w:abstractNumId w:val="6"/>
  </w:num>
  <w:num w:numId="24" w16cid:durableId="2004552323">
    <w:abstractNumId w:val="5"/>
  </w:num>
  <w:num w:numId="25" w16cid:durableId="2046756754">
    <w:abstractNumId w:val="1"/>
  </w:num>
  <w:num w:numId="26" w16cid:durableId="1334524628">
    <w:abstractNumId w:val="3"/>
  </w:num>
  <w:num w:numId="27" w16cid:durableId="98067127">
    <w:abstractNumId w:val="8"/>
  </w:num>
  <w:num w:numId="28" w16cid:durableId="2093114468">
    <w:abstractNumId w:val="4"/>
  </w:num>
  <w:num w:numId="29" w16cid:durableId="1329744666">
    <w:abstractNumId w:val="11"/>
  </w:num>
  <w:num w:numId="30" w16cid:durableId="6748442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06A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6644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0415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0B2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2B16"/>
    <w:rsid w:val="00E853C0"/>
    <w:rsid w:val="00E861CF"/>
    <w:rsid w:val="00E872AE"/>
    <w:rsid w:val="00E873E7"/>
    <w:rsid w:val="00E9579D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A49193-8E31-4561-A6B8-450573EB32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1262</Words>
  <Characters>6995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7</cp:revision>
  <cp:lastPrinted>2019-06-05T09:15:00Z</cp:lastPrinted>
  <dcterms:created xsi:type="dcterms:W3CDTF">2022-06-09T15:08:00Z</dcterms:created>
  <dcterms:modified xsi:type="dcterms:W3CDTF">2022-07-15T11:42:00Z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