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925"/>
        <w:gridCol w:w="4099"/>
      </w:tblGrid>
      <w:tr w:rsidR="0036413A" w:rsidRPr="00FF7E8F" w14:paraId="55078112" w14:textId="77777777" w:rsidTr="00471E59">
        <w:trPr>
          <w:cantSplit/>
          <w:trHeight w:val="624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156ABBE" w14:textId="1FF9737F" w:rsidR="0036413A" w:rsidRPr="008F0F47" w:rsidRDefault="00F34577" w:rsidP="00471E59">
            <w:pPr>
              <w:tabs>
                <w:tab w:val="center" w:pos="2244"/>
              </w:tabs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8F0F47" w:rsidRPr="008F0F47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000MA036</w:t>
            </w:r>
          </w:p>
        </w:tc>
      </w:tr>
      <w:tr w:rsidR="008F0F47" w:rsidRPr="00E43050" w14:paraId="22F1B615" w14:textId="77777777" w:rsidTr="00471E59">
        <w:trPr>
          <w:cantSplit/>
          <w:trHeight w:val="624"/>
          <w:jc w:val="center"/>
        </w:trPr>
        <w:tc>
          <w:tcPr>
            <w:tcW w:w="2729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82B5" w14:textId="77777777" w:rsidR="008F0F47" w:rsidRPr="00E43050" w:rsidRDefault="008F0F47" w:rsidP="00471E59">
            <w:pPr>
              <w:tabs>
                <w:tab w:val="center" w:pos="2244"/>
              </w:tabs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271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0C023EE" w:rsidR="008F0F47" w:rsidRPr="00E14C5C" w:rsidRDefault="008F0F47" w:rsidP="00471E59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F0F47" w:rsidRPr="00E43050" w14:paraId="6356162E" w14:textId="77777777" w:rsidTr="00471E59">
        <w:trPr>
          <w:cantSplit/>
          <w:trHeight w:val="624"/>
          <w:jc w:val="center"/>
        </w:trPr>
        <w:tc>
          <w:tcPr>
            <w:tcW w:w="272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F708" w14:textId="77777777" w:rsidR="008F0F47" w:rsidRPr="00E43050" w:rsidRDefault="008F0F47" w:rsidP="00471E59">
            <w:pPr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62F494F" w:rsidR="008F0F47" w:rsidRPr="00E14C5C" w:rsidRDefault="008F0F47" w:rsidP="00471E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color w:val="000000" w:themeColor="text1"/>
                <w:sz w:val="20"/>
              </w:rPr>
            </w:pPr>
          </w:p>
        </w:tc>
      </w:tr>
      <w:tr w:rsidR="008F0F47" w:rsidRPr="00E43050" w14:paraId="0CE64A3F" w14:textId="77777777" w:rsidTr="00471E59">
        <w:trPr>
          <w:cantSplit/>
          <w:trHeight w:val="624"/>
          <w:jc w:val="center"/>
        </w:trPr>
        <w:tc>
          <w:tcPr>
            <w:tcW w:w="272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DD6EC" w14:textId="77777777" w:rsidR="008F0F47" w:rsidRPr="00E43050" w:rsidRDefault="008F0F47" w:rsidP="00471E59">
            <w:pPr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87E47C9" w:rsidR="008F0F47" w:rsidRPr="00E14C5C" w:rsidRDefault="008F0F47" w:rsidP="00471E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8F0F47" w:rsidRPr="00792543" w14:paraId="65E5AF16" w14:textId="77777777" w:rsidTr="00471E59">
        <w:trPr>
          <w:cantSplit/>
          <w:trHeight w:val="624"/>
          <w:jc w:val="center"/>
        </w:trPr>
        <w:tc>
          <w:tcPr>
            <w:tcW w:w="272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B1977" w14:textId="77777777" w:rsidR="008F0F47" w:rsidRPr="00E43050" w:rsidRDefault="008F0F47" w:rsidP="00471E59">
            <w:pPr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F1C5277" w:rsidR="008F0F47" w:rsidRPr="004E3C0B" w:rsidRDefault="008F0F47" w:rsidP="00471E5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F0F47" w:rsidRPr="00AE7D2D" w14:paraId="798C1A72" w14:textId="77777777" w:rsidTr="00471E59">
        <w:trPr>
          <w:cantSplit/>
          <w:trHeight w:val="624"/>
          <w:jc w:val="center"/>
        </w:trPr>
        <w:tc>
          <w:tcPr>
            <w:tcW w:w="272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AC6FE" w14:textId="37292E68" w:rsidR="008F0F47" w:rsidRPr="00E43050" w:rsidRDefault="008F0F47" w:rsidP="00471E59">
            <w:pPr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2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3C3EDFA" w:rsidR="008F0F47" w:rsidRPr="0032475D" w:rsidRDefault="008F0F47" w:rsidP="00471E5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2022-011</w:t>
            </w:r>
          </w:p>
        </w:tc>
      </w:tr>
      <w:tr w:rsidR="008F0F47" w:rsidRPr="00792543" w14:paraId="5F8A972A" w14:textId="77777777" w:rsidTr="00471E59">
        <w:trPr>
          <w:cantSplit/>
          <w:trHeight w:val="624"/>
          <w:jc w:val="center"/>
        </w:trPr>
        <w:tc>
          <w:tcPr>
            <w:tcW w:w="272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F763D" w14:textId="3A38A27B" w:rsidR="008F0F47" w:rsidRPr="00E43050" w:rsidRDefault="008F0F47" w:rsidP="00471E59">
            <w:pPr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2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334328A" w:rsidR="008F0F47" w:rsidRPr="0032475D" w:rsidRDefault="008F0F47" w:rsidP="00471E5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16,87495</w:t>
            </w:r>
          </w:p>
        </w:tc>
      </w:tr>
      <w:tr w:rsidR="008F0F47" w:rsidRPr="0090362F" w14:paraId="7F3CBF59" w14:textId="77777777" w:rsidTr="00471E59">
        <w:trPr>
          <w:cantSplit/>
          <w:trHeight w:val="624"/>
          <w:jc w:val="center"/>
        </w:trPr>
        <w:tc>
          <w:tcPr>
            <w:tcW w:w="272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60C88" w14:textId="77777777" w:rsidR="008F0F47" w:rsidRPr="00E43050" w:rsidRDefault="008F0F47" w:rsidP="00471E59">
            <w:pPr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AFC6885" w:rsidR="008F0F47" w:rsidRPr="00E14C5C" w:rsidRDefault="008F0F47" w:rsidP="00471E59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EREN YESIL</w:t>
            </w:r>
          </w:p>
        </w:tc>
      </w:tr>
      <w:tr w:rsidR="008F0F47" w:rsidRPr="0090362F" w14:paraId="61DF8A5C" w14:textId="77777777" w:rsidTr="00471E59">
        <w:trPr>
          <w:cantSplit/>
          <w:trHeight w:val="624"/>
          <w:jc w:val="center"/>
        </w:trPr>
        <w:tc>
          <w:tcPr>
            <w:tcW w:w="2729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5C5BF" w14:textId="77777777" w:rsidR="008F0F47" w:rsidRPr="00E43050" w:rsidRDefault="008F0F47" w:rsidP="00471E59">
            <w:pPr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04299AC" w:rsidR="008F0F47" w:rsidRPr="00E14C5C" w:rsidRDefault="008F0F47" w:rsidP="00471E59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</w:tr>
      <w:tr w:rsidR="004E3C0B" w:rsidRPr="0090362F" w14:paraId="0FE59D54" w14:textId="77777777" w:rsidTr="00471E59">
        <w:tblPrEx>
          <w:tblCellMar>
            <w:left w:w="108" w:type="dxa"/>
            <w:right w:w="108" w:type="dxa"/>
          </w:tblCellMar>
        </w:tblPrEx>
        <w:trPr>
          <w:cantSplit/>
          <w:trHeight w:val="624"/>
          <w:jc w:val="center"/>
        </w:trPr>
        <w:tc>
          <w:tcPr>
            <w:tcW w:w="2729" w:type="pct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CBC81B" w14:textId="77777777" w:rsidR="004E3C0B" w:rsidRPr="00E43050" w:rsidRDefault="004E3C0B" w:rsidP="00471E59">
            <w:pPr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271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4C944EF6" w:rsidR="004E3C0B" w:rsidRDefault="004E3C0B" w:rsidP="00471E59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8F0F47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F0F47" w:rsidRPr="00E43050" w14:paraId="731F0021" w14:textId="77777777" w:rsidTr="008F0F47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8F0F47" w:rsidRPr="00853554" w:rsidRDefault="008F0F47" w:rsidP="008F0F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F7C2327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37E7931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46341D0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Ankara, </w:t>
            </w:r>
            <w:proofErr w:type="spellStart"/>
            <w:r w:rsidR="003202BA" w:rsidRPr="003202BA">
              <w:rPr>
                <w:rFonts w:ascii="Arial" w:hAnsi="Arial" w:cs="Arial"/>
                <w:color w:val="000000"/>
                <w:szCs w:val="20"/>
              </w:rPr>
              <w:t>Turquie</w:t>
            </w:r>
            <w:proofErr w:type="spellEnd"/>
          </w:p>
        </w:tc>
      </w:tr>
      <w:tr w:rsidR="008F0F47" w:rsidRPr="00E43050" w14:paraId="2988B26E" w14:textId="77777777" w:rsidTr="008F0F47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8F0F47" w:rsidRPr="00853554" w:rsidRDefault="008F0F47" w:rsidP="008F0F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7EB26CF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5FC08F8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0F0E676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F0F47" w:rsidRPr="00E43050" w14:paraId="69A5E7C4" w14:textId="77777777" w:rsidTr="008F0F47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8F0F47" w:rsidRPr="00853554" w:rsidRDefault="008F0F47" w:rsidP="008F0F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DDE4977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4C62AF0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933FD95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Izmir –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Karaburun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, </w:t>
            </w:r>
            <w:proofErr w:type="spellStart"/>
            <w:r w:rsidR="003202BA" w:rsidRPr="003202BA">
              <w:rPr>
                <w:rFonts w:ascii="Arial" w:hAnsi="Arial" w:cs="Arial"/>
                <w:color w:val="000000"/>
                <w:szCs w:val="20"/>
              </w:rPr>
              <w:t>Turquie</w:t>
            </w:r>
            <w:proofErr w:type="spellEnd"/>
          </w:p>
        </w:tc>
      </w:tr>
      <w:tr w:rsidR="008F0F47" w:rsidRPr="00E43050" w14:paraId="6CE95A9A" w14:textId="77777777" w:rsidTr="008F0F47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8F0F47" w:rsidRPr="00853554" w:rsidRDefault="008F0F47" w:rsidP="008F0F47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5C068B7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16A0C83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B22F43E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Agadir, </w:t>
            </w:r>
            <w:r w:rsidR="00202C9F">
              <w:rPr>
                <w:rFonts w:ascii="Arial" w:hAnsi="Arial" w:cs="Arial"/>
                <w:color w:val="000000"/>
                <w:szCs w:val="20"/>
              </w:rPr>
              <w:t>Maroc</w:t>
            </w:r>
          </w:p>
        </w:tc>
      </w:tr>
      <w:tr w:rsidR="008F0F47" w:rsidRPr="00E43050" w14:paraId="2C832AA7" w14:textId="77777777" w:rsidTr="008F0F47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8F0F47" w:rsidRPr="00853554" w:rsidRDefault="008F0F47" w:rsidP="008F0F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4F9DEB5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0E18140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D74ABE3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F0F47" w:rsidRPr="00E43050" w14:paraId="0DBB366F" w14:textId="77777777" w:rsidTr="008F0F47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8F0F47" w:rsidRPr="00853554" w:rsidRDefault="008F0F47" w:rsidP="008F0F4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ED08D80" w:rsidR="008F0F47" w:rsidRPr="00853554" w:rsidRDefault="008F0F47" w:rsidP="008F0F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1D142EA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FF2DC90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F0F47" w:rsidRPr="00E43050" w14:paraId="14CE69C2" w14:textId="77777777" w:rsidTr="008F0F47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8F0F47" w:rsidRPr="00853554" w:rsidRDefault="008F0F47" w:rsidP="008F0F47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F0DC4E3" w:rsidR="008F0F47" w:rsidRPr="00853554" w:rsidRDefault="008F0F47" w:rsidP="008F0F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3044386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159F42E6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0F47" w:rsidRPr="00E43050" w14:paraId="54B49DA8" w14:textId="77777777" w:rsidTr="008F0F47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8F0F47" w:rsidRPr="00853554" w:rsidRDefault="008F0F47" w:rsidP="008F0F4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896D394" w:rsidR="008F0F47" w:rsidRPr="00853554" w:rsidRDefault="008F0F47" w:rsidP="008F0F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9D63584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3A30007" w:rsidR="008F0F47" w:rsidRPr="00853554" w:rsidRDefault="008F0F47" w:rsidP="008F0F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Agadir, </w:t>
            </w:r>
            <w:r w:rsidR="00202C9F">
              <w:rPr>
                <w:rFonts w:ascii="Arial" w:hAnsi="Arial" w:cs="Arial"/>
                <w:color w:val="000000"/>
                <w:szCs w:val="20"/>
              </w:rPr>
              <w:t>Maroc</w:t>
            </w:r>
          </w:p>
        </w:tc>
      </w:tr>
      <w:tr w:rsidR="008F0F47" w:rsidRPr="0090362F" w14:paraId="29AC4F41" w14:textId="77777777" w:rsidTr="008F0F47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8F0F47" w:rsidRPr="00853554" w:rsidRDefault="008F0F47" w:rsidP="008F0F4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1A9DDA2" w:rsidR="008F0F47" w:rsidRPr="00853554" w:rsidRDefault="008F0F47" w:rsidP="008F0F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5C9881A" w:rsidR="008F0F47" w:rsidRPr="00853554" w:rsidRDefault="008F0F47" w:rsidP="008F0F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F77215D" w:rsidR="008F0F47" w:rsidRPr="00853554" w:rsidRDefault="008F0F47" w:rsidP="008F0F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F0F47" w:rsidRPr="0090362F" w14:paraId="5C717D5D" w14:textId="77777777" w:rsidTr="008F0F47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8F0F47" w:rsidRPr="00853554" w:rsidRDefault="008F0F47" w:rsidP="008F0F4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A6CC432" w:rsidR="008F0F47" w:rsidRPr="00853554" w:rsidRDefault="008F0F47" w:rsidP="008F0F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9AF94B2" w:rsidR="008F0F47" w:rsidRPr="00853554" w:rsidRDefault="008F0F47" w:rsidP="008F0F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55674C7" w:rsidR="008F0F47" w:rsidRPr="00853554" w:rsidRDefault="008F0F47" w:rsidP="008F0F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Ankara, </w:t>
            </w:r>
            <w:proofErr w:type="spellStart"/>
            <w:r w:rsidR="003202BA" w:rsidRPr="003202BA">
              <w:rPr>
                <w:rFonts w:cs="Arial"/>
                <w:color w:val="000000"/>
                <w:sz w:val="20"/>
              </w:rPr>
              <w:t>Turquie</w:t>
            </w:r>
            <w:proofErr w:type="spellEnd"/>
          </w:p>
        </w:tc>
      </w:tr>
    </w:tbl>
    <w:p w14:paraId="08E34D3A" w14:textId="544C7CEA" w:rsidR="0036413A" w:rsidRPr="003202BA" w:rsidRDefault="003202BA" w:rsidP="00EC7545">
      <w:pPr>
        <w:pStyle w:val="Textoindependiente"/>
        <w:rPr>
          <w:rFonts w:cs="Arial"/>
          <w:sz w:val="20"/>
          <w:lang w:val="fr-FR"/>
        </w:rPr>
        <w:sectPr w:rsidR="0036413A" w:rsidRPr="003202BA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3202BA">
        <w:rPr>
          <w:rFonts w:cs="Arial"/>
          <w:sz w:val="20"/>
          <w:lang w:val="fr-FR"/>
        </w:rPr>
        <w:t>L'observateur est arrivé au port d'embarquement conformément à la demande. Cependant, en raison d'un problème avec le navire de transfert, l'observateur s'est ensuite rendu à Agadir où il a embarqué le navire. Le navire n'a pas quitté le port et l'observateur est resté dans un logement fourni par l'opérateur.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321724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1087F7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142491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471E59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471E59">
        <w:trPr>
          <w:trHeight w:val="432"/>
        </w:trPr>
        <w:tc>
          <w:tcPr>
            <w:tcW w:w="1086" w:type="dxa"/>
            <w:vAlign w:val="center"/>
          </w:tcPr>
          <w:p w14:paraId="3A698CDB" w14:textId="55ABB01B" w:rsidR="00006422" w:rsidRPr="009A52CF" w:rsidRDefault="00471E59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368FE5FC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254A7A70" w:rsidR="00DD3A7F" w:rsidRPr="00202C9F" w:rsidRDefault="003202BA">
      <w:pPr>
        <w:rPr>
          <w:rFonts w:cs="Arial"/>
          <w:sz w:val="20"/>
          <w:lang w:val="fr-FR"/>
        </w:rPr>
      </w:pPr>
      <w:r w:rsidRPr="003202BA">
        <w:rPr>
          <w:rFonts w:cs="Arial"/>
          <w:sz w:val="20"/>
          <w:lang w:val="fr-FR"/>
        </w:rPr>
        <w:t>Aucune opération de pêche effectuée.</w:t>
      </w:r>
      <w:r w:rsidR="00DD3A7F" w:rsidRPr="00202C9F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FF7E8F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8225CEA" w:rsidR="00006422" w:rsidRDefault="00471E59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0EDF6F61" w:rsidR="00AE7D2D" w:rsidRPr="00471E59" w:rsidRDefault="003202BA" w:rsidP="00471E59">
      <w:pPr>
        <w:rPr>
          <w:rFonts w:cs="Arial"/>
          <w:bCs/>
          <w:color w:val="000000" w:themeColor="text1"/>
          <w:sz w:val="20"/>
          <w:lang w:val="fr-FR"/>
        </w:rPr>
      </w:pPr>
      <w:r w:rsidRPr="003202BA">
        <w:rPr>
          <w:rFonts w:cs="Arial"/>
          <w:bCs/>
          <w:sz w:val="20"/>
          <w:lang w:val="fr-FR"/>
        </w:rPr>
        <w:t xml:space="preserve">Pas de </w:t>
      </w:r>
      <w:r w:rsidRPr="00471E59">
        <w:rPr>
          <w:bCs/>
          <w:color w:val="000000" w:themeColor="text1"/>
          <w:sz w:val="20"/>
          <w:lang w:val="fr-FR"/>
        </w:rPr>
        <w:t>Notification Préalable de Transfert</w:t>
      </w:r>
      <w:r w:rsidRPr="003202BA">
        <w:rPr>
          <w:rFonts w:cs="Arial"/>
          <w:bCs/>
          <w:sz w:val="20"/>
          <w:lang w:val="fr-FR"/>
        </w:rPr>
        <w:t xml:space="preserve">, </w:t>
      </w:r>
      <w:r w:rsidRPr="00471E59">
        <w:rPr>
          <w:bCs/>
          <w:color w:val="000000" w:themeColor="text1"/>
          <w:sz w:val="20"/>
          <w:lang w:val="fr-FR"/>
        </w:rPr>
        <w:t xml:space="preserve">Autorisation de </w:t>
      </w:r>
      <w:r>
        <w:rPr>
          <w:bCs/>
          <w:color w:val="000000" w:themeColor="text1"/>
          <w:sz w:val="20"/>
          <w:lang w:val="fr-FR"/>
        </w:rPr>
        <w:t>T</w:t>
      </w:r>
      <w:r w:rsidRPr="00471E59">
        <w:rPr>
          <w:bCs/>
          <w:color w:val="000000" w:themeColor="text1"/>
          <w:sz w:val="20"/>
          <w:lang w:val="fr-FR"/>
        </w:rPr>
        <w:t>ransfert</w:t>
      </w:r>
      <w:r w:rsidRPr="003202BA">
        <w:rPr>
          <w:rFonts w:cs="Arial"/>
          <w:bCs/>
          <w:sz w:val="20"/>
          <w:lang w:val="fr-FR"/>
        </w:rPr>
        <w:t xml:space="preserve">, ni </w:t>
      </w:r>
      <w:r w:rsidRPr="00471E59">
        <w:rPr>
          <w:bCs/>
          <w:color w:val="000000" w:themeColor="text1"/>
          <w:sz w:val="20"/>
          <w:lang w:val="fr-FR"/>
        </w:rPr>
        <w:t xml:space="preserve">Ordre de remise à l’eau </w:t>
      </w:r>
      <w:r w:rsidRPr="003202BA">
        <w:rPr>
          <w:rFonts w:cs="Arial"/>
          <w:bCs/>
          <w:sz w:val="20"/>
          <w:lang w:val="fr-FR"/>
        </w:rPr>
        <w:t>reçue.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321724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B35C7A8" w:rsidR="00792543" w:rsidRDefault="00857D98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3C0475C1" w:rsidR="00792543" w:rsidRPr="00202C9F" w:rsidRDefault="00982140" w:rsidP="00792543">
      <w:pPr>
        <w:rPr>
          <w:rFonts w:cs="Arial"/>
          <w:sz w:val="20"/>
          <w:lang w:val="fr-FR"/>
        </w:rPr>
      </w:pPr>
      <w:r w:rsidRPr="00982140">
        <w:rPr>
          <w:rFonts w:cs="Arial"/>
          <w:sz w:val="20"/>
          <w:lang w:val="fr-FR"/>
        </w:rPr>
        <w:t>Aucune opération de libération effectuée.</w:t>
      </w:r>
    </w:p>
    <w:p w14:paraId="780C3E10" w14:textId="77777777" w:rsidR="00857D98" w:rsidRPr="00202C9F" w:rsidRDefault="00857D98" w:rsidP="00792543">
      <w:pPr>
        <w:rPr>
          <w:rFonts w:cs="Arial"/>
          <w:sz w:val="20"/>
          <w:lang w:val="fr-FR"/>
        </w:rPr>
      </w:pPr>
    </w:p>
    <w:p w14:paraId="7BEF239A" w14:textId="77777777" w:rsidR="00792543" w:rsidRPr="00202C9F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Pr="00202C9F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A8A55D1" w:rsidR="00792543" w:rsidRDefault="00857D98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C347CC4" w:rsidR="0030740A" w:rsidRDefault="00857D98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4E77D75" w14:textId="102F9C81" w:rsidR="00857D98" w:rsidRDefault="00982140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982140">
        <w:rPr>
          <w:rFonts w:cs="Arial"/>
          <w:color w:val="000000" w:themeColor="text1"/>
          <w:sz w:val="20"/>
          <w:lang w:val="fr-FR"/>
        </w:rPr>
        <w:t>Aucune opération de transfert effectuée.</w:t>
      </w:r>
    </w:p>
    <w:p w14:paraId="0D93AC53" w14:textId="77777777" w:rsidR="00982140" w:rsidRPr="00982140" w:rsidRDefault="00982140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Pr="00982140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982140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32172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17C9FD81" w:rsidR="00853554" w:rsidRPr="0030740A" w:rsidRDefault="00857D98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FF7E8F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8F0F47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7BBBD5F" w:rsidR="0030740A" w:rsidRPr="00A476FE" w:rsidRDefault="00857D98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79CF1867" w:rsidR="00C914E5" w:rsidRDefault="00857D98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0C2A6D6" w:rsidR="006D7085" w:rsidRDefault="00857D98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6F281664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FF7E8F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FF7E8F">
        <w:trPr>
          <w:trHeight w:val="324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57D98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366DEA2E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0B95F57D" w14:textId="31BDBA8F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</w:t>
            </w:r>
          </w:p>
        </w:tc>
        <w:tc>
          <w:tcPr>
            <w:tcW w:w="551" w:type="pct"/>
            <w:vAlign w:val="center"/>
          </w:tcPr>
          <w:p w14:paraId="12F76061" w14:textId="56AABD3D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373923E8" w14:textId="129EC20B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1653</w:t>
            </w:r>
            <w:r w:rsidR="00202C9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745</w:t>
            </w:r>
          </w:p>
        </w:tc>
        <w:tc>
          <w:tcPr>
            <w:tcW w:w="1019" w:type="pct"/>
            <w:vAlign w:val="center"/>
          </w:tcPr>
          <w:p w14:paraId="26235DBD" w14:textId="2DB49809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7FD1C662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7D98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04FDB06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6E5CB3D" w14:textId="229259A9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</w:t>
            </w:r>
          </w:p>
        </w:tc>
        <w:tc>
          <w:tcPr>
            <w:tcW w:w="551" w:type="pct"/>
            <w:vAlign w:val="center"/>
          </w:tcPr>
          <w:p w14:paraId="78B2AC83" w14:textId="6386721F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7991171F" w14:textId="2293D8D2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4049</w:t>
            </w:r>
            <w:r w:rsidR="00202C9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988</w:t>
            </w:r>
          </w:p>
        </w:tc>
        <w:tc>
          <w:tcPr>
            <w:tcW w:w="1019" w:type="pct"/>
            <w:vAlign w:val="center"/>
          </w:tcPr>
          <w:p w14:paraId="4E30F214" w14:textId="28AF6FC7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439639F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7D98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73F5E559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3282FCED" w14:textId="3B6C7CAC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0003</w:t>
            </w:r>
          </w:p>
        </w:tc>
        <w:tc>
          <w:tcPr>
            <w:tcW w:w="551" w:type="pct"/>
            <w:vAlign w:val="center"/>
          </w:tcPr>
          <w:p w14:paraId="662DDAF3" w14:textId="4BF79758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083587BA" w14:textId="7FED47CC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15524</w:t>
            </w:r>
            <w:r w:rsidR="00202C9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1019" w:type="pct"/>
            <w:vAlign w:val="center"/>
          </w:tcPr>
          <w:p w14:paraId="08A4B02F" w14:textId="153EDEE0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6D5FF4CA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7D98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07D4B404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23D7A53F" w14:textId="060AADF0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0004</w:t>
            </w:r>
          </w:p>
        </w:tc>
        <w:tc>
          <w:tcPr>
            <w:tcW w:w="551" w:type="pct"/>
            <w:vAlign w:val="center"/>
          </w:tcPr>
          <w:p w14:paraId="22EB2DDE" w14:textId="62BF714E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334B582B" w14:textId="0B5040CB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10799</w:t>
            </w:r>
            <w:r w:rsidR="00202C9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969</w:t>
            </w:r>
          </w:p>
        </w:tc>
        <w:tc>
          <w:tcPr>
            <w:tcW w:w="1019" w:type="pct"/>
            <w:vAlign w:val="center"/>
          </w:tcPr>
          <w:p w14:paraId="6C823E23" w14:textId="12428B49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27F8E3A9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7D98" w:rsidRPr="00E43050" w14:paraId="399360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A5F259D" w14:textId="2EFA1516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5F32EEB8" w14:textId="4B07A94F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0005</w:t>
            </w:r>
          </w:p>
        </w:tc>
        <w:tc>
          <w:tcPr>
            <w:tcW w:w="551" w:type="pct"/>
            <w:vAlign w:val="center"/>
          </w:tcPr>
          <w:p w14:paraId="3FFCFE42" w14:textId="7FF71E00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661" w:type="pct"/>
            <w:vAlign w:val="center"/>
          </w:tcPr>
          <w:p w14:paraId="67B2F5A7" w14:textId="41E3BC25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37968</w:t>
            </w:r>
            <w:r w:rsidR="00202C9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1019" w:type="pct"/>
            <w:vAlign w:val="center"/>
          </w:tcPr>
          <w:p w14:paraId="5786F30A" w14:textId="22940E65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26ABA2" w14:textId="1DE62E89" w:rsidR="00857D98" w:rsidRDefault="00857D98" w:rsidP="00857D9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FF7E8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232231E6" w:rsidR="0032475D" w:rsidRPr="00E43050" w:rsidRDefault="00F2518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7C9B6400" w:rsidR="00C914E5" w:rsidRDefault="00F2518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76FBDCAE" w:rsidR="00C914E5" w:rsidRPr="00E43050" w:rsidRDefault="00F2518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F25186" w:rsidRDefault="00C914E5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FF7E8F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8F0F47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562CCF84" w:rsidR="00A82E36" w:rsidRDefault="00F2518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1021DA0A" w:rsidR="00C914E5" w:rsidRDefault="00C914E5" w:rsidP="00163B9F">
      <w:pPr>
        <w:pStyle w:val="Listaconvietas2"/>
      </w:pPr>
    </w:p>
    <w:p w14:paraId="7DB6785D" w14:textId="77777777" w:rsidR="00F25186" w:rsidRDefault="00F25186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F6E7921" w:rsidR="008C21AD" w:rsidRDefault="00F25186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2CB670C" w:rsidR="00107ADF" w:rsidRDefault="00F25186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1BE5A49F" w:rsidR="00C914E5" w:rsidRPr="00982140" w:rsidRDefault="00982140" w:rsidP="00982140">
      <w:pPr>
        <w:rPr>
          <w:rFonts w:cs="Arial"/>
          <w:bCs/>
          <w:iCs/>
          <w:sz w:val="20"/>
          <w:lang w:val="fr-FR"/>
        </w:rPr>
      </w:pPr>
      <w:r w:rsidRPr="00982140">
        <w:rPr>
          <w:rFonts w:cs="Arial"/>
          <w:bCs/>
          <w:iCs/>
          <w:sz w:val="20"/>
          <w:lang w:val="fr-FR"/>
        </w:rPr>
        <w:t>Aucun navire potentiellement non conforme ou d'intérêt observé.</w:t>
      </w:r>
    </w:p>
    <w:sectPr w:rsidR="00C914E5" w:rsidRPr="0098214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7D918" w14:textId="77777777" w:rsidR="00D90452" w:rsidRPr="00064508" w:rsidRDefault="00D90452" w:rsidP="00064508">
      <w:r>
        <w:separator/>
      </w:r>
    </w:p>
  </w:endnote>
  <w:endnote w:type="continuationSeparator" w:id="0">
    <w:p w14:paraId="1B730FCC" w14:textId="77777777" w:rsidR="00D90452" w:rsidRPr="00064508" w:rsidRDefault="00D90452" w:rsidP="00064508">
      <w:r>
        <w:continuationSeparator/>
      </w:r>
    </w:p>
  </w:endnote>
  <w:endnote w:type="continuationNotice" w:id="1">
    <w:p w14:paraId="1826D149" w14:textId="77777777" w:rsidR="00D90452" w:rsidRDefault="00D90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3C33B" w14:textId="77777777" w:rsidR="00D90452" w:rsidRPr="00064508" w:rsidRDefault="00D90452" w:rsidP="00064508">
      <w:r>
        <w:separator/>
      </w:r>
    </w:p>
  </w:footnote>
  <w:footnote w:type="continuationSeparator" w:id="0">
    <w:p w14:paraId="269EDF82" w14:textId="77777777" w:rsidR="00D90452" w:rsidRPr="00064508" w:rsidRDefault="00D90452" w:rsidP="00064508">
      <w:r>
        <w:continuationSeparator/>
      </w:r>
    </w:p>
  </w:footnote>
  <w:footnote w:type="continuationNotice" w:id="1">
    <w:p w14:paraId="40A417A9" w14:textId="77777777" w:rsidR="00D90452" w:rsidRDefault="00D904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6A3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0B80"/>
    <w:rsid w:val="001422EF"/>
    <w:rsid w:val="00142491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2C9F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02BA"/>
    <w:rsid w:val="00321724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1E59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57D98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0F47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140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452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5186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414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1275</Words>
  <Characters>7128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11</cp:revision>
  <cp:lastPrinted>2019-06-05T09:15:00Z</cp:lastPrinted>
  <dcterms:created xsi:type="dcterms:W3CDTF">2022-06-09T15:08:00Z</dcterms:created>
  <dcterms:modified xsi:type="dcterms:W3CDTF">2022-09-14T10:38:00Z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