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8760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0E1A6B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C67B01">
              <w:rPr>
                <w:rFonts w:cs="Arial"/>
                <w:color w:val="000000" w:themeColor="text1"/>
                <w:sz w:val="20"/>
                <w:lang w:val="fr-FR"/>
              </w:rPr>
              <w:t>TN176</w:t>
            </w:r>
          </w:p>
        </w:tc>
      </w:tr>
      <w:tr w:rsidR="00C67B0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67B01" w:rsidRPr="00E43050" w:rsidRDefault="00C67B01" w:rsidP="00C67B0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E0972CB" w:rsidR="00C67B01" w:rsidRPr="00E14C5C" w:rsidRDefault="00C67B01" w:rsidP="00C67B0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67B0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B857E82" w:rsidR="00C67B01" w:rsidRPr="00E14C5C" w:rsidRDefault="00C67B01" w:rsidP="00C67B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67B0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DBCCB7B" w:rsidR="00C67B01" w:rsidRPr="00E14C5C" w:rsidRDefault="00C67B01" w:rsidP="00C67B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67B01" w:rsidRPr="00CC7AA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B5313DF" w:rsidR="00C67B01" w:rsidRPr="00FD2B3D" w:rsidRDefault="00C67B01" w:rsidP="00C67B0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C67B01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4D65D7F" w:rsidR="00C67B01" w:rsidRPr="0032475D" w:rsidRDefault="00C67B01" w:rsidP="00C67B0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C67B01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F507EEA" w:rsidR="00C67B01" w:rsidRPr="0032475D" w:rsidRDefault="00C67B01" w:rsidP="00C67B0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3,73683732</w:t>
            </w:r>
          </w:p>
        </w:tc>
      </w:tr>
      <w:tr w:rsidR="00C67B0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E21A322" w:rsidR="00C67B01" w:rsidRPr="00E14C5C" w:rsidRDefault="00C67B01" w:rsidP="00C67B0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Sahbi Dorai</w:t>
            </w:r>
          </w:p>
        </w:tc>
      </w:tr>
      <w:tr w:rsidR="00C67B0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67B01" w:rsidRPr="00E43050" w:rsidRDefault="00C67B01" w:rsidP="00C67B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D2E3943" w:rsidR="00C67B01" w:rsidRPr="00E14C5C" w:rsidRDefault="00C67B01" w:rsidP="00C67B0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</w:tr>
      <w:tr w:rsidR="007D15FF" w:rsidRPr="0090362F" w14:paraId="0FE59D54" w14:textId="77777777" w:rsidTr="006247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DE9D4A6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67B01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CF828CC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74200FC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A2CAC72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67B01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EE076A4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4345AA1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7859F4A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C67B01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C3CBAB1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0D2E5DA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5C8B5F6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67B01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FF96912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E40B50D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36E8194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67B01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67B01" w:rsidRPr="00853554" w:rsidRDefault="00C67B01" w:rsidP="00C67B0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16DB3AD" w:rsidR="00C67B01" w:rsidRPr="00853554" w:rsidRDefault="00C67B01" w:rsidP="00C67B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892D46F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3EC5EF9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67B01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C67B01" w:rsidRPr="00853554" w:rsidRDefault="00C67B01" w:rsidP="00C67B0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E043639" w:rsidR="00C67B01" w:rsidRPr="00853554" w:rsidRDefault="00C67B01" w:rsidP="00C67B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2A0F249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37BC299" w:rsidR="00C67B01" w:rsidRPr="00853554" w:rsidRDefault="00C67B01" w:rsidP="00C67B0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67B01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67B01" w:rsidRPr="00853554" w:rsidRDefault="00C67B01" w:rsidP="00C67B0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DE52686" w:rsidR="00C67B01" w:rsidRPr="00853554" w:rsidRDefault="00C67B01" w:rsidP="00C67B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B03AC55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6F727EC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67B01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67B01" w:rsidRPr="00853554" w:rsidRDefault="00C67B01" w:rsidP="00C67B0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2C369EB" w:rsidR="00C67B01" w:rsidRPr="00853554" w:rsidRDefault="00C67B01" w:rsidP="00C67B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DC32667" w:rsidR="00C67B01" w:rsidRPr="00853554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2A50294" w:rsidR="00C67B01" w:rsidRPr="00853554" w:rsidRDefault="00C67B01" w:rsidP="00C67B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8760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C7AA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CC7AA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87608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67B01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DBC12AE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532556E8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5A83D6E0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0ED72BFD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</w:t>
            </w:r>
          </w:p>
        </w:tc>
        <w:tc>
          <w:tcPr>
            <w:tcW w:w="2622" w:type="dxa"/>
            <w:vAlign w:val="center"/>
          </w:tcPr>
          <w:p w14:paraId="26235DBD" w14:textId="3A5CB749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157A4DF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B01" w:rsidRPr="00E43050" w14:paraId="5068FFC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912EA21" w14:textId="3EF09954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25ACB94D" w14:textId="2F36F5FF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6E4D731F" w14:textId="6A88003D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2C465649" w14:textId="7E7E24BC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</w:t>
            </w:r>
          </w:p>
        </w:tc>
        <w:tc>
          <w:tcPr>
            <w:tcW w:w="2622" w:type="dxa"/>
            <w:vAlign w:val="center"/>
          </w:tcPr>
          <w:p w14:paraId="21690943" w14:textId="46407305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595018A" w14:textId="11F02ECF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B01" w:rsidRPr="00E43050" w14:paraId="507DC19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39E6F32" w14:textId="40340A4D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401C98DF" w14:textId="277C085C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24217656" w14:textId="5C5989D6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701" w:type="dxa"/>
            <w:vAlign w:val="center"/>
          </w:tcPr>
          <w:p w14:paraId="32C5741F" w14:textId="7209BD77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7352</w:t>
            </w:r>
          </w:p>
        </w:tc>
        <w:tc>
          <w:tcPr>
            <w:tcW w:w="2622" w:type="dxa"/>
            <w:vAlign w:val="center"/>
          </w:tcPr>
          <w:p w14:paraId="5C04898C" w14:textId="0028295E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1DBA38" w14:textId="31896D05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B01" w:rsidRPr="00E43050" w14:paraId="25EFFD7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09EFD01" w14:textId="606CB933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1E5D0E38" w14:textId="4609D276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72F741BF" w14:textId="01DBD927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12A24090" w14:textId="6A26704D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</w:t>
            </w:r>
          </w:p>
        </w:tc>
        <w:tc>
          <w:tcPr>
            <w:tcW w:w="2622" w:type="dxa"/>
            <w:vAlign w:val="center"/>
          </w:tcPr>
          <w:p w14:paraId="759397AC" w14:textId="4C071057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A2E86A3" w14:textId="1FC7B8BE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B01" w:rsidRPr="00E43050" w14:paraId="2A1337C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D00D362" w14:textId="7D2CF97F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3BA3E74" w14:textId="416C68F5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2AFAB8B1" w14:textId="77036787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6F8C1BE4" w14:textId="58A78ECB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</w:t>
            </w:r>
          </w:p>
        </w:tc>
        <w:tc>
          <w:tcPr>
            <w:tcW w:w="2622" w:type="dxa"/>
            <w:vAlign w:val="center"/>
          </w:tcPr>
          <w:p w14:paraId="6D16DF81" w14:textId="22C6D745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1894470" w14:textId="460AAE20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B01" w:rsidRPr="00E43050" w14:paraId="554211CB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61BE517" w14:textId="59807725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7307195" w14:textId="3067AF0B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28822CE2" w14:textId="14B3025B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701" w:type="dxa"/>
            <w:vAlign w:val="center"/>
          </w:tcPr>
          <w:p w14:paraId="2500A615" w14:textId="326E09DE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</w:t>
            </w:r>
          </w:p>
        </w:tc>
        <w:tc>
          <w:tcPr>
            <w:tcW w:w="2622" w:type="dxa"/>
            <w:vAlign w:val="center"/>
          </w:tcPr>
          <w:p w14:paraId="24F02E26" w14:textId="655F8E6E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D273C53" w14:textId="413D3D25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7B01" w:rsidRPr="00E43050" w14:paraId="7633BA0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8D1CAA5" w14:textId="36A1B43B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23580345" w14:textId="748C0DB4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02823421" w14:textId="3BF69D2A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701" w:type="dxa"/>
            <w:vAlign w:val="center"/>
          </w:tcPr>
          <w:p w14:paraId="58168318" w14:textId="7EF827F3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</w:t>
            </w:r>
          </w:p>
        </w:tc>
        <w:tc>
          <w:tcPr>
            <w:tcW w:w="2622" w:type="dxa"/>
            <w:vAlign w:val="center"/>
          </w:tcPr>
          <w:p w14:paraId="72B016E5" w14:textId="662B3F2F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86B449A" w14:textId="1DE7F192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5132F976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8760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67B01" w:rsidRPr="00CC7AA5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040B636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 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802D606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B62877B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0CDD0A7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693F7BF" w:rsidR="00C67B01" w:rsidRDefault="00C67B01" w:rsidP="00C67B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 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24E3275E" w:rsidR="00C67B01" w:rsidRPr="006247C2" w:rsidRDefault="00C67B01" w:rsidP="006247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247C2">
              <w:rPr>
                <w:rFonts w:cs="Arial"/>
                <w:color w:val="000000"/>
                <w:sz w:val="20"/>
                <w:lang w:val="fr-FR"/>
              </w:rPr>
              <w:t>OBSERVATION DE NA VIRE D INSPECTION L'AMILACAR </w:t>
            </w:r>
          </w:p>
        </w:tc>
      </w:tr>
      <w:tr w:rsidR="00A66865" w:rsidRPr="00F87608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87608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247C2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67B01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C7AA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87608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1125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2021-07-09T08:42:00Z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