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 w:themeColor="background1"/>
  <w:body>
    <w:p w14:paraId="19D98C71" w14:textId="527F536F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noProof/>
          <w:lang w:val="fr-FR" w:eastAsia="fr-FR"/>
        </w:rPr>
        <w:drawing>
          <wp:anchor distT="0" distB="0" distL="114300" distR="114300" simplePos="0" relativeHeight="251658240" behindDoc="0" locked="0" layoutInCell="1" allowOverlap="1" wp14:anchorId="6D6FA65C" wp14:editId="6F4E04AA">
            <wp:simplePos x="0" y="0"/>
            <wp:positionH relativeFrom="column">
              <wp:posOffset>5224145</wp:posOffset>
            </wp:positionH>
            <wp:positionV relativeFrom="paragraph">
              <wp:posOffset>-589915</wp:posOffset>
            </wp:positionV>
            <wp:extent cx="1148715" cy="921385"/>
            <wp:effectExtent l="0" t="0" r="0" b="0"/>
            <wp:wrapNone/>
            <wp:docPr id="1" name="Image 1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715" cy="921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47B26">
        <w:rPr>
          <w:rFonts w:cs="Arial"/>
          <w:b/>
          <w:sz w:val="20"/>
          <w:lang w:val="fr-FR"/>
        </w:rPr>
        <w:t>ROP-BFT de l’ICCAT 20</w:t>
      </w:r>
      <w:r w:rsidR="004F51D3">
        <w:rPr>
          <w:rFonts w:cs="Arial"/>
          <w:b/>
          <w:sz w:val="20"/>
          <w:lang w:val="fr-FR"/>
        </w:rPr>
        <w:t>2</w:t>
      </w:r>
      <w:r w:rsidR="00853554">
        <w:rPr>
          <w:rFonts w:cs="Arial"/>
          <w:b/>
          <w:sz w:val="20"/>
          <w:lang w:val="fr-FR"/>
        </w:rPr>
        <w:t>1</w:t>
      </w:r>
    </w:p>
    <w:p w14:paraId="49ED8BDD" w14:textId="77777777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</w:p>
    <w:p w14:paraId="391B7BB2" w14:textId="79B0A94E" w:rsidR="00F34577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Rapport fina</w:t>
      </w:r>
      <w:r w:rsidR="00447B26">
        <w:rPr>
          <w:rFonts w:cs="Arial"/>
          <w:b/>
          <w:sz w:val="20"/>
          <w:lang w:val="fr-FR"/>
        </w:rPr>
        <w:t>l de déploiement d’observateurs</w:t>
      </w:r>
    </w:p>
    <w:p w14:paraId="6E653068" w14:textId="77777777" w:rsidR="00F34577" w:rsidRPr="00853554" w:rsidRDefault="00F34577" w:rsidP="00F34577">
      <w:pPr>
        <w:spacing w:after="60"/>
        <w:jc w:val="center"/>
        <w:rPr>
          <w:rFonts w:cs="Arial"/>
          <w:b/>
          <w:sz w:val="36"/>
          <w:szCs w:val="36"/>
          <w:lang w:val="fr-FR"/>
        </w:rPr>
      </w:pPr>
      <w:r w:rsidRPr="00853554">
        <w:rPr>
          <w:rFonts w:cs="Arial"/>
          <w:b/>
          <w:sz w:val="36"/>
          <w:szCs w:val="36"/>
          <w:lang w:val="fr-FR"/>
        </w:rPr>
        <w:t>Déploiement à bord d’un thonier senneur</w:t>
      </w:r>
    </w:p>
    <w:p w14:paraId="3AFEF054" w14:textId="7429995B" w:rsidR="0036413A" w:rsidRPr="00E43050" w:rsidRDefault="0036413A" w:rsidP="00EC7545">
      <w:pPr>
        <w:spacing w:after="60"/>
        <w:jc w:val="center"/>
        <w:rPr>
          <w:rFonts w:cs="Arial"/>
          <w:b/>
          <w:sz w:val="20"/>
          <w:lang w:val="fr-FR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BC5414" w14:paraId="55078112" w14:textId="77777777" w:rsidTr="009D0E25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14:paraId="6156ABBE" w14:textId="3897D3A2" w:rsidR="0036413A" w:rsidRPr="00882772" w:rsidRDefault="00F34577" w:rsidP="00374F6C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napToGrid w:val="0"/>
                <w:sz w:val="20"/>
                <w:szCs w:val="24"/>
                <w:lang w:val="fr-FR"/>
              </w:rPr>
              <w:t>Numéro de la requête de déploiement :</w:t>
            </w:r>
            <w:r w:rsidR="00ED41D7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="00954CEF">
              <w:rPr>
                <w:rFonts w:cs="Arial"/>
                <w:color w:val="000000" w:themeColor="text1"/>
                <w:sz w:val="20"/>
                <w:lang w:val="fr-FR"/>
              </w:rPr>
              <w:t>000</w:t>
            </w:r>
            <w:r w:rsidR="00A62178">
              <w:rPr>
                <w:rFonts w:cs="Arial"/>
                <w:color w:val="000000" w:themeColor="text1"/>
                <w:sz w:val="20"/>
                <w:lang w:val="fr-FR"/>
              </w:rPr>
              <w:t>DZ0</w:t>
            </w:r>
            <w:r w:rsidR="00480B17">
              <w:rPr>
                <w:rFonts w:cs="Arial"/>
                <w:color w:val="000000" w:themeColor="text1"/>
                <w:sz w:val="20"/>
                <w:lang w:val="fr-FR"/>
              </w:rPr>
              <w:t>4</w:t>
            </w:r>
            <w:r w:rsidR="00402808">
              <w:rPr>
                <w:rFonts w:cs="Arial"/>
                <w:color w:val="000000" w:themeColor="text1"/>
                <w:sz w:val="20"/>
                <w:lang w:val="fr-FR"/>
              </w:rPr>
              <w:t>5</w:t>
            </w:r>
          </w:p>
        </w:tc>
      </w:tr>
      <w:tr w:rsidR="00BA1D79" w:rsidRPr="00E43050" w14:paraId="22F1B615" w14:textId="77777777" w:rsidTr="00115EF6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BEF82B5" w14:textId="77777777" w:rsidR="00BA1D79" w:rsidRPr="00E43050" w:rsidRDefault="00BA1D79" w:rsidP="00BA1D79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du navire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E761433" w14:textId="36007733" w:rsidR="00BA1D79" w:rsidRPr="00E14C5C" w:rsidRDefault="00BA1D79" w:rsidP="00BA1D79">
            <w:pPr>
              <w:pStyle w:val="Ttulo1"/>
              <w:numPr>
                <w:ilvl w:val="0"/>
                <w:numId w:val="0"/>
              </w:numPr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BA1D79" w:rsidRPr="00E43050" w14:paraId="6356162E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DE2F708" w14:textId="77777777" w:rsidR="00BA1D79" w:rsidRPr="00E43050" w:rsidRDefault="00BA1D79" w:rsidP="00BA1D79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72BB89B" w14:textId="4AE99D7E" w:rsidR="00BA1D79" w:rsidRPr="00E14C5C" w:rsidRDefault="00BA1D79" w:rsidP="00BA1D79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BA1D79" w:rsidRPr="00E43050" w14:paraId="0CE64A3F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89DD6EC" w14:textId="77777777" w:rsidR="00BA1D79" w:rsidRPr="00E43050" w:rsidRDefault="00BA1D79" w:rsidP="00BA1D79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Pavillon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A4B115F" w14:textId="11724CBE" w:rsidR="00BA1D79" w:rsidRPr="00E14C5C" w:rsidRDefault="00BA1D79" w:rsidP="00BA1D79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Algerie</w:t>
            </w:r>
            <w:proofErr w:type="spellEnd"/>
          </w:p>
        </w:tc>
      </w:tr>
      <w:tr w:rsidR="00BA1D79" w:rsidRPr="00402808" w14:paraId="65E5AF16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9BB1977" w14:textId="77777777" w:rsidR="00BA1D79" w:rsidRPr="00E43050" w:rsidRDefault="00BA1D79" w:rsidP="00BA1D79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Armement/société d’exploitation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9CCEE7B" w14:textId="5F1A80CC" w:rsidR="00BA1D79" w:rsidRPr="00FD2B3D" w:rsidRDefault="00BA1D79" w:rsidP="00BA1D79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  <w:lang w:val="pt-PT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BA1D79" w:rsidRPr="00954CEF" w14:paraId="798C1A72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77AC6FE" w14:textId="77777777" w:rsidR="00BA1D79" w:rsidRPr="00E43050" w:rsidRDefault="00BA1D79" w:rsidP="00BA1D79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Numéro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l’opération de pêche conjointe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C30DC9B" w14:textId="2D2101A9" w:rsidR="00BA1D79" w:rsidRPr="0032475D" w:rsidRDefault="00BA1D79" w:rsidP="00BA1D79">
            <w:pPr>
              <w:spacing w:before="240" w:after="240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2021-019</w:t>
            </w:r>
          </w:p>
        </w:tc>
      </w:tr>
      <w:tr w:rsidR="00BA1D79" w:rsidRPr="00954CEF" w14:paraId="5F8A972A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EDF763D" w14:textId="77777777" w:rsidR="00BA1D79" w:rsidRPr="00E43050" w:rsidRDefault="00BA1D79" w:rsidP="00BA1D79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Clé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d’allocation d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u navire dans l’opération de pêche conjointe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DC7A826" w14:textId="2AD6792C" w:rsidR="00BA1D79" w:rsidRPr="0032475D" w:rsidRDefault="00BA1D79" w:rsidP="00BA1D79">
            <w:pPr>
              <w:spacing w:before="240" w:after="240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10,8187849</w:t>
            </w:r>
          </w:p>
        </w:tc>
      </w:tr>
      <w:tr w:rsidR="00BA1D79" w:rsidRPr="0090362F" w14:paraId="7F3CBF59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2D60C88" w14:textId="77777777" w:rsidR="00BA1D79" w:rsidRPr="00E43050" w:rsidRDefault="00BA1D79" w:rsidP="00BA1D79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8ABBB49" w14:textId="148BA087" w:rsidR="00BA1D79" w:rsidRPr="00E14C5C" w:rsidRDefault="00BA1D79" w:rsidP="00BA1D79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Mohamed Amine </w:t>
            </w:r>
            <w:proofErr w:type="spellStart"/>
            <w:r>
              <w:rPr>
                <w:rFonts w:cs="Arial"/>
                <w:color w:val="000000"/>
                <w:sz w:val="20"/>
              </w:rPr>
              <w:t>Bennabi</w:t>
            </w:r>
            <w:proofErr w:type="spellEnd"/>
          </w:p>
        </w:tc>
      </w:tr>
      <w:tr w:rsidR="00BA1D79" w:rsidRPr="0090362F" w14:paraId="61DF8A5C" w14:textId="77777777" w:rsidTr="007D15F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885C5BF" w14:textId="77777777" w:rsidR="00BA1D79" w:rsidRPr="00E43050" w:rsidRDefault="00BA1D79" w:rsidP="00BA1D79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F001983" w14:textId="7F4BCCED" w:rsidR="00BA1D79" w:rsidRPr="00E14C5C" w:rsidRDefault="00BA1D79" w:rsidP="00BA1D79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665</w:t>
            </w:r>
          </w:p>
        </w:tc>
      </w:tr>
      <w:tr w:rsidR="00D60218" w:rsidRPr="0090362F" w14:paraId="0FE59D54" w14:textId="77777777" w:rsidTr="005F29FA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14:paraId="57CBC81B" w14:textId="77777777" w:rsidR="00D60218" w:rsidRPr="00E43050" w:rsidRDefault="00D60218" w:rsidP="00D60218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14:paraId="3FC8A819" w14:textId="48870E04" w:rsidR="00D60218" w:rsidRDefault="00D60218" w:rsidP="00D60218">
            <w:pPr>
              <w:rPr>
                <w:rFonts w:cs="Arial"/>
                <w:color w:val="000000"/>
                <w:sz w:val="20"/>
              </w:rPr>
            </w:pPr>
          </w:p>
        </w:tc>
      </w:tr>
    </w:tbl>
    <w:p w14:paraId="76D1559C" w14:textId="26DCEAAA" w:rsidR="00A22D88" w:rsidRPr="00E43050" w:rsidRDefault="00246063" w:rsidP="00A22D88">
      <w:pPr>
        <w:pStyle w:val="Ttulo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  <w:lang w:val="fr-FR"/>
        </w:rPr>
      </w:pPr>
      <w:r w:rsidRPr="00E43050">
        <w:rPr>
          <w:rFonts w:ascii="Arial" w:hAnsi="Arial" w:cs="Arial"/>
          <w:color w:val="auto"/>
          <w:sz w:val="20"/>
          <w:szCs w:val="20"/>
          <w:lang w:val="fr-FR"/>
        </w:rPr>
        <w:t>Détails du déploiement</w:t>
      </w:r>
    </w:p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98"/>
        <w:gridCol w:w="1595"/>
        <w:gridCol w:w="1592"/>
        <w:gridCol w:w="2495"/>
      </w:tblGrid>
      <w:tr w:rsidR="00856EFC" w:rsidRPr="00E43050" w14:paraId="5889AF59" w14:textId="77777777" w:rsidTr="00C36449">
        <w:trPr>
          <w:trHeight w:val="322"/>
        </w:trPr>
        <w:tc>
          <w:tcPr>
            <w:tcW w:w="34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CE476B" w14:textId="77777777" w:rsidR="00856EFC" w:rsidRPr="00E43050" w:rsidRDefault="00856EFC" w:rsidP="00246063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lang w:val="fr-FR"/>
              </w:rPr>
              <w:t>Activit</w:t>
            </w:r>
            <w:r w:rsidR="00246063" w:rsidRPr="00E43050">
              <w:rPr>
                <w:rFonts w:cs="Arial"/>
                <w:lang w:val="fr-FR"/>
              </w:rPr>
              <w:t>é</w:t>
            </w:r>
          </w:p>
        </w:tc>
        <w:tc>
          <w:tcPr>
            <w:tcW w:w="15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96B68E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du</w:t>
            </w:r>
          </w:p>
          <w:p w14:paraId="73E62187" w14:textId="77777777" w:rsidR="00856EFC" w:rsidRPr="00E43050" w:rsidRDefault="00246063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(jj/mm/aaaa</w:t>
            </w:r>
            <w:r w:rsidR="00856EFC"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5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A11DDE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au</w:t>
            </w:r>
          </w:p>
          <w:p w14:paraId="6603C827" w14:textId="77777777" w:rsidR="00856EFC" w:rsidRPr="00E43050" w:rsidRDefault="00246063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A834F3">
              <w:rPr>
                <w:rFonts w:ascii="Arial" w:hAnsi="Arial" w:cs="Arial"/>
                <w:lang w:val="fr-FR"/>
              </w:rPr>
              <w:t>(jj</w:t>
            </w:r>
            <w:r w:rsidRPr="00A834F3">
              <w:rPr>
                <w:rFonts w:ascii="Arial" w:hAnsi="Arial" w:cs="Arial"/>
                <w:szCs w:val="20"/>
                <w:lang w:val="fr-FR"/>
              </w:rPr>
              <w:t>/mm/aaaa</w:t>
            </w:r>
            <w:r w:rsidR="00856EFC" w:rsidRPr="00E43050">
              <w:rPr>
                <w:rFonts w:cs="Arial"/>
                <w:lang w:val="fr-FR"/>
              </w:rPr>
              <w:t>)</w:t>
            </w:r>
          </w:p>
        </w:tc>
        <w:tc>
          <w:tcPr>
            <w:tcW w:w="24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227FB2" w14:textId="77777777" w:rsidR="00856EFC" w:rsidRPr="00E43050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E43050">
              <w:rPr>
                <w:rFonts w:ascii="Arial" w:hAnsi="Arial" w:cs="Arial"/>
                <w:szCs w:val="20"/>
                <w:lang w:val="fr-FR"/>
              </w:rPr>
              <w:t>Comment</w:t>
            </w:r>
            <w:r w:rsidR="00246063" w:rsidRPr="00E43050">
              <w:rPr>
                <w:rFonts w:ascii="Arial" w:hAnsi="Arial" w:cs="Arial"/>
                <w:szCs w:val="20"/>
                <w:lang w:val="fr-FR"/>
              </w:rPr>
              <w:t>aires</w:t>
            </w:r>
          </w:p>
        </w:tc>
      </w:tr>
      <w:tr w:rsidR="00217B47" w:rsidRPr="00E43050" w14:paraId="731F0021" w14:textId="77777777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18C173" w14:textId="61836C30" w:rsidR="00217B47" w:rsidRPr="00853554" w:rsidRDefault="00217B47" w:rsidP="00217B47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Mobilisation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C223A2" w14:textId="4E59199D" w:rsidR="00217B47" w:rsidRPr="00853554" w:rsidRDefault="00217B47" w:rsidP="00217B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24/05/2021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DDC2EF" w14:textId="505F606D" w:rsidR="00217B47" w:rsidRPr="00853554" w:rsidRDefault="00217B47" w:rsidP="00217B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8C36CB" w14:textId="533180C7" w:rsidR="00217B47" w:rsidRPr="00853554" w:rsidRDefault="00217B47" w:rsidP="00217B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217B47" w:rsidRPr="00E43050" w14:paraId="2988B26E" w14:textId="77777777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54F1E5" w14:textId="1A6B0CBD" w:rsidR="00217B47" w:rsidRPr="00853554" w:rsidRDefault="00217B47" w:rsidP="00217B47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 xml:space="preserve">Briefing de </w:t>
            </w:r>
            <w:proofErr w:type="spellStart"/>
            <w:r w:rsidRPr="00853554">
              <w:rPr>
                <w:rFonts w:cs="Arial"/>
                <w:sz w:val="20"/>
              </w:rPr>
              <w:t>l’observateur</w:t>
            </w:r>
            <w:proofErr w:type="spellEnd"/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D09410" w14:textId="6E574EA6" w:rsidR="00217B47" w:rsidRPr="00853554" w:rsidRDefault="00217B47" w:rsidP="00217B47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29/04/2021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CD1AA8" w14:textId="60A0E6D5" w:rsidR="00217B47" w:rsidRPr="00853554" w:rsidRDefault="00217B47" w:rsidP="00217B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8467A4" w14:textId="7E3B0EAB" w:rsidR="00217B47" w:rsidRPr="00853554" w:rsidRDefault="00217B47" w:rsidP="00217B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proofErr w:type="spellStart"/>
            <w:r>
              <w:rPr>
                <w:rFonts w:ascii="Arial" w:hAnsi="Arial" w:cs="Arial"/>
                <w:color w:val="000000"/>
                <w:szCs w:val="20"/>
              </w:rPr>
              <w:t>Azeffoune</w:t>
            </w:r>
            <w:proofErr w:type="spellEnd"/>
            <w:r w:rsidR="002B5A51">
              <w:rPr>
                <w:rFonts w:ascii="Arial" w:hAnsi="Arial" w:cs="Arial"/>
                <w:color w:val="000000"/>
                <w:szCs w:val="20"/>
              </w:rPr>
              <w:t xml:space="preserve"> (</w:t>
            </w:r>
            <w:proofErr w:type="spellStart"/>
            <w:r w:rsidR="002B5A51">
              <w:rPr>
                <w:rFonts w:ascii="Arial" w:hAnsi="Arial" w:cs="Arial"/>
                <w:color w:val="000000"/>
                <w:szCs w:val="20"/>
              </w:rPr>
              <w:t>Algérie</w:t>
            </w:r>
            <w:proofErr w:type="spellEnd"/>
            <w:r w:rsidR="002B5A51">
              <w:rPr>
                <w:rFonts w:ascii="Arial" w:hAnsi="Arial" w:cs="Arial"/>
                <w:color w:val="000000"/>
                <w:szCs w:val="20"/>
              </w:rPr>
              <w:t>)</w:t>
            </w:r>
          </w:p>
        </w:tc>
      </w:tr>
      <w:tr w:rsidR="002B5A51" w:rsidRPr="00E43050" w14:paraId="69A5E7C4" w14:textId="77777777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1CA403" w14:textId="43522201" w:rsidR="002B5A51" w:rsidRPr="00853554" w:rsidRDefault="002B5A51" w:rsidP="002B5A51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cs="Arial"/>
                <w:sz w:val="20"/>
              </w:rPr>
              <w:t>Embarquement à bord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CCE99F" w14:textId="65EF4C84" w:rsidR="002B5A51" w:rsidRPr="00853554" w:rsidRDefault="002B5A51" w:rsidP="002B5A51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24/05/2021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2B4D22" w14:textId="39F817BB" w:rsidR="002B5A51" w:rsidRPr="00853554" w:rsidRDefault="002B5A51" w:rsidP="002B5A5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3AD90F" w14:textId="2D941A55" w:rsidR="002B5A51" w:rsidRPr="00853554" w:rsidRDefault="002B5A51" w:rsidP="002B5A5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BENI SAF</w:t>
            </w:r>
          </w:p>
        </w:tc>
      </w:tr>
      <w:tr w:rsidR="002B5A51" w:rsidRPr="00E43050" w14:paraId="2C832AA7" w14:textId="77777777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B949CF" w14:textId="21E207EC" w:rsidR="002B5A51" w:rsidRPr="00853554" w:rsidRDefault="002B5A51" w:rsidP="002B5A51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D</w:t>
            </w:r>
            <w:r>
              <w:rPr>
                <w:rFonts w:cs="Arial"/>
                <w:sz w:val="20"/>
              </w:rPr>
              <w:t xml:space="preserve">ates de la </w:t>
            </w:r>
            <w:proofErr w:type="spellStart"/>
            <w:r w:rsidRPr="00853554">
              <w:rPr>
                <w:rFonts w:cs="Arial"/>
                <w:sz w:val="20"/>
              </w:rPr>
              <w:t>requête</w:t>
            </w:r>
            <w:proofErr w:type="spellEnd"/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514A7E" w14:textId="611621C3" w:rsidR="002B5A51" w:rsidRPr="00853554" w:rsidRDefault="002B5A51" w:rsidP="002B5A51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26/05/2021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A37168" w14:textId="6AB27708" w:rsidR="002B5A51" w:rsidRPr="00853554" w:rsidRDefault="002B5A51" w:rsidP="002B5A5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01/07/2021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426E02" w14:textId="468E4861" w:rsidR="002B5A51" w:rsidRPr="00853554" w:rsidRDefault="002B5A51" w:rsidP="002B5A5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217B47" w:rsidRPr="00E43050" w14:paraId="0DBB366F" w14:textId="77777777" w:rsidTr="00C3644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31F41C" w14:textId="3F04F464" w:rsidR="00217B47" w:rsidRPr="00853554" w:rsidRDefault="00217B47" w:rsidP="00217B47">
            <w:pPr>
              <w:jc w:val="center"/>
              <w:rPr>
                <w:rFonts w:cs="Arial"/>
                <w:sz w:val="20"/>
                <w:lang w:val="fr-FR"/>
              </w:rPr>
            </w:pPr>
            <w:proofErr w:type="spellStart"/>
            <w:r w:rsidRPr="00853554">
              <w:rPr>
                <w:rFonts w:cs="Arial"/>
                <w:sz w:val="20"/>
              </w:rPr>
              <w:t>Période</w:t>
            </w:r>
            <w:proofErr w:type="spellEnd"/>
            <w:r w:rsidRPr="00853554">
              <w:rPr>
                <w:rFonts w:cs="Arial"/>
                <w:sz w:val="20"/>
              </w:rPr>
              <w:t xml:space="preserve"> </w:t>
            </w:r>
            <w:proofErr w:type="spellStart"/>
            <w:r w:rsidRPr="00853554">
              <w:rPr>
                <w:rFonts w:cs="Arial"/>
                <w:sz w:val="20"/>
              </w:rPr>
              <w:t>d’observation</w:t>
            </w:r>
            <w:proofErr w:type="spellEnd"/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6EC152" w14:textId="5A110D80" w:rsidR="00217B47" w:rsidRPr="00853554" w:rsidRDefault="00217B47" w:rsidP="00217B47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24/05/2021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FB3709" w14:textId="39BAA354" w:rsidR="00217B47" w:rsidRPr="00853554" w:rsidRDefault="00217B47" w:rsidP="00217B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03/07/2021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7B42B7" w14:textId="69B37132" w:rsidR="00217B47" w:rsidRPr="00853554" w:rsidRDefault="00217B47" w:rsidP="00217B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2B5A51" w:rsidRPr="00E43050" w14:paraId="54B49DA8" w14:textId="77777777" w:rsidTr="00C3644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45DBDD" w14:textId="376D0008" w:rsidR="002B5A51" w:rsidRPr="00853554" w:rsidRDefault="002B5A51" w:rsidP="002B5A51">
            <w:pPr>
              <w:jc w:val="center"/>
              <w:rPr>
                <w:rFonts w:cs="Arial"/>
                <w:sz w:val="20"/>
                <w:lang w:val="fr-FR"/>
              </w:rPr>
            </w:pPr>
            <w:proofErr w:type="spellStart"/>
            <w:r w:rsidRPr="00853554">
              <w:rPr>
                <w:rFonts w:cs="Arial"/>
                <w:sz w:val="20"/>
              </w:rPr>
              <w:t>D</w:t>
            </w:r>
            <w:r>
              <w:rPr>
                <w:rFonts w:cs="Arial"/>
                <w:sz w:val="20"/>
              </w:rPr>
              <w:t>ébarquement</w:t>
            </w:r>
            <w:proofErr w:type="spellEnd"/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109848" w14:textId="7277BB25" w:rsidR="002B5A51" w:rsidRPr="00853554" w:rsidRDefault="002B5A51" w:rsidP="002B5A51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03/07/2021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AEEAAE" w14:textId="7A362D76" w:rsidR="002B5A51" w:rsidRPr="00853554" w:rsidRDefault="002B5A51" w:rsidP="002B5A5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6DFDF6" w14:textId="1F8DB80E" w:rsidR="002B5A51" w:rsidRPr="00853554" w:rsidRDefault="002B5A51" w:rsidP="002B5A5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BOUZEDJAR</w:t>
            </w:r>
          </w:p>
        </w:tc>
      </w:tr>
      <w:tr w:rsidR="002B5A51" w:rsidRPr="0090362F" w14:paraId="29AC4F41" w14:textId="77777777" w:rsidTr="00740526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112753" w14:textId="12E0E856" w:rsidR="002B5A51" w:rsidRPr="00853554" w:rsidRDefault="002B5A51" w:rsidP="002B5A51">
            <w:pPr>
              <w:jc w:val="center"/>
              <w:rPr>
                <w:rFonts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Retour domicile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1E6735" w14:textId="0B8999ED" w:rsidR="002B5A51" w:rsidRPr="00853554" w:rsidRDefault="002B5A51" w:rsidP="002B5A5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03/07/2021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6A1DBE" w14:textId="6F535AA2" w:rsidR="002B5A51" w:rsidRPr="00853554" w:rsidRDefault="002B5A51" w:rsidP="002B5A51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03D26C" w14:textId="2985AC71" w:rsidR="002B5A51" w:rsidRPr="00853554" w:rsidRDefault="002B5A51" w:rsidP="002B5A51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2B5A51" w:rsidRPr="0090362F" w14:paraId="5C717D5D" w14:textId="77777777" w:rsidTr="00DE433D">
        <w:trPr>
          <w:trHeight w:val="322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69382B" w14:textId="77777777" w:rsidR="002B5A51" w:rsidRPr="00853554" w:rsidRDefault="002B5A51" w:rsidP="002B5A51">
            <w:pPr>
              <w:jc w:val="center"/>
              <w:rPr>
                <w:rFonts w:cs="Arial"/>
                <w:sz w:val="20"/>
              </w:rPr>
            </w:pPr>
            <w:r w:rsidRPr="00853554">
              <w:rPr>
                <w:rFonts w:cs="Arial"/>
                <w:sz w:val="20"/>
              </w:rPr>
              <w:t>Debriefing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9CB55F" w14:textId="15C599E8" w:rsidR="002B5A51" w:rsidRPr="00853554" w:rsidRDefault="002B5A51" w:rsidP="002B5A5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09/07/2021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E6B8A0" w14:textId="27DBC3C5" w:rsidR="002B5A51" w:rsidRPr="00853554" w:rsidRDefault="002B5A51" w:rsidP="002B5A5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09/07/2021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45DE64" w14:textId="79680CA2" w:rsidR="002B5A51" w:rsidRPr="00853554" w:rsidRDefault="002B5A51" w:rsidP="002B5A51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En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sz w:val="20"/>
              </w:rPr>
              <w:t>ligne</w:t>
            </w:r>
            <w:proofErr w:type="spellEnd"/>
          </w:p>
        </w:tc>
      </w:tr>
    </w:tbl>
    <w:p w14:paraId="6221424C" w14:textId="77777777" w:rsidR="006E3A09" w:rsidRDefault="006E3A09" w:rsidP="006E3A09">
      <w:pPr>
        <w:pStyle w:val="Textoindependiente"/>
        <w:rPr>
          <w:rFonts w:cs="Arial"/>
          <w:b/>
          <w:sz w:val="20"/>
          <w:lang w:val="fr-FR"/>
        </w:rPr>
      </w:pPr>
    </w:p>
    <w:p w14:paraId="08E34D3A" w14:textId="77777777" w:rsidR="0036413A" w:rsidRPr="00E43050" w:rsidRDefault="0036413A" w:rsidP="00EC7545">
      <w:pPr>
        <w:pStyle w:val="Textoindependiente"/>
        <w:rPr>
          <w:rFonts w:cs="Arial"/>
          <w:sz w:val="20"/>
          <w:lang w:val="fr-FR"/>
        </w:rPr>
        <w:sectPr w:rsidR="0036413A" w:rsidRPr="00E43050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131667E4" w14:textId="57FA90DF" w:rsidR="00050C23" w:rsidRPr="00E43050" w:rsidRDefault="001778D5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lastRenderedPageBreak/>
        <w:t>Résumé de toutes les</w:t>
      </w:r>
      <w:r w:rsidR="002133F6" w:rsidRPr="00E43050">
        <w:rPr>
          <w:rFonts w:cs="Arial"/>
          <w:b/>
          <w:sz w:val="20"/>
          <w:lang w:val="fr-FR"/>
        </w:rPr>
        <w:t xml:space="preserve"> </w:t>
      </w:r>
      <w:r w:rsidR="0036456E" w:rsidRPr="00E43050">
        <w:rPr>
          <w:rFonts w:cs="Arial"/>
          <w:b/>
          <w:sz w:val="20"/>
          <w:lang w:val="fr-FR"/>
        </w:rPr>
        <w:t>opérations</w:t>
      </w:r>
      <w:r w:rsidR="002133F6" w:rsidRPr="00E43050">
        <w:rPr>
          <w:rFonts w:cs="Arial"/>
          <w:b/>
          <w:sz w:val="20"/>
          <w:lang w:val="fr-FR"/>
        </w:rPr>
        <w:t xml:space="preserve"> de pêche</w:t>
      </w:r>
    </w:p>
    <w:p w14:paraId="5D9C43AF" w14:textId="77777777" w:rsidR="0036413A" w:rsidRPr="00E43050" w:rsidRDefault="0036413A" w:rsidP="00EC7545">
      <w:pPr>
        <w:pStyle w:val="Textoindependiente"/>
        <w:rPr>
          <w:rFonts w:cs="Arial"/>
          <w:sz w:val="20"/>
          <w:lang w:val="fr-FR"/>
        </w:rPr>
      </w:pPr>
    </w:p>
    <w:p w14:paraId="4EDD70B5" w14:textId="77777777" w:rsidR="00B106E9" w:rsidRPr="00E43050" w:rsidRDefault="0036413A" w:rsidP="00EB2805">
      <w:pPr>
        <w:pStyle w:val="Textoindependiente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1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778D5">
        <w:rPr>
          <w:rFonts w:cs="Arial"/>
          <w:i/>
          <w:sz w:val="20"/>
          <w:lang w:val="fr-FR"/>
        </w:rPr>
        <w:t>Résumé de toutes les</w:t>
      </w:r>
      <w:r w:rsidR="002133F6" w:rsidRPr="00E43050">
        <w:rPr>
          <w:rFonts w:cs="Arial"/>
          <w:i/>
          <w:sz w:val="20"/>
          <w:lang w:val="fr-FR"/>
        </w:rPr>
        <w:t xml:space="preserve"> opérations de pêche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00"/>
        <w:gridCol w:w="1781"/>
        <w:gridCol w:w="1399"/>
        <w:gridCol w:w="1399"/>
        <w:gridCol w:w="1399"/>
        <w:gridCol w:w="1909"/>
        <w:gridCol w:w="1399"/>
        <w:gridCol w:w="3308"/>
      </w:tblGrid>
      <w:tr w:rsidR="00853554" w:rsidRPr="00853554" w14:paraId="69C99992" w14:textId="2B6E0224" w:rsidTr="00853554">
        <w:trPr>
          <w:trHeight w:val="821"/>
        </w:trPr>
        <w:tc>
          <w:tcPr>
            <w:tcW w:w="500" w:type="pct"/>
            <w:vMerge w:val="restart"/>
            <w:vAlign w:val="center"/>
          </w:tcPr>
          <w:p w14:paraId="2039AB52" w14:textId="77777777" w:rsidR="00853554" w:rsidRPr="00E43050" w:rsidRDefault="00853554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O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pération de pêche*</w:t>
            </w:r>
          </w:p>
        </w:tc>
        <w:tc>
          <w:tcPr>
            <w:tcW w:w="636" w:type="pct"/>
            <w:vMerge w:val="restart"/>
            <w:vAlign w:val="center"/>
          </w:tcPr>
          <w:p w14:paraId="5F6E1AEA" w14:textId="77777777" w:rsidR="00853554" w:rsidRPr="00E43050" w:rsidRDefault="00853554" w:rsidP="00A2484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Type d’opération**</w:t>
            </w:r>
          </w:p>
        </w:tc>
        <w:tc>
          <w:tcPr>
            <w:tcW w:w="500" w:type="pct"/>
            <w:vMerge w:val="restart"/>
            <w:vAlign w:val="center"/>
          </w:tcPr>
          <w:p w14:paraId="1E0B70B5" w14:textId="7E4C0541" w:rsidR="00853554" w:rsidRPr="00E43050" w:rsidRDefault="00853554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  <w:r>
              <w:rPr>
                <w:rFonts w:cs="Arial"/>
                <w:sz w:val="20"/>
                <w:lang w:val="fr-FR"/>
              </w:rPr>
              <w:t>***</w:t>
            </w:r>
          </w:p>
        </w:tc>
        <w:tc>
          <w:tcPr>
            <w:tcW w:w="1000" w:type="pct"/>
            <w:gridSpan w:val="2"/>
            <w:vAlign w:val="center"/>
          </w:tcPr>
          <w:p w14:paraId="37EF803C" w14:textId="46335FC3" w:rsidR="00853554" w:rsidRPr="00E43050" w:rsidRDefault="00853554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Durée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1182" w:type="pct"/>
            <w:gridSpan w:val="2"/>
            <w:vAlign w:val="center"/>
          </w:tcPr>
          <w:p w14:paraId="7A174546" w14:textId="35F51FB8" w:rsidR="00853554" w:rsidRPr="00E43050" w:rsidRDefault="00853554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1182" w:type="pct"/>
            <w:vAlign w:val="center"/>
          </w:tcPr>
          <w:p w14:paraId="3654E390" w14:textId="73C53931" w:rsidR="00853554" w:rsidRPr="00E43050" w:rsidRDefault="00853554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Opération observée par l’obs</w:t>
            </w:r>
          </w:p>
        </w:tc>
      </w:tr>
      <w:tr w:rsidR="00853554" w:rsidRPr="00E43050" w14:paraId="6A82E3C9" w14:textId="71AAE5E6" w:rsidTr="00853554">
        <w:trPr>
          <w:trHeight w:val="564"/>
        </w:trPr>
        <w:tc>
          <w:tcPr>
            <w:tcW w:w="500" w:type="pct"/>
            <w:vMerge/>
            <w:vAlign w:val="center"/>
          </w:tcPr>
          <w:p w14:paraId="76155BB7" w14:textId="77777777" w:rsidR="00853554" w:rsidRPr="00E43050" w:rsidRDefault="00853554" w:rsidP="00B106E9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636" w:type="pct"/>
            <w:vMerge/>
            <w:vAlign w:val="center"/>
          </w:tcPr>
          <w:p w14:paraId="2C6C67FA" w14:textId="77777777" w:rsidR="00853554" w:rsidRPr="00E43050" w:rsidRDefault="00853554" w:rsidP="007B369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00" w:type="pct"/>
            <w:vMerge/>
            <w:vAlign w:val="center"/>
          </w:tcPr>
          <w:p w14:paraId="55DDBC42" w14:textId="77777777" w:rsidR="00853554" w:rsidRPr="00E43050" w:rsidRDefault="00853554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00" w:type="pct"/>
            <w:vAlign w:val="center"/>
          </w:tcPr>
          <w:p w14:paraId="368C1308" w14:textId="77777777" w:rsidR="00853554" w:rsidRPr="00E43050" w:rsidRDefault="00853554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Début</w:t>
            </w:r>
          </w:p>
        </w:tc>
        <w:tc>
          <w:tcPr>
            <w:tcW w:w="500" w:type="pct"/>
            <w:vAlign w:val="center"/>
          </w:tcPr>
          <w:p w14:paraId="36C2F8B1" w14:textId="77777777" w:rsidR="00853554" w:rsidRPr="00E43050" w:rsidRDefault="00853554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Fin</w:t>
            </w:r>
          </w:p>
        </w:tc>
        <w:tc>
          <w:tcPr>
            <w:tcW w:w="682" w:type="pct"/>
            <w:vAlign w:val="center"/>
          </w:tcPr>
          <w:p w14:paraId="70CB6F85" w14:textId="77777777" w:rsidR="00853554" w:rsidRPr="00E43050" w:rsidRDefault="00853554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500" w:type="pct"/>
            <w:vAlign w:val="center"/>
          </w:tcPr>
          <w:p w14:paraId="47823D9F" w14:textId="77777777" w:rsidR="00853554" w:rsidRPr="00E43050" w:rsidRDefault="00853554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1182" w:type="pct"/>
            <w:vAlign w:val="center"/>
          </w:tcPr>
          <w:p w14:paraId="4442998C" w14:textId="77777777" w:rsidR="00853554" w:rsidRPr="00E43050" w:rsidRDefault="00853554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853554" w:rsidRPr="00E43050" w14:paraId="5419F7E5" w14:textId="4A096667" w:rsidTr="00853554">
        <w:trPr>
          <w:trHeight w:val="432"/>
        </w:trPr>
        <w:tc>
          <w:tcPr>
            <w:tcW w:w="500" w:type="pct"/>
            <w:vAlign w:val="center"/>
          </w:tcPr>
          <w:p w14:paraId="3A698CDB" w14:textId="10D72A71" w:rsidR="00853554" w:rsidRPr="009A52CF" w:rsidRDefault="00F37809" w:rsidP="001F4BD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636" w:type="pct"/>
            <w:vAlign w:val="center"/>
          </w:tcPr>
          <w:p w14:paraId="7E4D8A8B" w14:textId="30137B99" w:rsidR="00853554" w:rsidRDefault="00853554" w:rsidP="001F4BD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500" w:type="pct"/>
            <w:vAlign w:val="center"/>
          </w:tcPr>
          <w:p w14:paraId="7FC8E04B" w14:textId="33B7DFDA" w:rsidR="00853554" w:rsidRDefault="00853554" w:rsidP="001F4BD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00" w:type="pct"/>
            <w:vAlign w:val="center"/>
          </w:tcPr>
          <w:p w14:paraId="5851895E" w14:textId="2D29B2AA" w:rsidR="00853554" w:rsidRDefault="00853554" w:rsidP="001F4BD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00" w:type="pct"/>
            <w:vAlign w:val="center"/>
          </w:tcPr>
          <w:p w14:paraId="4B0FB92F" w14:textId="280D9C16" w:rsidR="00853554" w:rsidRDefault="00853554" w:rsidP="001F4BD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82" w:type="pct"/>
            <w:vAlign w:val="center"/>
          </w:tcPr>
          <w:p w14:paraId="35401857" w14:textId="715369C5" w:rsidR="00853554" w:rsidRDefault="00853554" w:rsidP="001F4BD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00" w:type="pct"/>
            <w:vAlign w:val="center"/>
          </w:tcPr>
          <w:p w14:paraId="76F29A64" w14:textId="06973185" w:rsidR="00853554" w:rsidRDefault="00853554" w:rsidP="001F4BD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82" w:type="pct"/>
            <w:vAlign w:val="center"/>
          </w:tcPr>
          <w:p w14:paraId="65AA4F63" w14:textId="77777777" w:rsidR="00853554" w:rsidRDefault="00853554" w:rsidP="001F4BD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0347F8EB" w14:textId="77777777" w:rsidR="00F75ECA" w:rsidRPr="00E43050" w:rsidRDefault="00F75ECA" w:rsidP="00F75ECA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Numéro de l’opération de pêche</w:t>
      </w:r>
      <w:r w:rsidR="001778D5">
        <w:rPr>
          <w:rFonts w:cs="Arial"/>
          <w:sz w:val="20"/>
          <w:lang w:val="fr-FR"/>
        </w:rPr>
        <w:t> :</w:t>
      </w:r>
      <w:r w:rsidR="002133F6" w:rsidRPr="00E43050">
        <w:rPr>
          <w:rFonts w:cs="Arial"/>
          <w:sz w:val="20"/>
          <w:lang w:val="fr-FR"/>
        </w:rPr>
        <w:t xml:space="preserve"> numéro unique d’identification en lien avec les données de déploiement</w:t>
      </w:r>
    </w:p>
    <w:p w14:paraId="7B24F1FC" w14:textId="61A4D017" w:rsidR="00A2484B" w:rsidRDefault="00F75ECA" w:rsidP="007B3691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Opération de pêche standard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831218">
        <w:rPr>
          <w:rFonts w:cs="Arial"/>
          <w:sz w:val="20"/>
          <w:lang w:val="fr-FR"/>
        </w:rPr>
        <w:t xml:space="preserve">(Standard) </w:t>
      </w:r>
      <w:r w:rsidR="00A2484B" w:rsidRPr="00E43050">
        <w:rPr>
          <w:rFonts w:cs="Arial"/>
          <w:sz w:val="20"/>
          <w:lang w:val="fr-FR"/>
        </w:rPr>
        <w:t xml:space="preserve">/ </w:t>
      </w:r>
      <w:r w:rsidR="002133F6" w:rsidRPr="00E43050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2133F6" w:rsidRPr="00E43050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 xml:space="preserve">êche </w:t>
      </w:r>
      <w:r w:rsidR="002133F6" w:rsidRPr="00E43050">
        <w:rPr>
          <w:rFonts w:cs="Arial"/>
          <w:sz w:val="20"/>
          <w:lang w:val="fr-FR"/>
        </w:rPr>
        <w:t>C</w:t>
      </w:r>
      <w:r w:rsidR="00831218">
        <w:rPr>
          <w:rFonts w:cs="Arial"/>
          <w:sz w:val="20"/>
          <w:lang w:val="fr-FR"/>
        </w:rPr>
        <w:t>onjointe (OPC)</w:t>
      </w:r>
    </w:p>
    <w:p w14:paraId="70C4EA30" w14:textId="6CD664CF" w:rsidR="004F51D3" w:rsidRPr="00E43050" w:rsidRDefault="004F51D3" w:rsidP="007B3691">
      <w:pPr>
        <w:pStyle w:val="Prrafodelista"/>
        <w:snapToGrid w:val="0"/>
        <w:ind w:left="0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53644D9B" w14:textId="77777777" w:rsidR="00BB598F" w:rsidRDefault="00BB598F">
      <w:pPr>
        <w:rPr>
          <w:rFonts w:cs="Arial"/>
          <w:sz w:val="20"/>
          <w:lang w:val="fr-FR"/>
        </w:rPr>
      </w:pPr>
    </w:p>
    <w:p w14:paraId="4A5ACC83" w14:textId="31EEBA65" w:rsidR="0033444D" w:rsidRDefault="00F37809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Aucune opération de pêche n’a eu lieu lors du déploiement.</w:t>
      </w:r>
    </w:p>
    <w:p w14:paraId="1864A345" w14:textId="77777777" w:rsidR="00DD3A7F" w:rsidRPr="00E43050" w:rsidRDefault="00DD3A7F">
      <w:pPr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br w:type="page"/>
      </w:r>
    </w:p>
    <w:p w14:paraId="67D85432" w14:textId="77777777" w:rsidR="00050C23" w:rsidRPr="00E43050" w:rsidRDefault="00BB6B09" w:rsidP="006F188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 xml:space="preserve">Résumé des Notifications </w:t>
      </w:r>
      <w:r w:rsidR="00E43050">
        <w:rPr>
          <w:rFonts w:cs="Arial"/>
          <w:b/>
          <w:sz w:val="20"/>
          <w:lang w:val="fr-FR"/>
        </w:rPr>
        <w:t xml:space="preserve">Préalable de </w:t>
      </w:r>
      <w:r w:rsidRPr="00E43050">
        <w:rPr>
          <w:rFonts w:cs="Arial"/>
          <w:b/>
          <w:sz w:val="20"/>
          <w:lang w:val="fr-FR"/>
        </w:rPr>
        <w:t>Transfert</w:t>
      </w:r>
      <w:r w:rsidR="0036456E" w:rsidRPr="00E43050">
        <w:rPr>
          <w:rFonts w:cs="Arial"/>
          <w:b/>
          <w:sz w:val="20"/>
          <w:lang w:val="fr-FR"/>
        </w:rPr>
        <w:t xml:space="preserve"> (NPT)</w:t>
      </w:r>
      <w:r w:rsidR="00AC34A3" w:rsidRPr="00E43050">
        <w:rPr>
          <w:rFonts w:cs="Arial"/>
          <w:b/>
          <w:sz w:val="20"/>
          <w:lang w:val="fr-FR"/>
        </w:rPr>
        <w:t>,</w:t>
      </w:r>
      <w:r w:rsidRPr="00E43050">
        <w:rPr>
          <w:rFonts w:cs="Arial"/>
          <w:b/>
          <w:sz w:val="20"/>
          <w:lang w:val="fr-FR"/>
        </w:rPr>
        <w:t xml:space="preserve"> Autorisations de transferts et des </w:t>
      </w:r>
      <w:r w:rsidR="0036456E" w:rsidRPr="00E43050">
        <w:rPr>
          <w:rFonts w:cs="Arial"/>
          <w:b/>
          <w:sz w:val="20"/>
          <w:lang w:val="fr-FR"/>
        </w:rPr>
        <w:t xml:space="preserve">Ordres </w:t>
      </w:r>
      <w:r w:rsidRPr="00E43050">
        <w:rPr>
          <w:rFonts w:cs="Arial"/>
          <w:b/>
          <w:sz w:val="20"/>
          <w:lang w:val="fr-FR"/>
        </w:rPr>
        <w:t>de remise à l’eau</w:t>
      </w:r>
    </w:p>
    <w:p w14:paraId="712302F7" w14:textId="77777777" w:rsidR="00B106E9" w:rsidRDefault="00B106E9" w:rsidP="00B106E9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0F661DF5" w14:textId="77777777" w:rsidR="00950F1B" w:rsidRPr="00E43050" w:rsidRDefault="00950F1B" w:rsidP="00B106E9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5B97F8CC" w14:textId="54934E80" w:rsidR="00B106E9" w:rsidRDefault="00B106E9" w:rsidP="00B106E9">
      <w:pPr>
        <w:pStyle w:val="Textoindependiente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4F48A2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1231D1" w:rsidRPr="00E43050">
        <w:rPr>
          <w:rFonts w:cs="Arial"/>
          <w:i/>
          <w:sz w:val="20"/>
          <w:lang w:val="fr-FR"/>
        </w:rPr>
        <w:t>2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DF1340" w:rsidRPr="00E43050">
        <w:rPr>
          <w:rFonts w:cs="Arial"/>
          <w:i/>
          <w:sz w:val="20"/>
          <w:lang w:val="fr-FR"/>
        </w:rPr>
        <w:t xml:space="preserve">Enregistrement </w:t>
      </w:r>
      <w:r w:rsidR="0036456E" w:rsidRPr="00E43050">
        <w:rPr>
          <w:rFonts w:cs="Arial"/>
          <w:i/>
          <w:sz w:val="20"/>
          <w:lang w:val="fr-FR"/>
        </w:rPr>
        <w:t>par le navire</w:t>
      </w:r>
      <w:r w:rsidR="000C07B5" w:rsidRPr="00E43050">
        <w:rPr>
          <w:rFonts w:cs="Arial"/>
          <w:i/>
          <w:sz w:val="20"/>
          <w:lang w:val="fr-FR"/>
        </w:rPr>
        <w:t xml:space="preserve"> des n</w:t>
      </w:r>
      <w:r w:rsidR="0036456E" w:rsidRPr="00E43050">
        <w:rPr>
          <w:rFonts w:cs="Arial"/>
          <w:i/>
          <w:sz w:val="20"/>
          <w:lang w:val="fr-FR"/>
        </w:rPr>
        <w:t xml:space="preserve">otifications </w:t>
      </w:r>
      <w:r w:rsidR="00E43050">
        <w:rPr>
          <w:rFonts w:cs="Arial"/>
          <w:i/>
          <w:sz w:val="20"/>
          <w:lang w:val="fr-FR"/>
        </w:rPr>
        <w:t xml:space="preserve">Préalable de </w:t>
      </w:r>
      <w:r w:rsidR="0036456E" w:rsidRPr="00E43050">
        <w:rPr>
          <w:rFonts w:cs="Arial"/>
          <w:i/>
          <w:sz w:val="20"/>
          <w:lang w:val="fr-FR"/>
        </w:rPr>
        <w:t>tran</w:t>
      </w:r>
      <w:r w:rsidR="00E43050">
        <w:rPr>
          <w:rFonts w:cs="Arial"/>
          <w:i/>
          <w:sz w:val="20"/>
          <w:lang w:val="fr-FR"/>
        </w:rPr>
        <w:t>s</w:t>
      </w:r>
      <w:r w:rsidR="0036456E" w:rsidRPr="00E43050">
        <w:rPr>
          <w:rFonts w:cs="Arial"/>
          <w:i/>
          <w:sz w:val="20"/>
          <w:lang w:val="fr-FR"/>
        </w:rPr>
        <w:t xml:space="preserve">fert, </w:t>
      </w:r>
      <w:r w:rsidR="00831218">
        <w:rPr>
          <w:rFonts w:cs="Arial"/>
          <w:i/>
          <w:sz w:val="20"/>
          <w:lang w:val="fr-FR"/>
        </w:rPr>
        <w:t xml:space="preserve">des </w:t>
      </w:r>
      <w:r w:rsidR="000C07B5" w:rsidRPr="00E43050">
        <w:rPr>
          <w:rFonts w:cs="Arial"/>
          <w:i/>
          <w:sz w:val="20"/>
          <w:lang w:val="fr-FR"/>
        </w:rPr>
        <w:t>autorisation</w:t>
      </w:r>
      <w:r w:rsidR="0036456E" w:rsidRPr="00E43050">
        <w:rPr>
          <w:rFonts w:cs="Arial"/>
          <w:i/>
          <w:sz w:val="20"/>
          <w:lang w:val="fr-FR"/>
        </w:rPr>
        <w:t>s</w:t>
      </w:r>
      <w:r w:rsidR="00831218">
        <w:rPr>
          <w:rFonts w:cs="Arial"/>
          <w:i/>
          <w:sz w:val="20"/>
          <w:lang w:val="fr-FR"/>
        </w:rPr>
        <w:t xml:space="preserve"> de transfert et des </w:t>
      </w:r>
      <w:r w:rsidR="000C07B5" w:rsidRPr="00E43050">
        <w:rPr>
          <w:rFonts w:cs="Arial"/>
          <w:i/>
          <w:sz w:val="20"/>
          <w:lang w:val="fr-FR"/>
        </w:rPr>
        <w:t>ordre</w:t>
      </w:r>
      <w:r w:rsidR="0036456E" w:rsidRPr="00E43050">
        <w:rPr>
          <w:rFonts w:cs="Arial"/>
          <w:i/>
          <w:sz w:val="20"/>
          <w:lang w:val="fr-FR"/>
        </w:rPr>
        <w:t>s</w:t>
      </w:r>
      <w:r w:rsidR="000C07B5" w:rsidRPr="00E43050">
        <w:rPr>
          <w:rFonts w:cs="Arial"/>
          <w:i/>
          <w:sz w:val="20"/>
          <w:lang w:val="fr-FR"/>
        </w:rPr>
        <w:t xml:space="preserve"> de remise à l’eau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331"/>
        <w:gridCol w:w="1766"/>
        <w:gridCol w:w="862"/>
        <w:gridCol w:w="1671"/>
        <w:gridCol w:w="1406"/>
        <w:gridCol w:w="1391"/>
        <w:gridCol w:w="8"/>
        <w:gridCol w:w="1198"/>
        <w:gridCol w:w="988"/>
        <w:gridCol w:w="971"/>
        <w:gridCol w:w="1402"/>
      </w:tblGrid>
      <w:tr w:rsidR="004F51D3" w:rsidRPr="00BC5414" w14:paraId="24BDBD0A" w14:textId="77777777" w:rsidTr="004F51D3">
        <w:trPr>
          <w:trHeight w:val="573"/>
          <w:tblHeader/>
        </w:trPr>
        <w:tc>
          <w:tcPr>
            <w:tcW w:w="8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FB1491" w14:textId="1048B6D4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153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50CF39" w14:textId="547B1DBB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Notification </w:t>
            </w:r>
            <w:r>
              <w:rPr>
                <w:color w:val="000000" w:themeColor="text1"/>
                <w:sz w:val="20"/>
                <w:lang w:val="fr-FR"/>
              </w:rPr>
              <w:t>Préalable de Transfert (NPT)</w:t>
            </w:r>
          </w:p>
        </w:tc>
        <w:tc>
          <w:tcPr>
            <w:tcW w:w="10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AA1AA" w14:textId="674CD8CC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Autorisation de transfert</w:t>
            </w:r>
          </w:p>
        </w:tc>
        <w:tc>
          <w:tcPr>
            <w:tcW w:w="162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8B612" w14:textId="2157461C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Ordre de remise à l’eau</w:t>
            </w:r>
          </w:p>
        </w:tc>
      </w:tr>
      <w:tr w:rsidR="004F51D3" w14:paraId="43E79B4B" w14:textId="77777777" w:rsidTr="00F37809">
        <w:trPr>
          <w:trHeight w:val="436"/>
          <w:tblHeader/>
        </w:trPr>
        <w:tc>
          <w:tcPr>
            <w:tcW w:w="8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9DCB6" w14:textId="77777777" w:rsidR="004F51D3" w:rsidRPr="004F51D3" w:rsidRDefault="004F51D3" w:rsidP="004F51D3">
            <w:pPr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64EECE" w14:textId="6CAEFB8A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Nbr BFT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2A59FB" w14:textId="3D3E3C3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AE9D7" w14:textId="77777777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9E062" w14:textId="5E1C2179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Numéro </w:t>
            </w:r>
            <w:r>
              <w:rPr>
                <w:color w:val="000000" w:themeColor="text1"/>
                <w:sz w:val="20"/>
                <w:lang w:val="fr-FR"/>
              </w:rPr>
              <w:t>d’autorisation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1CC11" w14:textId="56D3B3C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E986C" w14:textId="0FE12AD1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Numéro de remise à l’eau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A1E75" w14:textId="42974886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Nbr BFT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F4353" w14:textId="0A2CC010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6924F" w14:textId="727D90F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</w:tr>
      <w:tr w:rsidR="004F51D3" w14:paraId="3D425EFE" w14:textId="77777777" w:rsidTr="00F37809">
        <w:trPr>
          <w:trHeight w:val="410"/>
        </w:trPr>
        <w:tc>
          <w:tcPr>
            <w:tcW w:w="8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3D67BC" w14:textId="52CD748C" w:rsidR="004F51D3" w:rsidRDefault="00F3780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C168D1" w14:textId="77777777" w:rsidR="004F51D3" w:rsidRDefault="004F51D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DF0BBF" w14:textId="77777777" w:rsidR="004F51D3" w:rsidRDefault="004F51D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D24E92" w14:textId="77777777" w:rsidR="004F51D3" w:rsidRDefault="004F51D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CE2A6" w14:textId="77777777" w:rsidR="004F51D3" w:rsidRDefault="004F51D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FC934" w14:textId="77777777" w:rsidR="004F51D3" w:rsidRDefault="004F51D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6B400" w14:textId="77777777" w:rsidR="004F51D3" w:rsidRDefault="004F51D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40AE4" w14:textId="77777777" w:rsidR="004F51D3" w:rsidRDefault="004F51D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28AB7" w14:textId="77777777" w:rsidR="004F51D3" w:rsidRDefault="004F51D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09008" w14:textId="77777777" w:rsidR="004F51D3" w:rsidRDefault="004F51D3">
            <w:pPr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614157DF" w14:textId="77777777" w:rsidR="00B106E9" w:rsidRPr="00E43050" w:rsidRDefault="0041660F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0C07B5" w:rsidRPr="00E43050">
        <w:rPr>
          <w:rFonts w:cs="Arial"/>
          <w:color w:val="000000" w:themeColor="text1"/>
          <w:sz w:val="20"/>
          <w:lang w:val="fr-FR"/>
        </w:rPr>
        <w:t>Numéro de l’opération de pêche, voir</w:t>
      </w:r>
      <w:r w:rsidR="00B106E9" w:rsidRPr="00E43050">
        <w:rPr>
          <w:rFonts w:cs="Arial"/>
          <w:color w:val="000000" w:themeColor="text1"/>
          <w:sz w:val="20"/>
          <w:lang w:val="fr-FR"/>
        </w:rPr>
        <w:t xml:space="preserve"> Table</w:t>
      </w:r>
      <w:r w:rsidR="000C07B5" w:rsidRPr="00E43050">
        <w:rPr>
          <w:rFonts w:cs="Arial"/>
          <w:color w:val="000000" w:themeColor="text1"/>
          <w:sz w:val="20"/>
          <w:lang w:val="fr-FR"/>
        </w:rPr>
        <w:t>au</w:t>
      </w:r>
      <w:r w:rsidR="002A472F">
        <w:rPr>
          <w:rFonts w:cs="Arial"/>
          <w:color w:val="000000" w:themeColor="text1"/>
          <w:sz w:val="20"/>
          <w:lang w:val="fr-FR"/>
        </w:rPr>
        <w:t xml:space="preserve"> 1</w:t>
      </w:r>
    </w:p>
    <w:p w14:paraId="22D4E579" w14:textId="5945912A" w:rsidR="00AC34A3" w:rsidRDefault="00AC34A3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36456E" w:rsidRPr="00E43050">
        <w:rPr>
          <w:rFonts w:cs="Arial"/>
          <w:color w:val="000000" w:themeColor="text1"/>
          <w:sz w:val="20"/>
          <w:lang w:val="fr-FR"/>
        </w:rPr>
        <w:t>Méthodes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de vérification</w:t>
      </w:r>
      <w:r w:rsidR="00163B9F">
        <w:rPr>
          <w:rFonts w:cs="Arial"/>
          <w:color w:val="000000" w:themeColor="text1"/>
          <w:sz w:val="20"/>
          <w:lang w:val="fr-FR"/>
        </w:rPr>
        <w:t> </w:t>
      </w:r>
      <w:r w:rsidRPr="00E43050">
        <w:rPr>
          <w:rFonts w:cs="Arial"/>
          <w:color w:val="000000" w:themeColor="text1"/>
          <w:sz w:val="20"/>
          <w:lang w:val="fr-FR"/>
        </w:rPr>
        <w:t>: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document</w:t>
      </w:r>
      <w:r w:rsidR="0036456E" w:rsidRPr="00E43050">
        <w:rPr>
          <w:rFonts w:cs="Arial"/>
          <w:color w:val="000000" w:themeColor="text1"/>
          <w:sz w:val="20"/>
          <w:lang w:val="fr-FR"/>
        </w:rPr>
        <w:t xml:space="preserve"> papier, </w:t>
      </w:r>
      <w:r w:rsidR="00163B9F">
        <w:rPr>
          <w:rFonts w:cs="Arial"/>
          <w:color w:val="000000" w:themeColor="text1"/>
          <w:sz w:val="20"/>
          <w:lang w:val="fr-FR"/>
        </w:rPr>
        <w:t>document électronique (VMS)</w:t>
      </w:r>
      <w:r w:rsidR="00E43050">
        <w:rPr>
          <w:rFonts w:cs="Arial"/>
          <w:color w:val="000000" w:themeColor="text1"/>
          <w:sz w:val="20"/>
          <w:lang w:val="fr-FR"/>
        </w:rPr>
        <w:t xml:space="preserve">, </w:t>
      </w:r>
      <w:r w:rsidR="00163B9F">
        <w:rPr>
          <w:rFonts w:cs="Arial"/>
          <w:color w:val="000000" w:themeColor="text1"/>
          <w:sz w:val="20"/>
          <w:lang w:val="fr-FR"/>
        </w:rPr>
        <w:t xml:space="preserve">confirmation </w:t>
      </w:r>
      <w:r w:rsidR="000C07B5" w:rsidRPr="00E43050">
        <w:rPr>
          <w:rFonts w:cs="Arial"/>
          <w:color w:val="000000" w:themeColor="text1"/>
          <w:sz w:val="20"/>
          <w:lang w:val="fr-FR"/>
        </w:rPr>
        <w:t>verbal</w:t>
      </w:r>
      <w:r w:rsidR="00163B9F">
        <w:rPr>
          <w:rFonts w:cs="Arial"/>
          <w:color w:val="000000" w:themeColor="text1"/>
          <w:sz w:val="20"/>
          <w:lang w:val="fr-FR"/>
        </w:rPr>
        <w:t>e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du</w:t>
      </w:r>
      <w:r w:rsidRPr="00E43050">
        <w:rPr>
          <w:rFonts w:cs="Arial"/>
          <w:color w:val="000000" w:themeColor="text1"/>
          <w:sz w:val="20"/>
          <w:lang w:val="fr-FR"/>
        </w:rPr>
        <w:t xml:space="preserve"> </w:t>
      </w:r>
      <w:r w:rsidR="000C07B5" w:rsidRPr="00E43050">
        <w:rPr>
          <w:rFonts w:cs="Arial"/>
          <w:color w:val="000000" w:themeColor="text1"/>
          <w:sz w:val="20"/>
          <w:lang w:val="fr-FR"/>
        </w:rPr>
        <w:t>capitaine du navire</w:t>
      </w:r>
    </w:p>
    <w:p w14:paraId="356BA1A8" w14:textId="77777777" w:rsidR="00853554" w:rsidRDefault="00853554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</w:p>
    <w:p w14:paraId="6C1C72F8" w14:textId="77777777" w:rsidR="004F51D3" w:rsidRDefault="004F51D3" w:rsidP="00D325AB">
      <w:pPr>
        <w:widowControl w:val="0"/>
        <w:jc w:val="both"/>
        <w:rPr>
          <w:bCs/>
          <w:i/>
          <w:iCs/>
          <w:sz w:val="20"/>
          <w:lang w:val="fr-FR"/>
        </w:rPr>
      </w:pPr>
    </w:p>
    <w:p w14:paraId="5B63E384" w14:textId="77777777" w:rsidR="004F51D3" w:rsidRDefault="004F51D3" w:rsidP="00D325AB">
      <w:pPr>
        <w:widowControl w:val="0"/>
        <w:jc w:val="both"/>
        <w:rPr>
          <w:bCs/>
          <w:i/>
          <w:iCs/>
          <w:sz w:val="20"/>
          <w:lang w:val="fr-FR"/>
        </w:rPr>
      </w:pPr>
    </w:p>
    <w:p w14:paraId="661B7FBD" w14:textId="77777777" w:rsidR="004F51D3" w:rsidRDefault="004F51D3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2753B33C" w14:textId="4A4C245A" w:rsidR="004F51D3" w:rsidRPr="004F51D3" w:rsidRDefault="004F51D3" w:rsidP="007C0D64">
      <w:pPr>
        <w:pStyle w:val="Textoindependiente"/>
        <w:widowControl w:val="0"/>
        <w:numPr>
          <w:ilvl w:val="0"/>
          <w:numId w:val="26"/>
        </w:numPr>
        <w:ind w:left="0" w:firstLine="0"/>
        <w:rPr>
          <w:bCs/>
          <w:i/>
          <w:iCs/>
          <w:sz w:val="20"/>
          <w:lang w:val="fr-FR"/>
        </w:rPr>
      </w:pPr>
      <w:r w:rsidRPr="004F51D3">
        <w:rPr>
          <w:rFonts w:cs="Arial"/>
          <w:b/>
          <w:sz w:val="20"/>
          <w:lang w:val="fr-FR"/>
        </w:rPr>
        <w:lastRenderedPageBreak/>
        <w:t>Détails des opérations de remise à l’eau</w:t>
      </w:r>
    </w:p>
    <w:p w14:paraId="674D56DC" w14:textId="77777777" w:rsidR="004F51D3" w:rsidRDefault="004F51D3" w:rsidP="00D325AB">
      <w:pPr>
        <w:widowControl w:val="0"/>
        <w:jc w:val="both"/>
        <w:rPr>
          <w:bCs/>
          <w:i/>
          <w:iCs/>
          <w:sz w:val="20"/>
          <w:lang w:val="fr-FR"/>
        </w:rPr>
      </w:pPr>
    </w:p>
    <w:p w14:paraId="46017CF9" w14:textId="34A68371" w:rsidR="004F51D3" w:rsidRDefault="00D325AB" w:rsidP="00D325AB">
      <w:pPr>
        <w:widowControl w:val="0"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</w:t>
      </w:r>
      <w:r w:rsidR="004F48A2" w:rsidRPr="00E43050">
        <w:rPr>
          <w:bCs/>
          <w:i/>
          <w:iCs/>
          <w:sz w:val="20"/>
          <w:lang w:val="fr-FR"/>
        </w:rPr>
        <w:t>au</w:t>
      </w:r>
      <w:r w:rsidRPr="00E43050">
        <w:rPr>
          <w:bCs/>
          <w:i/>
          <w:iCs/>
          <w:sz w:val="20"/>
          <w:lang w:val="fr-FR"/>
        </w:rPr>
        <w:t xml:space="preserve"> </w:t>
      </w:r>
      <w:r w:rsidR="00C71387" w:rsidRPr="00E43050">
        <w:rPr>
          <w:bCs/>
          <w:i/>
          <w:iCs/>
          <w:sz w:val="20"/>
          <w:lang w:val="fr-FR"/>
        </w:rPr>
        <w:t>3</w:t>
      </w:r>
      <w:r w:rsidR="009B2832"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 xml:space="preserve">: </w:t>
      </w:r>
      <w:r w:rsidR="004F51D3">
        <w:rPr>
          <w:bCs/>
          <w:i/>
          <w:iCs/>
          <w:sz w:val="20"/>
          <w:lang w:val="fr-FR"/>
        </w:rPr>
        <w:t>Détail des opérations de</w:t>
      </w:r>
      <w:r w:rsidR="00290DE1">
        <w:rPr>
          <w:bCs/>
          <w:i/>
          <w:iCs/>
          <w:sz w:val="20"/>
          <w:lang w:val="fr-FR"/>
        </w:rPr>
        <w:t xml:space="preserve"> </w:t>
      </w:r>
      <w:r w:rsidR="004F48A2" w:rsidRPr="00E43050">
        <w:rPr>
          <w:bCs/>
          <w:i/>
          <w:iCs/>
          <w:sz w:val="20"/>
          <w:lang w:val="fr-FR"/>
        </w:rPr>
        <w:t>remis</w:t>
      </w:r>
      <w:r w:rsidR="00115EF6" w:rsidRPr="00E43050">
        <w:rPr>
          <w:bCs/>
          <w:i/>
          <w:iCs/>
          <w:sz w:val="20"/>
          <w:lang w:val="fr-FR"/>
        </w:rPr>
        <w:t>e</w:t>
      </w:r>
      <w:r w:rsidR="004F48A2" w:rsidRPr="00E43050">
        <w:rPr>
          <w:bCs/>
          <w:i/>
          <w:iCs/>
          <w:sz w:val="20"/>
          <w:lang w:val="fr-FR"/>
        </w:rPr>
        <w:t xml:space="preserve"> à l’ea</w:t>
      </w:r>
      <w:r w:rsidR="004F51D3">
        <w:rPr>
          <w:bCs/>
          <w:i/>
          <w:iCs/>
          <w:sz w:val="20"/>
          <w:lang w:val="fr-FR"/>
        </w:rPr>
        <w:t>u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5"/>
        <w:gridCol w:w="1556"/>
        <w:gridCol w:w="1475"/>
        <w:gridCol w:w="1478"/>
        <w:gridCol w:w="1472"/>
        <w:gridCol w:w="1478"/>
        <w:gridCol w:w="1660"/>
        <w:gridCol w:w="1660"/>
        <w:gridCol w:w="1660"/>
      </w:tblGrid>
      <w:tr w:rsidR="004F51D3" w:rsidRPr="000948E4" w14:paraId="6B8BDB8A" w14:textId="77777777" w:rsidTr="004F51D3">
        <w:trPr>
          <w:trHeight w:val="856"/>
          <w:tblHeader/>
        </w:trPr>
        <w:tc>
          <w:tcPr>
            <w:tcW w:w="5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7F223" w14:textId="7DD018D4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5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112BD" w14:textId="63342B39" w:rsidR="004F51D3" w:rsidRPr="004F51D3" w:rsidRDefault="004F51D3" w:rsidP="004F51D3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N° de r</w:t>
            </w:r>
            <w:r w:rsidRPr="00E43050">
              <w:rPr>
                <w:color w:val="000000" w:themeColor="text1"/>
                <w:sz w:val="20"/>
                <w:lang w:val="fr-FR"/>
              </w:rPr>
              <w:t>emise à l’eau</w:t>
            </w:r>
          </w:p>
        </w:tc>
        <w:tc>
          <w:tcPr>
            <w:tcW w:w="10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8B765" w14:textId="055BB73D" w:rsidR="004F51D3" w:rsidRDefault="000948E4" w:rsidP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Début</w:t>
            </w:r>
            <w:r w:rsidR="00853554">
              <w:rPr>
                <w:color w:val="000000" w:themeColor="text1"/>
                <w:sz w:val="20"/>
              </w:rPr>
              <w:t>**</w:t>
            </w:r>
          </w:p>
        </w:tc>
        <w:tc>
          <w:tcPr>
            <w:tcW w:w="10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09C9E" w14:textId="230DD50C" w:rsidR="004F51D3" w:rsidRDefault="004F51D3" w:rsidP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Position</w:t>
            </w:r>
            <w:r w:rsidR="00853554">
              <w:rPr>
                <w:color w:val="000000" w:themeColor="text1"/>
                <w:sz w:val="20"/>
              </w:rPr>
              <w:t>**</w:t>
            </w:r>
          </w:p>
        </w:tc>
        <w:tc>
          <w:tcPr>
            <w:tcW w:w="5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54E37" w14:textId="109AC82D" w:rsidR="004F51D3" w:rsidRPr="000948E4" w:rsidRDefault="00853554" w:rsidP="004F51D3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Opération suivie par l’obs</w:t>
            </w:r>
          </w:p>
        </w:tc>
        <w:tc>
          <w:tcPr>
            <w:tcW w:w="5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AEB0D" w14:textId="77777777" w:rsidR="000948E4" w:rsidRPr="00E43050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Remise à l’eau filmée</w:t>
            </w:r>
          </w:p>
          <w:p w14:paraId="4D089947" w14:textId="66F81CE0" w:rsidR="004F51D3" w:rsidRPr="000948E4" w:rsidRDefault="000948E4" w:rsidP="000948E4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(O/N)</w:t>
            </w:r>
          </w:p>
        </w:tc>
        <w:tc>
          <w:tcPr>
            <w:tcW w:w="5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EFE5E" w14:textId="7B15754B" w:rsidR="000948E4" w:rsidRPr="00E43050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Une copie a-t-elle était fournie à l’observateur</w:t>
            </w:r>
          </w:p>
          <w:p w14:paraId="5DED16AD" w14:textId="3151EAF0" w:rsidR="004F51D3" w:rsidRPr="000948E4" w:rsidRDefault="000948E4" w:rsidP="000948E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(O/N</w:t>
            </w:r>
            <w:r w:rsidR="004F51D3" w:rsidRPr="000948E4">
              <w:rPr>
                <w:rFonts w:cs="Arial"/>
                <w:sz w:val="20"/>
                <w:lang w:val="fr-FR"/>
              </w:rPr>
              <w:t>)</w:t>
            </w:r>
          </w:p>
        </w:tc>
      </w:tr>
      <w:tr w:rsidR="004F51D3" w14:paraId="6C33E1BE" w14:textId="77777777" w:rsidTr="004F51D3">
        <w:trPr>
          <w:trHeight w:val="345"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21E2A" w14:textId="77777777" w:rsidR="004F51D3" w:rsidRPr="000948E4" w:rsidRDefault="004F51D3">
            <w:pPr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C13CB" w14:textId="77777777" w:rsidR="004F51D3" w:rsidRPr="000948E4" w:rsidRDefault="004F51D3">
            <w:pPr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000D3" w14:textId="77777777" w:rsidR="004F51D3" w:rsidRDefault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C93B0" w14:textId="4025F798" w:rsidR="004F51D3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proofErr w:type="spellStart"/>
            <w:r>
              <w:rPr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ABCA7" w14:textId="77777777" w:rsidR="004F51D3" w:rsidRDefault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Latitude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413EE" w14:textId="77777777" w:rsidR="004F51D3" w:rsidRDefault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Longitude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D7351" w14:textId="77777777" w:rsidR="004F51D3" w:rsidRDefault="004F51D3">
            <w:pPr>
              <w:rPr>
                <w:color w:val="000000" w:themeColor="text1"/>
                <w:sz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DCCCE" w14:textId="77777777" w:rsidR="004F51D3" w:rsidRDefault="004F51D3">
            <w:pPr>
              <w:rPr>
                <w:color w:val="000000" w:themeColor="text1"/>
                <w:sz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6E7B4" w14:textId="77777777" w:rsidR="004F51D3" w:rsidRDefault="004F51D3">
            <w:pPr>
              <w:rPr>
                <w:rFonts w:cs="Arial"/>
                <w:sz w:val="20"/>
              </w:rPr>
            </w:pPr>
          </w:p>
        </w:tc>
      </w:tr>
      <w:tr w:rsidR="004F51D3" w14:paraId="10891EF3" w14:textId="77777777" w:rsidTr="004F51D3">
        <w:trPr>
          <w:trHeight w:val="397"/>
        </w:trPr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831CF" w14:textId="702F1BD4" w:rsidR="004F51D3" w:rsidRDefault="00F3780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B885F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B8ADE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B1EC4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84747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35539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92ACC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BABB4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6D8D5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13F6C684" w14:textId="600C46AD" w:rsidR="00D325AB" w:rsidRDefault="00D325AB" w:rsidP="00D325AB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4F48A2" w:rsidRPr="00E43050">
        <w:rPr>
          <w:rFonts w:cs="Arial"/>
          <w:color w:val="000000" w:themeColor="text1"/>
          <w:sz w:val="20"/>
          <w:lang w:val="fr-FR"/>
        </w:rPr>
        <w:t>Numéro de l’opé</w:t>
      </w:r>
      <w:r w:rsidR="002A472F">
        <w:rPr>
          <w:rFonts w:cs="Arial"/>
          <w:color w:val="000000" w:themeColor="text1"/>
          <w:sz w:val="20"/>
          <w:lang w:val="fr-FR"/>
        </w:rPr>
        <w:t>ration de pêche, voir Tableau 1</w:t>
      </w:r>
    </w:p>
    <w:p w14:paraId="721F39FD" w14:textId="33008AA8" w:rsidR="00853554" w:rsidRPr="00E43050" w:rsidRDefault="00853554" w:rsidP="00853554">
      <w:pPr>
        <w:pStyle w:val="Prrafodelista"/>
        <w:snapToGrid w:val="0"/>
        <w:ind w:left="0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5200573A" w14:textId="35385100" w:rsidR="00853554" w:rsidRDefault="00853554" w:rsidP="00D325AB">
      <w:pPr>
        <w:pStyle w:val="Textoindependiente"/>
        <w:rPr>
          <w:rFonts w:cs="Arial"/>
          <w:color w:val="000000" w:themeColor="text1"/>
          <w:sz w:val="20"/>
          <w:lang w:val="fr-FR"/>
        </w:rPr>
      </w:pPr>
    </w:p>
    <w:p w14:paraId="4C883BD3" w14:textId="3F8F5D8C" w:rsidR="00F37809" w:rsidRPr="00E43050" w:rsidRDefault="00F37809" w:rsidP="00D325AB">
      <w:pPr>
        <w:pStyle w:val="Textoindependiente"/>
        <w:rPr>
          <w:rFonts w:cs="Arial"/>
          <w:color w:val="000000" w:themeColor="text1"/>
          <w:sz w:val="20"/>
          <w:lang w:val="fr-FR"/>
        </w:rPr>
      </w:pPr>
      <w:r>
        <w:rPr>
          <w:rFonts w:cs="Arial"/>
          <w:color w:val="000000" w:themeColor="text1"/>
          <w:sz w:val="20"/>
          <w:lang w:val="fr-FR"/>
        </w:rPr>
        <w:t>Aucune opération de remise à l’eau n’a été réalisée lors d</w:t>
      </w:r>
      <w:r w:rsidR="00341E63">
        <w:rPr>
          <w:rFonts w:cs="Arial"/>
          <w:color w:val="000000" w:themeColor="text1"/>
          <w:sz w:val="20"/>
          <w:lang w:val="fr-FR"/>
        </w:rPr>
        <w:t>e ce</w:t>
      </w:r>
      <w:r>
        <w:rPr>
          <w:rFonts w:cs="Arial"/>
          <w:color w:val="000000" w:themeColor="text1"/>
          <w:sz w:val="20"/>
          <w:lang w:val="fr-FR"/>
        </w:rPr>
        <w:t xml:space="preserve"> déploiement.</w:t>
      </w:r>
    </w:p>
    <w:p w14:paraId="6337834C" w14:textId="77777777" w:rsidR="009B2832" w:rsidRDefault="009B2832" w:rsidP="00222A98">
      <w:pPr>
        <w:rPr>
          <w:rFonts w:cs="Arial"/>
          <w:sz w:val="20"/>
          <w:lang w:val="fr-FR"/>
        </w:rPr>
      </w:pPr>
    </w:p>
    <w:p w14:paraId="63B4EE39" w14:textId="2B7FFDD9" w:rsidR="00C71387" w:rsidRDefault="00C71387" w:rsidP="00C71387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5857ED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4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>Estimation</w:t>
      </w:r>
      <w:r w:rsidR="005857ED" w:rsidRPr="00E43050">
        <w:rPr>
          <w:rFonts w:cs="Arial"/>
          <w:i/>
          <w:sz w:val="20"/>
          <w:lang w:val="fr-FR"/>
        </w:rPr>
        <w:t xml:space="preserve"> par le navire et l’observateur </w:t>
      </w:r>
      <w:r w:rsidR="00115EF6" w:rsidRPr="00E43050">
        <w:rPr>
          <w:rFonts w:cs="Arial"/>
          <w:i/>
          <w:sz w:val="20"/>
          <w:lang w:val="fr-FR"/>
        </w:rPr>
        <w:t xml:space="preserve">de la quantité </w:t>
      </w:r>
      <w:r w:rsidR="005857ED" w:rsidRPr="00E43050">
        <w:rPr>
          <w:rFonts w:cs="Arial"/>
          <w:i/>
          <w:sz w:val="20"/>
          <w:lang w:val="fr-FR"/>
        </w:rPr>
        <w:t>de thon rouge remis</w:t>
      </w:r>
      <w:r w:rsidR="00115EF6" w:rsidRPr="00E43050">
        <w:rPr>
          <w:rFonts w:cs="Arial"/>
          <w:i/>
          <w:sz w:val="20"/>
          <w:lang w:val="fr-FR"/>
        </w:rPr>
        <w:t>e</w:t>
      </w:r>
      <w:r w:rsidR="005857ED" w:rsidRPr="00E43050">
        <w:rPr>
          <w:rFonts w:cs="Arial"/>
          <w:i/>
          <w:sz w:val="20"/>
          <w:lang w:val="fr-FR"/>
        </w:rPr>
        <w:t xml:space="preserve"> à l’eau suite à un ordre de remise à l’eau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704"/>
        <w:gridCol w:w="2463"/>
        <w:gridCol w:w="2564"/>
        <w:gridCol w:w="3420"/>
        <w:gridCol w:w="1850"/>
        <w:gridCol w:w="1993"/>
      </w:tblGrid>
      <w:tr w:rsidR="000948E4" w:rsidRPr="00402808" w14:paraId="6F7A043F" w14:textId="77777777" w:rsidTr="000948E4">
        <w:trPr>
          <w:trHeight w:val="676"/>
        </w:trPr>
        <w:tc>
          <w:tcPr>
            <w:tcW w:w="6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7F827" w14:textId="7F7804C7" w:rsidR="000948E4" w:rsidRPr="000948E4" w:rsidRDefault="000948E4" w:rsidP="000948E4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N° de r</w:t>
            </w:r>
            <w:r w:rsidRPr="00E43050">
              <w:rPr>
                <w:color w:val="000000" w:themeColor="text1"/>
                <w:sz w:val="20"/>
                <w:lang w:val="fr-FR"/>
              </w:rPr>
              <w:t>emise à l’eau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79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C57B854" w14:textId="598364B2" w:rsidR="000948E4" w:rsidRPr="000948E4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le navire des thons remis à l’eau</w:t>
            </w:r>
          </w:p>
        </w:tc>
        <w:tc>
          <w:tcPr>
            <w:tcW w:w="259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C471EEC" w14:textId="3E0979C2" w:rsidR="000948E4" w:rsidRPr="000948E4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l’observateur des thons remis à l’eau</w:t>
            </w:r>
          </w:p>
        </w:tc>
      </w:tr>
      <w:tr w:rsidR="000948E4" w14:paraId="67E2A774" w14:textId="77777777" w:rsidTr="000948E4">
        <w:trPr>
          <w:trHeight w:val="63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1CDCA" w14:textId="77777777" w:rsidR="000948E4" w:rsidRPr="000948E4" w:rsidRDefault="000948E4">
            <w:pPr>
              <w:rPr>
                <w:rFonts w:cs="Arial"/>
                <w:sz w:val="20"/>
                <w:lang w:val="fr-FR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07D3F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1C2EF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1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03DFD" w14:textId="4672278E" w:rsidR="000948E4" w:rsidRP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0948E4">
              <w:rPr>
                <w:color w:val="000000" w:themeColor="text1"/>
                <w:sz w:val="20"/>
                <w:lang w:val="fr-FR"/>
              </w:rPr>
              <w:t>Estimation basée sur la vidéo (O/N)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6F3B8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0A765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0948E4" w14:paraId="157786D8" w14:textId="77777777" w:rsidTr="000948E4">
        <w:trPr>
          <w:trHeight w:val="397"/>
        </w:trPr>
        <w:tc>
          <w:tcPr>
            <w:tcW w:w="6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EFE34" w14:textId="5F46ABC3" w:rsidR="000948E4" w:rsidRDefault="00F37809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AB14C3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48710D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5F570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58AE1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ED8E43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5556B490" w14:textId="7ECDCB53" w:rsidR="00C71387" w:rsidRPr="00E43050" w:rsidRDefault="00C71387" w:rsidP="00C71387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D7A6A" w:rsidRPr="00E43050">
        <w:rPr>
          <w:rFonts w:cs="Arial"/>
          <w:sz w:val="20"/>
          <w:lang w:val="fr-FR"/>
        </w:rPr>
        <w:t xml:space="preserve">Voir tableau </w:t>
      </w:r>
      <w:r w:rsidR="000948E4">
        <w:rPr>
          <w:rFonts w:cs="Arial"/>
          <w:sz w:val="20"/>
          <w:lang w:val="fr-FR"/>
        </w:rPr>
        <w:t>3</w:t>
      </w:r>
    </w:p>
    <w:p w14:paraId="22919BEA" w14:textId="77777777" w:rsidR="00C71387" w:rsidRPr="00E43050" w:rsidRDefault="00C71387" w:rsidP="00C71387">
      <w:pPr>
        <w:pStyle w:val="Textoindependiente"/>
        <w:rPr>
          <w:rFonts w:cs="Arial"/>
          <w:sz w:val="20"/>
          <w:lang w:val="fr-FR"/>
        </w:rPr>
      </w:pPr>
    </w:p>
    <w:p w14:paraId="4FA790CE" w14:textId="77777777" w:rsidR="000948E4" w:rsidRDefault="000948E4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7172AC9" w14:textId="0141AD72" w:rsidR="00050C23" w:rsidRPr="00E43050" w:rsidRDefault="00C817CC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 xml:space="preserve">Résumé des </w:t>
      </w:r>
      <w:r w:rsidR="00115EF6" w:rsidRPr="00E43050">
        <w:rPr>
          <w:rFonts w:cs="Arial"/>
          <w:b/>
          <w:sz w:val="20"/>
          <w:lang w:val="fr-FR"/>
        </w:rPr>
        <w:t>opérations</w:t>
      </w:r>
      <w:r w:rsidRPr="00E43050">
        <w:rPr>
          <w:rFonts w:cs="Arial"/>
          <w:b/>
          <w:sz w:val="20"/>
          <w:lang w:val="fr-FR"/>
        </w:rPr>
        <w:t xml:space="preserve"> de transfert</w:t>
      </w:r>
    </w:p>
    <w:p w14:paraId="5ED1457F" w14:textId="77777777" w:rsidR="00050C23" w:rsidRDefault="00050C23">
      <w:pPr>
        <w:pStyle w:val="Textoindependiente"/>
        <w:keepNext/>
        <w:keepLines/>
        <w:rPr>
          <w:rFonts w:cs="Arial"/>
          <w:sz w:val="20"/>
          <w:lang w:val="fr-FR"/>
        </w:rPr>
      </w:pPr>
    </w:p>
    <w:p w14:paraId="21C2EC16" w14:textId="77777777" w:rsidR="00950F1B" w:rsidRPr="00E43050" w:rsidRDefault="00950F1B">
      <w:pPr>
        <w:pStyle w:val="Textoindependiente"/>
        <w:keepNext/>
        <w:keepLines/>
        <w:rPr>
          <w:rFonts w:cs="Arial"/>
          <w:sz w:val="20"/>
          <w:lang w:val="fr-FR"/>
        </w:rPr>
      </w:pPr>
    </w:p>
    <w:p w14:paraId="4DE7BEB0" w14:textId="77777777" w:rsidR="00050C23" w:rsidRPr="00E43050" w:rsidRDefault="00405206">
      <w:pPr>
        <w:keepNext/>
        <w:keepLines/>
        <w:rPr>
          <w:rFonts w:cs="Arial"/>
          <w:b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2A6AF4" w:rsidRPr="00E43050">
        <w:rPr>
          <w:rFonts w:cs="Arial"/>
          <w:i/>
          <w:sz w:val="20"/>
          <w:lang w:val="fr-FR"/>
        </w:rPr>
        <w:t>5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 xml:space="preserve">Opérations </w:t>
      </w:r>
      <w:r w:rsidR="00C817CC" w:rsidRPr="00E43050">
        <w:rPr>
          <w:rFonts w:cs="Arial"/>
          <w:i/>
          <w:sz w:val="20"/>
          <w:lang w:val="fr-FR"/>
        </w:rPr>
        <w:t>de transfert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03"/>
        <w:gridCol w:w="1095"/>
        <w:gridCol w:w="1125"/>
        <w:gridCol w:w="761"/>
        <w:gridCol w:w="711"/>
        <w:gridCol w:w="1279"/>
        <w:gridCol w:w="2282"/>
        <w:gridCol w:w="1624"/>
        <w:gridCol w:w="1339"/>
        <w:gridCol w:w="1339"/>
        <w:gridCol w:w="1336"/>
      </w:tblGrid>
      <w:tr w:rsidR="00853554" w:rsidRPr="00E43050" w14:paraId="38F3C6EA" w14:textId="0838FBA6" w:rsidTr="00853554">
        <w:trPr>
          <w:trHeight w:val="435"/>
        </w:trPr>
        <w:tc>
          <w:tcPr>
            <w:tcW w:w="399" w:type="pct"/>
            <w:vMerge w:val="restart"/>
            <w:vAlign w:val="center"/>
          </w:tcPr>
          <w:p w14:paraId="4E8B56B4" w14:textId="77777777" w:rsidR="00853554" w:rsidRPr="00E43050" w:rsidRDefault="00853554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bookmarkStart w:id="0" w:name="OLE_LINK1"/>
            <w:r>
              <w:rPr>
                <w:rFonts w:cs="Arial"/>
                <w:color w:val="000000" w:themeColor="text1"/>
                <w:sz w:val="20"/>
                <w:lang w:val="fr-FR"/>
              </w:rPr>
              <w:t>N° Opération de pêche*</w:t>
            </w:r>
          </w:p>
        </w:tc>
        <w:tc>
          <w:tcPr>
            <w:tcW w:w="354" w:type="pct"/>
            <w:vMerge w:val="restart"/>
            <w:vAlign w:val="center"/>
          </w:tcPr>
          <w:p w14:paraId="528A1F64" w14:textId="77777777" w:rsidR="00853554" w:rsidRPr="00E43050" w:rsidRDefault="00853554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</w:t>
            </w:r>
          </w:p>
        </w:tc>
        <w:tc>
          <w:tcPr>
            <w:tcW w:w="673" w:type="pct"/>
            <w:gridSpan w:val="2"/>
            <w:vAlign w:val="center"/>
          </w:tcPr>
          <w:p w14:paraId="17E31DAA" w14:textId="1375A1C5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D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ébut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721" w:type="pct"/>
            <w:gridSpan w:val="2"/>
            <w:vAlign w:val="center"/>
          </w:tcPr>
          <w:p w14:paraId="374DE014" w14:textId="7D1929E5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820" w:type="pct"/>
            <w:vMerge w:val="restart"/>
            <w:vAlign w:val="center"/>
          </w:tcPr>
          <w:p w14:paraId="419A1DAE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</w:p>
        </w:tc>
        <w:tc>
          <w:tcPr>
            <w:tcW w:w="585" w:type="pct"/>
            <w:vMerge w:val="restart"/>
            <w:vAlign w:val="center"/>
          </w:tcPr>
          <w:p w14:paraId="507181D0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483" w:type="pct"/>
            <w:vMerge w:val="restart"/>
            <w:vAlign w:val="center"/>
          </w:tcPr>
          <w:p w14:paraId="2D8DEE17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  <w:tc>
          <w:tcPr>
            <w:tcW w:w="483" w:type="pct"/>
            <w:vMerge w:val="restart"/>
            <w:vAlign w:val="center"/>
          </w:tcPr>
          <w:p w14:paraId="0D1AC315" w14:textId="670B0D62" w:rsidR="00853554" w:rsidRPr="00E43050" w:rsidRDefault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Opération suivie par l’obs</w:t>
            </w:r>
          </w:p>
        </w:tc>
        <w:tc>
          <w:tcPr>
            <w:tcW w:w="483" w:type="pct"/>
            <w:vMerge w:val="restart"/>
            <w:vAlign w:val="center"/>
          </w:tcPr>
          <w:p w14:paraId="56BAC3CF" w14:textId="36E7C66A" w:rsidR="00853554" w:rsidRPr="00E43050" w:rsidRDefault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ITD signé par l’obs</w:t>
            </w:r>
          </w:p>
        </w:tc>
      </w:tr>
      <w:tr w:rsidR="00853554" w:rsidRPr="00E43050" w14:paraId="2D581B0B" w14:textId="55F6CB77" w:rsidTr="00853554">
        <w:trPr>
          <w:trHeight w:val="562"/>
        </w:trPr>
        <w:tc>
          <w:tcPr>
            <w:tcW w:w="399" w:type="pct"/>
            <w:vMerge/>
            <w:tcBorders>
              <w:bottom w:val="single" w:sz="4" w:space="0" w:color="auto"/>
            </w:tcBorders>
          </w:tcPr>
          <w:p w14:paraId="7B22E1AF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54" w:type="pct"/>
            <w:vMerge/>
            <w:tcBorders>
              <w:bottom w:val="single" w:sz="4" w:space="0" w:color="auto"/>
            </w:tcBorders>
            <w:vAlign w:val="center"/>
          </w:tcPr>
          <w:p w14:paraId="0438FF3F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07" w:type="pct"/>
            <w:tcBorders>
              <w:bottom w:val="single" w:sz="4" w:space="0" w:color="auto"/>
            </w:tcBorders>
            <w:vAlign w:val="center"/>
          </w:tcPr>
          <w:p w14:paraId="19A4D35B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266" w:type="pct"/>
            <w:tcBorders>
              <w:bottom w:val="single" w:sz="4" w:space="0" w:color="auto"/>
            </w:tcBorders>
            <w:vAlign w:val="center"/>
          </w:tcPr>
          <w:p w14:paraId="634CF7C3" w14:textId="73A2106E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</w:p>
        </w:tc>
        <w:tc>
          <w:tcPr>
            <w:tcW w:w="259" w:type="pct"/>
            <w:tcBorders>
              <w:bottom w:val="single" w:sz="4" w:space="0" w:color="auto"/>
            </w:tcBorders>
            <w:vAlign w:val="center"/>
          </w:tcPr>
          <w:p w14:paraId="52B817A9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461" w:type="pct"/>
            <w:tcBorders>
              <w:bottom w:val="single" w:sz="4" w:space="0" w:color="auto"/>
            </w:tcBorders>
            <w:vAlign w:val="center"/>
          </w:tcPr>
          <w:p w14:paraId="7B70A321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820" w:type="pct"/>
            <w:vMerge/>
            <w:tcBorders>
              <w:bottom w:val="single" w:sz="4" w:space="0" w:color="auto"/>
            </w:tcBorders>
          </w:tcPr>
          <w:p w14:paraId="2B2F290B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85" w:type="pct"/>
            <w:vMerge/>
            <w:tcBorders>
              <w:bottom w:val="single" w:sz="4" w:space="0" w:color="auto"/>
            </w:tcBorders>
            <w:vAlign w:val="center"/>
          </w:tcPr>
          <w:p w14:paraId="4B464ECE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83" w:type="pct"/>
            <w:vMerge/>
            <w:tcBorders>
              <w:bottom w:val="single" w:sz="4" w:space="0" w:color="auto"/>
            </w:tcBorders>
            <w:vAlign w:val="center"/>
          </w:tcPr>
          <w:p w14:paraId="634A1D6F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83" w:type="pct"/>
            <w:vMerge/>
            <w:tcBorders>
              <w:bottom w:val="single" w:sz="4" w:space="0" w:color="auto"/>
            </w:tcBorders>
            <w:vAlign w:val="center"/>
          </w:tcPr>
          <w:p w14:paraId="77E88A50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83" w:type="pct"/>
            <w:vMerge/>
            <w:tcBorders>
              <w:bottom w:val="single" w:sz="4" w:space="0" w:color="auto"/>
            </w:tcBorders>
            <w:vAlign w:val="center"/>
          </w:tcPr>
          <w:p w14:paraId="2F0F2975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853554" w:rsidRPr="00E43050" w14:paraId="17E6A1B6" w14:textId="73B633DC" w:rsidTr="00853554">
        <w:trPr>
          <w:trHeight w:val="441"/>
        </w:trPr>
        <w:tc>
          <w:tcPr>
            <w:tcW w:w="399" w:type="pct"/>
            <w:tcBorders>
              <w:left w:val="single" w:sz="2" w:space="0" w:color="auto"/>
            </w:tcBorders>
            <w:vAlign w:val="center"/>
          </w:tcPr>
          <w:p w14:paraId="2812482B" w14:textId="77777777" w:rsidR="00853554" w:rsidRDefault="00853554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354" w:type="pct"/>
            <w:tcBorders>
              <w:left w:val="single" w:sz="2" w:space="0" w:color="auto"/>
            </w:tcBorders>
            <w:vAlign w:val="center"/>
          </w:tcPr>
          <w:p w14:paraId="606764EC" w14:textId="77777777" w:rsidR="00853554" w:rsidRDefault="00853554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07" w:type="pct"/>
            <w:vAlign w:val="center"/>
          </w:tcPr>
          <w:p w14:paraId="7997A0A0" w14:textId="77777777" w:rsidR="00853554" w:rsidRDefault="00853554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6" w:type="pct"/>
            <w:vAlign w:val="center"/>
          </w:tcPr>
          <w:p w14:paraId="48FA13BC" w14:textId="77777777" w:rsidR="00853554" w:rsidRDefault="00853554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9" w:type="pct"/>
            <w:vAlign w:val="center"/>
          </w:tcPr>
          <w:p w14:paraId="16E8374A" w14:textId="77777777" w:rsidR="00853554" w:rsidRDefault="00853554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61" w:type="pct"/>
            <w:vAlign w:val="center"/>
          </w:tcPr>
          <w:p w14:paraId="659DE101" w14:textId="77777777" w:rsidR="00853554" w:rsidRDefault="00853554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20" w:type="pct"/>
            <w:vAlign w:val="center"/>
          </w:tcPr>
          <w:p w14:paraId="74CDDC5F" w14:textId="77777777" w:rsidR="00853554" w:rsidRDefault="00853554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5" w:type="pct"/>
            <w:vAlign w:val="center"/>
          </w:tcPr>
          <w:p w14:paraId="188C0FC4" w14:textId="77777777" w:rsidR="00853554" w:rsidRDefault="00853554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83" w:type="pct"/>
            <w:vAlign w:val="center"/>
          </w:tcPr>
          <w:p w14:paraId="5045915E" w14:textId="77777777" w:rsidR="00853554" w:rsidRDefault="00853554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83" w:type="pct"/>
            <w:vAlign w:val="center"/>
          </w:tcPr>
          <w:p w14:paraId="2FF06E44" w14:textId="77777777" w:rsidR="00853554" w:rsidRDefault="00853554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83" w:type="pct"/>
            <w:vAlign w:val="center"/>
          </w:tcPr>
          <w:p w14:paraId="35C2FD8C" w14:textId="77777777" w:rsidR="00853554" w:rsidRDefault="00853554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bookmarkEnd w:id="0"/>
    <w:p w14:paraId="05D67F70" w14:textId="49693E90" w:rsidR="004A591B" w:rsidRDefault="004A591B" w:rsidP="009B2832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E4443" w:rsidRPr="00E43050">
        <w:rPr>
          <w:rFonts w:cs="Arial"/>
          <w:sz w:val="20"/>
          <w:lang w:val="fr-FR"/>
        </w:rPr>
        <w:t>Voir tableau 1</w:t>
      </w:r>
    </w:p>
    <w:p w14:paraId="6591E444" w14:textId="48A2712B" w:rsidR="00020F9C" w:rsidRDefault="00020F9C" w:rsidP="009B2832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1ADC51B8" w14:textId="7A049800" w:rsidR="00020F9C" w:rsidRDefault="00020F9C" w:rsidP="009B2832">
      <w:pPr>
        <w:pStyle w:val="Textoindependiente"/>
        <w:keepNext/>
        <w:keepLines/>
        <w:rPr>
          <w:rFonts w:cs="Arial"/>
          <w:sz w:val="20"/>
          <w:lang w:val="fr-FR"/>
        </w:rPr>
      </w:pPr>
    </w:p>
    <w:p w14:paraId="1D483788" w14:textId="299D1EAD" w:rsidR="00341E63" w:rsidRPr="009B2832" w:rsidRDefault="00341E63" w:rsidP="009B2832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Aucune opération de transfert n’a eu lieu lors de ce déploiement.</w:t>
      </w:r>
    </w:p>
    <w:p w14:paraId="10E3A7A2" w14:textId="77777777" w:rsidR="0090362F" w:rsidRDefault="0090362F" w:rsidP="0037438D">
      <w:pPr>
        <w:pStyle w:val="Textoindependiente"/>
        <w:rPr>
          <w:rFonts w:cs="Arial"/>
          <w:sz w:val="18"/>
          <w:szCs w:val="18"/>
          <w:lang w:val="fr-FR"/>
        </w:rPr>
      </w:pPr>
    </w:p>
    <w:p w14:paraId="08A2B152" w14:textId="14A4823D" w:rsidR="0090362F" w:rsidRPr="0090362F" w:rsidRDefault="0090362F" w:rsidP="0090362F">
      <w:pPr>
        <w:keepNext/>
        <w:keepLines/>
        <w:rPr>
          <w:rFonts w:cs="Arial"/>
          <w:b/>
          <w:i/>
          <w:sz w:val="20"/>
          <w:lang w:val="fr-FR"/>
        </w:rPr>
      </w:pPr>
      <w:r w:rsidRPr="0090362F">
        <w:rPr>
          <w:rFonts w:cs="Arial"/>
          <w:i/>
          <w:sz w:val="20"/>
          <w:lang w:val="fr-FR"/>
        </w:rPr>
        <w:t>Table 5a</w:t>
      </w:r>
      <w:r w:rsidR="00B05F96">
        <w:rPr>
          <w:rFonts w:cs="Arial"/>
          <w:i/>
          <w:sz w:val="20"/>
          <w:lang w:val="fr-FR"/>
        </w:rPr>
        <w:t> </w:t>
      </w:r>
      <w:r w:rsidRPr="0090362F">
        <w:rPr>
          <w:rFonts w:cs="Arial"/>
          <w:i/>
          <w:sz w:val="20"/>
          <w:lang w:val="fr-FR"/>
        </w:rPr>
        <w:t xml:space="preserve">: Opération de transfert </w:t>
      </w:r>
      <w:r w:rsidR="00020F9C">
        <w:rPr>
          <w:rFonts w:cs="Arial"/>
          <w:i/>
          <w:sz w:val="20"/>
          <w:lang w:val="fr-FR"/>
        </w:rPr>
        <w:t xml:space="preserve">volontaire et/ou de transfert </w:t>
      </w:r>
      <w:r w:rsidRPr="0090362F">
        <w:rPr>
          <w:rFonts w:cs="Arial"/>
          <w:i/>
          <w:sz w:val="20"/>
          <w:lang w:val="fr-FR"/>
        </w:rPr>
        <w:t>de contr</w:t>
      </w:r>
      <w:r>
        <w:rPr>
          <w:rFonts w:cs="Arial"/>
          <w:i/>
          <w:sz w:val="20"/>
          <w:lang w:val="fr-FR"/>
        </w:rPr>
        <w:t>ôle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95"/>
        <w:gridCol w:w="1084"/>
        <w:gridCol w:w="1621"/>
        <w:gridCol w:w="854"/>
        <w:gridCol w:w="761"/>
        <w:gridCol w:w="1145"/>
        <w:gridCol w:w="1157"/>
        <w:gridCol w:w="1974"/>
        <w:gridCol w:w="1484"/>
        <w:gridCol w:w="928"/>
        <w:gridCol w:w="1095"/>
        <w:gridCol w:w="796"/>
      </w:tblGrid>
      <w:tr w:rsidR="00853554" w14:paraId="354D1AE8" w14:textId="45BDC6A6" w:rsidTr="00853554">
        <w:trPr>
          <w:trHeight w:val="435"/>
        </w:trPr>
        <w:tc>
          <w:tcPr>
            <w:tcW w:w="3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9447E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3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58E56" w14:textId="1A9E47F8" w:rsidR="00853554" w:rsidRPr="0090362F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</w:p>
        </w:tc>
        <w:tc>
          <w:tcPr>
            <w:tcW w:w="59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313DA4" w14:textId="6FE9E517" w:rsidR="00853554" w:rsidRP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853554">
              <w:rPr>
                <w:rFonts w:cs="Arial"/>
                <w:color w:val="000000" w:themeColor="text1"/>
                <w:sz w:val="20"/>
                <w:lang w:val="fr-FR"/>
              </w:rPr>
              <w:t>Transfert volontaire ou de c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ontrôle</w:t>
            </w:r>
          </w:p>
        </w:tc>
        <w:tc>
          <w:tcPr>
            <w:tcW w:w="5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236AF" w14:textId="5F86A9E9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Début**</w:t>
            </w:r>
          </w:p>
        </w:tc>
        <w:tc>
          <w:tcPr>
            <w:tcW w:w="8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A84CD" w14:textId="06351EAD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Position**</w:t>
            </w:r>
          </w:p>
        </w:tc>
        <w:tc>
          <w:tcPr>
            <w:tcW w:w="7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5864F" w14:textId="77777777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  <w:r>
              <w:rPr>
                <w:rFonts w:cs="Arial"/>
                <w:sz w:val="20"/>
                <w:lang w:val="fr-FR"/>
              </w:rPr>
              <w:t xml:space="preserve"> recevant le poisson</w:t>
            </w:r>
          </w:p>
        </w:tc>
        <w:tc>
          <w:tcPr>
            <w:tcW w:w="5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E7CBC" w14:textId="77777777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3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411D6" w14:textId="77777777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  <w:tc>
          <w:tcPr>
            <w:tcW w:w="3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7AA1ED" w14:textId="2FDE6F8E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Opération suivie par l’obs</w:t>
            </w:r>
          </w:p>
        </w:tc>
        <w:tc>
          <w:tcPr>
            <w:tcW w:w="3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7A2CFD9" w14:textId="036A55A2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ITD signé par l’obs</w:t>
            </w:r>
          </w:p>
        </w:tc>
      </w:tr>
      <w:tr w:rsidR="00853554" w14:paraId="79FA1386" w14:textId="2C0C8E00" w:rsidTr="00853554">
        <w:trPr>
          <w:trHeight w:val="793"/>
        </w:trPr>
        <w:tc>
          <w:tcPr>
            <w:tcW w:w="3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DF9CA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4AD79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FEFD3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FD4CC" w14:textId="181688EF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367C8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F1D3F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1C5F1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7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37009" w14:textId="77777777" w:rsidR="00853554" w:rsidRDefault="00853554" w:rsidP="00853554">
            <w:pPr>
              <w:rPr>
                <w:rFonts w:cs="Arial"/>
                <w:sz w:val="20"/>
              </w:rPr>
            </w:pPr>
          </w:p>
        </w:tc>
        <w:tc>
          <w:tcPr>
            <w:tcW w:w="5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E0008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408FF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06B7D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8A448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</w:tr>
      <w:tr w:rsidR="00853554" w14:paraId="5C6525C1" w14:textId="03631A07" w:rsidTr="00853554">
        <w:trPr>
          <w:trHeight w:val="441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BE34F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C0944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A5F32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C5F0E" w14:textId="33F03191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75E8C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8F1F7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77510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2A2AE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7CC12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CA6BC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A370B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E52D3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2F664471" w14:textId="61DA07F8" w:rsidR="00163B9F" w:rsidRDefault="00163B9F" w:rsidP="00163B9F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>
        <w:rPr>
          <w:rFonts w:cs="Arial"/>
          <w:sz w:val="20"/>
          <w:lang w:val="fr-FR"/>
        </w:rPr>
        <w:t xml:space="preserve">Voir tableau </w:t>
      </w:r>
      <w:r w:rsidR="00B05F96">
        <w:rPr>
          <w:rFonts w:cs="Arial"/>
          <w:sz w:val="20"/>
          <w:lang w:val="fr-FR"/>
        </w:rPr>
        <w:t>5</w:t>
      </w:r>
    </w:p>
    <w:p w14:paraId="6E0E2E26" w14:textId="77777777" w:rsidR="004A67FF" w:rsidRDefault="004A67FF" w:rsidP="004A67FF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047094EE" w14:textId="77777777" w:rsidR="004A67FF" w:rsidRPr="009B2832" w:rsidRDefault="004A67FF" w:rsidP="00163B9F">
      <w:pPr>
        <w:pStyle w:val="Textoindependiente"/>
        <w:keepNext/>
        <w:keepLines/>
        <w:rPr>
          <w:rFonts w:cs="Arial"/>
          <w:sz w:val="20"/>
          <w:lang w:val="fr-FR"/>
        </w:rPr>
      </w:pPr>
    </w:p>
    <w:p w14:paraId="015C690A" w14:textId="77777777" w:rsidR="00630D6F" w:rsidRDefault="00630D6F" w:rsidP="00EC7545">
      <w:pPr>
        <w:pStyle w:val="Textoindependiente"/>
        <w:rPr>
          <w:rFonts w:cs="Arial"/>
          <w:sz w:val="20"/>
          <w:lang w:val="fr-FR"/>
        </w:rPr>
      </w:pPr>
    </w:p>
    <w:p w14:paraId="2D4E893B" w14:textId="77777777" w:rsidR="004A67FF" w:rsidRDefault="004A67FF">
      <w:pPr>
        <w:rPr>
          <w:bCs/>
          <w:i/>
          <w:iCs/>
          <w:sz w:val="20"/>
          <w:lang w:val="fr-FR"/>
        </w:rPr>
      </w:pPr>
      <w:r>
        <w:rPr>
          <w:bCs/>
          <w:i/>
          <w:iCs/>
          <w:sz w:val="20"/>
          <w:lang w:val="fr-FR"/>
        </w:rPr>
        <w:br w:type="page"/>
      </w:r>
    </w:p>
    <w:p w14:paraId="51364AC5" w14:textId="38F36377" w:rsidR="00050C23" w:rsidRDefault="00FE2849" w:rsidP="00CD3A7F">
      <w:pPr>
        <w:keepNext/>
        <w:keepLines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lastRenderedPageBreak/>
        <w:t>Table</w:t>
      </w:r>
      <w:r w:rsidR="0012550F" w:rsidRPr="00E43050">
        <w:rPr>
          <w:bCs/>
          <w:i/>
          <w:iCs/>
          <w:sz w:val="20"/>
          <w:lang w:val="fr-FR"/>
        </w:rPr>
        <w:t>au</w:t>
      </w:r>
      <w:r w:rsidRPr="00E43050">
        <w:rPr>
          <w:bCs/>
          <w:i/>
          <w:iCs/>
          <w:sz w:val="20"/>
          <w:lang w:val="fr-FR"/>
        </w:rPr>
        <w:t xml:space="preserve"> </w:t>
      </w:r>
      <w:r w:rsidR="00BB4420" w:rsidRPr="00E43050">
        <w:rPr>
          <w:bCs/>
          <w:i/>
          <w:iCs/>
          <w:sz w:val="20"/>
          <w:lang w:val="fr-FR"/>
        </w:rPr>
        <w:t>6</w:t>
      </w:r>
      <w:r w:rsidR="00B05F96"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>:</w:t>
      </w:r>
      <w:r w:rsidR="0012550F" w:rsidRPr="00E43050">
        <w:rPr>
          <w:bCs/>
          <w:i/>
          <w:iCs/>
          <w:sz w:val="20"/>
          <w:lang w:val="fr-FR"/>
        </w:rPr>
        <w:t xml:space="preserve"> </w:t>
      </w:r>
      <w:r w:rsidR="00B05F96">
        <w:rPr>
          <w:bCs/>
          <w:i/>
          <w:iCs/>
          <w:sz w:val="20"/>
          <w:lang w:val="fr-FR"/>
        </w:rPr>
        <w:t xml:space="preserve">Enregistrement vidéo utilisé pour estimer </w:t>
      </w:r>
      <w:r w:rsidR="0012550F" w:rsidRPr="00E43050">
        <w:rPr>
          <w:bCs/>
          <w:i/>
          <w:iCs/>
          <w:sz w:val="20"/>
          <w:lang w:val="fr-FR"/>
        </w:rPr>
        <w:t>la quantité de thon transférée</w:t>
      </w:r>
      <w:r w:rsidRPr="00E43050">
        <w:rPr>
          <w:bCs/>
          <w:i/>
          <w:iCs/>
          <w:sz w:val="20"/>
          <w:lang w:val="fr-FR"/>
        </w:rP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8"/>
        <w:gridCol w:w="1853"/>
        <w:gridCol w:w="1979"/>
        <w:gridCol w:w="2186"/>
        <w:gridCol w:w="2790"/>
        <w:gridCol w:w="2858"/>
      </w:tblGrid>
      <w:tr w:rsidR="004A67FF" w:rsidRPr="00402808" w14:paraId="5B69C7A1" w14:textId="77777777" w:rsidTr="004A67FF">
        <w:trPr>
          <w:trHeight w:val="1175"/>
          <w:tblHeader/>
        </w:trPr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1258C" w14:textId="2DF63E3C" w:rsidR="004A67FF" w:rsidRDefault="004A67FF" w:rsidP="004A67F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A50DD" w14:textId="52F01556" w:rsidR="004A67FF" w:rsidRDefault="004A67FF" w:rsidP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D026E" w14:textId="3DBF8D1A" w:rsidR="004A67FF" w:rsidRPr="004A67FF" w:rsidRDefault="004A67FF" w:rsidP="004A67FF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Pr="004A67FF">
              <w:rPr>
                <w:rFonts w:cs="Arial"/>
                <w:bCs/>
                <w:color w:val="000000"/>
                <w:sz w:val="20"/>
                <w:lang w:val="fr-FR" w:eastAsia="en-GB"/>
              </w:rPr>
              <w:t xml:space="preserve"> ***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81E4F" w14:textId="782A1C97" w:rsidR="004A67FF" w:rsidRDefault="004A67FF" w:rsidP="004A67F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 (O/N)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F94D2" w14:textId="6F8DE882" w:rsidR="004A67FF" w:rsidRDefault="004A67FF" w:rsidP="004A67F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sz w:val="20"/>
                <w:lang w:val="fr-FR"/>
              </w:rPr>
              <w:t>Qualité de la vidéo***</w:t>
            </w:r>
            <w:r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81DBE" w14:textId="343FE966" w:rsidR="004A67FF" w:rsidRPr="00A476FE" w:rsidRDefault="004A67FF" w:rsidP="004A67F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</w:t>
            </w:r>
            <w:r w:rsidR="00A476FE">
              <w:rPr>
                <w:color w:val="000000" w:themeColor="text1"/>
                <w:sz w:val="20"/>
                <w:lang w:val="fr-FR"/>
              </w:rPr>
              <w:t>stimation basée sur l’e</w:t>
            </w:r>
            <w:r w:rsidRPr="00E43050">
              <w:rPr>
                <w:color w:val="000000" w:themeColor="text1"/>
                <w:sz w:val="20"/>
                <w:lang w:val="fr-FR"/>
              </w:rPr>
              <w:t>nregistrement vidéo (O/N)</w:t>
            </w:r>
          </w:p>
        </w:tc>
      </w:tr>
      <w:tr w:rsidR="004A67FF" w:rsidRPr="00954CEF" w14:paraId="1BB95223" w14:textId="77777777" w:rsidTr="004A67FF">
        <w:trPr>
          <w:trHeight w:val="397"/>
        </w:trPr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C61E1" w14:textId="5E5C657D" w:rsidR="004A67FF" w:rsidRPr="00A476FE" w:rsidRDefault="006979C7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>N/A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3A7EA" w14:textId="77777777" w:rsidR="004A67FF" w:rsidRPr="00A476FE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D982B" w14:textId="77777777" w:rsidR="004A67FF" w:rsidRPr="00A476FE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3937E" w14:textId="77777777" w:rsidR="004A67FF" w:rsidRPr="00A476FE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E3BF0" w14:textId="77777777" w:rsidR="004A67FF" w:rsidRPr="00A476FE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E4712" w14:textId="77777777" w:rsidR="004A67FF" w:rsidRPr="00A476FE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</w:tbl>
    <w:p w14:paraId="40C0B789" w14:textId="77777777" w:rsidR="00050C23" w:rsidRDefault="002A472F" w:rsidP="00CD3A7F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</w:t>
      </w:r>
      <w:r w:rsidR="0098376F" w:rsidRPr="00E43050">
        <w:rPr>
          <w:rFonts w:cs="Arial"/>
          <w:sz w:val="20"/>
          <w:lang w:val="fr-FR"/>
        </w:rPr>
        <w:tab/>
      </w:r>
      <w:r w:rsidR="0012550F" w:rsidRPr="00E43050">
        <w:rPr>
          <w:rFonts w:cs="Arial"/>
          <w:sz w:val="20"/>
          <w:lang w:val="fr-FR"/>
        </w:rPr>
        <w:t>Voir tableau 1</w:t>
      </w:r>
    </w:p>
    <w:p w14:paraId="3C4DE9CC" w14:textId="1AE5BDBA" w:rsidR="002A472F" w:rsidRDefault="002A472F" w:rsidP="00CD3A7F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 xml:space="preserve">Voir tableau </w:t>
      </w:r>
      <w:r w:rsidR="004A67FF">
        <w:rPr>
          <w:rFonts w:cs="Arial"/>
          <w:sz w:val="20"/>
          <w:lang w:val="fr-FR"/>
        </w:rPr>
        <w:t>5</w:t>
      </w:r>
    </w:p>
    <w:p w14:paraId="7AAC45EF" w14:textId="4582C666" w:rsidR="004A67FF" w:rsidRPr="00E43050" w:rsidRDefault="004A67FF" w:rsidP="00CD3A7F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***</w:t>
      </w:r>
      <w:r>
        <w:rPr>
          <w:rFonts w:cs="Arial"/>
          <w:sz w:val="20"/>
          <w:lang w:val="fr-FR"/>
        </w:rPr>
        <w:tab/>
        <w:t>Voir tableau 5a</w:t>
      </w:r>
    </w:p>
    <w:p w14:paraId="140F0796" w14:textId="7B162065" w:rsidR="00050C23" w:rsidRPr="00E43050" w:rsidRDefault="0098376F" w:rsidP="00163B9F">
      <w:pPr>
        <w:pStyle w:val="Listaconvietas2"/>
      </w:pPr>
      <w:r w:rsidRPr="00E43050">
        <w:t>***</w:t>
      </w:r>
      <w:r w:rsidR="004A67FF">
        <w:t>*</w:t>
      </w:r>
      <w:r w:rsidRPr="00E43050">
        <w:tab/>
      </w:r>
      <w:r w:rsidR="0012550F" w:rsidRPr="00E43050">
        <w:t>de 1 à</w:t>
      </w:r>
      <w:r w:rsidRPr="00E43050">
        <w:t xml:space="preserve"> 5 (</w:t>
      </w:r>
      <w:r w:rsidR="00913790" w:rsidRPr="00E43050">
        <w:t>1 = très mauvaise</w:t>
      </w:r>
      <w:r w:rsidR="00913790">
        <w:t xml:space="preserve"> </w:t>
      </w:r>
      <w:r w:rsidR="00913790" w:rsidRPr="00E43050">
        <w:t xml:space="preserve">; </w:t>
      </w:r>
      <w:r w:rsidR="00913790">
        <w:t xml:space="preserve">2 = mauvaise ; 3 = moyenne ; 4 = bonne ; </w:t>
      </w:r>
      <w:r w:rsidR="00913790" w:rsidRPr="00E43050">
        <w:t>5 = excellente)</w:t>
      </w:r>
    </w:p>
    <w:p w14:paraId="1FA2BC1E" w14:textId="19AE4FEB" w:rsidR="002A472F" w:rsidRDefault="002A472F" w:rsidP="0012550F">
      <w:pPr>
        <w:pStyle w:val="Textoindependiente"/>
        <w:rPr>
          <w:rFonts w:cs="Arial"/>
          <w:sz w:val="20"/>
          <w:lang w:val="fr-FR"/>
        </w:rPr>
      </w:pPr>
    </w:p>
    <w:p w14:paraId="4F3CA63D" w14:textId="77777777" w:rsidR="006979C7" w:rsidRDefault="006979C7" w:rsidP="0012550F">
      <w:pPr>
        <w:pStyle w:val="Textoindependiente"/>
        <w:rPr>
          <w:rFonts w:cs="Arial"/>
          <w:sz w:val="20"/>
          <w:lang w:val="fr-FR"/>
        </w:rPr>
      </w:pPr>
    </w:p>
    <w:p w14:paraId="4405363C" w14:textId="16FE71E4" w:rsidR="004A67FF" w:rsidRDefault="004A67FF" w:rsidP="0012550F">
      <w:pPr>
        <w:pStyle w:val="Textoindependiente"/>
        <w:rPr>
          <w:rFonts w:cs="Arial"/>
          <w:sz w:val="20"/>
          <w:lang w:val="fr-FR"/>
        </w:rPr>
      </w:pPr>
    </w:p>
    <w:p w14:paraId="49DCDD52" w14:textId="77777777" w:rsidR="004A67FF" w:rsidRPr="00E43050" w:rsidRDefault="004A67FF" w:rsidP="004A67FF">
      <w:pPr>
        <w:pStyle w:val="Textoindependiente"/>
        <w:keepNext/>
        <w:keepLines/>
        <w:rPr>
          <w:rFonts w:cs="Arial"/>
          <w:sz w:val="18"/>
          <w:szCs w:val="18"/>
          <w:lang w:val="fr-FR"/>
        </w:rPr>
      </w:pPr>
      <w:r w:rsidRPr="00E43050">
        <w:rPr>
          <w:rFonts w:cs="Arial"/>
          <w:i/>
          <w:sz w:val="20"/>
          <w:lang w:val="fr-FR"/>
        </w:rPr>
        <w:t>Tableau 7</w:t>
      </w:r>
      <w:r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Estimation par le navire et l’observateur de la quantité de thon </w:t>
      </w:r>
      <w:r>
        <w:rPr>
          <w:rFonts w:cs="Arial"/>
          <w:i/>
          <w:sz w:val="20"/>
          <w:lang w:val="fr-FR"/>
        </w:rPr>
        <w:t xml:space="preserve">rouge </w:t>
      </w:r>
      <w:r w:rsidRPr="00E43050">
        <w:rPr>
          <w:rFonts w:cs="Arial"/>
          <w:i/>
          <w:sz w:val="20"/>
          <w:lang w:val="fr-FR"/>
        </w:rPr>
        <w:t>transférée</w:t>
      </w:r>
    </w:p>
    <w:tbl>
      <w:tblPr>
        <w:tblW w:w="14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3"/>
        <w:gridCol w:w="1419"/>
        <w:gridCol w:w="1419"/>
        <w:gridCol w:w="3118"/>
        <w:gridCol w:w="1701"/>
        <w:gridCol w:w="1559"/>
        <w:gridCol w:w="1843"/>
        <w:gridCol w:w="1559"/>
      </w:tblGrid>
      <w:tr w:rsidR="009F585A" w:rsidRPr="00E43050" w14:paraId="67B25B0B" w14:textId="77777777" w:rsidTr="00D32C0D">
        <w:trPr>
          <w:trHeight w:val="1051"/>
        </w:trPr>
        <w:tc>
          <w:tcPr>
            <w:tcW w:w="1383" w:type="dxa"/>
            <w:vMerge w:val="restart"/>
            <w:vAlign w:val="center"/>
          </w:tcPr>
          <w:p w14:paraId="39237F96" w14:textId="0B4EFD59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419" w:type="dxa"/>
            <w:vMerge w:val="restart"/>
            <w:vAlign w:val="center"/>
          </w:tcPr>
          <w:p w14:paraId="21E26D71" w14:textId="4800C723" w:rsidR="009F585A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1419" w:type="dxa"/>
            <w:vMerge w:val="restart"/>
            <w:vAlign w:val="center"/>
          </w:tcPr>
          <w:p w14:paraId="068D5AA0" w14:textId="3292E9DE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Pr="004A67FF">
              <w:rPr>
                <w:rFonts w:cs="Arial"/>
                <w:bCs/>
                <w:color w:val="000000"/>
                <w:sz w:val="20"/>
                <w:lang w:val="fr-FR" w:eastAsia="en-GB"/>
              </w:rPr>
              <w:t xml:space="preserve"> ***</w:t>
            </w:r>
          </w:p>
        </w:tc>
        <w:tc>
          <w:tcPr>
            <w:tcW w:w="3118" w:type="dxa"/>
            <w:vMerge w:val="restart"/>
            <w:vAlign w:val="center"/>
          </w:tcPr>
          <w:p w14:paraId="77DA660B" w14:textId="77777777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ITD</w:t>
            </w:r>
          </w:p>
        </w:tc>
        <w:tc>
          <w:tcPr>
            <w:tcW w:w="3260" w:type="dxa"/>
            <w:gridSpan w:val="2"/>
            <w:vAlign w:val="center"/>
          </w:tcPr>
          <w:p w14:paraId="10899D80" w14:textId="77777777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du navire</w:t>
            </w:r>
          </w:p>
        </w:tc>
        <w:tc>
          <w:tcPr>
            <w:tcW w:w="3402" w:type="dxa"/>
            <w:gridSpan w:val="2"/>
            <w:vAlign w:val="center"/>
          </w:tcPr>
          <w:p w14:paraId="0A6BE163" w14:textId="77777777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de l’observateur</w:t>
            </w:r>
          </w:p>
        </w:tc>
      </w:tr>
      <w:tr w:rsidR="004A67FF" w:rsidRPr="00E43050" w14:paraId="33B5840E" w14:textId="77777777" w:rsidTr="00D32C0D">
        <w:trPr>
          <w:trHeight w:val="498"/>
        </w:trPr>
        <w:tc>
          <w:tcPr>
            <w:tcW w:w="1383" w:type="dxa"/>
            <w:vMerge/>
          </w:tcPr>
          <w:p w14:paraId="405BAB29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419" w:type="dxa"/>
            <w:vMerge/>
          </w:tcPr>
          <w:p w14:paraId="17C20888" w14:textId="77777777" w:rsidR="004A67FF" w:rsidRPr="00E43050" w:rsidRDefault="004A67FF" w:rsidP="00D32C0D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19" w:type="dxa"/>
            <w:vMerge/>
            <w:vAlign w:val="center"/>
          </w:tcPr>
          <w:p w14:paraId="09CE0B92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118" w:type="dxa"/>
            <w:vMerge/>
          </w:tcPr>
          <w:p w14:paraId="409EA26D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14:paraId="20CA06E4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559" w:type="dxa"/>
            <w:vAlign w:val="center"/>
          </w:tcPr>
          <w:p w14:paraId="017723C3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1843" w:type="dxa"/>
            <w:vAlign w:val="center"/>
          </w:tcPr>
          <w:p w14:paraId="52A39587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559" w:type="dxa"/>
            <w:vAlign w:val="center"/>
          </w:tcPr>
          <w:p w14:paraId="68AC43E5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4A67FF" w:rsidRPr="00E43050" w14:paraId="5F7A236B" w14:textId="77777777" w:rsidTr="00D32C0D">
        <w:trPr>
          <w:trHeight w:val="432"/>
        </w:trPr>
        <w:tc>
          <w:tcPr>
            <w:tcW w:w="1383" w:type="dxa"/>
            <w:vAlign w:val="center"/>
          </w:tcPr>
          <w:p w14:paraId="5597DB16" w14:textId="77777777" w:rsidR="004A67FF" w:rsidRDefault="004A67FF" w:rsidP="00D32C0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419" w:type="dxa"/>
            <w:vAlign w:val="center"/>
          </w:tcPr>
          <w:p w14:paraId="3DBCB834" w14:textId="77777777" w:rsidR="004A67FF" w:rsidRDefault="004A67FF" w:rsidP="00D32C0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19" w:type="dxa"/>
            <w:vAlign w:val="center"/>
          </w:tcPr>
          <w:p w14:paraId="0BF37B3C" w14:textId="77777777" w:rsidR="004A67FF" w:rsidRDefault="004A67FF" w:rsidP="00D32C0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118" w:type="dxa"/>
            <w:vAlign w:val="center"/>
          </w:tcPr>
          <w:p w14:paraId="16CB6632" w14:textId="77777777" w:rsidR="004A67FF" w:rsidRDefault="004A67FF" w:rsidP="00D32C0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vAlign w:val="center"/>
          </w:tcPr>
          <w:p w14:paraId="141C44E3" w14:textId="77777777" w:rsidR="004A67FF" w:rsidRDefault="004A67FF" w:rsidP="00D32C0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1B8B7F33" w14:textId="77777777" w:rsidR="004A67FF" w:rsidRDefault="004A67FF" w:rsidP="00D32C0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3" w:type="dxa"/>
            <w:vAlign w:val="center"/>
          </w:tcPr>
          <w:p w14:paraId="519B8CFC" w14:textId="77777777" w:rsidR="004A67FF" w:rsidRDefault="004A67FF" w:rsidP="00D32C0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577C87FF" w14:textId="77777777" w:rsidR="004A67FF" w:rsidRDefault="004A67FF" w:rsidP="00D32C0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6BAD9B48" w14:textId="445DF125" w:rsidR="004A67FF" w:rsidRPr="00E43050" w:rsidRDefault="004A67FF" w:rsidP="004A67FF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  <w:t xml:space="preserve">Voir tableau </w:t>
      </w:r>
      <w:r w:rsidR="00A4013E">
        <w:rPr>
          <w:rFonts w:cs="Arial"/>
          <w:sz w:val="20"/>
          <w:lang w:val="fr-FR"/>
        </w:rPr>
        <w:t>1</w:t>
      </w:r>
    </w:p>
    <w:p w14:paraId="7E2B0A12" w14:textId="00D00439" w:rsidR="004A67FF" w:rsidRPr="00E43050" w:rsidRDefault="004A67FF" w:rsidP="004A67FF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  <w:t xml:space="preserve">Voir tableau </w:t>
      </w:r>
      <w:r w:rsidR="00A4013E">
        <w:rPr>
          <w:rFonts w:cs="Arial"/>
          <w:sz w:val="20"/>
          <w:lang w:val="fr-FR"/>
        </w:rPr>
        <w:t>5</w:t>
      </w:r>
    </w:p>
    <w:p w14:paraId="4C9C975B" w14:textId="508982DC" w:rsidR="00A4013E" w:rsidRPr="00E43050" w:rsidRDefault="00A4013E" w:rsidP="00A4013E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  <w:t xml:space="preserve">Voir tableau </w:t>
      </w:r>
      <w:r>
        <w:rPr>
          <w:rFonts w:cs="Arial"/>
          <w:sz w:val="20"/>
          <w:lang w:val="fr-FR"/>
        </w:rPr>
        <w:t>5a</w:t>
      </w:r>
    </w:p>
    <w:p w14:paraId="542E4A8D" w14:textId="7212BA26" w:rsidR="004A67FF" w:rsidRDefault="004A67FF" w:rsidP="004A67FF">
      <w:pPr>
        <w:pStyle w:val="Textoindependiente"/>
        <w:rPr>
          <w:rFonts w:cs="Arial"/>
          <w:sz w:val="20"/>
          <w:lang w:val="fr-FR"/>
        </w:rPr>
      </w:pPr>
    </w:p>
    <w:p w14:paraId="3A64065B" w14:textId="2A549253" w:rsidR="004A67FF" w:rsidRDefault="004A67FF" w:rsidP="0012550F">
      <w:pPr>
        <w:pStyle w:val="Textoindependiente"/>
        <w:rPr>
          <w:rFonts w:cs="Arial"/>
          <w:sz w:val="20"/>
          <w:lang w:val="fr-FR"/>
        </w:rPr>
      </w:pPr>
    </w:p>
    <w:p w14:paraId="0B5115A1" w14:textId="77777777" w:rsidR="00950F1B" w:rsidRPr="00E43050" w:rsidRDefault="00950F1B" w:rsidP="00FE2849">
      <w:pPr>
        <w:pStyle w:val="Textoindependiente"/>
        <w:rPr>
          <w:rFonts w:cs="Arial"/>
          <w:sz w:val="20"/>
          <w:lang w:val="fr-FR"/>
        </w:rPr>
      </w:pPr>
    </w:p>
    <w:p w14:paraId="5834C9B8" w14:textId="77777777" w:rsidR="00A4013E" w:rsidRDefault="00A4013E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0B788AC" w14:textId="1EC07427" w:rsidR="00B106E9" w:rsidRPr="00E43050" w:rsidRDefault="001E3A6D" w:rsidP="001E3A6D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Estimation du poids total de thon capturé</w:t>
      </w:r>
      <w:r w:rsidRPr="00E43050">
        <w:rPr>
          <w:b/>
          <w:lang w:val="fr-FR"/>
        </w:rPr>
        <w:t xml:space="preserve"> </w:t>
      </w:r>
      <w:r w:rsidR="004340C6">
        <w:rPr>
          <w:rFonts w:cs="Arial"/>
          <w:b/>
          <w:sz w:val="20"/>
          <w:lang w:val="fr-FR"/>
        </w:rPr>
        <w:t>par le navire et l’observateur</w:t>
      </w:r>
    </w:p>
    <w:p w14:paraId="4C1EE1C0" w14:textId="7C2B719B" w:rsidR="00950F1B" w:rsidRDefault="00950F1B" w:rsidP="00EE5548">
      <w:pPr>
        <w:pStyle w:val="Textoindependiente"/>
        <w:rPr>
          <w:rFonts w:cs="Arial"/>
          <w:sz w:val="20"/>
          <w:lang w:val="fr-FR"/>
        </w:rPr>
      </w:pPr>
    </w:p>
    <w:p w14:paraId="29B23861" w14:textId="77777777" w:rsidR="00A4013E" w:rsidRPr="00EE5548" w:rsidRDefault="00A4013E" w:rsidP="00EE5548">
      <w:pPr>
        <w:pStyle w:val="Textoindependiente"/>
        <w:rPr>
          <w:rFonts w:cs="Arial"/>
          <w:sz w:val="20"/>
          <w:lang w:val="fr-FR"/>
        </w:rPr>
      </w:pPr>
    </w:p>
    <w:p w14:paraId="57C76F78" w14:textId="2E7F8018" w:rsidR="00050C23" w:rsidRPr="00E43050" w:rsidRDefault="00001318" w:rsidP="004340C6">
      <w:pPr>
        <w:pStyle w:val="Textoindependiente"/>
        <w:keepNext/>
        <w:keepLines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1E3A6D" w:rsidRPr="00E43050">
        <w:rPr>
          <w:rFonts w:cs="Arial"/>
          <w:i/>
          <w:sz w:val="20"/>
          <w:lang w:val="fr-FR"/>
        </w:rPr>
        <w:t>au</w:t>
      </w:r>
      <w:r w:rsidR="00496BDF" w:rsidRPr="00E43050">
        <w:rPr>
          <w:rFonts w:cs="Arial"/>
          <w:i/>
          <w:sz w:val="20"/>
          <w:lang w:val="fr-FR"/>
        </w:rPr>
        <w:t xml:space="preserve"> </w:t>
      </w:r>
      <w:r w:rsidR="00DD03AB">
        <w:rPr>
          <w:rFonts w:cs="Arial"/>
          <w:i/>
          <w:sz w:val="20"/>
          <w:lang w:val="fr-FR"/>
        </w:rPr>
        <w:t>8</w:t>
      </w:r>
      <w:r w:rsidR="004340C6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E3A6D" w:rsidRPr="00E43050">
        <w:rPr>
          <w:rFonts w:cs="Arial"/>
          <w:i/>
          <w:sz w:val="20"/>
          <w:lang w:val="fr-FR"/>
        </w:rPr>
        <w:t>Enregistrement des prises totales de thon rouge</w:t>
      </w:r>
    </w:p>
    <w:tbl>
      <w:tblPr>
        <w:tblW w:w="14601" w:type="dxa"/>
        <w:tblInd w:w="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ayout w:type="fixed"/>
        <w:tblLook w:val="0000" w:firstRow="0" w:lastRow="0" w:firstColumn="0" w:lastColumn="0" w:noHBand="0" w:noVBand="0"/>
      </w:tblPr>
      <w:tblGrid>
        <w:gridCol w:w="1418"/>
        <w:gridCol w:w="1560"/>
        <w:gridCol w:w="1701"/>
        <w:gridCol w:w="1842"/>
        <w:gridCol w:w="1560"/>
        <w:gridCol w:w="1701"/>
        <w:gridCol w:w="1984"/>
        <w:gridCol w:w="2835"/>
      </w:tblGrid>
      <w:tr w:rsidR="00C128F7" w:rsidRPr="00E43050" w14:paraId="5F12014E" w14:textId="77777777" w:rsidTr="00AE3CB1">
        <w:trPr>
          <w:trHeight w:val="706"/>
        </w:trPr>
        <w:tc>
          <w:tcPr>
            <w:tcW w:w="1418" w:type="dxa"/>
            <w:vMerge w:val="restart"/>
            <w:tcBorders>
              <w:top w:val="single" w:sz="4" w:space="0" w:color="auto"/>
            </w:tcBorders>
            <w:vAlign w:val="center"/>
          </w:tcPr>
          <w:p w14:paraId="190C3DF1" w14:textId="77777777" w:rsidR="00C128F7" w:rsidRPr="00E43050" w:rsidRDefault="00AE3CB1" w:rsidP="00AE3CB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N° </w:t>
            </w:r>
            <w:r w:rsidR="001E3A6D" w:rsidRPr="00E43050">
              <w:rPr>
                <w:rFonts w:cs="Arial"/>
                <w:sz w:val="20"/>
                <w:lang w:val="fr-FR"/>
              </w:rPr>
              <w:t>Opération de pêche</w:t>
            </w:r>
            <w:r w:rsidR="00C128F7" w:rsidRPr="00E43050"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5B0F6E2" w14:textId="77777777" w:rsidR="00C128F7" w:rsidRPr="00E43050" w:rsidRDefault="00C128F7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BFT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FBF5A5" w14:textId="77777777" w:rsidR="00C128F7" w:rsidRPr="00E43050" w:rsidRDefault="004340C6" w:rsidP="004340C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Enregistrement des captures par le navire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0BA7F7" w14:textId="77777777" w:rsidR="00C128F7" w:rsidRPr="00E43050" w:rsidRDefault="004340C6" w:rsidP="00C128F7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Estimation de l’observateur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</w:tcBorders>
            <w:vAlign w:val="center"/>
          </w:tcPr>
          <w:p w14:paraId="13376D4C" w14:textId="77777777" w:rsidR="00C128F7" w:rsidRPr="00E43050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de la page du carn</w:t>
            </w:r>
            <w:r w:rsidR="00AE3CB1">
              <w:rPr>
                <w:rFonts w:cs="Arial"/>
                <w:sz w:val="20"/>
                <w:lang w:val="fr-FR"/>
              </w:rPr>
              <w:t>e</w:t>
            </w:r>
            <w:r>
              <w:rPr>
                <w:rFonts w:cs="Arial"/>
                <w:sz w:val="20"/>
                <w:lang w:val="fr-FR"/>
              </w:rPr>
              <w:t>t de pêche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  <w:vAlign w:val="center"/>
          </w:tcPr>
          <w:p w14:paraId="5068C9C9" w14:textId="77777777" w:rsidR="00C128F7" w:rsidRPr="00E43050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du</w:t>
            </w:r>
            <w:r w:rsidR="00AE3CB1">
              <w:rPr>
                <w:rFonts w:cs="Arial"/>
                <w:sz w:val="20"/>
                <w:lang w:val="fr-FR"/>
              </w:rPr>
              <w:t xml:space="preserve"> BCD</w:t>
            </w:r>
          </w:p>
        </w:tc>
      </w:tr>
      <w:tr w:rsidR="00037B46" w:rsidRPr="00E43050" w14:paraId="6DA04F8E" w14:textId="77777777" w:rsidTr="00AE3CB1">
        <w:trPr>
          <w:trHeight w:val="510"/>
        </w:trPr>
        <w:tc>
          <w:tcPr>
            <w:tcW w:w="1418" w:type="dxa"/>
            <w:vMerge/>
          </w:tcPr>
          <w:p w14:paraId="50C8ECA5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14:paraId="472B5194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63E57A39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14:paraId="758EC647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01598F60" w14:textId="77777777" w:rsidR="00037B46" w:rsidRPr="00E43050" w:rsidRDefault="00E43050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14:paraId="63DE19D5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1560" w:type="dxa"/>
            <w:vAlign w:val="center"/>
          </w:tcPr>
          <w:p w14:paraId="5A91F6EA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14:paraId="2CBA61F3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701" w:type="dxa"/>
            <w:vAlign w:val="center"/>
          </w:tcPr>
          <w:p w14:paraId="054C732F" w14:textId="77777777" w:rsidR="00037B46" w:rsidRPr="00E43050" w:rsidRDefault="00E43050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14:paraId="60EB85A0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1984" w:type="dxa"/>
            <w:vMerge/>
          </w:tcPr>
          <w:p w14:paraId="467223C4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</w:tcPr>
          <w:p w14:paraId="23D2EB79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9A7F9A" w:rsidRPr="00E43050" w14:paraId="544DFB0C" w14:textId="77777777" w:rsidTr="00E71198">
        <w:trPr>
          <w:trHeight w:val="510"/>
        </w:trPr>
        <w:tc>
          <w:tcPr>
            <w:tcW w:w="1418" w:type="dxa"/>
            <w:vMerge w:val="restart"/>
            <w:vAlign w:val="center"/>
          </w:tcPr>
          <w:p w14:paraId="3A18E92E" w14:textId="77777777" w:rsidR="009A7F9A" w:rsidRDefault="00950F1B" w:rsidP="002610A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8B66772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vivant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8AB632C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220851E6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60" w:type="dxa"/>
            <w:vAlign w:val="center"/>
          </w:tcPr>
          <w:p w14:paraId="343A9FE6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vAlign w:val="center"/>
          </w:tcPr>
          <w:p w14:paraId="48150F00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984" w:type="dxa"/>
            <w:vAlign w:val="center"/>
          </w:tcPr>
          <w:p w14:paraId="6AED41AC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2AFD590C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A7F9A" w:rsidRPr="00E43050" w14:paraId="6A176B5E" w14:textId="77777777" w:rsidTr="00AE3CB1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418" w:type="dxa"/>
            <w:vMerge/>
            <w:vAlign w:val="center"/>
          </w:tcPr>
          <w:p w14:paraId="4EA4E575" w14:textId="77777777" w:rsidR="009A7F9A" w:rsidRPr="00E43050" w:rsidRDefault="009A7F9A" w:rsidP="009A7F9A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27039B23" w14:textId="77777777" w:rsidR="009A7F9A" w:rsidRPr="00E43050" w:rsidRDefault="009A7F9A" w:rsidP="009A7F9A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mort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0635B31" w14:textId="77777777"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0EAE399A" w14:textId="77777777"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60" w:type="dxa"/>
            <w:vAlign w:val="center"/>
          </w:tcPr>
          <w:p w14:paraId="4CE47168" w14:textId="77777777"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14:paraId="72DF7FEA" w14:textId="77777777"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984" w:type="dxa"/>
            <w:vAlign w:val="center"/>
          </w:tcPr>
          <w:p w14:paraId="033B2BBF" w14:textId="77777777"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1009FC0E" w14:textId="77777777"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1F7EF487" w14:textId="77777777" w:rsidR="004340C6" w:rsidRPr="00950F1B" w:rsidRDefault="00C128F7" w:rsidP="006C58B6">
      <w:pPr>
        <w:pStyle w:val="Textoindependiente"/>
        <w:widowControl w:val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1E3A6D" w:rsidRPr="00E43050">
        <w:rPr>
          <w:rFonts w:cs="Arial"/>
          <w:sz w:val="20"/>
          <w:lang w:val="fr-FR"/>
        </w:rPr>
        <w:t>Voir tableau 1</w:t>
      </w:r>
      <w:r w:rsidR="00950F1B">
        <w:rPr>
          <w:rFonts w:cs="Arial"/>
          <w:sz w:val="20"/>
          <w:lang w:val="fr-FR"/>
        </w:rPr>
        <w:t>.</w:t>
      </w:r>
    </w:p>
    <w:p w14:paraId="6477B0CA" w14:textId="6ADC1825" w:rsidR="004340C6" w:rsidRDefault="004340C6" w:rsidP="006C58B6">
      <w:pPr>
        <w:pStyle w:val="Textoindependiente"/>
        <w:widowControl w:val="0"/>
        <w:rPr>
          <w:rFonts w:cs="Arial"/>
          <w:sz w:val="18"/>
          <w:szCs w:val="18"/>
          <w:lang w:val="fr-FR"/>
        </w:rPr>
      </w:pPr>
    </w:p>
    <w:p w14:paraId="18972839" w14:textId="77777777" w:rsidR="0032475D" w:rsidRPr="00E43050" w:rsidRDefault="0032475D" w:rsidP="006C58B6">
      <w:pPr>
        <w:pStyle w:val="Textoindependiente"/>
        <w:widowControl w:val="0"/>
        <w:rPr>
          <w:rFonts w:cs="Arial"/>
          <w:sz w:val="18"/>
          <w:szCs w:val="18"/>
          <w:lang w:val="fr-FR"/>
        </w:rPr>
      </w:pPr>
    </w:p>
    <w:p w14:paraId="5EC615BD" w14:textId="73AC53A0" w:rsidR="00A63ECB" w:rsidRPr="004340C6" w:rsidRDefault="00037B46" w:rsidP="004340C6">
      <w:pPr>
        <w:pStyle w:val="Textoindependiente"/>
        <w:keepNext/>
        <w:keepLines/>
        <w:rPr>
          <w:rFonts w:cs="Arial"/>
          <w:i/>
          <w:sz w:val="20"/>
          <w:lang w:val="fr-FR"/>
        </w:rPr>
      </w:pPr>
      <w:r w:rsidRPr="004340C6">
        <w:rPr>
          <w:rFonts w:cs="Arial"/>
          <w:i/>
          <w:sz w:val="20"/>
          <w:lang w:val="fr-FR"/>
        </w:rPr>
        <w:t>T</w:t>
      </w:r>
      <w:r w:rsidR="00A63ECB" w:rsidRPr="004340C6">
        <w:rPr>
          <w:rFonts w:cs="Arial"/>
          <w:i/>
          <w:sz w:val="20"/>
          <w:lang w:val="fr-FR"/>
        </w:rPr>
        <w:t>able</w:t>
      </w:r>
      <w:r w:rsidR="009935F2" w:rsidRPr="004340C6">
        <w:rPr>
          <w:rFonts w:cs="Arial"/>
          <w:i/>
          <w:sz w:val="20"/>
          <w:lang w:val="fr-FR"/>
        </w:rPr>
        <w:t>au</w:t>
      </w:r>
      <w:r w:rsidR="00A63ECB" w:rsidRPr="004340C6">
        <w:rPr>
          <w:rFonts w:cs="Arial"/>
          <w:i/>
          <w:sz w:val="20"/>
          <w:lang w:val="fr-FR"/>
        </w:rPr>
        <w:t xml:space="preserve"> </w:t>
      </w:r>
      <w:r w:rsidR="0032475D">
        <w:rPr>
          <w:rFonts w:cs="Arial"/>
          <w:i/>
          <w:sz w:val="20"/>
          <w:lang w:val="fr-FR"/>
        </w:rPr>
        <w:t>9</w:t>
      </w:r>
      <w:r w:rsidR="00A63ECB" w:rsidRPr="004340C6">
        <w:rPr>
          <w:rFonts w:cs="Arial"/>
          <w:i/>
          <w:sz w:val="20"/>
          <w:lang w:val="fr-FR"/>
        </w:rPr>
        <w:t xml:space="preserve">: </w:t>
      </w:r>
      <w:r w:rsidR="009935F2" w:rsidRPr="004340C6">
        <w:rPr>
          <w:rFonts w:cs="Arial"/>
          <w:i/>
          <w:sz w:val="20"/>
          <w:lang w:val="fr-FR"/>
        </w:rPr>
        <w:t>Enregistrement des captures par le navire selon les allocations de</w:t>
      </w:r>
      <w:r w:rsidR="00E43050" w:rsidRPr="004340C6">
        <w:rPr>
          <w:rFonts w:cs="Arial"/>
          <w:i/>
          <w:sz w:val="20"/>
          <w:lang w:val="fr-FR"/>
        </w:rPr>
        <w:t>s autres navires de</w:t>
      </w:r>
      <w:r w:rsidR="009935F2" w:rsidRPr="004340C6">
        <w:rPr>
          <w:rFonts w:cs="Arial"/>
          <w:i/>
          <w:sz w:val="20"/>
          <w:lang w:val="fr-FR"/>
        </w:rPr>
        <w:t xml:space="preserve"> l’OPC</w:t>
      </w:r>
      <w:r w:rsidR="00AE3CB1" w:rsidRPr="004340C6">
        <w:rPr>
          <w:rFonts w:cs="Arial"/>
          <w:i/>
          <w:sz w:val="20"/>
          <w:lang w:val="fr-FR"/>
        </w:rPr>
        <w:t xml:space="preserve"> / AOP</w:t>
      </w:r>
    </w:p>
    <w:tbl>
      <w:tblPr>
        <w:tblW w:w="128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2410"/>
        <w:gridCol w:w="1417"/>
        <w:gridCol w:w="1701"/>
        <w:gridCol w:w="2622"/>
        <w:gridCol w:w="2623"/>
      </w:tblGrid>
      <w:tr w:rsidR="00037B46" w:rsidRPr="00BC5414" w14:paraId="70798C23" w14:textId="77777777" w:rsidTr="006C58B6">
        <w:trPr>
          <w:trHeight w:val="621"/>
        </w:trPr>
        <w:tc>
          <w:tcPr>
            <w:tcW w:w="2093" w:type="dxa"/>
            <w:vMerge w:val="restart"/>
            <w:vAlign w:val="center"/>
          </w:tcPr>
          <w:p w14:paraId="703CE420" w14:textId="77777777"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2410" w:type="dxa"/>
            <w:vMerge w:val="restart"/>
            <w:vAlign w:val="center"/>
          </w:tcPr>
          <w:p w14:paraId="6B08921D" w14:textId="77777777" w:rsidR="00037B46" w:rsidRPr="00E43050" w:rsidRDefault="0052131D" w:rsidP="0052131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Page du c</w:t>
            </w:r>
            <w:r w:rsidR="00E43050">
              <w:rPr>
                <w:rFonts w:cs="Arial"/>
                <w:sz w:val="20"/>
                <w:lang w:val="fr-FR"/>
              </w:rPr>
              <w:t>arnet de pêche</w:t>
            </w:r>
          </w:p>
        </w:tc>
        <w:tc>
          <w:tcPr>
            <w:tcW w:w="3118" w:type="dxa"/>
            <w:gridSpan w:val="2"/>
            <w:vAlign w:val="center"/>
          </w:tcPr>
          <w:p w14:paraId="42DA515B" w14:textId="77777777"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Capture </w:t>
            </w:r>
            <w:r w:rsidR="009935F2" w:rsidRPr="00E43050">
              <w:rPr>
                <w:rFonts w:cs="Arial"/>
                <w:sz w:val="20"/>
                <w:lang w:val="fr-FR"/>
              </w:rPr>
              <w:t>alloué</w:t>
            </w:r>
            <w:r>
              <w:rPr>
                <w:rFonts w:cs="Arial"/>
                <w:sz w:val="20"/>
                <w:lang w:val="fr-FR"/>
              </w:rPr>
              <w:t>e</w:t>
            </w:r>
          </w:p>
        </w:tc>
        <w:tc>
          <w:tcPr>
            <w:tcW w:w="2622" w:type="dxa"/>
            <w:vMerge w:val="restart"/>
            <w:vAlign w:val="center"/>
          </w:tcPr>
          <w:p w14:paraId="4C6FDC69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 de capture</w:t>
            </w:r>
          </w:p>
        </w:tc>
        <w:tc>
          <w:tcPr>
            <w:tcW w:w="2623" w:type="dxa"/>
            <w:vMerge w:val="restart"/>
            <w:vAlign w:val="center"/>
          </w:tcPr>
          <w:p w14:paraId="7A678580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navire de capture</w:t>
            </w:r>
          </w:p>
        </w:tc>
      </w:tr>
      <w:tr w:rsidR="00037B46" w:rsidRPr="00E43050" w14:paraId="247985B8" w14:textId="77777777" w:rsidTr="00BC5414">
        <w:trPr>
          <w:trHeight w:val="643"/>
        </w:trPr>
        <w:tc>
          <w:tcPr>
            <w:tcW w:w="2093" w:type="dxa"/>
            <w:vMerge/>
            <w:vAlign w:val="center"/>
          </w:tcPr>
          <w:p w14:paraId="020218AC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410" w:type="dxa"/>
            <w:vMerge/>
            <w:vAlign w:val="center"/>
          </w:tcPr>
          <w:p w14:paraId="25793F00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417" w:type="dxa"/>
            <w:vAlign w:val="center"/>
          </w:tcPr>
          <w:p w14:paraId="3772A58A" w14:textId="6DB3FFC6" w:rsidR="00037B46" w:rsidRPr="00E43050" w:rsidRDefault="0032475D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1701" w:type="dxa"/>
            <w:vAlign w:val="center"/>
          </w:tcPr>
          <w:p w14:paraId="44457500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2622" w:type="dxa"/>
            <w:vMerge/>
            <w:vAlign w:val="center"/>
          </w:tcPr>
          <w:p w14:paraId="37A660FC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623" w:type="dxa"/>
            <w:vMerge/>
            <w:vAlign w:val="center"/>
          </w:tcPr>
          <w:p w14:paraId="04E3712D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251063" w:rsidRPr="00E43050" w14:paraId="042CD6A5" w14:textId="77777777" w:rsidTr="006C58B6">
        <w:trPr>
          <w:trHeight w:val="360"/>
        </w:trPr>
        <w:tc>
          <w:tcPr>
            <w:tcW w:w="2093" w:type="dxa"/>
            <w:vAlign w:val="center"/>
          </w:tcPr>
          <w:p w14:paraId="650BAA6D" w14:textId="402EAB22" w:rsidR="00251063" w:rsidRDefault="00251063" w:rsidP="0025106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11/06/2021</w:t>
            </w:r>
          </w:p>
        </w:tc>
        <w:tc>
          <w:tcPr>
            <w:tcW w:w="2410" w:type="dxa"/>
            <w:vAlign w:val="center"/>
          </w:tcPr>
          <w:p w14:paraId="0B95F57D" w14:textId="0618311E" w:rsidR="00251063" w:rsidRDefault="00251063" w:rsidP="0025106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17/60</w:t>
            </w:r>
          </w:p>
        </w:tc>
        <w:tc>
          <w:tcPr>
            <w:tcW w:w="1417" w:type="dxa"/>
            <w:vAlign w:val="center"/>
          </w:tcPr>
          <w:p w14:paraId="12F76061" w14:textId="7D2D31C3" w:rsidR="00251063" w:rsidRDefault="00251063" w:rsidP="0025106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N/A</w:t>
            </w:r>
          </w:p>
        </w:tc>
        <w:tc>
          <w:tcPr>
            <w:tcW w:w="1701" w:type="dxa"/>
            <w:vAlign w:val="center"/>
          </w:tcPr>
          <w:p w14:paraId="373923E8" w14:textId="2C1E390C" w:rsidR="00251063" w:rsidRDefault="00251063" w:rsidP="0025106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9286,63</w:t>
            </w:r>
          </w:p>
        </w:tc>
        <w:tc>
          <w:tcPr>
            <w:tcW w:w="2622" w:type="dxa"/>
            <w:vAlign w:val="center"/>
          </w:tcPr>
          <w:p w14:paraId="26235DBD" w14:textId="5A6C34FF" w:rsidR="00251063" w:rsidRDefault="00251063" w:rsidP="0025106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23" w:type="dxa"/>
            <w:vAlign w:val="center"/>
          </w:tcPr>
          <w:p w14:paraId="35CFE910" w14:textId="7D1CF191" w:rsidR="00251063" w:rsidRDefault="00251063" w:rsidP="0025106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51063" w:rsidRPr="00E43050" w14:paraId="3FF91886" w14:textId="77777777" w:rsidTr="006C58B6">
        <w:trPr>
          <w:trHeight w:val="360"/>
        </w:trPr>
        <w:tc>
          <w:tcPr>
            <w:tcW w:w="2093" w:type="dxa"/>
            <w:vAlign w:val="center"/>
          </w:tcPr>
          <w:p w14:paraId="688F63D6" w14:textId="04B68BE0" w:rsidR="00251063" w:rsidRDefault="00251063" w:rsidP="0025106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18/06/2021</w:t>
            </w:r>
          </w:p>
        </w:tc>
        <w:tc>
          <w:tcPr>
            <w:tcW w:w="2410" w:type="dxa"/>
            <w:vAlign w:val="center"/>
          </w:tcPr>
          <w:p w14:paraId="5FF5E859" w14:textId="6A20CA71" w:rsidR="00251063" w:rsidRDefault="00251063" w:rsidP="0025106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24/60</w:t>
            </w:r>
          </w:p>
        </w:tc>
        <w:tc>
          <w:tcPr>
            <w:tcW w:w="1417" w:type="dxa"/>
            <w:vAlign w:val="center"/>
          </w:tcPr>
          <w:p w14:paraId="77DF95D7" w14:textId="6EFA2E67" w:rsidR="00251063" w:rsidRDefault="00251063" w:rsidP="0025106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 N/A</w:t>
            </w:r>
          </w:p>
        </w:tc>
        <w:tc>
          <w:tcPr>
            <w:tcW w:w="1701" w:type="dxa"/>
            <w:vAlign w:val="center"/>
          </w:tcPr>
          <w:p w14:paraId="57844E71" w14:textId="0B26CBD5" w:rsidR="00251063" w:rsidRDefault="00251063" w:rsidP="0025106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4892,25</w:t>
            </w:r>
          </w:p>
        </w:tc>
        <w:tc>
          <w:tcPr>
            <w:tcW w:w="2622" w:type="dxa"/>
            <w:vAlign w:val="center"/>
          </w:tcPr>
          <w:p w14:paraId="09C23047" w14:textId="3E7BBCF5" w:rsidR="00251063" w:rsidRDefault="00251063" w:rsidP="0025106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23" w:type="dxa"/>
            <w:vAlign w:val="center"/>
          </w:tcPr>
          <w:p w14:paraId="79C2C47E" w14:textId="0439F514" w:rsidR="00251063" w:rsidRDefault="00251063" w:rsidP="0025106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51063" w:rsidRPr="00E43050" w14:paraId="39AACBE9" w14:textId="77777777" w:rsidTr="006C58B6">
        <w:trPr>
          <w:trHeight w:val="360"/>
        </w:trPr>
        <w:tc>
          <w:tcPr>
            <w:tcW w:w="2093" w:type="dxa"/>
            <w:vAlign w:val="center"/>
          </w:tcPr>
          <w:p w14:paraId="3C98F19A" w14:textId="08D85D98" w:rsidR="00251063" w:rsidRDefault="00251063" w:rsidP="0025106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20/06/2021</w:t>
            </w:r>
          </w:p>
        </w:tc>
        <w:tc>
          <w:tcPr>
            <w:tcW w:w="2410" w:type="dxa"/>
            <w:vAlign w:val="center"/>
          </w:tcPr>
          <w:p w14:paraId="527972EB" w14:textId="6F8B5620" w:rsidR="00251063" w:rsidRDefault="00251063" w:rsidP="0025106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26/60</w:t>
            </w:r>
          </w:p>
        </w:tc>
        <w:tc>
          <w:tcPr>
            <w:tcW w:w="1417" w:type="dxa"/>
            <w:vAlign w:val="center"/>
          </w:tcPr>
          <w:p w14:paraId="183A7046" w14:textId="0ED31EF4" w:rsidR="00251063" w:rsidRDefault="00251063" w:rsidP="0025106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 N/A</w:t>
            </w:r>
          </w:p>
        </w:tc>
        <w:tc>
          <w:tcPr>
            <w:tcW w:w="1701" w:type="dxa"/>
            <w:vAlign w:val="center"/>
          </w:tcPr>
          <w:p w14:paraId="14F1EB2C" w14:textId="3010CB93" w:rsidR="00251063" w:rsidRDefault="00251063" w:rsidP="0025106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13607,86</w:t>
            </w:r>
          </w:p>
        </w:tc>
        <w:tc>
          <w:tcPr>
            <w:tcW w:w="2622" w:type="dxa"/>
            <w:vAlign w:val="center"/>
          </w:tcPr>
          <w:p w14:paraId="1FD7C43D" w14:textId="053ED39C" w:rsidR="00251063" w:rsidRDefault="00251063" w:rsidP="0025106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23" w:type="dxa"/>
            <w:vAlign w:val="center"/>
          </w:tcPr>
          <w:p w14:paraId="3390160D" w14:textId="2C0CE1CA" w:rsidR="00251063" w:rsidRDefault="00251063" w:rsidP="0025106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51063" w:rsidRPr="00E43050" w14:paraId="3D1E0D54" w14:textId="77777777" w:rsidTr="006C58B6">
        <w:trPr>
          <w:trHeight w:val="360"/>
        </w:trPr>
        <w:tc>
          <w:tcPr>
            <w:tcW w:w="2093" w:type="dxa"/>
            <w:vAlign w:val="center"/>
          </w:tcPr>
          <w:p w14:paraId="0DA99033" w14:textId="2E40A3C8" w:rsidR="00251063" w:rsidRDefault="00251063" w:rsidP="0025106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25/06/2021</w:t>
            </w:r>
          </w:p>
        </w:tc>
        <w:tc>
          <w:tcPr>
            <w:tcW w:w="2410" w:type="dxa"/>
            <w:vAlign w:val="center"/>
          </w:tcPr>
          <w:p w14:paraId="3D0DBBB6" w14:textId="00D7EAA1" w:rsidR="00251063" w:rsidRDefault="00251063" w:rsidP="0025106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31/60</w:t>
            </w:r>
          </w:p>
        </w:tc>
        <w:tc>
          <w:tcPr>
            <w:tcW w:w="1417" w:type="dxa"/>
            <w:vAlign w:val="center"/>
          </w:tcPr>
          <w:p w14:paraId="52E6FE06" w14:textId="54574218" w:rsidR="00251063" w:rsidRDefault="00251063" w:rsidP="0025106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 N/A</w:t>
            </w:r>
          </w:p>
        </w:tc>
        <w:tc>
          <w:tcPr>
            <w:tcW w:w="1701" w:type="dxa"/>
            <w:vAlign w:val="center"/>
          </w:tcPr>
          <w:p w14:paraId="02ABFBE8" w14:textId="556CAAFB" w:rsidR="00251063" w:rsidRDefault="00251063" w:rsidP="0025106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3138,52</w:t>
            </w:r>
          </w:p>
        </w:tc>
        <w:tc>
          <w:tcPr>
            <w:tcW w:w="2622" w:type="dxa"/>
            <w:vAlign w:val="center"/>
          </w:tcPr>
          <w:p w14:paraId="1AEBB0F3" w14:textId="3EAAF934" w:rsidR="00251063" w:rsidRDefault="00251063" w:rsidP="0025106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23" w:type="dxa"/>
            <w:vAlign w:val="center"/>
          </w:tcPr>
          <w:p w14:paraId="5EF02090" w14:textId="5648B740" w:rsidR="00251063" w:rsidRDefault="00251063" w:rsidP="0025106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51063" w:rsidRPr="00E43050" w14:paraId="573BCE04" w14:textId="77777777" w:rsidTr="006C58B6">
        <w:trPr>
          <w:trHeight w:val="360"/>
        </w:trPr>
        <w:tc>
          <w:tcPr>
            <w:tcW w:w="2093" w:type="dxa"/>
            <w:vAlign w:val="center"/>
          </w:tcPr>
          <w:p w14:paraId="3B9D8750" w14:textId="3FB6732E" w:rsidR="00251063" w:rsidRDefault="00251063" w:rsidP="0025106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25/06/2021</w:t>
            </w:r>
          </w:p>
        </w:tc>
        <w:tc>
          <w:tcPr>
            <w:tcW w:w="2410" w:type="dxa"/>
            <w:vAlign w:val="center"/>
          </w:tcPr>
          <w:p w14:paraId="255CCA73" w14:textId="556D7584" w:rsidR="00251063" w:rsidRDefault="00251063" w:rsidP="0025106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31/60</w:t>
            </w:r>
          </w:p>
        </w:tc>
        <w:tc>
          <w:tcPr>
            <w:tcW w:w="1417" w:type="dxa"/>
            <w:vAlign w:val="center"/>
          </w:tcPr>
          <w:p w14:paraId="73CF7511" w14:textId="328F6930" w:rsidR="00251063" w:rsidRDefault="00251063" w:rsidP="0025106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 N/A</w:t>
            </w:r>
          </w:p>
        </w:tc>
        <w:tc>
          <w:tcPr>
            <w:tcW w:w="1701" w:type="dxa"/>
            <w:vAlign w:val="center"/>
          </w:tcPr>
          <w:p w14:paraId="78CAFE77" w14:textId="5DBBE9A6" w:rsidR="00251063" w:rsidRDefault="00251063" w:rsidP="0025106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22225,13</w:t>
            </w:r>
          </w:p>
        </w:tc>
        <w:tc>
          <w:tcPr>
            <w:tcW w:w="2622" w:type="dxa"/>
            <w:vAlign w:val="center"/>
          </w:tcPr>
          <w:p w14:paraId="1E910DA6" w14:textId="34A048CD" w:rsidR="00251063" w:rsidRDefault="00251063" w:rsidP="0025106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23" w:type="dxa"/>
            <w:vAlign w:val="center"/>
          </w:tcPr>
          <w:p w14:paraId="3DC55ADE" w14:textId="40270965" w:rsidR="00251063" w:rsidRDefault="00251063" w:rsidP="0025106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47332486" w14:textId="77777777" w:rsidR="00DE433D" w:rsidRDefault="00DE433D" w:rsidP="00AC095A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4A3B277C" w14:textId="77777777" w:rsidR="00882772" w:rsidRDefault="00882772" w:rsidP="00AC095A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05AC40A8" w14:textId="77777777" w:rsidR="00F21BF1" w:rsidRDefault="00F21BF1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31BD942F" w14:textId="16318AF3" w:rsidR="004964A4" w:rsidRPr="00E43050" w:rsidRDefault="00EF4CBF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Enregistrement des prises accessoires et autres captures</w:t>
      </w:r>
    </w:p>
    <w:p w14:paraId="50EAAE28" w14:textId="77777777" w:rsidR="00050C23" w:rsidRDefault="00050C23">
      <w:pPr>
        <w:keepNext/>
        <w:keepLines/>
        <w:rPr>
          <w:rFonts w:cs="Arial"/>
          <w:color w:val="000000" w:themeColor="text1"/>
          <w:sz w:val="18"/>
          <w:szCs w:val="18"/>
          <w:lang w:val="fr-FR"/>
        </w:rPr>
      </w:pPr>
    </w:p>
    <w:p w14:paraId="2FDBDD4A" w14:textId="77777777" w:rsidR="0032475D" w:rsidRDefault="0032475D" w:rsidP="00950F1B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5675465D" w14:textId="3AAE100A" w:rsidR="00050C23" w:rsidRPr="00E43050" w:rsidRDefault="0036413A" w:rsidP="000D2442">
      <w:pPr>
        <w:keepNext/>
        <w:keepLines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EF4CBF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4251F2" w:rsidRPr="00E43050">
        <w:rPr>
          <w:rFonts w:cs="Arial"/>
          <w:i/>
          <w:sz w:val="20"/>
          <w:lang w:val="fr-FR"/>
        </w:rPr>
        <w:t>1</w:t>
      </w:r>
      <w:r w:rsidR="0032475D">
        <w:rPr>
          <w:rFonts w:cs="Arial"/>
          <w:i/>
          <w:sz w:val="20"/>
          <w:lang w:val="fr-FR"/>
        </w:rPr>
        <w:t>0</w:t>
      </w:r>
      <w:r w:rsidR="004340C6">
        <w:rPr>
          <w:rFonts w:cs="Arial"/>
          <w:i/>
          <w:sz w:val="20"/>
          <w:lang w:val="fr-FR"/>
        </w:rPr>
        <w:t> </w:t>
      </w:r>
      <w:r w:rsidR="00011F17" w:rsidRPr="00E43050">
        <w:rPr>
          <w:rFonts w:cs="Arial"/>
          <w:i/>
          <w:sz w:val="20"/>
          <w:lang w:val="fr-FR"/>
        </w:rPr>
        <w:t xml:space="preserve">: </w:t>
      </w:r>
      <w:r w:rsidR="00EF4CBF" w:rsidRPr="00E43050">
        <w:rPr>
          <w:rFonts w:cs="Arial"/>
          <w:i/>
          <w:sz w:val="20"/>
          <w:lang w:val="fr-FR"/>
        </w:rPr>
        <w:t xml:space="preserve">Prises d’autres espèces que le thon rouge par le navire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987"/>
        <w:gridCol w:w="1169"/>
        <w:gridCol w:w="1397"/>
        <w:gridCol w:w="1268"/>
        <w:gridCol w:w="1777"/>
        <w:gridCol w:w="1268"/>
        <w:gridCol w:w="1271"/>
        <w:gridCol w:w="1621"/>
        <w:gridCol w:w="1621"/>
        <w:gridCol w:w="1615"/>
      </w:tblGrid>
      <w:tr w:rsidR="0032475D" w:rsidRPr="00BC5414" w14:paraId="1433073F" w14:textId="2AF7BEF9" w:rsidTr="0032475D">
        <w:trPr>
          <w:trHeight w:val="395"/>
        </w:trPr>
        <w:tc>
          <w:tcPr>
            <w:tcW w:w="35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C193F90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418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1FA87917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Espèces**</w:t>
            </w:r>
          </w:p>
        </w:tc>
        <w:tc>
          <w:tcPr>
            <w:tcW w:w="95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D3A31E9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Rejet</w:t>
            </w:r>
            <w:r>
              <w:rPr>
                <w:rFonts w:cs="Arial"/>
                <w:sz w:val="20"/>
                <w:lang w:val="fr-FR"/>
              </w:rPr>
              <w:t>é</w:t>
            </w:r>
          </w:p>
        </w:tc>
        <w:tc>
          <w:tcPr>
            <w:tcW w:w="63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98738" w14:textId="77777777" w:rsidR="0032475D" w:rsidRPr="00E43050" w:rsidRDefault="0032475D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  <w:tc>
          <w:tcPr>
            <w:tcW w:w="9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54571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Retenu à bord</w:t>
            </w:r>
          </w:p>
        </w:tc>
        <w:tc>
          <w:tcPr>
            <w:tcW w:w="5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A5A836" w14:textId="77777777" w:rsidR="0032475D" w:rsidRPr="00E43050" w:rsidRDefault="0032475D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  <w:tc>
          <w:tcPr>
            <w:tcW w:w="5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F396CF" w14:textId="4249415C" w:rsidR="0032475D" w:rsidRPr="00E43050" w:rsidRDefault="0032475D" w:rsidP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Remis à l’eau depuis le filet (O/N)</w:t>
            </w:r>
          </w:p>
        </w:tc>
        <w:tc>
          <w:tcPr>
            <w:tcW w:w="5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662833" w14:textId="1EE22FC6" w:rsidR="0032475D" w:rsidRPr="00E43050" w:rsidRDefault="0032475D" w:rsidP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Observé dans la vidéo de transfert (</w:t>
            </w:r>
            <w:r w:rsidR="00A82E36">
              <w:rPr>
                <w:rFonts w:cs="Arial"/>
                <w:sz w:val="20"/>
                <w:lang w:val="fr-FR"/>
              </w:rPr>
              <w:t>O/N)</w:t>
            </w:r>
          </w:p>
        </w:tc>
      </w:tr>
      <w:tr w:rsidR="0032475D" w:rsidRPr="00E43050" w14:paraId="71E19247" w14:textId="5321333F" w:rsidTr="0032475D">
        <w:trPr>
          <w:trHeight w:val="395"/>
        </w:trPr>
        <w:tc>
          <w:tcPr>
            <w:tcW w:w="353" w:type="pct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04A9B762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18" w:type="pct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7DECE69E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99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04582833" w14:textId="2C3430BB" w:rsidR="0032475D" w:rsidRPr="00E43050" w:rsidRDefault="00A82E3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453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AD61D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6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4E91B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5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F9117" w14:textId="16B80E68" w:rsidR="0032475D" w:rsidRPr="00E43050" w:rsidRDefault="00A82E36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E08DB" w14:textId="77777777" w:rsidR="0032475D" w:rsidRPr="00E43050" w:rsidRDefault="0032475D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5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689CF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24D2B" w14:textId="77777777" w:rsidR="0032475D" w:rsidRPr="00E43050" w:rsidRDefault="0032475D" w:rsidP="0032475D">
            <w:pPr>
              <w:keepNext/>
              <w:keepLines/>
              <w:rPr>
                <w:rFonts w:cs="Arial"/>
                <w:sz w:val="20"/>
                <w:lang w:val="fr-FR"/>
              </w:rPr>
            </w:pPr>
          </w:p>
        </w:tc>
        <w:tc>
          <w:tcPr>
            <w:tcW w:w="5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7E881" w14:textId="77777777" w:rsidR="0032475D" w:rsidRPr="00E43050" w:rsidRDefault="0032475D" w:rsidP="0032475D">
            <w:pPr>
              <w:keepNext/>
              <w:keepLines/>
              <w:rPr>
                <w:rFonts w:cs="Arial"/>
                <w:sz w:val="20"/>
                <w:lang w:val="fr-FR"/>
              </w:rPr>
            </w:pPr>
          </w:p>
        </w:tc>
      </w:tr>
      <w:tr w:rsidR="0032475D" w:rsidRPr="00E43050" w14:paraId="00D451C0" w14:textId="195F76EE" w:rsidTr="0032475D">
        <w:trPr>
          <w:trHeight w:val="395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5A3F4" w14:textId="440004CE" w:rsidR="0032475D" w:rsidRPr="00E43050" w:rsidRDefault="00F21BF1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FB2B6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7DFA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D282C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AF387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D702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5BBE0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5636E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7338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248AC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6C50DD9B" w14:textId="77777777" w:rsidR="000C5030" w:rsidRPr="00E43050" w:rsidRDefault="000C5030" w:rsidP="000C5030">
      <w:pPr>
        <w:pStyle w:val="Textoindependiente"/>
        <w:keepNext/>
        <w:keepLines/>
        <w:rPr>
          <w:rFonts w:cs="Arial"/>
          <w:sz w:val="18"/>
          <w:szCs w:val="18"/>
          <w:lang w:val="fr-FR"/>
        </w:rPr>
      </w:pPr>
      <w:r w:rsidRPr="00E43050">
        <w:rPr>
          <w:rFonts w:cs="Arial"/>
          <w:sz w:val="18"/>
          <w:szCs w:val="18"/>
          <w:lang w:val="fr-FR"/>
        </w:rPr>
        <w:t>*</w:t>
      </w:r>
      <w:r w:rsidRPr="00E43050">
        <w:rPr>
          <w:rFonts w:cs="Arial"/>
          <w:sz w:val="18"/>
          <w:szCs w:val="18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Voir tableau 1</w:t>
      </w:r>
    </w:p>
    <w:p w14:paraId="75527F9D" w14:textId="77777777" w:rsidR="00050C23" w:rsidRPr="00E43050" w:rsidRDefault="00D70546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="000C5030"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Utilisez le code FAO à 3 lettres</w:t>
      </w:r>
    </w:p>
    <w:p w14:paraId="78F69C99" w14:textId="77777777" w:rsidR="00011F17" w:rsidRDefault="00011F17" w:rsidP="00A01C54">
      <w:pPr>
        <w:pStyle w:val="Textoindependiente"/>
        <w:rPr>
          <w:rFonts w:cs="Arial"/>
          <w:sz w:val="20"/>
          <w:lang w:val="fr-FR"/>
        </w:rPr>
      </w:pPr>
    </w:p>
    <w:p w14:paraId="39A5D79D" w14:textId="77777777" w:rsidR="00950F1B" w:rsidRDefault="00950F1B" w:rsidP="00A01C54">
      <w:pPr>
        <w:pStyle w:val="Textoindependiente"/>
        <w:rPr>
          <w:rFonts w:cs="Arial"/>
          <w:sz w:val="20"/>
          <w:lang w:val="fr-FR"/>
        </w:rPr>
      </w:pPr>
    </w:p>
    <w:p w14:paraId="798D726E" w14:textId="77777777" w:rsidR="00882772" w:rsidRDefault="00882772" w:rsidP="00A01C54">
      <w:pPr>
        <w:pStyle w:val="Textoindependiente"/>
        <w:rPr>
          <w:rFonts w:cs="Arial"/>
          <w:sz w:val="20"/>
          <w:lang w:val="fr-FR"/>
        </w:rPr>
      </w:pPr>
    </w:p>
    <w:p w14:paraId="426BF214" w14:textId="5227CE11" w:rsidR="00E34CA0" w:rsidRPr="00A62178" w:rsidRDefault="0098376F" w:rsidP="00A62178">
      <w:pPr>
        <w:pStyle w:val="Prrafodelista"/>
        <w:numPr>
          <w:ilvl w:val="0"/>
          <w:numId w:val="26"/>
        </w:numPr>
        <w:rPr>
          <w:rFonts w:cs="Arial"/>
          <w:b/>
          <w:sz w:val="20"/>
          <w:lang w:val="fr-FR"/>
        </w:rPr>
      </w:pPr>
      <w:r w:rsidRPr="00A62178">
        <w:rPr>
          <w:rFonts w:cs="Arial"/>
          <w:b/>
          <w:sz w:val="20"/>
          <w:lang w:val="fr-FR"/>
        </w:rPr>
        <w:t>Checklist</w:t>
      </w:r>
      <w:r w:rsidR="00FF7955" w:rsidRPr="00A62178">
        <w:rPr>
          <w:rFonts w:cs="Arial"/>
          <w:b/>
          <w:sz w:val="20"/>
          <w:lang w:val="fr-FR"/>
        </w:rPr>
        <w:t xml:space="preserve"> des exigences </w:t>
      </w:r>
      <w:r w:rsidR="00E34CA0" w:rsidRPr="00A62178">
        <w:rPr>
          <w:rFonts w:cs="Arial"/>
          <w:b/>
          <w:sz w:val="20"/>
          <w:lang w:val="fr-FR"/>
        </w:rPr>
        <w:t>liées aux</w:t>
      </w:r>
      <w:r w:rsidR="00FF7955" w:rsidRPr="00A62178">
        <w:rPr>
          <w:rFonts w:cs="Arial"/>
          <w:b/>
          <w:sz w:val="20"/>
          <w:lang w:val="fr-FR"/>
        </w:rPr>
        <w:t xml:space="preserve"> mesures de conservation et de gestion de</w:t>
      </w:r>
      <w:r w:rsidR="00954546" w:rsidRPr="00A62178">
        <w:rPr>
          <w:rFonts w:cs="Arial"/>
          <w:b/>
          <w:bCs/>
          <w:sz w:val="20"/>
          <w:lang w:val="fr-FR"/>
        </w:rPr>
        <w:t xml:space="preserve"> </w:t>
      </w:r>
      <w:r w:rsidR="00FF7955" w:rsidRPr="00A62178">
        <w:rPr>
          <w:rFonts w:cs="Arial"/>
          <w:b/>
          <w:bCs/>
          <w:sz w:val="20"/>
          <w:lang w:val="fr-FR"/>
        </w:rPr>
        <w:t>l’</w:t>
      </w:r>
      <w:r w:rsidR="00954546" w:rsidRPr="00A62178">
        <w:rPr>
          <w:rFonts w:cs="Arial"/>
          <w:b/>
          <w:bCs/>
          <w:sz w:val="20"/>
          <w:lang w:val="fr-FR"/>
        </w:rPr>
        <w:t xml:space="preserve">ICCAT </w:t>
      </w:r>
    </w:p>
    <w:p w14:paraId="4232B684" w14:textId="77777777" w:rsidR="00FB57F1" w:rsidRDefault="00FB57F1" w:rsidP="00163B9F">
      <w:pPr>
        <w:pStyle w:val="Listaconvietas2"/>
      </w:pPr>
    </w:p>
    <w:p w14:paraId="2E90CA35" w14:textId="27EF831F" w:rsidR="008E79C6" w:rsidRPr="00FB57F1" w:rsidRDefault="00954546" w:rsidP="00FB57F1">
      <w:pPr>
        <w:keepNext/>
        <w:keepLines/>
        <w:rPr>
          <w:rFonts w:cs="Arial"/>
          <w:i/>
          <w:sz w:val="20"/>
          <w:lang w:val="fr-FR"/>
        </w:rPr>
      </w:pPr>
      <w:r w:rsidRPr="00FB57F1">
        <w:rPr>
          <w:rFonts w:cs="Arial"/>
          <w:i/>
          <w:sz w:val="20"/>
          <w:lang w:val="fr-FR"/>
        </w:rPr>
        <w:t>Table</w:t>
      </w:r>
      <w:r w:rsidR="00FF7955" w:rsidRPr="00FB57F1">
        <w:rPr>
          <w:rFonts w:cs="Arial"/>
          <w:i/>
          <w:sz w:val="20"/>
          <w:lang w:val="fr-FR"/>
        </w:rPr>
        <w:t>au</w:t>
      </w:r>
      <w:r w:rsidRPr="00FB57F1">
        <w:rPr>
          <w:rFonts w:cs="Arial"/>
          <w:i/>
          <w:sz w:val="20"/>
          <w:lang w:val="fr-FR"/>
        </w:rPr>
        <w:t xml:space="preserve"> 1</w:t>
      </w:r>
      <w:r w:rsidR="00A82E36">
        <w:rPr>
          <w:rFonts w:cs="Arial"/>
          <w:i/>
          <w:sz w:val="20"/>
          <w:lang w:val="fr-FR"/>
        </w:rPr>
        <w:t>1</w:t>
      </w:r>
      <w:r w:rsidR="00FB57F1">
        <w:rPr>
          <w:rFonts w:cs="Arial"/>
          <w:i/>
          <w:sz w:val="20"/>
          <w:lang w:val="fr-FR"/>
        </w:rPr>
        <w:t> :</w:t>
      </w:r>
      <w:r w:rsidRPr="00FB57F1">
        <w:rPr>
          <w:rFonts w:cs="Arial"/>
          <w:i/>
          <w:sz w:val="20"/>
          <w:lang w:val="fr-FR"/>
        </w:rPr>
        <w:t xml:space="preserve"> </w:t>
      </w:r>
      <w:r w:rsidR="00FF7955" w:rsidRPr="00FB57F1">
        <w:rPr>
          <w:rFonts w:cs="Arial"/>
          <w:i/>
          <w:sz w:val="20"/>
          <w:lang w:val="fr-FR"/>
        </w:rPr>
        <w:t>Résumé des Non-conformités potentielles observées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90"/>
        <w:gridCol w:w="1344"/>
        <w:gridCol w:w="1343"/>
        <w:gridCol w:w="1343"/>
        <w:gridCol w:w="1343"/>
        <w:gridCol w:w="1231"/>
      </w:tblGrid>
      <w:tr w:rsidR="00A82E36" w:rsidRPr="00E43050" w14:paraId="37981EC0" w14:textId="2D5C1CDE" w:rsidTr="00A82E36">
        <w:trPr>
          <w:cantSplit/>
          <w:trHeight w:val="331"/>
          <w:tblHeader/>
        </w:trPr>
        <w:tc>
          <w:tcPr>
            <w:tcW w:w="2640" w:type="pct"/>
            <w:vMerge w:val="restart"/>
            <w:shd w:val="clear" w:color="auto" w:fill="auto"/>
            <w:noWrap/>
            <w:vAlign w:val="center"/>
            <w:hideMark/>
          </w:tcPr>
          <w:p w14:paraId="03AA2E72" w14:textId="77777777" w:rsidR="00A82E36" w:rsidRPr="00E43050" w:rsidRDefault="00A82E36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Non-conformités potentielles</w:t>
            </w:r>
          </w:p>
        </w:tc>
        <w:tc>
          <w:tcPr>
            <w:tcW w:w="2360" w:type="pct"/>
            <w:gridSpan w:val="5"/>
            <w:shd w:val="clear" w:color="auto" w:fill="auto"/>
            <w:noWrap/>
            <w:vAlign w:val="center"/>
            <w:hideMark/>
          </w:tcPr>
          <w:p w14:paraId="54A316F8" w14:textId="082E4192" w:rsidR="00A82E36" w:rsidRDefault="00A82E36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Numéro de l’opération</w:t>
            </w:r>
          </w:p>
        </w:tc>
      </w:tr>
      <w:tr w:rsidR="00A82E36" w:rsidRPr="00E43050" w14:paraId="1086088B" w14:textId="0FB516B1" w:rsidTr="00A82E36">
        <w:trPr>
          <w:cantSplit/>
          <w:trHeight w:val="331"/>
          <w:tblHeader/>
        </w:trPr>
        <w:tc>
          <w:tcPr>
            <w:tcW w:w="2640" w:type="pct"/>
            <w:vMerge/>
            <w:shd w:val="clear" w:color="auto" w:fill="auto"/>
            <w:noWrap/>
            <w:vAlign w:val="center"/>
          </w:tcPr>
          <w:p w14:paraId="61E080B8" w14:textId="77777777" w:rsidR="00A82E36" w:rsidRPr="00E43050" w:rsidRDefault="00A82E36" w:rsidP="00A012B9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480" w:type="pct"/>
            <w:shd w:val="clear" w:color="auto" w:fill="auto"/>
            <w:noWrap/>
            <w:vAlign w:val="center"/>
          </w:tcPr>
          <w:p w14:paraId="7CB6EBEE" w14:textId="77777777" w:rsidR="00A82E36" w:rsidRDefault="00A82E36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480" w:type="pct"/>
          </w:tcPr>
          <w:p w14:paraId="2A333AFB" w14:textId="77777777" w:rsidR="00A82E36" w:rsidRDefault="00A82E36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</w:p>
        </w:tc>
        <w:tc>
          <w:tcPr>
            <w:tcW w:w="480" w:type="pct"/>
          </w:tcPr>
          <w:p w14:paraId="0A6A78D7" w14:textId="77777777" w:rsidR="00A82E36" w:rsidRDefault="00A82E36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</w:p>
        </w:tc>
        <w:tc>
          <w:tcPr>
            <w:tcW w:w="480" w:type="pct"/>
          </w:tcPr>
          <w:p w14:paraId="31343BAD" w14:textId="77777777" w:rsidR="00A82E36" w:rsidRDefault="00A82E36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</w:p>
        </w:tc>
        <w:tc>
          <w:tcPr>
            <w:tcW w:w="440" w:type="pct"/>
          </w:tcPr>
          <w:p w14:paraId="3BE2183E" w14:textId="77777777" w:rsidR="00A82E36" w:rsidRDefault="00A82E36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</w:p>
        </w:tc>
      </w:tr>
      <w:tr w:rsidR="00A82E36" w:rsidRPr="00E32ACE" w14:paraId="1DFD88E2" w14:textId="6BC8C56F" w:rsidTr="00A82E36">
        <w:trPr>
          <w:trHeight w:val="331"/>
        </w:trPr>
        <w:tc>
          <w:tcPr>
            <w:tcW w:w="2640" w:type="pct"/>
            <w:shd w:val="clear" w:color="auto" w:fill="auto"/>
            <w:noWrap/>
            <w:vAlign w:val="center"/>
            <w:hideMark/>
          </w:tcPr>
          <w:p w14:paraId="01027260" w14:textId="77777777" w:rsidR="00A82E36" w:rsidRPr="00E43050" w:rsidRDefault="00A82E36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480" w:type="pct"/>
            <w:shd w:val="clear" w:color="auto" w:fill="auto"/>
            <w:noWrap/>
            <w:vAlign w:val="center"/>
          </w:tcPr>
          <w:p w14:paraId="55EA70FD" w14:textId="77777777" w:rsidR="00A82E36" w:rsidRPr="00AE3CB1" w:rsidRDefault="00A82E36" w:rsidP="00AE3CB1">
            <w:pPr>
              <w:jc w:val="center"/>
              <w:rPr>
                <w:lang w:val="fr-FR"/>
              </w:rPr>
            </w:pPr>
          </w:p>
        </w:tc>
        <w:tc>
          <w:tcPr>
            <w:tcW w:w="480" w:type="pct"/>
          </w:tcPr>
          <w:p w14:paraId="78B43833" w14:textId="77777777" w:rsidR="00A82E36" w:rsidRPr="00AE3CB1" w:rsidRDefault="00A82E36" w:rsidP="00AE3CB1">
            <w:pPr>
              <w:jc w:val="center"/>
              <w:rPr>
                <w:lang w:val="fr-FR"/>
              </w:rPr>
            </w:pPr>
          </w:p>
        </w:tc>
        <w:tc>
          <w:tcPr>
            <w:tcW w:w="480" w:type="pct"/>
          </w:tcPr>
          <w:p w14:paraId="34DCECEC" w14:textId="77777777" w:rsidR="00A82E36" w:rsidRPr="00AE3CB1" w:rsidRDefault="00A82E36" w:rsidP="00AE3CB1">
            <w:pPr>
              <w:jc w:val="center"/>
              <w:rPr>
                <w:lang w:val="fr-FR"/>
              </w:rPr>
            </w:pPr>
          </w:p>
        </w:tc>
        <w:tc>
          <w:tcPr>
            <w:tcW w:w="480" w:type="pct"/>
          </w:tcPr>
          <w:p w14:paraId="104B1509" w14:textId="77777777" w:rsidR="00A82E36" w:rsidRPr="00AE3CB1" w:rsidRDefault="00A82E36" w:rsidP="00AE3CB1">
            <w:pPr>
              <w:jc w:val="center"/>
              <w:rPr>
                <w:lang w:val="fr-FR"/>
              </w:rPr>
            </w:pPr>
          </w:p>
        </w:tc>
        <w:tc>
          <w:tcPr>
            <w:tcW w:w="440" w:type="pct"/>
          </w:tcPr>
          <w:p w14:paraId="2B72A85A" w14:textId="77777777" w:rsidR="00A82E36" w:rsidRPr="00AE3CB1" w:rsidRDefault="00A82E36" w:rsidP="00AE3CB1">
            <w:pPr>
              <w:jc w:val="center"/>
              <w:rPr>
                <w:lang w:val="fr-FR"/>
              </w:rPr>
            </w:pPr>
          </w:p>
        </w:tc>
      </w:tr>
    </w:tbl>
    <w:p w14:paraId="7EE15812" w14:textId="1CF1A37E" w:rsidR="00A476FE" w:rsidRPr="00A476FE" w:rsidRDefault="00A476FE" w:rsidP="00A476FE">
      <w:pPr>
        <w:pStyle w:val="Textoindependiente"/>
        <w:keepNext/>
        <w:keepLines/>
        <w:rPr>
          <w:rFonts w:cs="Arial"/>
          <w:i/>
          <w:iCs/>
          <w:sz w:val="18"/>
          <w:szCs w:val="18"/>
          <w:lang w:val="fr-FR"/>
        </w:rPr>
      </w:pPr>
      <w:r w:rsidRPr="00A476FE">
        <w:rPr>
          <w:rFonts w:cs="Arial"/>
          <w:i/>
          <w:iCs/>
          <w:sz w:val="18"/>
          <w:szCs w:val="18"/>
          <w:lang w:val="fr-FR"/>
        </w:rPr>
        <w:t>*</w:t>
      </w:r>
      <w:r w:rsidRPr="00A476FE">
        <w:rPr>
          <w:rFonts w:cs="Arial"/>
          <w:i/>
          <w:iCs/>
          <w:sz w:val="18"/>
          <w:szCs w:val="18"/>
          <w:lang w:val="fr-FR"/>
        </w:rPr>
        <w:tab/>
      </w:r>
      <w:r>
        <w:rPr>
          <w:rFonts w:cs="Arial"/>
          <w:i/>
          <w:iCs/>
          <w:sz w:val="18"/>
          <w:szCs w:val="18"/>
          <w:lang w:val="fr-FR"/>
        </w:rPr>
        <w:t>Opérations de pêche comme indiqué tableau 1, opération de remise à l’eau comme indiqué tableau 3, opération de transfert comme indiqué tableau 5, opération de transfert volontaire / de contrôle comme indiqué tableau 5a.</w:t>
      </w:r>
    </w:p>
    <w:p w14:paraId="2279056B" w14:textId="77777777" w:rsidR="000A745F" w:rsidRDefault="000A745F" w:rsidP="00954546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17D1A002" w14:textId="27CF8B2D" w:rsidR="00886E8F" w:rsidRDefault="00F131B3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  <w:r>
        <w:rPr>
          <w:rFonts w:cs="Arial"/>
          <w:bCs/>
          <w:sz w:val="20"/>
          <w:lang w:val="fr-FR"/>
        </w:rPr>
        <w:t>Aucune PNC n’a été observée durant le déploiement.</w:t>
      </w:r>
    </w:p>
    <w:p w14:paraId="601B0C2C" w14:textId="08AED120" w:rsidR="00F131B3" w:rsidRDefault="00F131B3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359963A3" w14:textId="77777777" w:rsidR="00F131B3" w:rsidRPr="00FB57F1" w:rsidRDefault="00F131B3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5FF420CD" w14:textId="48F85BFF" w:rsidR="00886E8F" w:rsidRPr="003D5438" w:rsidRDefault="00954546" w:rsidP="00FB57F1">
      <w:pPr>
        <w:pStyle w:val="Listaconvietas2"/>
        <w:keepNext/>
        <w:widowControl/>
      </w:pPr>
      <w:r w:rsidRPr="00FB57F1">
        <w:rPr>
          <w:i/>
          <w:iCs w:val="0"/>
        </w:rPr>
        <w:t>Table</w:t>
      </w:r>
      <w:r w:rsidR="00886E8F" w:rsidRPr="00FB57F1">
        <w:rPr>
          <w:i/>
          <w:iCs w:val="0"/>
        </w:rPr>
        <w:t>au</w:t>
      </w:r>
      <w:r w:rsidRPr="00FB57F1">
        <w:rPr>
          <w:i/>
          <w:iCs w:val="0"/>
        </w:rPr>
        <w:t xml:space="preserve"> 1</w:t>
      </w:r>
      <w:r w:rsidR="00A82E36">
        <w:rPr>
          <w:i/>
          <w:iCs w:val="0"/>
        </w:rPr>
        <w:t>2</w:t>
      </w:r>
      <w:r w:rsidR="00FB57F1">
        <w:rPr>
          <w:i/>
          <w:iCs w:val="0"/>
        </w:rPr>
        <w:t> :</w:t>
      </w:r>
      <w:r w:rsidRPr="00FB57F1">
        <w:rPr>
          <w:i/>
          <w:iCs w:val="0"/>
        </w:rPr>
        <w:t xml:space="preserve"> </w:t>
      </w:r>
      <w:r w:rsidR="00886E8F" w:rsidRPr="00214300">
        <w:rPr>
          <w:i/>
          <w:iCs w:val="0"/>
        </w:rPr>
        <w:t>Observations extérieures et enregistrement des navires ayant potentiellement pêché</w:t>
      </w:r>
      <w:r w:rsidR="00F26B24" w:rsidRPr="00214300">
        <w:rPr>
          <w:i/>
          <w:iCs w:val="0"/>
        </w:rPr>
        <w:t>s</w:t>
      </w:r>
      <w:r w:rsidR="00886E8F" w:rsidRPr="00214300">
        <w:rPr>
          <w:i/>
          <w:iCs w:val="0"/>
        </w:rPr>
        <w:t xml:space="preserve"> en contradiction avec les mesures de conser</w:t>
      </w:r>
      <w:r w:rsidR="003D5438" w:rsidRPr="00214300">
        <w:rPr>
          <w:i/>
          <w:iCs w:val="0"/>
        </w:rPr>
        <w:t>vation et de</w:t>
      </w:r>
      <w:r w:rsidR="003D5438" w:rsidRPr="00214300">
        <w:rPr>
          <w:i/>
        </w:rPr>
        <w:t xml:space="preserve"> gestion de l’ICCAT</w:t>
      </w:r>
    </w:p>
    <w:tbl>
      <w:tblPr>
        <w:tblW w:w="13372" w:type="dxa"/>
        <w:tblInd w:w="250" w:type="dxa"/>
        <w:tblLook w:val="0000" w:firstRow="0" w:lastRow="0" w:firstColumn="0" w:lastColumn="0" w:noHBand="0" w:noVBand="0"/>
      </w:tblPr>
      <w:tblGrid>
        <w:gridCol w:w="1126"/>
        <w:gridCol w:w="887"/>
        <w:gridCol w:w="844"/>
        <w:gridCol w:w="987"/>
        <w:gridCol w:w="1599"/>
        <w:gridCol w:w="917"/>
        <w:gridCol w:w="1260"/>
        <w:gridCol w:w="1551"/>
        <w:gridCol w:w="987"/>
        <w:gridCol w:w="3214"/>
      </w:tblGrid>
      <w:tr w:rsidR="00A82E36" w:rsidRPr="00E43050" w14:paraId="76D0A437" w14:textId="77777777" w:rsidTr="00A82E36">
        <w:trPr>
          <w:trHeight w:val="395"/>
        </w:trPr>
        <w:tc>
          <w:tcPr>
            <w:tcW w:w="1126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339B3B87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887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28BAAD06" w14:textId="4B742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Heure</w:t>
            </w:r>
          </w:p>
        </w:tc>
        <w:tc>
          <w:tcPr>
            <w:tcW w:w="18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58FE3E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Position</w:t>
            </w:r>
          </w:p>
        </w:tc>
        <w:tc>
          <w:tcPr>
            <w:tcW w:w="159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1E401A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48E0C65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Pavillon</w:t>
            </w:r>
          </w:p>
        </w:tc>
        <w:tc>
          <w:tcPr>
            <w:tcW w:w="12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87E6E8F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IRCS</w:t>
            </w:r>
          </w:p>
        </w:tc>
        <w:tc>
          <w:tcPr>
            <w:tcW w:w="1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64450E" w14:textId="77777777" w:rsidR="00A82E36" w:rsidRPr="00E43050" w:rsidRDefault="00A82E36" w:rsidP="00E861C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Numéro </w:t>
            </w:r>
            <w:r w:rsidRPr="00E43050">
              <w:rPr>
                <w:rFonts w:cs="Arial"/>
                <w:sz w:val="20"/>
                <w:lang w:val="fr-FR"/>
              </w:rPr>
              <w:t>ICCAT</w:t>
            </w:r>
            <w:r>
              <w:rPr>
                <w:rFonts w:cs="Arial"/>
                <w:sz w:val="20"/>
                <w:lang w:val="fr-FR"/>
              </w:rPr>
              <w:t xml:space="preserve"> du navire</w:t>
            </w:r>
          </w:p>
        </w:tc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BA1384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Photo (O/N)</w:t>
            </w:r>
          </w:p>
        </w:tc>
        <w:tc>
          <w:tcPr>
            <w:tcW w:w="32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78B51DF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Activité du navire/Commentaires</w:t>
            </w:r>
            <w:r w:rsidRPr="00E43050" w:rsidDel="005C51AD">
              <w:rPr>
                <w:rFonts w:cs="Arial"/>
                <w:sz w:val="20"/>
                <w:lang w:val="fr-FR"/>
              </w:rPr>
              <w:t xml:space="preserve"> </w:t>
            </w:r>
          </w:p>
        </w:tc>
      </w:tr>
      <w:tr w:rsidR="00A82E36" w:rsidRPr="00E43050" w14:paraId="3F4DD503" w14:textId="77777777" w:rsidTr="00A82E36">
        <w:trPr>
          <w:trHeight w:val="395"/>
        </w:trPr>
        <w:tc>
          <w:tcPr>
            <w:tcW w:w="1126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D38B868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887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7085B4F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F5B2A8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Lat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D3B956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Long</w:t>
            </w:r>
          </w:p>
        </w:tc>
        <w:tc>
          <w:tcPr>
            <w:tcW w:w="159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D79FE12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14CC9B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2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FA4EDF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B07E74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FFFE1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32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84F7A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A82E36" w:rsidRPr="00E43050" w14:paraId="5665C4AC" w14:textId="77777777" w:rsidTr="00A82E36">
        <w:trPr>
          <w:trHeight w:val="409"/>
        </w:trPr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7F197D4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498B00E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012596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0BA1F7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8515C97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45A0139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BED9E8E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E885ED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6B4DC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514A4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1936E64F" w14:textId="77777777" w:rsidR="00FB57F1" w:rsidRPr="00FB57F1" w:rsidRDefault="00FB57F1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5EB03631" w14:textId="31845CB5" w:rsidR="00A82E36" w:rsidRDefault="00A82E36">
      <w:pPr>
        <w:rPr>
          <w:rFonts w:cs="Arial"/>
          <w:b/>
          <w:lang w:val="fr-FR"/>
        </w:rPr>
      </w:pPr>
    </w:p>
    <w:p w14:paraId="6A2E26C9" w14:textId="424EA8D8" w:rsidR="00050C23" w:rsidRPr="00E43050" w:rsidRDefault="0026687F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  <w:lang w:val="fr-FR"/>
        </w:rPr>
      </w:pPr>
      <w:r w:rsidRPr="00E43050">
        <w:rPr>
          <w:rFonts w:cs="Arial"/>
          <w:b/>
          <w:lang w:val="fr-FR"/>
        </w:rPr>
        <w:t>Résumé des échantillonnages effectués</w:t>
      </w:r>
    </w:p>
    <w:p w14:paraId="0792CECE" w14:textId="77777777" w:rsidR="0036413A" w:rsidRPr="00E43050" w:rsidRDefault="0036413A" w:rsidP="00361D74">
      <w:pPr>
        <w:rPr>
          <w:sz w:val="20"/>
          <w:lang w:val="fr-FR"/>
        </w:rPr>
      </w:pPr>
    </w:p>
    <w:p w14:paraId="261469E3" w14:textId="2C8086AA" w:rsidR="00050C23" w:rsidRPr="00E43050" w:rsidRDefault="0098376F" w:rsidP="00163B9F">
      <w:pPr>
        <w:pStyle w:val="Listaconvietas2"/>
      </w:pPr>
      <w:r w:rsidRPr="00E43050">
        <w:t>Table</w:t>
      </w:r>
      <w:r w:rsidR="0026687F" w:rsidRPr="00E43050">
        <w:t>au</w:t>
      </w:r>
      <w:r w:rsidRPr="00E43050">
        <w:t xml:space="preserve"> 1</w:t>
      </w:r>
      <w:r w:rsidR="00A82E36">
        <w:t>3</w:t>
      </w:r>
      <w:r w:rsidR="00F26B24">
        <w:t> :</w:t>
      </w:r>
      <w:r w:rsidRPr="00E43050">
        <w:t xml:space="preserve"> </w:t>
      </w:r>
      <w:r w:rsidR="0026687F" w:rsidRPr="00E43050">
        <w:t>Résumé des échantillonnages effectués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3"/>
        <w:gridCol w:w="3031"/>
        <w:gridCol w:w="3031"/>
        <w:gridCol w:w="3031"/>
        <w:gridCol w:w="3028"/>
      </w:tblGrid>
      <w:tr w:rsidR="00A82E36" w:rsidRPr="00E43050" w14:paraId="73584A17" w14:textId="77777777" w:rsidTr="00F131B3">
        <w:trPr>
          <w:trHeight w:val="515"/>
        </w:trPr>
        <w:tc>
          <w:tcPr>
            <w:tcW w:w="669" w:type="pct"/>
            <w:vAlign w:val="center"/>
          </w:tcPr>
          <w:p w14:paraId="782EF404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 xml:space="preserve">N° </w:t>
            </w:r>
            <w:r w:rsidRPr="00E43050">
              <w:rPr>
                <w:sz w:val="20"/>
                <w:lang w:val="fr-FR"/>
              </w:rPr>
              <w:t>Opération de pêche*</w:t>
            </w:r>
          </w:p>
        </w:tc>
        <w:tc>
          <w:tcPr>
            <w:tcW w:w="1083" w:type="pct"/>
            <w:vAlign w:val="center"/>
          </w:tcPr>
          <w:p w14:paraId="05445993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longueur</w:t>
            </w:r>
          </w:p>
        </w:tc>
        <w:tc>
          <w:tcPr>
            <w:tcW w:w="1083" w:type="pct"/>
            <w:vAlign w:val="center"/>
          </w:tcPr>
          <w:p w14:paraId="2A2D1281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poids</w:t>
            </w:r>
          </w:p>
        </w:tc>
        <w:tc>
          <w:tcPr>
            <w:tcW w:w="1083" w:type="pct"/>
            <w:vAlign w:val="center"/>
          </w:tcPr>
          <w:p w14:paraId="1E2B97E3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Parties collectées</w:t>
            </w:r>
          </w:p>
        </w:tc>
        <w:tc>
          <w:tcPr>
            <w:tcW w:w="1082" w:type="pct"/>
            <w:vAlign w:val="center"/>
          </w:tcPr>
          <w:p w14:paraId="096E9BB6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Tag</w:t>
            </w:r>
          </w:p>
        </w:tc>
      </w:tr>
      <w:tr w:rsidR="00A82E36" w:rsidRPr="00E43050" w14:paraId="209B1227" w14:textId="77777777" w:rsidTr="00F131B3">
        <w:trPr>
          <w:trHeight w:val="242"/>
        </w:trPr>
        <w:tc>
          <w:tcPr>
            <w:tcW w:w="669" w:type="pct"/>
            <w:vAlign w:val="center"/>
          </w:tcPr>
          <w:p w14:paraId="1D1F3E4E" w14:textId="77777777" w:rsidR="00A82E36" w:rsidRDefault="00A82E36" w:rsidP="00F2735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083" w:type="pct"/>
            <w:vAlign w:val="center"/>
          </w:tcPr>
          <w:p w14:paraId="46E16A5E" w14:textId="77777777" w:rsidR="00A82E36" w:rsidRDefault="00A82E36" w:rsidP="009454F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83" w:type="pct"/>
            <w:vAlign w:val="center"/>
          </w:tcPr>
          <w:p w14:paraId="50BA61F4" w14:textId="77777777" w:rsidR="00A82E36" w:rsidRDefault="00A82E36" w:rsidP="00F273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83" w:type="pct"/>
            <w:vAlign w:val="center"/>
          </w:tcPr>
          <w:p w14:paraId="194CA443" w14:textId="77777777" w:rsidR="00A82E36" w:rsidRDefault="00A82E36" w:rsidP="00F273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82" w:type="pct"/>
            <w:vAlign w:val="center"/>
          </w:tcPr>
          <w:p w14:paraId="2C4650EB" w14:textId="77777777" w:rsidR="00A82E36" w:rsidRDefault="00A82E36" w:rsidP="00F273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78142048" w14:textId="77777777" w:rsidR="004964A4" w:rsidRPr="003D5438" w:rsidRDefault="000D2442" w:rsidP="00163B9F">
      <w:pPr>
        <w:pStyle w:val="Listaconvietas2"/>
      </w:pPr>
      <w:r w:rsidRPr="00E43050">
        <w:t>*</w:t>
      </w:r>
      <w:r w:rsidRPr="00E43050">
        <w:tab/>
      </w:r>
      <w:r w:rsidR="002501A0" w:rsidRPr="00E43050">
        <w:t>Voir tableau 1</w:t>
      </w:r>
      <w:r w:rsidR="004964A4" w:rsidRPr="00E43050">
        <w:rPr>
          <w:b/>
        </w:rPr>
        <w:br w:type="page"/>
      </w:r>
    </w:p>
    <w:p w14:paraId="37275A40" w14:textId="77777777" w:rsidR="00DA2C71" w:rsidRPr="00E43050" w:rsidRDefault="0098376F" w:rsidP="00652E15">
      <w:pPr>
        <w:rPr>
          <w:b/>
          <w:sz w:val="20"/>
          <w:lang w:val="fr-FR"/>
        </w:rPr>
      </w:pPr>
      <w:r w:rsidRPr="00E43050">
        <w:rPr>
          <w:b/>
          <w:sz w:val="20"/>
          <w:lang w:val="fr-FR"/>
        </w:rPr>
        <w:lastRenderedPageBreak/>
        <w:t>A</w:t>
      </w:r>
      <w:r w:rsidR="00815693" w:rsidRPr="00E43050">
        <w:rPr>
          <w:b/>
          <w:sz w:val="20"/>
          <w:lang w:val="fr-FR"/>
        </w:rPr>
        <w:t>nnexe</w:t>
      </w:r>
      <w:r w:rsidR="00A66865" w:rsidRPr="00E43050">
        <w:rPr>
          <w:b/>
          <w:sz w:val="20"/>
          <w:lang w:val="fr-FR"/>
        </w:rPr>
        <w:t xml:space="preserve"> </w:t>
      </w:r>
      <w:r w:rsidR="00DA2C71" w:rsidRPr="00E43050">
        <w:rPr>
          <w:b/>
          <w:sz w:val="20"/>
          <w:lang w:val="fr-FR"/>
        </w:rPr>
        <w:t>1</w:t>
      </w:r>
      <w:r w:rsidR="00F26B24">
        <w:rPr>
          <w:b/>
          <w:sz w:val="20"/>
          <w:lang w:val="fr-FR"/>
        </w:rPr>
        <w:t> </w:t>
      </w:r>
      <w:r w:rsidRPr="00E43050">
        <w:rPr>
          <w:b/>
          <w:sz w:val="20"/>
          <w:lang w:val="fr-FR"/>
        </w:rPr>
        <w:t xml:space="preserve">: </w:t>
      </w:r>
      <w:r w:rsidR="003524CD" w:rsidRPr="00E43050">
        <w:rPr>
          <w:b/>
          <w:sz w:val="20"/>
          <w:lang w:val="fr-FR"/>
        </w:rPr>
        <w:t>Liste</w:t>
      </w:r>
      <w:r w:rsidR="00815693" w:rsidRPr="00E43050">
        <w:rPr>
          <w:b/>
          <w:sz w:val="20"/>
          <w:lang w:val="fr-FR"/>
        </w:rPr>
        <w:t xml:space="preserve"> des navires </w:t>
      </w:r>
      <w:r w:rsidR="0045094D">
        <w:rPr>
          <w:b/>
          <w:sz w:val="20"/>
          <w:lang w:val="fr-FR"/>
        </w:rPr>
        <w:t xml:space="preserve">observés </w:t>
      </w:r>
      <w:r w:rsidR="00815693" w:rsidRPr="00E43050">
        <w:rPr>
          <w:b/>
          <w:sz w:val="20"/>
          <w:lang w:val="fr-FR"/>
        </w:rPr>
        <w:t>impliqués dans les activités de capture/remorquage/support/autres opérations</w:t>
      </w:r>
      <w:r w:rsidR="0045094D">
        <w:rPr>
          <w:b/>
          <w:sz w:val="20"/>
          <w:lang w:val="fr-FR"/>
        </w:rPr>
        <w:t xml:space="preserve"> durant la campagne</w:t>
      </w:r>
    </w:p>
    <w:p w14:paraId="7BBE18E5" w14:textId="3B5215DD" w:rsidR="00A66865" w:rsidRDefault="00A66865" w:rsidP="00652E15">
      <w:pPr>
        <w:rPr>
          <w:b/>
          <w:sz w:val="20"/>
          <w:lang w:val="fr-FR"/>
        </w:rPr>
      </w:pPr>
    </w:p>
    <w:p w14:paraId="571D9873" w14:textId="7A971ABB" w:rsidR="00A82E36" w:rsidRPr="00A82E36" w:rsidRDefault="00A82E36" w:rsidP="00652E15">
      <w:pPr>
        <w:rPr>
          <w:bCs/>
          <w:i/>
          <w:iCs/>
          <w:sz w:val="20"/>
          <w:lang w:val="fr-FR"/>
        </w:rPr>
      </w:pPr>
      <w:r>
        <w:rPr>
          <w:bCs/>
          <w:i/>
          <w:iCs/>
          <w:sz w:val="20"/>
          <w:lang w:val="fr-FR"/>
        </w:rPr>
        <w:t>Tableau 14 : Détails des navires observés</w:t>
      </w:r>
    </w:p>
    <w:tbl>
      <w:tblPr>
        <w:tblW w:w="13846" w:type="dxa"/>
        <w:tblInd w:w="-54" w:type="dxa"/>
        <w:tblLook w:val="0000" w:firstRow="0" w:lastRow="0" w:firstColumn="0" w:lastColumn="0" w:noHBand="0" w:noVBand="0"/>
      </w:tblPr>
      <w:tblGrid>
        <w:gridCol w:w="34"/>
        <w:gridCol w:w="1086"/>
        <w:gridCol w:w="1430"/>
        <w:gridCol w:w="2208"/>
        <w:gridCol w:w="629"/>
        <w:gridCol w:w="554"/>
        <w:gridCol w:w="1194"/>
        <w:gridCol w:w="2693"/>
        <w:gridCol w:w="4018"/>
      </w:tblGrid>
      <w:tr w:rsidR="00BC0E29" w:rsidRPr="00E43050" w14:paraId="1855CF91" w14:textId="77777777" w:rsidTr="00A82E36">
        <w:trPr>
          <w:trHeight w:val="586"/>
        </w:trPr>
        <w:tc>
          <w:tcPr>
            <w:tcW w:w="25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E0C9E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 du navire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C6D3F3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Numéro ICCAT du navire</w:t>
            </w:r>
          </w:p>
        </w:tc>
        <w:tc>
          <w:tcPr>
            <w:tcW w:w="11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BE0738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Pavillon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279F13" w14:textId="77777777" w:rsidR="00BC0E29" w:rsidRPr="00E43050" w:rsidRDefault="00BC0E29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IRCS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0E6A6D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Rô</w:t>
            </w:r>
            <w:r w:rsidR="00BC0E29" w:rsidRPr="00E43050">
              <w:rPr>
                <w:sz w:val="20"/>
                <w:lang w:val="fr-FR"/>
              </w:rPr>
              <w:t>le*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15BF38" w14:textId="77777777" w:rsidR="00BC0E29" w:rsidRPr="00E43050" w:rsidRDefault="003524CD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Commentaires</w:t>
            </w:r>
          </w:p>
        </w:tc>
      </w:tr>
      <w:tr w:rsidR="00010E1E" w:rsidRPr="00E43050" w14:paraId="5C90D72C" w14:textId="77777777" w:rsidTr="00A82E36">
        <w:trPr>
          <w:trHeight w:val="255"/>
        </w:trPr>
        <w:tc>
          <w:tcPr>
            <w:tcW w:w="25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8A9D8" w14:textId="4B64EE6B" w:rsidR="00010E1E" w:rsidRDefault="004217A5" w:rsidP="00010E1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6897D6" w14:textId="726CFF92" w:rsidR="00010E1E" w:rsidRDefault="00010E1E" w:rsidP="00010E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95DAD1" w14:textId="2EA45C13" w:rsidR="00010E1E" w:rsidRDefault="00010E1E" w:rsidP="00010E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F830F6" w14:textId="4ADD80D6" w:rsidR="00010E1E" w:rsidRDefault="00010E1E" w:rsidP="00010E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7B0736" w14:textId="5FEAB98F" w:rsidR="00010E1E" w:rsidRDefault="00010E1E" w:rsidP="00010E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D08525" w14:textId="77777777" w:rsidR="00010E1E" w:rsidRDefault="00010E1E" w:rsidP="00010E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66865" w:rsidRPr="00BC5414" w14:paraId="552B67CD" w14:textId="77777777" w:rsidTr="000A745F">
        <w:trPr>
          <w:gridBefore w:val="1"/>
          <w:gridAfter w:val="4"/>
          <w:wBefore w:w="34" w:type="dxa"/>
          <w:wAfter w:w="8459" w:type="dxa"/>
          <w:trHeight w:val="253"/>
        </w:trPr>
        <w:tc>
          <w:tcPr>
            <w:tcW w:w="1086" w:type="dxa"/>
          </w:tcPr>
          <w:p w14:paraId="3B9BA134" w14:textId="77777777" w:rsidR="00A66865" w:rsidRPr="00E43050" w:rsidRDefault="00A66865" w:rsidP="00A66865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*</w:t>
            </w:r>
          </w:p>
        </w:tc>
        <w:tc>
          <w:tcPr>
            <w:tcW w:w="4267" w:type="dxa"/>
            <w:gridSpan w:val="3"/>
            <w:noWrap/>
            <w:vAlign w:val="center"/>
          </w:tcPr>
          <w:p w14:paraId="5C842925" w14:textId="77777777" w:rsidR="00050C23" w:rsidRPr="00E43050" w:rsidRDefault="00815693" w:rsidP="00815693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Navire de capture de la même OPC</w:t>
            </w:r>
            <w:r w:rsidR="003D5438">
              <w:rPr>
                <w:sz w:val="20"/>
                <w:lang w:val="fr-FR"/>
              </w:rPr>
              <w:t>/AOP</w:t>
            </w:r>
          </w:p>
        </w:tc>
      </w:tr>
      <w:tr w:rsidR="00A66865" w:rsidRPr="00BC5414" w14:paraId="7ED95EF8" w14:textId="77777777" w:rsidTr="000A745F">
        <w:trPr>
          <w:gridBefore w:val="1"/>
          <w:gridAfter w:val="4"/>
          <w:wBefore w:w="34" w:type="dxa"/>
          <w:wAfter w:w="8459" w:type="dxa"/>
          <w:trHeight w:val="253"/>
        </w:trPr>
        <w:tc>
          <w:tcPr>
            <w:tcW w:w="1086" w:type="dxa"/>
          </w:tcPr>
          <w:p w14:paraId="7D3A0ADF" w14:textId="77777777" w:rsidR="00A66865" w:rsidRPr="00E43050" w:rsidRDefault="00A66865" w:rsidP="00A66865">
            <w:pPr>
              <w:rPr>
                <w:sz w:val="20"/>
                <w:lang w:val="fr-FR"/>
              </w:rPr>
            </w:pPr>
          </w:p>
        </w:tc>
        <w:tc>
          <w:tcPr>
            <w:tcW w:w="4267" w:type="dxa"/>
            <w:gridSpan w:val="3"/>
            <w:noWrap/>
            <w:vAlign w:val="center"/>
          </w:tcPr>
          <w:p w14:paraId="36C00054" w14:textId="77777777" w:rsidR="00050C23" w:rsidRPr="00E43050" w:rsidRDefault="00815693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Remorqueur de support de la ferme</w:t>
            </w:r>
          </w:p>
        </w:tc>
      </w:tr>
      <w:tr w:rsidR="00A66865" w:rsidRPr="00E43050" w14:paraId="12119628" w14:textId="77777777" w:rsidTr="000A745F">
        <w:trPr>
          <w:gridBefore w:val="1"/>
          <w:gridAfter w:val="4"/>
          <w:wBefore w:w="34" w:type="dxa"/>
          <w:wAfter w:w="8459" w:type="dxa"/>
          <w:trHeight w:val="253"/>
        </w:trPr>
        <w:tc>
          <w:tcPr>
            <w:tcW w:w="1086" w:type="dxa"/>
          </w:tcPr>
          <w:p w14:paraId="741D42BB" w14:textId="77777777" w:rsidR="00A66865" w:rsidRPr="00E43050" w:rsidRDefault="00A66865" w:rsidP="00A66865">
            <w:pPr>
              <w:rPr>
                <w:sz w:val="20"/>
                <w:lang w:val="fr-FR"/>
              </w:rPr>
            </w:pPr>
          </w:p>
        </w:tc>
        <w:tc>
          <w:tcPr>
            <w:tcW w:w="4267" w:type="dxa"/>
            <w:gridSpan w:val="3"/>
            <w:noWrap/>
            <w:vAlign w:val="center"/>
          </w:tcPr>
          <w:p w14:paraId="2195FCD7" w14:textId="77777777" w:rsidR="00A66865" w:rsidRPr="00E43050" w:rsidRDefault="00815693" w:rsidP="00A66865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Autres (spécifiez)</w:t>
            </w:r>
          </w:p>
        </w:tc>
      </w:tr>
    </w:tbl>
    <w:p w14:paraId="47BA2C09" w14:textId="77777777" w:rsidR="00DE433D" w:rsidRDefault="00DE433D">
      <w:pPr>
        <w:rPr>
          <w:rFonts w:cs="Arial"/>
          <w:bCs/>
          <w:i/>
          <w:sz w:val="18"/>
          <w:szCs w:val="18"/>
          <w:lang w:val="fr-FR"/>
        </w:rPr>
      </w:pPr>
    </w:p>
    <w:sectPr w:rsidR="00DE433D" w:rsidSect="00A66865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A66548" w14:textId="77777777" w:rsidR="00DE1B81" w:rsidRPr="00064508" w:rsidRDefault="00DE1B81" w:rsidP="00064508">
      <w:r>
        <w:separator/>
      </w:r>
    </w:p>
  </w:endnote>
  <w:endnote w:type="continuationSeparator" w:id="0">
    <w:p w14:paraId="340F24DD" w14:textId="77777777" w:rsidR="00DE1B81" w:rsidRPr="00064508" w:rsidRDefault="00DE1B81" w:rsidP="00064508">
      <w:r>
        <w:continuationSeparator/>
      </w:r>
    </w:p>
  </w:endnote>
  <w:endnote w:type="continuationNotice" w:id="1">
    <w:p w14:paraId="37485695" w14:textId="77777777" w:rsidR="00DE1B81" w:rsidRDefault="00DE1B8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7CE897" w14:textId="77777777" w:rsidR="00DE1B81" w:rsidRPr="00064508" w:rsidRDefault="00DE1B81" w:rsidP="00064508">
      <w:r>
        <w:separator/>
      </w:r>
    </w:p>
  </w:footnote>
  <w:footnote w:type="continuationSeparator" w:id="0">
    <w:p w14:paraId="05721675" w14:textId="77777777" w:rsidR="00DE1B81" w:rsidRPr="00064508" w:rsidRDefault="00DE1B81" w:rsidP="00064508">
      <w:r>
        <w:continuationSeparator/>
      </w:r>
    </w:p>
  </w:footnote>
  <w:footnote w:type="continuationNotice" w:id="1">
    <w:p w14:paraId="5BDB2E33" w14:textId="77777777" w:rsidR="00DE1B81" w:rsidRDefault="00DE1B81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9F603B"/>
    <w:multiLevelType w:val="hybridMultilevel"/>
    <w:tmpl w:val="FB9291EC"/>
    <w:lvl w:ilvl="0" w:tplc="3EC09FC0">
      <w:start w:val="1"/>
      <w:numFmt w:val="decimal"/>
      <w:lvlText w:val="%1-"/>
      <w:lvlJc w:val="left"/>
      <w:pPr>
        <w:ind w:left="405" w:hanging="360"/>
      </w:pPr>
      <w:rPr>
        <w:rFonts w:ascii="Times New Roman" w:hAnsi="Times New Roman" w:cs="Times New Roman" w:hint="default"/>
        <w:b/>
        <w:color w:val="auto"/>
        <w:sz w:val="18"/>
      </w:rPr>
    </w:lvl>
    <w:lvl w:ilvl="1" w:tplc="040C0019">
      <w:start w:val="1"/>
      <w:numFmt w:val="lowerLetter"/>
      <w:lvlText w:val="%2."/>
      <w:lvlJc w:val="left"/>
      <w:pPr>
        <w:ind w:left="1125" w:hanging="360"/>
      </w:pPr>
    </w:lvl>
    <w:lvl w:ilvl="2" w:tplc="040C001B">
      <w:start w:val="1"/>
      <w:numFmt w:val="lowerRoman"/>
      <w:lvlText w:val="%3."/>
      <w:lvlJc w:val="right"/>
      <w:pPr>
        <w:ind w:left="1845" w:hanging="180"/>
      </w:pPr>
    </w:lvl>
    <w:lvl w:ilvl="3" w:tplc="040C000F">
      <w:start w:val="1"/>
      <w:numFmt w:val="decimal"/>
      <w:lvlText w:val="%4."/>
      <w:lvlJc w:val="left"/>
      <w:pPr>
        <w:ind w:left="2565" w:hanging="360"/>
      </w:pPr>
    </w:lvl>
    <w:lvl w:ilvl="4" w:tplc="040C0019">
      <w:start w:val="1"/>
      <w:numFmt w:val="lowerLetter"/>
      <w:lvlText w:val="%5."/>
      <w:lvlJc w:val="left"/>
      <w:pPr>
        <w:ind w:left="3285" w:hanging="360"/>
      </w:pPr>
    </w:lvl>
    <w:lvl w:ilvl="5" w:tplc="040C001B">
      <w:start w:val="1"/>
      <w:numFmt w:val="lowerRoman"/>
      <w:lvlText w:val="%6."/>
      <w:lvlJc w:val="right"/>
      <w:pPr>
        <w:ind w:left="4005" w:hanging="180"/>
      </w:pPr>
    </w:lvl>
    <w:lvl w:ilvl="6" w:tplc="040C000F">
      <w:start w:val="1"/>
      <w:numFmt w:val="decimal"/>
      <w:lvlText w:val="%7."/>
      <w:lvlJc w:val="left"/>
      <w:pPr>
        <w:ind w:left="4725" w:hanging="360"/>
      </w:pPr>
    </w:lvl>
    <w:lvl w:ilvl="7" w:tplc="040C0019">
      <w:start w:val="1"/>
      <w:numFmt w:val="lowerLetter"/>
      <w:lvlText w:val="%8."/>
      <w:lvlJc w:val="left"/>
      <w:pPr>
        <w:ind w:left="5445" w:hanging="360"/>
      </w:pPr>
    </w:lvl>
    <w:lvl w:ilvl="8" w:tplc="040C001B">
      <w:start w:val="1"/>
      <w:numFmt w:val="lowerRoman"/>
      <w:lvlText w:val="%9."/>
      <w:lvlJc w:val="right"/>
      <w:pPr>
        <w:ind w:left="6165" w:hanging="180"/>
      </w:pPr>
    </w:lvl>
  </w:abstractNum>
  <w:abstractNum w:abstractNumId="8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1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10"/>
  </w:num>
  <w:num w:numId="22">
    <w:abstractNumId w:val="9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8"/>
  </w:num>
  <w:num w:numId="28">
    <w:abstractNumId w:val="4"/>
  </w:num>
  <w:num w:numId="29">
    <w:abstractNumId w:val="11"/>
  </w:num>
  <w:num w:numId="3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0299F"/>
    <w:rsid w:val="00003BFB"/>
    <w:rsid w:val="00010E1E"/>
    <w:rsid w:val="00011F17"/>
    <w:rsid w:val="00012579"/>
    <w:rsid w:val="0001456B"/>
    <w:rsid w:val="0001518A"/>
    <w:rsid w:val="00015EF3"/>
    <w:rsid w:val="00020F9C"/>
    <w:rsid w:val="00021711"/>
    <w:rsid w:val="00021DFD"/>
    <w:rsid w:val="000258EF"/>
    <w:rsid w:val="00031576"/>
    <w:rsid w:val="00037B46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74457"/>
    <w:rsid w:val="00092926"/>
    <w:rsid w:val="000948E4"/>
    <w:rsid w:val="000A01CB"/>
    <w:rsid w:val="000A2C5F"/>
    <w:rsid w:val="000A745F"/>
    <w:rsid w:val="000B195F"/>
    <w:rsid w:val="000B3571"/>
    <w:rsid w:val="000B6026"/>
    <w:rsid w:val="000B746B"/>
    <w:rsid w:val="000C07B5"/>
    <w:rsid w:val="000C0D44"/>
    <w:rsid w:val="000C2868"/>
    <w:rsid w:val="000C5030"/>
    <w:rsid w:val="000C6D59"/>
    <w:rsid w:val="000D2442"/>
    <w:rsid w:val="000E2701"/>
    <w:rsid w:val="000E36A7"/>
    <w:rsid w:val="000F444C"/>
    <w:rsid w:val="000F5E2F"/>
    <w:rsid w:val="001021CF"/>
    <w:rsid w:val="001053FA"/>
    <w:rsid w:val="0011405A"/>
    <w:rsid w:val="00115EF6"/>
    <w:rsid w:val="001231D1"/>
    <w:rsid w:val="00123967"/>
    <w:rsid w:val="00123C0F"/>
    <w:rsid w:val="00124703"/>
    <w:rsid w:val="001248CF"/>
    <w:rsid w:val="0012550F"/>
    <w:rsid w:val="001422EF"/>
    <w:rsid w:val="00142F16"/>
    <w:rsid w:val="00144EEB"/>
    <w:rsid w:val="001456A6"/>
    <w:rsid w:val="00145F57"/>
    <w:rsid w:val="00150DEA"/>
    <w:rsid w:val="00153C6B"/>
    <w:rsid w:val="00154F8C"/>
    <w:rsid w:val="00155F69"/>
    <w:rsid w:val="00160921"/>
    <w:rsid w:val="00161730"/>
    <w:rsid w:val="00162773"/>
    <w:rsid w:val="00163064"/>
    <w:rsid w:val="00163B9F"/>
    <w:rsid w:val="00164E87"/>
    <w:rsid w:val="00166058"/>
    <w:rsid w:val="00167950"/>
    <w:rsid w:val="0017196A"/>
    <w:rsid w:val="001778D5"/>
    <w:rsid w:val="00186CA0"/>
    <w:rsid w:val="00192DD5"/>
    <w:rsid w:val="00196F86"/>
    <w:rsid w:val="001A75C7"/>
    <w:rsid w:val="001B0595"/>
    <w:rsid w:val="001B316E"/>
    <w:rsid w:val="001B38D5"/>
    <w:rsid w:val="001B58D1"/>
    <w:rsid w:val="001C1899"/>
    <w:rsid w:val="001C3B13"/>
    <w:rsid w:val="001C4B97"/>
    <w:rsid w:val="001D031D"/>
    <w:rsid w:val="001D69BA"/>
    <w:rsid w:val="001E0745"/>
    <w:rsid w:val="001E1904"/>
    <w:rsid w:val="001E3A6D"/>
    <w:rsid w:val="001E7B13"/>
    <w:rsid w:val="001F0010"/>
    <w:rsid w:val="001F4BDD"/>
    <w:rsid w:val="00206FAA"/>
    <w:rsid w:val="00206FC0"/>
    <w:rsid w:val="002133F6"/>
    <w:rsid w:val="00214300"/>
    <w:rsid w:val="00214AA3"/>
    <w:rsid w:val="00216ABF"/>
    <w:rsid w:val="00217B47"/>
    <w:rsid w:val="00217FF4"/>
    <w:rsid w:val="002200B2"/>
    <w:rsid w:val="00222A98"/>
    <w:rsid w:val="002263C8"/>
    <w:rsid w:val="0023225A"/>
    <w:rsid w:val="00232D62"/>
    <w:rsid w:val="00236C47"/>
    <w:rsid w:val="0023749B"/>
    <w:rsid w:val="00241866"/>
    <w:rsid w:val="00242685"/>
    <w:rsid w:val="00246063"/>
    <w:rsid w:val="0024611A"/>
    <w:rsid w:val="00246CBE"/>
    <w:rsid w:val="00247254"/>
    <w:rsid w:val="00247262"/>
    <w:rsid w:val="002501A0"/>
    <w:rsid w:val="002509D9"/>
    <w:rsid w:val="00251063"/>
    <w:rsid w:val="002519A7"/>
    <w:rsid w:val="002610A1"/>
    <w:rsid w:val="00261E61"/>
    <w:rsid w:val="0026371A"/>
    <w:rsid w:val="0026687F"/>
    <w:rsid w:val="00266EF2"/>
    <w:rsid w:val="00267664"/>
    <w:rsid w:val="002744A5"/>
    <w:rsid w:val="00280F55"/>
    <w:rsid w:val="00287A36"/>
    <w:rsid w:val="00290DE1"/>
    <w:rsid w:val="00295297"/>
    <w:rsid w:val="002A0BD5"/>
    <w:rsid w:val="002A38A4"/>
    <w:rsid w:val="002A472F"/>
    <w:rsid w:val="002A6AF4"/>
    <w:rsid w:val="002B5A51"/>
    <w:rsid w:val="002B6CE8"/>
    <w:rsid w:val="002C232C"/>
    <w:rsid w:val="002C5C3B"/>
    <w:rsid w:val="002D01D5"/>
    <w:rsid w:val="002D145E"/>
    <w:rsid w:val="002D38B5"/>
    <w:rsid w:val="002E5D79"/>
    <w:rsid w:val="002F3CCE"/>
    <w:rsid w:val="002F4053"/>
    <w:rsid w:val="002F5B58"/>
    <w:rsid w:val="00303B09"/>
    <w:rsid w:val="003238F0"/>
    <w:rsid w:val="0032475D"/>
    <w:rsid w:val="003256CD"/>
    <w:rsid w:val="0033444D"/>
    <w:rsid w:val="00336228"/>
    <w:rsid w:val="0033632E"/>
    <w:rsid w:val="00341E63"/>
    <w:rsid w:val="00343C25"/>
    <w:rsid w:val="003524CD"/>
    <w:rsid w:val="0035488A"/>
    <w:rsid w:val="00355217"/>
    <w:rsid w:val="00355796"/>
    <w:rsid w:val="00356A9D"/>
    <w:rsid w:val="00361627"/>
    <w:rsid w:val="00361D74"/>
    <w:rsid w:val="00362BF4"/>
    <w:rsid w:val="0036413A"/>
    <w:rsid w:val="0036456E"/>
    <w:rsid w:val="003723F0"/>
    <w:rsid w:val="00373E7E"/>
    <w:rsid w:val="0037438D"/>
    <w:rsid w:val="00374F6C"/>
    <w:rsid w:val="00383A07"/>
    <w:rsid w:val="003841C8"/>
    <w:rsid w:val="00390BAD"/>
    <w:rsid w:val="00390DD4"/>
    <w:rsid w:val="00393BE3"/>
    <w:rsid w:val="00394EB7"/>
    <w:rsid w:val="003955E7"/>
    <w:rsid w:val="003A5B95"/>
    <w:rsid w:val="003B2348"/>
    <w:rsid w:val="003B2BA9"/>
    <w:rsid w:val="003B41BA"/>
    <w:rsid w:val="003C265B"/>
    <w:rsid w:val="003D5438"/>
    <w:rsid w:val="003D761F"/>
    <w:rsid w:val="003E47BB"/>
    <w:rsid w:val="003F06D5"/>
    <w:rsid w:val="003F3E78"/>
    <w:rsid w:val="00402808"/>
    <w:rsid w:val="00405206"/>
    <w:rsid w:val="0041660F"/>
    <w:rsid w:val="00417321"/>
    <w:rsid w:val="00420241"/>
    <w:rsid w:val="0042115A"/>
    <w:rsid w:val="004217A5"/>
    <w:rsid w:val="004251F2"/>
    <w:rsid w:val="004340C6"/>
    <w:rsid w:val="00434974"/>
    <w:rsid w:val="00440554"/>
    <w:rsid w:val="00447B26"/>
    <w:rsid w:val="0045039B"/>
    <w:rsid w:val="0045094D"/>
    <w:rsid w:val="004529E2"/>
    <w:rsid w:val="00454106"/>
    <w:rsid w:val="00455768"/>
    <w:rsid w:val="00455F1A"/>
    <w:rsid w:val="00456598"/>
    <w:rsid w:val="00471C96"/>
    <w:rsid w:val="00473DBC"/>
    <w:rsid w:val="00480B17"/>
    <w:rsid w:val="004911D4"/>
    <w:rsid w:val="00496186"/>
    <w:rsid w:val="004964A4"/>
    <w:rsid w:val="00496BDF"/>
    <w:rsid w:val="004A5355"/>
    <w:rsid w:val="004A591B"/>
    <w:rsid w:val="004A67FF"/>
    <w:rsid w:val="004B7C15"/>
    <w:rsid w:val="004C35EE"/>
    <w:rsid w:val="004C6B89"/>
    <w:rsid w:val="004D0292"/>
    <w:rsid w:val="004D07DD"/>
    <w:rsid w:val="004D108C"/>
    <w:rsid w:val="004D5178"/>
    <w:rsid w:val="004D5706"/>
    <w:rsid w:val="004E2858"/>
    <w:rsid w:val="004E316A"/>
    <w:rsid w:val="004E5600"/>
    <w:rsid w:val="004E5EDA"/>
    <w:rsid w:val="004F48A2"/>
    <w:rsid w:val="004F51D3"/>
    <w:rsid w:val="00507B31"/>
    <w:rsid w:val="00507D72"/>
    <w:rsid w:val="005145A5"/>
    <w:rsid w:val="00516A02"/>
    <w:rsid w:val="00517A39"/>
    <w:rsid w:val="0052131D"/>
    <w:rsid w:val="005227E1"/>
    <w:rsid w:val="005237A6"/>
    <w:rsid w:val="00534690"/>
    <w:rsid w:val="00545104"/>
    <w:rsid w:val="00546B07"/>
    <w:rsid w:val="005518B1"/>
    <w:rsid w:val="00562054"/>
    <w:rsid w:val="00563E19"/>
    <w:rsid w:val="005739DC"/>
    <w:rsid w:val="005805E1"/>
    <w:rsid w:val="00581A8B"/>
    <w:rsid w:val="00583C7D"/>
    <w:rsid w:val="005857ED"/>
    <w:rsid w:val="0058594D"/>
    <w:rsid w:val="0058669F"/>
    <w:rsid w:val="00592E47"/>
    <w:rsid w:val="00595327"/>
    <w:rsid w:val="005A2AF8"/>
    <w:rsid w:val="005A2C30"/>
    <w:rsid w:val="005A6832"/>
    <w:rsid w:val="005B00FD"/>
    <w:rsid w:val="005B2A49"/>
    <w:rsid w:val="005B3036"/>
    <w:rsid w:val="005B3C7C"/>
    <w:rsid w:val="005C1388"/>
    <w:rsid w:val="005C4FD4"/>
    <w:rsid w:val="005C51AD"/>
    <w:rsid w:val="005C6C85"/>
    <w:rsid w:val="005C6ECD"/>
    <w:rsid w:val="005D66A1"/>
    <w:rsid w:val="005D6F13"/>
    <w:rsid w:val="005F198D"/>
    <w:rsid w:val="005F1A79"/>
    <w:rsid w:val="005F29FA"/>
    <w:rsid w:val="006037FE"/>
    <w:rsid w:val="00606A5F"/>
    <w:rsid w:val="00611C60"/>
    <w:rsid w:val="00613CC7"/>
    <w:rsid w:val="006219D9"/>
    <w:rsid w:val="0062426D"/>
    <w:rsid w:val="0063069C"/>
    <w:rsid w:val="00630D6F"/>
    <w:rsid w:val="00631845"/>
    <w:rsid w:val="0063697B"/>
    <w:rsid w:val="00637668"/>
    <w:rsid w:val="006379AD"/>
    <w:rsid w:val="006438EB"/>
    <w:rsid w:val="00652E15"/>
    <w:rsid w:val="00657939"/>
    <w:rsid w:val="006643EF"/>
    <w:rsid w:val="00665C34"/>
    <w:rsid w:val="00665CD9"/>
    <w:rsid w:val="00671CFE"/>
    <w:rsid w:val="006721BA"/>
    <w:rsid w:val="006733E6"/>
    <w:rsid w:val="006739D0"/>
    <w:rsid w:val="00676486"/>
    <w:rsid w:val="0068057D"/>
    <w:rsid w:val="0068102C"/>
    <w:rsid w:val="00685A0D"/>
    <w:rsid w:val="00686566"/>
    <w:rsid w:val="00696457"/>
    <w:rsid w:val="00696DE9"/>
    <w:rsid w:val="006979C7"/>
    <w:rsid w:val="006A0364"/>
    <w:rsid w:val="006C2DCB"/>
    <w:rsid w:val="006C58B6"/>
    <w:rsid w:val="006D445A"/>
    <w:rsid w:val="006D5B94"/>
    <w:rsid w:val="006E12C6"/>
    <w:rsid w:val="006E3A09"/>
    <w:rsid w:val="006F1883"/>
    <w:rsid w:val="006F3142"/>
    <w:rsid w:val="006F5413"/>
    <w:rsid w:val="006F7C86"/>
    <w:rsid w:val="007003E4"/>
    <w:rsid w:val="00700589"/>
    <w:rsid w:val="00704A99"/>
    <w:rsid w:val="00705402"/>
    <w:rsid w:val="00707FAA"/>
    <w:rsid w:val="00711674"/>
    <w:rsid w:val="00711D94"/>
    <w:rsid w:val="00715FA5"/>
    <w:rsid w:val="00717092"/>
    <w:rsid w:val="0071716A"/>
    <w:rsid w:val="00721255"/>
    <w:rsid w:val="00740526"/>
    <w:rsid w:val="00741317"/>
    <w:rsid w:val="0074449B"/>
    <w:rsid w:val="00745819"/>
    <w:rsid w:val="007472C8"/>
    <w:rsid w:val="00750935"/>
    <w:rsid w:val="0075236B"/>
    <w:rsid w:val="007614EA"/>
    <w:rsid w:val="00770B08"/>
    <w:rsid w:val="007749D4"/>
    <w:rsid w:val="0078352D"/>
    <w:rsid w:val="00784C95"/>
    <w:rsid w:val="00790449"/>
    <w:rsid w:val="00797969"/>
    <w:rsid w:val="007979CE"/>
    <w:rsid w:val="007A0918"/>
    <w:rsid w:val="007B3691"/>
    <w:rsid w:val="007C0380"/>
    <w:rsid w:val="007C2D17"/>
    <w:rsid w:val="007C79B6"/>
    <w:rsid w:val="007D02AE"/>
    <w:rsid w:val="007D15FF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5693"/>
    <w:rsid w:val="00817368"/>
    <w:rsid w:val="00831218"/>
    <w:rsid w:val="008334AC"/>
    <w:rsid w:val="00833DA2"/>
    <w:rsid w:val="008369CC"/>
    <w:rsid w:val="008523CF"/>
    <w:rsid w:val="0085287E"/>
    <w:rsid w:val="00853554"/>
    <w:rsid w:val="00854CFC"/>
    <w:rsid w:val="0085529F"/>
    <w:rsid w:val="00856BD5"/>
    <w:rsid w:val="00856EFC"/>
    <w:rsid w:val="00857753"/>
    <w:rsid w:val="008648E2"/>
    <w:rsid w:val="00866242"/>
    <w:rsid w:val="00866D90"/>
    <w:rsid w:val="00874154"/>
    <w:rsid w:val="0087521F"/>
    <w:rsid w:val="00880614"/>
    <w:rsid w:val="00882772"/>
    <w:rsid w:val="00886E8F"/>
    <w:rsid w:val="00890665"/>
    <w:rsid w:val="008918FB"/>
    <w:rsid w:val="00891F65"/>
    <w:rsid w:val="008B5EF5"/>
    <w:rsid w:val="008B7CA1"/>
    <w:rsid w:val="008C08A8"/>
    <w:rsid w:val="008C6476"/>
    <w:rsid w:val="008D2330"/>
    <w:rsid w:val="008D5ED7"/>
    <w:rsid w:val="008D6EB8"/>
    <w:rsid w:val="008E22C2"/>
    <w:rsid w:val="008E4A2F"/>
    <w:rsid w:val="008E79C6"/>
    <w:rsid w:val="008F1813"/>
    <w:rsid w:val="008F3FCA"/>
    <w:rsid w:val="008F5EC9"/>
    <w:rsid w:val="0090170D"/>
    <w:rsid w:val="00902E54"/>
    <w:rsid w:val="0090362F"/>
    <w:rsid w:val="00905C76"/>
    <w:rsid w:val="009073EA"/>
    <w:rsid w:val="00907CEA"/>
    <w:rsid w:val="00907EFD"/>
    <w:rsid w:val="00913790"/>
    <w:rsid w:val="00914B3D"/>
    <w:rsid w:val="00920BA8"/>
    <w:rsid w:val="00921D31"/>
    <w:rsid w:val="009255B3"/>
    <w:rsid w:val="009272A3"/>
    <w:rsid w:val="00931541"/>
    <w:rsid w:val="009318AA"/>
    <w:rsid w:val="0093608C"/>
    <w:rsid w:val="00940A6E"/>
    <w:rsid w:val="00943DE4"/>
    <w:rsid w:val="00945234"/>
    <w:rsid w:val="009454F7"/>
    <w:rsid w:val="009457BD"/>
    <w:rsid w:val="00950F1B"/>
    <w:rsid w:val="00954449"/>
    <w:rsid w:val="00954546"/>
    <w:rsid w:val="00954CEF"/>
    <w:rsid w:val="0095713E"/>
    <w:rsid w:val="009574B4"/>
    <w:rsid w:val="00961B8D"/>
    <w:rsid w:val="00971287"/>
    <w:rsid w:val="009714FE"/>
    <w:rsid w:val="00973603"/>
    <w:rsid w:val="00973879"/>
    <w:rsid w:val="00982018"/>
    <w:rsid w:val="009827A5"/>
    <w:rsid w:val="0098376F"/>
    <w:rsid w:val="009851D5"/>
    <w:rsid w:val="00985C3F"/>
    <w:rsid w:val="00991D26"/>
    <w:rsid w:val="009935F2"/>
    <w:rsid w:val="009A1B1A"/>
    <w:rsid w:val="009A52CF"/>
    <w:rsid w:val="009A7F9A"/>
    <w:rsid w:val="009B186E"/>
    <w:rsid w:val="009B1FA2"/>
    <w:rsid w:val="009B2832"/>
    <w:rsid w:val="009B3A3F"/>
    <w:rsid w:val="009B3DBC"/>
    <w:rsid w:val="009B42CF"/>
    <w:rsid w:val="009B47EE"/>
    <w:rsid w:val="009B4881"/>
    <w:rsid w:val="009B4DD3"/>
    <w:rsid w:val="009B5857"/>
    <w:rsid w:val="009C110D"/>
    <w:rsid w:val="009C127C"/>
    <w:rsid w:val="009C30E7"/>
    <w:rsid w:val="009C70CB"/>
    <w:rsid w:val="009D0E25"/>
    <w:rsid w:val="009D1597"/>
    <w:rsid w:val="009D6725"/>
    <w:rsid w:val="009E14DD"/>
    <w:rsid w:val="009E5944"/>
    <w:rsid w:val="009E5C9D"/>
    <w:rsid w:val="009F3E5D"/>
    <w:rsid w:val="009F50DC"/>
    <w:rsid w:val="009F585A"/>
    <w:rsid w:val="00A012B9"/>
    <w:rsid w:val="00A01C54"/>
    <w:rsid w:val="00A0238B"/>
    <w:rsid w:val="00A0543F"/>
    <w:rsid w:val="00A10509"/>
    <w:rsid w:val="00A10845"/>
    <w:rsid w:val="00A2001C"/>
    <w:rsid w:val="00A208CB"/>
    <w:rsid w:val="00A22D88"/>
    <w:rsid w:val="00A24827"/>
    <w:rsid w:val="00A2484B"/>
    <w:rsid w:val="00A30028"/>
    <w:rsid w:val="00A4013E"/>
    <w:rsid w:val="00A45D2C"/>
    <w:rsid w:val="00A46323"/>
    <w:rsid w:val="00A476FE"/>
    <w:rsid w:val="00A61189"/>
    <w:rsid w:val="00A62178"/>
    <w:rsid w:val="00A63ECB"/>
    <w:rsid w:val="00A64166"/>
    <w:rsid w:val="00A66865"/>
    <w:rsid w:val="00A73521"/>
    <w:rsid w:val="00A80DA3"/>
    <w:rsid w:val="00A82291"/>
    <w:rsid w:val="00A82E36"/>
    <w:rsid w:val="00A834F3"/>
    <w:rsid w:val="00A84B26"/>
    <w:rsid w:val="00A87CCB"/>
    <w:rsid w:val="00A917AC"/>
    <w:rsid w:val="00A92E08"/>
    <w:rsid w:val="00AA3A94"/>
    <w:rsid w:val="00AB1217"/>
    <w:rsid w:val="00AB1F9D"/>
    <w:rsid w:val="00AB2E6B"/>
    <w:rsid w:val="00AB5D27"/>
    <w:rsid w:val="00AC095A"/>
    <w:rsid w:val="00AC23D2"/>
    <w:rsid w:val="00AC34A3"/>
    <w:rsid w:val="00AC7383"/>
    <w:rsid w:val="00AD2A84"/>
    <w:rsid w:val="00AD3769"/>
    <w:rsid w:val="00AD49AD"/>
    <w:rsid w:val="00AD59DC"/>
    <w:rsid w:val="00AE3CB1"/>
    <w:rsid w:val="00AF248F"/>
    <w:rsid w:val="00B0375B"/>
    <w:rsid w:val="00B03E01"/>
    <w:rsid w:val="00B05F96"/>
    <w:rsid w:val="00B079D0"/>
    <w:rsid w:val="00B07AF0"/>
    <w:rsid w:val="00B106E9"/>
    <w:rsid w:val="00B20864"/>
    <w:rsid w:val="00B21F10"/>
    <w:rsid w:val="00B27072"/>
    <w:rsid w:val="00B30594"/>
    <w:rsid w:val="00B31636"/>
    <w:rsid w:val="00B34CA9"/>
    <w:rsid w:val="00B5453C"/>
    <w:rsid w:val="00B55930"/>
    <w:rsid w:val="00B6043C"/>
    <w:rsid w:val="00B664B0"/>
    <w:rsid w:val="00B666E8"/>
    <w:rsid w:val="00B76720"/>
    <w:rsid w:val="00B803CC"/>
    <w:rsid w:val="00B80B9D"/>
    <w:rsid w:val="00B8487A"/>
    <w:rsid w:val="00B9048A"/>
    <w:rsid w:val="00B91F18"/>
    <w:rsid w:val="00B923B8"/>
    <w:rsid w:val="00B96664"/>
    <w:rsid w:val="00BA035C"/>
    <w:rsid w:val="00BA1D79"/>
    <w:rsid w:val="00BA510E"/>
    <w:rsid w:val="00BA54B8"/>
    <w:rsid w:val="00BB2C4D"/>
    <w:rsid w:val="00BB4420"/>
    <w:rsid w:val="00BB598F"/>
    <w:rsid w:val="00BB6B09"/>
    <w:rsid w:val="00BC0E29"/>
    <w:rsid w:val="00BC2F47"/>
    <w:rsid w:val="00BC5414"/>
    <w:rsid w:val="00BD6E99"/>
    <w:rsid w:val="00BD7D0A"/>
    <w:rsid w:val="00BE2470"/>
    <w:rsid w:val="00BF1FB6"/>
    <w:rsid w:val="00C0150E"/>
    <w:rsid w:val="00C0501A"/>
    <w:rsid w:val="00C053AF"/>
    <w:rsid w:val="00C11A93"/>
    <w:rsid w:val="00C128F7"/>
    <w:rsid w:val="00C1297A"/>
    <w:rsid w:val="00C17163"/>
    <w:rsid w:val="00C341A4"/>
    <w:rsid w:val="00C36449"/>
    <w:rsid w:val="00C372B4"/>
    <w:rsid w:val="00C44315"/>
    <w:rsid w:val="00C4504C"/>
    <w:rsid w:val="00C450C4"/>
    <w:rsid w:val="00C454B9"/>
    <w:rsid w:val="00C458BE"/>
    <w:rsid w:val="00C46ED0"/>
    <w:rsid w:val="00C55662"/>
    <w:rsid w:val="00C56733"/>
    <w:rsid w:val="00C60936"/>
    <w:rsid w:val="00C702C5"/>
    <w:rsid w:val="00C71387"/>
    <w:rsid w:val="00C71B56"/>
    <w:rsid w:val="00C742B7"/>
    <w:rsid w:val="00C75699"/>
    <w:rsid w:val="00C81104"/>
    <w:rsid w:val="00C811FD"/>
    <w:rsid w:val="00C817CC"/>
    <w:rsid w:val="00C84869"/>
    <w:rsid w:val="00C86741"/>
    <w:rsid w:val="00CA1EC3"/>
    <w:rsid w:val="00CA4D46"/>
    <w:rsid w:val="00CA6B5F"/>
    <w:rsid w:val="00CB35FE"/>
    <w:rsid w:val="00CB64A0"/>
    <w:rsid w:val="00CB77BD"/>
    <w:rsid w:val="00CB7D27"/>
    <w:rsid w:val="00CC6A95"/>
    <w:rsid w:val="00CD10BB"/>
    <w:rsid w:val="00CD290A"/>
    <w:rsid w:val="00CD3A7F"/>
    <w:rsid w:val="00CD4493"/>
    <w:rsid w:val="00CE0073"/>
    <w:rsid w:val="00CE0137"/>
    <w:rsid w:val="00CE3350"/>
    <w:rsid w:val="00CE5114"/>
    <w:rsid w:val="00CE75E1"/>
    <w:rsid w:val="00CF3E2D"/>
    <w:rsid w:val="00CF4726"/>
    <w:rsid w:val="00D11043"/>
    <w:rsid w:val="00D11FBD"/>
    <w:rsid w:val="00D14AFD"/>
    <w:rsid w:val="00D1529B"/>
    <w:rsid w:val="00D26D0B"/>
    <w:rsid w:val="00D30285"/>
    <w:rsid w:val="00D325AB"/>
    <w:rsid w:val="00D374FD"/>
    <w:rsid w:val="00D46C7A"/>
    <w:rsid w:val="00D47EBB"/>
    <w:rsid w:val="00D52456"/>
    <w:rsid w:val="00D52FB0"/>
    <w:rsid w:val="00D551BB"/>
    <w:rsid w:val="00D555A9"/>
    <w:rsid w:val="00D60218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96D58"/>
    <w:rsid w:val="00DA2C71"/>
    <w:rsid w:val="00DA3F5D"/>
    <w:rsid w:val="00DA4470"/>
    <w:rsid w:val="00DA6973"/>
    <w:rsid w:val="00DA773B"/>
    <w:rsid w:val="00DB5978"/>
    <w:rsid w:val="00DB77FA"/>
    <w:rsid w:val="00DC14B3"/>
    <w:rsid w:val="00DC1829"/>
    <w:rsid w:val="00DD03AB"/>
    <w:rsid w:val="00DD3A7F"/>
    <w:rsid w:val="00DD66EE"/>
    <w:rsid w:val="00DE1B81"/>
    <w:rsid w:val="00DE411D"/>
    <w:rsid w:val="00DE433D"/>
    <w:rsid w:val="00DE6419"/>
    <w:rsid w:val="00DF1340"/>
    <w:rsid w:val="00DF4A62"/>
    <w:rsid w:val="00DF5E51"/>
    <w:rsid w:val="00DF61EF"/>
    <w:rsid w:val="00DF6C06"/>
    <w:rsid w:val="00DF7A43"/>
    <w:rsid w:val="00E00D32"/>
    <w:rsid w:val="00E067FD"/>
    <w:rsid w:val="00E100A7"/>
    <w:rsid w:val="00E1373E"/>
    <w:rsid w:val="00E14C5C"/>
    <w:rsid w:val="00E151D3"/>
    <w:rsid w:val="00E15EAA"/>
    <w:rsid w:val="00E16B7D"/>
    <w:rsid w:val="00E200FB"/>
    <w:rsid w:val="00E25E1F"/>
    <w:rsid w:val="00E32ACE"/>
    <w:rsid w:val="00E34CA0"/>
    <w:rsid w:val="00E351B9"/>
    <w:rsid w:val="00E37E91"/>
    <w:rsid w:val="00E43050"/>
    <w:rsid w:val="00E45215"/>
    <w:rsid w:val="00E4745F"/>
    <w:rsid w:val="00E5104E"/>
    <w:rsid w:val="00E51B77"/>
    <w:rsid w:val="00E540B1"/>
    <w:rsid w:val="00E57C61"/>
    <w:rsid w:val="00E57F7C"/>
    <w:rsid w:val="00E671C2"/>
    <w:rsid w:val="00E70979"/>
    <w:rsid w:val="00E71198"/>
    <w:rsid w:val="00E71AA1"/>
    <w:rsid w:val="00E769AF"/>
    <w:rsid w:val="00E853C0"/>
    <w:rsid w:val="00E861CF"/>
    <w:rsid w:val="00E872AE"/>
    <w:rsid w:val="00E873E7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4C7A"/>
    <w:rsid w:val="00EC7545"/>
    <w:rsid w:val="00ED142A"/>
    <w:rsid w:val="00ED41D7"/>
    <w:rsid w:val="00EE5548"/>
    <w:rsid w:val="00EF1B47"/>
    <w:rsid w:val="00EF4CBF"/>
    <w:rsid w:val="00F11F61"/>
    <w:rsid w:val="00F131B3"/>
    <w:rsid w:val="00F162B6"/>
    <w:rsid w:val="00F170E4"/>
    <w:rsid w:val="00F17370"/>
    <w:rsid w:val="00F21BF1"/>
    <w:rsid w:val="00F22F91"/>
    <w:rsid w:val="00F26B24"/>
    <w:rsid w:val="00F27356"/>
    <w:rsid w:val="00F3283D"/>
    <w:rsid w:val="00F33642"/>
    <w:rsid w:val="00F34577"/>
    <w:rsid w:val="00F37809"/>
    <w:rsid w:val="00F43972"/>
    <w:rsid w:val="00F4484F"/>
    <w:rsid w:val="00F455E3"/>
    <w:rsid w:val="00F45892"/>
    <w:rsid w:val="00F53A5F"/>
    <w:rsid w:val="00F547CA"/>
    <w:rsid w:val="00F5577F"/>
    <w:rsid w:val="00F55D8B"/>
    <w:rsid w:val="00F55FD3"/>
    <w:rsid w:val="00F56F02"/>
    <w:rsid w:val="00F625E0"/>
    <w:rsid w:val="00F661BD"/>
    <w:rsid w:val="00F674F9"/>
    <w:rsid w:val="00F72BE3"/>
    <w:rsid w:val="00F7349B"/>
    <w:rsid w:val="00F75ECA"/>
    <w:rsid w:val="00F84874"/>
    <w:rsid w:val="00F86BB0"/>
    <w:rsid w:val="00F9170E"/>
    <w:rsid w:val="00F91A2D"/>
    <w:rsid w:val="00F945BA"/>
    <w:rsid w:val="00FA00B5"/>
    <w:rsid w:val="00FA1D0B"/>
    <w:rsid w:val="00FB5062"/>
    <w:rsid w:val="00FB57F1"/>
    <w:rsid w:val="00FC5FB3"/>
    <w:rsid w:val="00FD7A6A"/>
    <w:rsid w:val="00FE1147"/>
    <w:rsid w:val="00FE2849"/>
    <w:rsid w:val="00FE4443"/>
    <w:rsid w:val="00FF28AD"/>
    <w:rsid w:val="00FF68D2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DB44861"/>
  <w15:docId w15:val="{223CBBCC-83F9-4C1B-A74C-BCBA6C10A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163B9F"/>
    <w:pPr>
      <w:widowControl w:val="0"/>
      <w:spacing w:line="240" w:lineRule="atLeast"/>
      <w:jc w:val="both"/>
    </w:pPr>
    <w:rPr>
      <w:rFonts w:cs="Arial"/>
      <w:iCs/>
      <w:sz w:val="20"/>
      <w:lang w:val="fr-FR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AE3CB1"/>
    <w:pPr>
      <w:tabs>
        <w:tab w:val="center" w:pos="4536"/>
        <w:tab w:val="right" w:pos="9072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E3CB1"/>
    <w:rPr>
      <w:rFonts w:ascii="Arial" w:eastAsia="Times New Roman" w:hAnsi="Arial"/>
      <w:szCs w:val="20"/>
      <w:lang w:val="en-GB"/>
    </w:rPr>
  </w:style>
  <w:style w:type="paragraph" w:customStyle="1" w:styleId="xmsonormal">
    <w:name w:val="x_msonormal"/>
    <w:basedOn w:val="Normal"/>
    <w:uiPriority w:val="99"/>
    <w:rsid w:val="00CE75E1"/>
    <w:rPr>
      <w:rFonts w:ascii="Times New Roman" w:eastAsiaTheme="minorHAnsi" w:hAnsi="Times New Roman"/>
      <w:sz w:val="24"/>
      <w:szCs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40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7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8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5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1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F3BF9948D75E44AED6E6559E18BF4D" ma:contentTypeVersion="13" ma:contentTypeDescription="Crée un document." ma:contentTypeScope="" ma:versionID="25181d5639536602ae0aee654cc1f909">
  <xsd:schema xmlns:xsd="http://www.w3.org/2001/XMLSchema" xmlns:xs="http://www.w3.org/2001/XMLSchema" xmlns:p="http://schemas.microsoft.com/office/2006/metadata/properties" xmlns:ns2="a706b773-5f63-4472-8b7a-c9b76520e423" xmlns:ns3="4c51f9ed-c45a-445c-a263-79a94f397584" targetNamespace="http://schemas.microsoft.com/office/2006/metadata/properties" ma:root="true" ma:fieldsID="bdb8c6ddfb9dce145c2e9210f7c0a6c1" ns2:_="" ns3:_="">
    <xsd:import namespace="a706b773-5f63-4472-8b7a-c9b76520e423"/>
    <xsd:import namespace="4c51f9ed-c45a-445c-a263-79a94f39758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6b773-5f63-4472-8b7a-c9b76520e42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51f9ed-c45a-445c-a263-79a94f397584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462F100-14D4-410E-9868-DEDE34079C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6b773-5f63-4472-8b7a-c9b76520e423"/>
    <ds:schemaRef ds:uri="4c51f9ed-c45a-445c-a263-79a94f3975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BD19E15-749B-4BF4-8876-2FA3C4ED368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A7E5DE7-2923-40F8-AF99-B0B48F848AF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10</Pages>
  <Words>1111</Words>
  <Characters>6174</Characters>
  <Application>Microsoft Office Word</Application>
  <DocSecurity>0</DocSecurity>
  <Lines>51</Lines>
  <Paragraphs>14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Draft model reporting format for observer use on vessels</vt:lpstr>
    </vt:vector>
  </TitlesOfParts>
  <Company>Microsoft</Company>
  <LinksUpToDate>false</LinksUpToDate>
  <CharactersWithSpaces>7271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Jenny Cheatle</dc:creator>
  <cp:lastModifiedBy>Aldana Vieito</cp:lastModifiedBy>
  <cp:revision>30</cp:revision>
  <cp:lastPrinted>2019-06-05T09:15:00Z</cp:lastPrinted>
  <dcterms:created xsi:type="dcterms:W3CDTF">2021-06-29T09:53:00Z</dcterms:created>
  <dcterms:modified xsi:type="dcterms:W3CDTF">2021-09-21T09:32:00Z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0x010100F9F3BF9948D75E44AED6E6559E18BF4D</vt:lpwstr>
  </property>
  <property fmtid="{D5CDD505-2E9C-101B-9397-08002B2CF9AE}" pid="3" name="Order">
    <vt:r8>23442900</vt:r8>
  </property>
  <property fmtid="{D5CDD505-2E9C-101B-9397-08002B2CF9AE}" pid="4" name="ComplianceAssetId">
    <vt:lpwstr/>
  </property>
</Properties>
</file>