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510D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B3349D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C1275F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666E7" w:rsidRPr="007666E7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000EU028</w:t>
            </w:r>
          </w:p>
        </w:tc>
      </w:tr>
      <w:tr w:rsidR="007666E7" w:rsidRPr="00E4305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666E7" w:rsidRPr="00E43050" w:rsidRDefault="007666E7" w:rsidP="007666E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CC97DCD" w:rsidR="007666E7" w:rsidRPr="00E14C5C" w:rsidRDefault="007666E7" w:rsidP="007666E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666E7" w:rsidRPr="00E4305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666E7" w:rsidRPr="00E43050" w:rsidRDefault="007666E7" w:rsidP="007666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8EC008E" w:rsidR="007666E7" w:rsidRPr="00E14C5C" w:rsidRDefault="007666E7" w:rsidP="007666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666E7" w:rsidRPr="00E4305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666E7" w:rsidRPr="00E43050" w:rsidRDefault="007666E7" w:rsidP="007666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E35C549" w:rsidR="007666E7" w:rsidRPr="00E14C5C" w:rsidRDefault="007666E7" w:rsidP="007666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7666E7" w:rsidRPr="007666E7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666E7" w:rsidRPr="00E43050" w:rsidRDefault="007666E7" w:rsidP="007666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0DE34AF" w:rsidR="007666E7" w:rsidRPr="005510D7" w:rsidRDefault="007666E7" w:rsidP="007666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666E7" w:rsidRPr="007666E7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7666E7" w:rsidRPr="00E43050" w:rsidRDefault="007666E7" w:rsidP="007666E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93C9C79" w:rsidR="007666E7" w:rsidRPr="0032475D" w:rsidRDefault="007666E7" w:rsidP="007666E7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2021-013</w:t>
            </w:r>
          </w:p>
        </w:tc>
      </w:tr>
      <w:tr w:rsidR="007666E7" w:rsidRPr="007666E7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7666E7" w:rsidRPr="00E43050" w:rsidRDefault="007666E7" w:rsidP="007666E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6EE91EB" w:rsidR="007666E7" w:rsidRPr="0032475D" w:rsidRDefault="007666E7" w:rsidP="007666E7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5,8153</w:t>
            </w:r>
          </w:p>
        </w:tc>
      </w:tr>
      <w:tr w:rsidR="007666E7" w:rsidRPr="0090362F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666E7" w:rsidRPr="00E43050" w:rsidRDefault="007666E7" w:rsidP="007666E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4D5533C" w:rsidR="007666E7" w:rsidRPr="00E14C5C" w:rsidRDefault="007666E7" w:rsidP="007666E7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CORAL CEPEDA</w:t>
            </w:r>
          </w:p>
        </w:tc>
      </w:tr>
      <w:tr w:rsidR="007666E7" w:rsidRPr="0090362F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666E7" w:rsidRPr="00E43050" w:rsidRDefault="007666E7" w:rsidP="007666E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6E702C1" w:rsidR="007666E7" w:rsidRPr="00E14C5C" w:rsidRDefault="007666E7" w:rsidP="007666E7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</w:tr>
      <w:tr w:rsidR="007D15FF" w:rsidRPr="0090362F" w14:paraId="0FE59D54" w14:textId="77777777" w:rsidTr="007666E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2797E309" w:rsidR="007D15FF" w:rsidRDefault="007D15FF" w:rsidP="007666E7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6585D227" w14:textId="59DC0286" w:rsidR="005510D7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510D7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510D7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8"/>
        <w:gridCol w:w="1575"/>
        <w:gridCol w:w="1569"/>
        <w:gridCol w:w="3088"/>
      </w:tblGrid>
      <w:tr w:rsidR="00856EFC" w:rsidRPr="00E43050" w14:paraId="5889AF59" w14:textId="77777777" w:rsidTr="007666E7">
        <w:trPr>
          <w:trHeight w:val="322"/>
        </w:trPr>
        <w:tc>
          <w:tcPr>
            <w:tcW w:w="15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7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666E7" w:rsidRPr="00E43050" w14:paraId="731F0021" w14:textId="77777777" w:rsidTr="007666E7">
        <w:trPr>
          <w:trHeight w:val="332"/>
        </w:trPr>
        <w:tc>
          <w:tcPr>
            <w:tcW w:w="15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7666E7" w:rsidRPr="00853554" w:rsidRDefault="007666E7" w:rsidP="007666E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39E3975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863B99E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4D4A2E9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66E7" w:rsidRPr="00E43050" w14:paraId="2988B26E" w14:textId="77777777" w:rsidTr="007666E7">
        <w:trPr>
          <w:trHeight w:val="332"/>
        </w:trPr>
        <w:tc>
          <w:tcPr>
            <w:tcW w:w="15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7666E7" w:rsidRPr="00853554" w:rsidRDefault="007666E7" w:rsidP="007666E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6D3E5DA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20/02/2021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C7AAD8C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B9E66D5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Valence,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7666E7" w:rsidRPr="00E43050" w14:paraId="69A5E7C4" w14:textId="77777777" w:rsidTr="007666E7">
        <w:trPr>
          <w:trHeight w:val="332"/>
        </w:trPr>
        <w:tc>
          <w:tcPr>
            <w:tcW w:w="15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7666E7" w:rsidRPr="00853554" w:rsidRDefault="007666E7" w:rsidP="007666E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6DBD251" w:rsidR="007666E7" w:rsidRPr="00407A1E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96092BA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8956D1B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7666E7" w:rsidRPr="006A6AD3" w14:paraId="7B3D5B16" w14:textId="77777777" w:rsidTr="007666E7">
        <w:trPr>
          <w:trHeight w:val="332"/>
        </w:trPr>
        <w:tc>
          <w:tcPr>
            <w:tcW w:w="15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7666E7" w:rsidRPr="006A6AD3" w:rsidRDefault="007666E7" w:rsidP="007666E7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25105943" w:rsidR="007666E7" w:rsidRPr="006A6AD3" w:rsidRDefault="007666E7" w:rsidP="007666E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7F3D2EFC" w:rsidR="007666E7" w:rsidRPr="006A6AD3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17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78E9AC41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66E7" w:rsidRPr="00E43050" w14:paraId="0DBB366F" w14:textId="77777777" w:rsidTr="007666E7">
        <w:trPr>
          <w:trHeight w:val="322"/>
        </w:trPr>
        <w:tc>
          <w:tcPr>
            <w:tcW w:w="15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666E7" w:rsidRPr="00853554" w:rsidRDefault="007666E7" w:rsidP="007666E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A072702" w:rsidR="007666E7" w:rsidRPr="00853554" w:rsidRDefault="007666E7" w:rsidP="007666E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F706DAA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17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7822CC7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66E7" w:rsidRPr="00E43050" w14:paraId="54B49DA8" w14:textId="77777777" w:rsidTr="007666E7">
        <w:trPr>
          <w:trHeight w:val="322"/>
        </w:trPr>
        <w:tc>
          <w:tcPr>
            <w:tcW w:w="15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7666E7" w:rsidRPr="00853554" w:rsidRDefault="007666E7" w:rsidP="007666E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A90C1B9" w:rsidR="007666E7" w:rsidRPr="00853554" w:rsidRDefault="007666E7" w:rsidP="007666E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7FCAF2E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7703F99" w:rsidR="007666E7" w:rsidRPr="00853554" w:rsidRDefault="007666E7" w:rsidP="007666E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7666E7" w:rsidRPr="0090362F" w14:paraId="29AC4F41" w14:textId="77777777" w:rsidTr="007666E7">
        <w:trPr>
          <w:trHeight w:val="322"/>
        </w:trPr>
        <w:tc>
          <w:tcPr>
            <w:tcW w:w="15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666E7" w:rsidRPr="00853554" w:rsidRDefault="007666E7" w:rsidP="007666E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397F629" w:rsidR="007666E7" w:rsidRPr="00853554" w:rsidRDefault="007666E7" w:rsidP="007666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3D925DE" w:rsidR="007666E7" w:rsidRPr="00853554" w:rsidRDefault="007666E7" w:rsidP="007666E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7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C8E8B4B" w:rsidR="007666E7" w:rsidRPr="00853554" w:rsidRDefault="007666E7" w:rsidP="007666E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666E7" w:rsidRPr="0090362F" w14:paraId="5C717D5D" w14:textId="77777777" w:rsidTr="007666E7">
        <w:trPr>
          <w:trHeight w:val="322"/>
        </w:trPr>
        <w:tc>
          <w:tcPr>
            <w:tcW w:w="15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666E7" w:rsidRPr="00853554" w:rsidRDefault="007666E7" w:rsidP="007666E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2FE06CE" w:rsidR="007666E7" w:rsidRPr="00853554" w:rsidRDefault="007666E7" w:rsidP="007666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657C6C2" w:rsidR="007666E7" w:rsidRPr="00853554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17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070C39C" w:rsidR="007666E7" w:rsidRPr="00853554" w:rsidRDefault="007666E7" w:rsidP="007666E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Mar, </w:t>
            </w:r>
            <w:proofErr w:type="spellStart"/>
            <w:r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</w:tr>
    </w:tbl>
    <w:p w14:paraId="08E34D3A" w14:textId="067FF7C9" w:rsidR="0036413A" w:rsidRPr="00E43050" w:rsidRDefault="007666E7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7666E7">
        <w:rPr>
          <w:rFonts w:cs="Arial"/>
          <w:sz w:val="20"/>
          <w:lang w:val="fr-FR"/>
        </w:rPr>
        <w:t>L'observateur est arrivé au port le 21/05 et était en attente jusqu'à l'embarquement</w:t>
      </w:r>
      <w:r>
        <w:rPr>
          <w:rFonts w:cs="Arial"/>
          <w:sz w:val="20"/>
          <w:lang w:val="fr-FR"/>
        </w:rPr>
        <w:t>.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666E7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24F9F6D9" w:rsidR="007666E7" w:rsidRPr="009A52CF" w:rsidRDefault="007666E7" w:rsidP="007666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356B838A" w:rsidR="007666E7" w:rsidRDefault="007666E7" w:rsidP="007666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4E70FDF7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00" w:type="pct"/>
            <w:vAlign w:val="center"/>
          </w:tcPr>
          <w:p w14:paraId="5851895E" w14:textId="5FCBC6CB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09:31</w:t>
            </w:r>
          </w:p>
        </w:tc>
        <w:tc>
          <w:tcPr>
            <w:tcW w:w="500" w:type="pct"/>
            <w:vAlign w:val="center"/>
          </w:tcPr>
          <w:p w14:paraId="4B0FB92F" w14:textId="27964053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10:23</w:t>
            </w:r>
          </w:p>
        </w:tc>
        <w:tc>
          <w:tcPr>
            <w:tcW w:w="682" w:type="pct"/>
            <w:vAlign w:val="center"/>
          </w:tcPr>
          <w:p w14:paraId="35401857" w14:textId="232F280C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39,41</w:t>
            </w:r>
          </w:p>
        </w:tc>
        <w:tc>
          <w:tcPr>
            <w:tcW w:w="500" w:type="pct"/>
            <w:vAlign w:val="center"/>
          </w:tcPr>
          <w:p w14:paraId="76F29A64" w14:textId="0B2E0CB6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1,62</w:t>
            </w:r>
          </w:p>
        </w:tc>
        <w:tc>
          <w:tcPr>
            <w:tcW w:w="1182" w:type="pct"/>
            <w:vAlign w:val="center"/>
          </w:tcPr>
          <w:p w14:paraId="65AA4F63" w14:textId="7D8FF217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376A6922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850109A" w14:textId="590365B7" w:rsidR="00113A9A" w:rsidRPr="00E43050" w:rsidRDefault="00113A9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13A9A">
        <w:rPr>
          <w:rFonts w:cs="Arial"/>
          <w:sz w:val="20"/>
          <w:lang w:val="fr-FR"/>
        </w:rPr>
        <w:t>Opération de pêche infructueuse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114" w:type="pct"/>
        <w:tblLook w:val="04A0" w:firstRow="1" w:lastRow="0" w:firstColumn="1" w:lastColumn="0" w:noHBand="0" w:noVBand="1"/>
      </w:tblPr>
      <w:tblGrid>
        <w:gridCol w:w="2334"/>
        <w:gridCol w:w="1763"/>
        <w:gridCol w:w="882"/>
        <w:gridCol w:w="1669"/>
        <w:gridCol w:w="1643"/>
        <w:gridCol w:w="1385"/>
        <w:gridCol w:w="1199"/>
        <w:gridCol w:w="985"/>
        <w:gridCol w:w="970"/>
        <w:gridCol w:w="1483"/>
      </w:tblGrid>
      <w:tr w:rsidR="004F51D3" w:rsidRPr="00B3349D" w14:paraId="24BDBD0A" w14:textId="77777777" w:rsidTr="007666E7">
        <w:trPr>
          <w:trHeight w:val="573"/>
          <w:tblHeader/>
        </w:trPr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666E7">
        <w:trPr>
          <w:trHeight w:val="436"/>
          <w:tblHeader/>
        </w:trPr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C3690" w14:paraId="3D425EFE" w14:textId="77777777" w:rsidTr="007666E7">
        <w:trPr>
          <w:trHeight w:val="410"/>
        </w:trPr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A739201" w:rsidR="00CC3690" w:rsidRDefault="007666E7" w:rsidP="00CC36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79132EC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FDFCB91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3A018AF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2092367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F9E2BF4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B63E384" w14:textId="2F090617" w:rsidR="004F51D3" w:rsidRPr="007666E7" w:rsidRDefault="007666E7" w:rsidP="00D325AB">
      <w:pPr>
        <w:widowControl w:val="0"/>
        <w:jc w:val="both"/>
        <w:rPr>
          <w:bCs/>
          <w:sz w:val="20"/>
          <w:lang w:val="fr-FR"/>
        </w:rPr>
      </w:pPr>
      <w:r w:rsidRPr="007666E7">
        <w:rPr>
          <w:bCs/>
          <w:sz w:val="20"/>
          <w:lang w:val="fr-FR"/>
        </w:rPr>
        <w:t>Aucune notification de transfert préalable n'a été envoyée</w:t>
      </w:r>
      <w:r>
        <w:rPr>
          <w:bCs/>
          <w:sz w:val="20"/>
          <w:lang w:val="fr-FR"/>
        </w:rPr>
        <w:t>.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7666E7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Default="005A5A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E4305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7666E7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666E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Default="005A5A0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5A5A01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5A5A01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A5A01" w:rsidRPr="00E43050" w14:paraId="17E6A1B6" w14:textId="73B633DC" w:rsidTr="005A5A0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E0C593B" w:rsidR="005A5A01" w:rsidRDefault="007666E7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4036F36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207B9605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176BDFF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1E32A18A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4BCD4DE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F428C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9AB129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82C61A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D01C69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13FD71C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48A2712B" w:rsidR="00020F9C" w:rsidRPr="006A6AD3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1ADC51B8" w14:textId="2E8A051D" w:rsidR="00020F9C" w:rsidRDefault="007666E7" w:rsidP="006A6AD3">
      <w:pPr>
        <w:rPr>
          <w:sz w:val="20"/>
          <w:szCs w:val="18"/>
          <w:lang w:val="fr-FR"/>
        </w:rPr>
      </w:pPr>
      <w:r w:rsidRPr="007666E7">
        <w:rPr>
          <w:sz w:val="20"/>
          <w:szCs w:val="18"/>
          <w:lang w:val="fr-FR"/>
        </w:rPr>
        <w:t>Aucune opération de transfert</w:t>
      </w:r>
      <w:r>
        <w:rPr>
          <w:sz w:val="20"/>
          <w:szCs w:val="18"/>
          <w:lang w:val="fr-FR"/>
        </w:rPr>
        <w:t>.</w:t>
      </w:r>
    </w:p>
    <w:p w14:paraId="7FF2E7A6" w14:textId="77777777" w:rsidR="007666E7" w:rsidRPr="006A6AD3" w:rsidRDefault="007666E7" w:rsidP="006A6AD3">
      <w:pPr>
        <w:rPr>
          <w:sz w:val="20"/>
          <w:szCs w:val="18"/>
          <w:lang w:val="fr-FR"/>
        </w:rPr>
      </w:pPr>
    </w:p>
    <w:p w14:paraId="10E3A7A2" w14:textId="1CCF0316" w:rsidR="0090362F" w:rsidRDefault="0090362F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77777777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047094EE" w14:textId="77777777" w:rsidR="004A67FF" w:rsidRPr="006A6AD3" w:rsidRDefault="004A67FF" w:rsidP="006A6AD3">
      <w:pPr>
        <w:rPr>
          <w:sz w:val="20"/>
          <w:szCs w:val="18"/>
          <w:lang w:val="fr-FR"/>
        </w:rPr>
      </w:pPr>
    </w:p>
    <w:p w14:paraId="015C690A" w14:textId="77777777" w:rsidR="00630D6F" w:rsidRPr="006A6AD3" w:rsidRDefault="00630D6F" w:rsidP="006A6AD3">
      <w:pPr>
        <w:rPr>
          <w:sz w:val="20"/>
          <w:szCs w:val="18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7666E7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5A5A01" w:rsidRPr="007666E7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B82E4D1" w:rsidR="005A5A01" w:rsidRPr="00A476FE" w:rsidRDefault="007666E7" w:rsidP="005A5A0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30B7101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AA8DB6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9A658D3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5C2B4FE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DCB9292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A5A01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148935BD" w:rsidR="005A5A01" w:rsidRDefault="007666E7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66AC5FB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05FD6F8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29283170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2C1E802E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69242EA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6564DAA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0960E60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42E4A8D" w14:textId="24EDEED6" w:rsidR="004A67FF" w:rsidRPr="006A6AD3" w:rsidRDefault="004A67FF" w:rsidP="006A6AD3">
      <w:pPr>
        <w:rPr>
          <w:sz w:val="20"/>
          <w:szCs w:val="18"/>
          <w:lang w:val="fr-FR"/>
        </w:rPr>
      </w:pPr>
    </w:p>
    <w:p w14:paraId="3A64065B" w14:textId="2A549253" w:rsidR="004A67FF" w:rsidRPr="006A6AD3" w:rsidRDefault="004A67FF" w:rsidP="006A6AD3">
      <w:pPr>
        <w:rPr>
          <w:sz w:val="20"/>
          <w:szCs w:val="18"/>
          <w:lang w:val="fr-FR"/>
        </w:rPr>
      </w:pPr>
    </w:p>
    <w:p w14:paraId="0B5115A1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4"/>
        <w:gridCol w:w="1481"/>
        <w:gridCol w:w="1615"/>
        <w:gridCol w:w="1749"/>
        <w:gridCol w:w="1481"/>
        <w:gridCol w:w="1616"/>
        <w:gridCol w:w="2207"/>
        <w:gridCol w:w="2501"/>
      </w:tblGrid>
      <w:tr w:rsidR="00C128F7" w:rsidRPr="00E43050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666E7" w:rsidRPr="00E43050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7666E7" w:rsidRDefault="007666E7" w:rsidP="007666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494CF1AF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27E09B52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343A9FE6" w14:textId="6EB35CF9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48150F00" w14:textId="7202A188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AED41AC" w14:textId="7ADD271C" w:rsidR="007666E7" w:rsidRPr="00747B6A" w:rsidRDefault="007666E7" w:rsidP="007666E7">
            <w:pPr>
              <w:jc w:val="center"/>
              <w:rPr>
                <w:rFonts w:cs="Arial"/>
                <w:sz w:val="20"/>
                <w:highlight w:val="yellow"/>
              </w:rPr>
            </w:pPr>
            <w:r w:rsidRPr="007666E7">
              <w:rPr>
                <w:rFonts w:cs="Arial"/>
                <w:sz w:val="20"/>
              </w:rPr>
              <w:t>OOF20210602518061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198EF0C1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7666E7" w:rsidRPr="00E43050" w:rsidRDefault="007666E7" w:rsidP="007666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7666E7" w:rsidRPr="00E43050" w:rsidRDefault="007666E7" w:rsidP="007666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69FBDFF4" w:rsidR="007666E7" w:rsidRPr="00E43050" w:rsidRDefault="007666E7" w:rsidP="007666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7ECB9616" w:rsidR="007666E7" w:rsidRPr="00E43050" w:rsidRDefault="007666E7" w:rsidP="007666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4CE47168" w14:textId="6349D342" w:rsidR="007666E7" w:rsidRPr="00E43050" w:rsidRDefault="007666E7" w:rsidP="007666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72DF7FEA" w14:textId="223A8231" w:rsidR="007666E7" w:rsidRPr="00E43050" w:rsidRDefault="007666E7" w:rsidP="007666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33B2BBF" w14:textId="631939D1" w:rsidR="007666E7" w:rsidRPr="00747B6A" w:rsidRDefault="007666E7" w:rsidP="007666E7">
            <w:pPr>
              <w:jc w:val="center"/>
              <w:rPr>
                <w:sz w:val="20"/>
                <w:highlight w:val="yellow"/>
                <w:lang w:val="fr-FR"/>
              </w:rPr>
            </w:pPr>
            <w:r w:rsidRPr="007666E7">
              <w:rPr>
                <w:sz w:val="20"/>
                <w:lang w:val="fr-FR"/>
              </w:rPr>
              <w:t>OOF20210602518061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DDDD548" w:rsidR="007666E7" w:rsidRPr="00E43050" w:rsidRDefault="007666E7" w:rsidP="007666E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422F1AC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F57BB67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B3349D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666E7" w:rsidRPr="00E4305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056996E3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0B95F57D" w14:textId="3ECE2B73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OOF20210529002203</w:t>
            </w:r>
          </w:p>
        </w:tc>
        <w:tc>
          <w:tcPr>
            <w:tcW w:w="551" w:type="pct"/>
            <w:vAlign w:val="center"/>
          </w:tcPr>
          <w:p w14:paraId="12F76061" w14:textId="0665C255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73923E8" w14:textId="5067481A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2133,343</w:t>
            </w:r>
          </w:p>
        </w:tc>
        <w:tc>
          <w:tcPr>
            <w:tcW w:w="1019" w:type="pct"/>
            <w:vAlign w:val="center"/>
          </w:tcPr>
          <w:p w14:paraId="26235DBD" w14:textId="1D148ED8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8ED925C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34C24A38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1CA60729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OOF20210529002204</w:t>
            </w:r>
          </w:p>
        </w:tc>
        <w:tc>
          <w:tcPr>
            <w:tcW w:w="551" w:type="pct"/>
            <w:vAlign w:val="center"/>
          </w:tcPr>
          <w:p w14:paraId="3AF146BC" w14:textId="286D67F1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5533752F" w14:textId="06D7C0E9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6475,918</w:t>
            </w:r>
          </w:p>
        </w:tc>
        <w:tc>
          <w:tcPr>
            <w:tcW w:w="1019" w:type="pct"/>
            <w:vAlign w:val="center"/>
          </w:tcPr>
          <w:p w14:paraId="32237294" w14:textId="1F4C1DDF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EF5DD4" w14:textId="38B8A985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3C50F9C4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F0161BE" w14:textId="098AA940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OOF20210529002205</w:t>
            </w:r>
          </w:p>
        </w:tc>
        <w:tc>
          <w:tcPr>
            <w:tcW w:w="551" w:type="pct"/>
            <w:vAlign w:val="center"/>
          </w:tcPr>
          <w:p w14:paraId="130F8AFF" w14:textId="278BB5F2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56540B5D" w14:textId="73B88B49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7048,609</w:t>
            </w:r>
          </w:p>
        </w:tc>
        <w:tc>
          <w:tcPr>
            <w:tcW w:w="1019" w:type="pct"/>
            <w:vAlign w:val="center"/>
          </w:tcPr>
          <w:p w14:paraId="7144C77F" w14:textId="3EB62796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A655BC" w14:textId="4622C396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07786F2F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A78E55B" w14:textId="324E0470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OOF20210529002207</w:t>
            </w:r>
          </w:p>
        </w:tc>
        <w:tc>
          <w:tcPr>
            <w:tcW w:w="551" w:type="pct"/>
            <w:vAlign w:val="center"/>
          </w:tcPr>
          <w:p w14:paraId="5B03995E" w14:textId="760D1686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341F85AA" w14:textId="4F7D83D9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13311,222</w:t>
            </w:r>
          </w:p>
        </w:tc>
        <w:tc>
          <w:tcPr>
            <w:tcW w:w="1019" w:type="pct"/>
            <w:vAlign w:val="center"/>
          </w:tcPr>
          <w:p w14:paraId="38578E6B" w14:textId="0484A515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FF798A" w14:textId="6D197404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622948B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8486570" w14:textId="5E03B790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C687A31" w14:textId="4FA5FE48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OOF20210529002208</w:t>
            </w:r>
          </w:p>
        </w:tc>
        <w:tc>
          <w:tcPr>
            <w:tcW w:w="551" w:type="pct"/>
            <w:vAlign w:val="center"/>
          </w:tcPr>
          <w:p w14:paraId="0F2470FC" w14:textId="2E18EA5F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040F3C75" w14:textId="07E9ACE0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6160,147</w:t>
            </w:r>
          </w:p>
        </w:tc>
        <w:tc>
          <w:tcPr>
            <w:tcW w:w="1019" w:type="pct"/>
            <w:vAlign w:val="center"/>
          </w:tcPr>
          <w:p w14:paraId="578EFDDD" w14:textId="6035B183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ADEB51" w14:textId="6FBDD232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065F41D7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4D73021" w14:textId="115525BB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E5E3CCE" w14:textId="0A95289D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OOF20210530002200</w:t>
            </w:r>
          </w:p>
        </w:tc>
        <w:tc>
          <w:tcPr>
            <w:tcW w:w="551" w:type="pct"/>
            <w:vAlign w:val="center"/>
          </w:tcPr>
          <w:p w14:paraId="704F6401" w14:textId="1743D2EC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30BC6AE8" w14:textId="66492B38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4280,061</w:t>
            </w:r>
          </w:p>
        </w:tc>
        <w:tc>
          <w:tcPr>
            <w:tcW w:w="1019" w:type="pct"/>
            <w:vAlign w:val="center"/>
          </w:tcPr>
          <w:p w14:paraId="475E1987" w14:textId="073FDBC5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0062252" w14:textId="06E7D76B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26BFD01B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F6D825E" w14:textId="67610E74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72F0630" w14:textId="117478CC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OOF20210530002202</w:t>
            </w:r>
          </w:p>
        </w:tc>
        <w:tc>
          <w:tcPr>
            <w:tcW w:w="551" w:type="pct"/>
            <w:vAlign w:val="center"/>
          </w:tcPr>
          <w:p w14:paraId="620D565E" w14:textId="3C4AEFDE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34B73063" w14:textId="076F895B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7317,974</w:t>
            </w:r>
          </w:p>
        </w:tc>
        <w:tc>
          <w:tcPr>
            <w:tcW w:w="1019" w:type="pct"/>
            <w:vAlign w:val="center"/>
          </w:tcPr>
          <w:p w14:paraId="72C81071" w14:textId="7B92BE4C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02BAE06" w14:textId="37DEDB60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03D149C4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79F70EE" w14:textId="57A7D631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2ABC2983" w14:textId="5CD1060B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OOF20210530002203</w:t>
            </w:r>
          </w:p>
        </w:tc>
        <w:tc>
          <w:tcPr>
            <w:tcW w:w="551" w:type="pct"/>
            <w:vAlign w:val="center"/>
          </w:tcPr>
          <w:p w14:paraId="0F915245" w14:textId="59E1B195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50DE613" w14:textId="41289436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2096,416</w:t>
            </w:r>
          </w:p>
        </w:tc>
        <w:tc>
          <w:tcPr>
            <w:tcW w:w="1019" w:type="pct"/>
            <w:vAlign w:val="center"/>
          </w:tcPr>
          <w:p w14:paraId="11404BE9" w14:textId="31C99034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ACD76C" w14:textId="479B744D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4FAE6502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31/05/2021</w:t>
            </w:r>
          </w:p>
        </w:tc>
        <w:tc>
          <w:tcPr>
            <w:tcW w:w="937" w:type="pct"/>
            <w:vAlign w:val="center"/>
          </w:tcPr>
          <w:p w14:paraId="70C23962" w14:textId="7065DD2F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OOF20210531002201</w:t>
            </w:r>
          </w:p>
        </w:tc>
        <w:tc>
          <w:tcPr>
            <w:tcW w:w="551" w:type="pct"/>
            <w:vAlign w:val="center"/>
          </w:tcPr>
          <w:p w14:paraId="6620566A" w14:textId="0EE33DA7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vAlign w:val="center"/>
          </w:tcPr>
          <w:p w14:paraId="01A01D6B" w14:textId="16444AD4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24080,227</w:t>
            </w:r>
          </w:p>
        </w:tc>
        <w:tc>
          <w:tcPr>
            <w:tcW w:w="1019" w:type="pct"/>
            <w:vAlign w:val="center"/>
          </w:tcPr>
          <w:p w14:paraId="76953D7A" w14:textId="595312F0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646695" w14:textId="1CADF9C1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44C2EC6E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3B6282AB" w14:textId="04F5085D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OOF20210531002202</w:t>
            </w:r>
          </w:p>
        </w:tc>
        <w:tc>
          <w:tcPr>
            <w:tcW w:w="551" w:type="pct"/>
            <w:vAlign w:val="center"/>
          </w:tcPr>
          <w:p w14:paraId="4D3BA2A7" w14:textId="474E8770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03DBB3EB" w14:textId="3043465A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8630,487</w:t>
            </w:r>
          </w:p>
        </w:tc>
        <w:tc>
          <w:tcPr>
            <w:tcW w:w="1019" w:type="pct"/>
            <w:vAlign w:val="center"/>
          </w:tcPr>
          <w:p w14:paraId="1E91EA48" w14:textId="23DF18D7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D59090" w14:textId="630A795F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71510D93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9CFC2E4" w14:textId="4D82C1CE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OOF20210601002201</w:t>
            </w:r>
          </w:p>
        </w:tc>
        <w:tc>
          <w:tcPr>
            <w:tcW w:w="551" w:type="pct"/>
            <w:vAlign w:val="center"/>
          </w:tcPr>
          <w:p w14:paraId="02744A39" w14:textId="2C51C9FD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1" w:type="pct"/>
            <w:vAlign w:val="center"/>
          </w:tcPr>
          <w:p w14:paraId="42501252" w14:textId="24783EA5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18224,801</w:t>
            </w:r>
          </w:p>
        </w:tc>
        <w:tc>
          <w:tcPr>
            <w:tcW w:w="1019" w:type="pct"/>
            <w:vAlign w:val="center"/>
          </w:tcPr>
          <w:p w14:paraId="14DBB4AD" w14:textId="6EFE5CDB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AF1602" w14:textId="40C8B617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12CE30B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A46D73C" w14:textId="76391E5F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ABC1914" w14:textId="084F0CC4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OOF20210602002201</w:t>
            </w:r>
          </w:p>
        </w:tc>
        <w:tc>
          <w:tcPr>
            <w:tcW w:w="551" w:type="pct"/>
            <w:vAlign w:val="center"/>
          </w:tcPr>
          <w:p w14:paraId="6D1AC68A" w14:textId="5BA95E31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73F97C4" w14:textId="31A76F4F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6163,985</w:t>
            </w:r>
          </w:p>
        </w:tc>
        <w:tc>
          <w:tcPr>
            <w:tcW w:w="1019" w:type="pct"/>
            <w:vAlign w:val="center"/>
          </w:tcPr>
          <w:p w14:paraId="1DAE08F5" w14:textId="58553798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9A4ECF" w14:textId="2F3D28DB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24AB6FB0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B2ED9CF" w14:textId="6BB69792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F669612" w14:textId="56E1B4AC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OOF20210603002200</w:t>
            </w:r>
          </w:p>
        </w:tc>
        <w:tc>
          <w:tcPr>
            <w:tcW w:w="551" w:type="pct"/>
            <w:vAlign w:val="center"/>
          </w:tcPr>
          <w:p w14:paraId="3D97E909" w14:textId="2BDD1569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07D3D677" w14:textId="06B9C149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19171,183</w:t>
            </w:r>
          </w:p>
        </w:tc>
        <w:tc>
          <w:tcPr>
            <w:tcW w:w="1019" w:type="pct"/>
            <w:vAlign w:val="center"/>
          </w:tcPr>
          <w:p w14:paraId="64D73EB0" w14:textId="0E2D5FD7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8CCD44" w14:textId="58429A7C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66E7" w:rsidRPr="00E43050" w14:paraId="2231EC2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FE87F70" w14:textId="3FA20B98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56DD6FB" w14:textId="46A39784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OOF20210603002201</w:t>
            </w:r>
          </w:p>
        </w:tc>
        <w:tc>
          <w:tcPr>
            <w:tcW w:w="551" w:type="pct"/>
            <w:vAlign w:val="center"/>
          </w:tcPr>
          <w:p w14:paraId="11DD5F96" w14:textId="0CF87FDE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74A8AF77" w14:textId="5D8A9CBE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14996,321</w:t>
            </w:r>
          </w:p>
        </w:tc>
        <w:tc>
          <w:tcPr>
            <w:tcW w:w="1019" w:type="pct"/>
            <w:vAlign w:val="center"/>
          </w:tcPr>
          <w:p w14:paraId="06606E5B" w14:textId="28806BA3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7651EE" w14:textId="7DC277F2" w:rsidR="007666E7" w:rsidRDefault="007666E7" w:rsidP="007666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DABC552" w14:textId="4CF14CF5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B3349D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13A9A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4"/>
        <w:gridCol w:w="3660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E43050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139F01E8" w:rsidR="006A6AD3" w:rsidRDefault="00113A9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13A9A">
              <w:rPr>
                <w:rFonts w:cs="Arial"/>
                <w:bCs/>
                <w:color w:val="000000"/>
                <w:sz w:val="20"/>
                <w:lang w:val="fr-FR"/>
              </w:rPr>
              <w:t>Opération de pêche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 xml:space="preserve"> 1</w:t>
            </w:r>
          </w:p>
        </w:tc>
      </w:tr>
      <w:tr w:rsidR="006A6AD3" w:rsidRPr="00113A9A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2585A351" w:rsidR="006A6AD3" w:rsidRPr="00E43050" w:rsidRDefault="00113A9A" w:rsidP="00113A9A">
            <w:pPr>
              <w:pStyle w:val="Default"/>
              <w:rPr>
                <w:sz w:val="20"/>
                <w:lang w:val="fr-FR"/>
              </w:rPr>
            </w:pPr>
            <w:r w:rsidRPr="00113A9A">
              <w:rPr>
                <w:sz w:val="20"/>
                <w:szCs w:val="20"/>
                <w:lang w:val="fr-FR"/>
              </w:rPr>
              <w:t>Pas d’enregistrement de l’opération de pêche dans le carnet de pêche (réussie ou non) avant 09h00 le lendemain</w:t>
            </w:r>
            <w:r>
              <w:rPr>
                <w:sz w:val="20"/>
                <w:szCs w:val="20"/>
                <w:lang w:val="fr-FR"/>
              </w:rPr>
              <w:t>.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12D72FC6" w:rsidR="006A6AD3" w:rsidRPr="006A6AD3" w:rsidRDefault="00113A9A" w:rsidP="00AE3CB1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X</w:t>
            </w:r>
          </w:p>
        </w:tc>
      </w:tr>
    </w:tbl>
    <w:p w14:paraId="7EE15812" w14:textId="1CF1A37E" w:rsidR="00A476FE" w:rsidRPr="006A6AD3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4E5CEFBA" w14:textId="22CFA832" w:rsidR="00113A9A" w:rsidRPr="00113A9A" w:rsidRDefault="00113A9A" w:rsidP="00113A9A">
      <w:pPr>
        <w:rPr>
          <w:sz w:val="20"/>
          <w:szCs w:val="18"/>
          <w:lang w:val="fr-FR"/>
        </w:rPr>
      </w:pPr>
      <w:r w:rsidRPr="00113A9A">
        <w:rPr>
          <w:sz w:val="20"/>
          <w:szCs w:val="18"/>
          <w:lang w:val="fr-FR"/>
        </w:rPr>
        <w:t>L'observateur a signalé que l'opération de pêche du 02/06 qui n'a donné lieu à aucune capture, n'a pas été enregistrée dans le journal de bord.</w:t>
      </w:r>
      <w:r>
        <w:rPr>
          <w:sz w:val="20"/>
          <w:szCs w:val="18"/>
          <w:lang w:val="fr-FR"/>
        </w:rPr>
        <w:t xml:space="preserve"> </w:t>
      </w:r>
      <w:r w:rsidRPr="00113A9A">
        <w:rPr>
          <w:sz w:val="20"/>
          <w:szCs w:val="18"/>
          <w:lang w:val="fr-FR"/>
        </w:rPr>
        <w:t>Il s'agit d'une non-conformité potentielle avec la Rec. 19-04 ; Para 66.</w:t>
      </w:r>
    </w:p>
    <w:p w14:paraId="17D1A002" w14:textId="7A3DAABE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13A9A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7B6A" w:rsidRPr="00E4305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535F94C3" w:rsidR="00747B6A" w:rsidRDefault="00113A9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B399993" w14:textId="77777777" w:rsidR="00113A9A" w:rsidRDefault="000D2442" w:rsidP="00113A9A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6802F9E0" w:rsidR="004964A4" w:rsidRPr="00113A9A" w:rsidRDefault="00113A9A" w:rsidP="00113A9A">
      <w:pPr>
        <w:pStyle w:val="Listaconvietas2"/>
      </w:pPr>
      <w:r w:rsidRPr="00113A9A">
        <w:t>Pas d'échantillonnage</w:t>
      </w:r>
      <w:r>
        <w:t>.</w:t>
      </w:r>
      <w:r w:rsidR="004964A4" w:rsidRPr="00113A9A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49"/>
        <w:gridCol w:w="2463"/>
        <w:gridCol w:w="1162"/>
        <w:gridCol w:w="1122"/>
        <w:gridCol w:w="1038"/>
        <w:gridCol w:w="4260"/>
      </w:tblGrid>
      <w:tr w:rsidR="00BC0E29" w:rsidRPr="00E43050" w14:paraId="1855CF91" w14:textId="77777777" w:rsidTr="00113A9A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47B6A" w:rsidRPr="00E43050" w14:paraId="5C90D72C" w14:textId="77777777" w:rsidTr="00113A9A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781EAE6" w:rsidR="00747B6A" w:rsidRDefault="00113A9A" w:rsidP="00747B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6F1C1C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C5D7BA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5CB2E8F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37976B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E1D7C62" w:rsidR="00DE433D" w:rsidRDefault="00073FE7">
      <w:pPr>
        <w:rPr>
          <w:sz w:val="20"/>
          <w:lang w:val="fr-FR"/>
        </w:rPr>
      </w:pPr>
      <w:r w:rsidRPr="00641918">
        <w:rPr>
          <w:sz w:val="20"/>
          <w:lang w:val="fr-FR"/>
        </w:rPr>
        <w:t>Navire de capture, navire 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</w:p>
    <w:p w14:paraId="5C398BB3" w14:textId="6B6FB472" w:rsidR="00113A9A" w:rsidRPr="00113A9A" w:rsidRDefault="00113A9A">
      <w:pPr>
        <w:rPr>
          <w:rFonts w:cs="Arial"/>
          <w:bCs/>
          <w:iCs/>
          <w:sz w:val="20"/>
          <w:lang w:val="fr-FR"/>
        </w:rPr>
      </w:pPr>
      <w:r w:rsidRPr="00113A9A">
        <w:rPr>
          <w:rFonts w:cs="Arial"/>
          <w:bCs/>
          <w:iCs/>
          <w:sz w:val="20"/>
          <w:lang w:val="fr-FR"/>
        </w:rPr>
        <w:t>Aucune observation de navire d'intérêt</w:t>
      </w:r>
    </w:p>
    <w:sectPr w:rsidR="00113A9A" w:rsidRPr="00113A9A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5BF3F" w14:textId="77777777" w:rsidR="003C1A39" w:rsidRPr="00064508" w:rsidRDefault="003C1A39" w:rsidP="00064508">
      <w:r>
        <w:separator/>
      </w:r>
    </w:p>
  </w:endnote>
  <w:endnote w:type="continuationSeparator" w:id="0">
    <w:p w14:paraId="71BA12FA" w14:textId="77777777" w:rsidR="003C1A39" w:rsidRPr="00064508" w:rsidRDefault="003C1A3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4FF2E" w14:textId="77777777" w:rsidR="003C1A39" w:rsidRPr="00064508" w:rsidRDefault="003C1A39" w:rsidP="00064508">
      <w:r>
        <w:separator/>
      </w:r>
    </w:p>
  </w:footnote>
  <w:footnote w:type="continuationSeparator" w:id="0">
    <w:p w14:paraId="0C9DF902" w14:textId="77777777" w:rsidR="003C1A39" w:rsidRPr="00064508" w:rsidRDefault="003C1A3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3A9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1A39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666E7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349D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13A9A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Default">
    <w:name w:val="Default"/>
    <w:rsid w:val="00113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1237</Words>
  <Characters>7069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2019-06-05T09:15:00Z</cp:lastPrinted>
  <dcterms:created xsi:type="dcterms:W3CDTF">2021-06-15T10:10:00Z</dcterms:created>
  <dcterms:modified xsi:type="dcterms:W3CDTF">2021-09-21T08:49:00Z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