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CF890B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F3042" w:rsidRPr="006F3042">
              <w:rPr>
                <w:rFonts w:cs="Arial"/>
                <w:sz w:val="20"/>
                <w:u w:val="single"/>
              </w:rPr>
              <w:t>001EU0576</w:t>
            </w:r>
          </w:p>
        </w:tc>
      </w:tr>
      <w:bookmarkEnd w:id="0"/>
      <w:tr w:rsidR="006F3042" w:rsidRPr="002428BE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F3042" w:rsidRPr="00A01C54" w:rsidRDefault="006F3042" w:rsidP="006F304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C657878" w:rsidR="006F3042" w:rsidRPr="006F3042" w:rsidRDefault="006F3042" w:rsidP="006F304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6F304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F3042" w:rsidRPr="00A01C54" w:rsidRDefault="006F3042" w:rsidP="006F30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BCB5A8D" w:rsidR="006F3042" w:rsidRPr="00A01C54" w:rsidRDefault="006F3042" w:rsidP="006F30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F304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F3042" w:rsidRPr="00A01C54" w:rsidRDefault="006F3042" w:rsidP="006F30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D5F09DD" w:rsidR="006F3042" w:rsidRPr="00A01C54" w:rsidRDefault="006F3042" w:rsidP="006F30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F3042" w:rsidRPr="002428BE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F3042" w:rsidRPr="00A01C54" w:rsidRDefault="006F3042" w:rsidP="006F30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35DAD96" w:rsidR="006F3042" w:rsidRPr="006F3042" w:rsidRDefault="006F3042" w:rsidP="006F30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6F304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F3042" w:rsidRPr="00A01C54" w:rsidRDefault="006F3042" w:rsidP="006F30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87F83DC" w:rsidR="006F3042" w:rsidRPr="00A01C54" w:rsidRDefault="006F3042" w:rsidP="006F304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6F304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F3042" w:rsidRPr="00A01C54" w:rsidRDefault="006F3042" w:rsidP="006F30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EF2470B" w:rsidR="006F3042" w:rsidRPr="00A01C54" w:rsidRDefault="006F3042" w:rsidP="006F304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BF6811" w:rsidRPr="00A01C54" w14:paraId="60A97BFB" w14:textId="77777777" w:rsidTr="006F304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BD92F94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F304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6F3042" w:rsidRDefault="006F3042" w:rsidP="006F304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839766F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</w:t>
            </w:r>
            <w:r w:rsidR="00A37E35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0BD5966" w:rsidR="006F3042" w:rsidRDefault="006F3042" w:rsidP="006F30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6F3042" w:rsidRPr="00246CBE" w:rsidRDefault="006F3042" w:rsidP="006F30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04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F3042" w:rsidRDefault="006F3042" w:rsidP="006F304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38AC782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B1B87C8" w:rsidR="006F3042" w:rsidRDefault="006F3042" w:rsidP="006F30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6C2EAC0" w:rsidR="006F3042" w:rsidRPr="00246CBE" w:rsidRDefault="006F3042" w:rsidP="006F30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6F304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A4ED856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</w:t>
            </w:r>
            <w:r w:rsidR="00A37E35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A34C272" w:rsidR="006F3042" w:rsidRDefault="006F3042" w:rsidP="006F30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6F3042" w:rsidRPr="00246CBE" w:rsidRDefault="006F3042" w:rsidP="006F30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04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643B1AB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E03A637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F3042" w:rsidRPr="00246CBE" w:rsidRDefault="006F3042" w:rsidP="006F30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304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086ADC5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</w:t>
            </w:r>
            <w:r w:rsidR="00A37E35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5147180" w:rsidR="006F3042" w:rsidRDefault="006F3042" w:rsidP="006F30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6F3042" w:rsidRPr="00246CBE" w:rsidRDefault="006F3042" w:rsidP="006F304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F304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871A03F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</w:t>
            </w:r>
            <w:r w:rsidR="00A37E35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C52E60F" w:rsidR="006F3042" w:rsidRDefault="006F3042" w:rsidP="006F30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6F3042" w:rsidRPr="00246CBE" w:rsidRDefault="006F3042" w:rsidP="006F304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F304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F3042" w:rsidRPr="00DF5AB7" w:rsidRDefault="006F3042" w:rsidP="006F304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AE7FFD7" w:rsidR="006F3042" w:rsidRDefault="006F3042" w:rsidP="006F30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350ADE2" w:rsidR="006F3042" w:rsidRDefault="006F3042" w:rsidP="006F304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9CC28B6" w:rsidR="006F3042" w:rsidRPr="00246CBE" w:rsidRDefault="006F3042" w:rsidP="006F304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14"/>
        <w:gridCol w:w="2675"/>
        <w:gridCol w:w="2692"/>
        <w:gridCol w:w="5211"/>
      </w:tblGrid>
      <w:tr w:rsidR="007212C3" w:rsidRPr="000F19B9" w14:paraId="3B25C892" w14:textId="354318B2" w:rsidTr="00CB5433">
        <w:trPr>
          <w:trHeight w:val="397"/>
          <w:tblHeader/>
        </w:trPr>
        <w:tc>
          <w:tcPr>
            <w:tcW w:w="1220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956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962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862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F3042" w:rsidRPr="000F19B9" w14:paraId="731A58D5" w14:textId="1894CEBD" w:rsidTr="00CB5433">
        <w:trPr>
          <w:trHeight w:val="397"/>
        </w:trPr>
        <w:tc>
          <w:tcPr>
            <w:tcW w:w="1220" w:type="pct"/>
            <w:vAlign w:val="center"/>
          </w:tcPr>
          <w:p w14:paraId="338C53AB" w14:textId="2147CE51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HRV008001</w:t>
            </w:r>
          </w:p>
        </w:tc>
        <w:tc>
          <w:tcPr>
            <w:tcW w:w="956" w:type="pct"/>
            <w:vAlign w:val="center"/>
          </w:tcPr>
          <w:p w14:paraId="29729DAA" w14:textId="5AC2CD58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</w:t>
            </w:r>
          </w:p>
        </w:tc>
        <w:tc>
          <w:tcPr>
            <w:tcW w:w="962" w:type="pct"/>
            <w:vAlign w:val="center"/>
          </w:tcPr>
          <w:p w14:paraId="2D1754BB" w14:textId="54AB834B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1FCBD505" w14:textId="5AC6F3E7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HR19900022-G</w:t>
            </w:r>
          </w:p>
        </w:tc>
      </w:tr>
      <w:tr w:rsidR="006F3042" w:rsidRPr="000F19B9" w14:paraId="5B099979" w14:textId="69B7E8AC" w:rsidTr="00CB5433">
        <w:trPr>
          <w:trHeight w:val="397"/>
        </w:trPr>
        <w:tc>
          <w:tcPr>
            <w:tcW w:w="1220" w:type="pct"/>
            <w:vAlign w:val="center"/>
          </w:tcPr>
          <w:p w14:paraId="54CEC77B" w14:textId="1D87BC10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HRV008002</w:t>
            </w:r>
          </w:p>
        </w:tc>
        <w:tc>
          <w:tcPr>
            <w:tcW w:w="956" w:type="pct"/>
            <w:vAlign w:val="center"/>
          </w:tcPr>
          <w:p w14:paraId="1BC7AD4D" w14:textId="7B466ECD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</w:t>
            </w:r>
          </w:p>
        </w:tc>
        <w:tc>
          <w:tcPr>
            <w:tcW w:w="962" w:type="pct"/>
            <w:vAlign w:val="center"/>
          </w:tcPr>
          <w:p w14:paraId="565020DD" w14:textId="52D8BB46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4F65EFBE" w14:textId="52063E2A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HR199000221-G</w:t>
            </w:r>
          </w:p>
        </w:tc>
      </w:tr>
      <w:tr w:rsidR="006F3042" w:rsidRPr="000F19B9" w14:paraId="0A90884A" w14:textId="14AB1D06" w:rsidTr="00CB5433">
        <w:trPr>
          <w:trHeight w:val="397"/>
        </w:trPr>
        <w:tc>
          <w:tcPr>
            <w:tcW w:w="1220" w:type="pct"/>
            <w:vAlign w:val="center"/>
          </w:tcPr>
          <w:p w14:paraId="47F1E943" w14:textId="548BAFAB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HRV008003</w:t>
            </w:r>
          </w:p>
        </w:tc>
        <w:tc>
          <w:tcPr>
            <w:tcW w:w="956" w:type="pct"/>
            <w:vAlign w:val="center"/>
          </w:tcPr>
          <w:p w14:paraId="268E879B" w14:textId="0DDF07DE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</w:t>
            </w:r>
          </w:p>
        </w:tc>
        <w:tc>
          <w:tcPr>
            <w:tcW w:w="962" w:type="pct"/>
            <w:vAlign w:val="center"/>
          </w:tcPr>
          <w:p w14:paraId="44F51E19" w14:textId="5F953CE7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03853039" w14:textId="155D3776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HR199000222-G</w:t>
            </w:r>
          </w:p>
        </w:tc>
      </w:tr>
      <w:tr w:rsidR="006F3042" w:rsidRPr="000F19B9" w14:paraId="13660A92" w14:textId="2797A14C" w:rsidTr="00CB5433">
        <w:trPr>
          <w:trHeight w:val="397"/>
        </w:trPr>
        <w:tc>
          <w:tcPr>
            <w:tcW w:w="1220" w:type="pct"/>
            <w:vAlign w:val="center"/>
          </w:tcPr>
          <w:p w14:paraId="65C9453D" w14:textId="34255E9E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HRV008004</w:t>
            </w:r>
          </w:p>
        </w:tc>
        <w:tc>
          <w:tcPr>
            <w:tcW w:w="956" w:type="pct"/>
            <w:vAlign w:val="center"/>
          </w:tcPr>
          <w:p w14:paraId="75722480" w14:textId="18ABA872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962" w:type="pct"/>
            <w:vAlign w:val="center"/>
          </w:tcPr>
          <w:p w14:paraId="36EF3F8E" w14:textId="7B4E46E7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7F13A8FD" w14:textId="536E21C4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HR199000221-G</w:t>
            </w:r>
          </w:p>
        </w:tc>
      </w:tr>
      <w:tr w:rsidR="006F3042" w:rsidRPr="000F19B9" w14:paraId="076CE8B8" w14:textId="3046DD95" w:rsidTr="00CB5433">
        <w:trPr>
          <w:trHeight w:val="397"/>
        </w:trPr>
        <w:tc>
          <w:tcPr>
            <w:tcW w:w="1220" w:type="pct"/>
            <w:vAlign w:val="center"/>
          </w:tcPr>
          <w:p w14:paraId="569C63D1" w14:textId="431238D1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HRV008005</w:t>
            </w:r>
          </w:p>
        </w:tc>
        <w:tc>
          <w:tcPr>
            <w:tcW w:w="956" w:type="pct"/>
            <w:vAlign w:val="center"/>
          </w:tcPr>
          <w:p w14:paraId="48AE1BF2" w14:textId="2D1A70E2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</w:t>
            </w:r>
          </w:p>
        </w:tc>
        <w:tc>
          <w:tcPr>
            <w:tcW w:w="962" w:type="pct"/>
            <w:vAlign w:val="center"/>
          </w:tcPr>
          <w:p w14:paraId="5A72F6A4" w14:textId="0502F5B8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29AF77B8" w14:textId="68D97951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HR199000165-G</w:t>
            </w:r>
          </w:p>
        </w:tc>
      </w:tr>
      <w:tr w:rsidR="006F3042" w:rsidRPr="000F19B9" w14:paraId="40875F55" w14:textId="4B909879" w:rsidTr="00CB5433">
        <w:trPr>
          <w:trHeight w:val="397"/>
        </w:trPr>
        <w:tc>
          <w:tcPr>
            <w:tcW w:w="1220" w:type="pct"/>
            <w:vAlign w:val="center"/>
          </w:tcPr>
          <w:p w14:paraId="782886F9" w14:textId="7A0FFB54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HRV008006</w:t>
            </w:r>
          </w:p>
        </w:tc>
        <w:tc>
          <w:tcPr>
            <w:tcW w:w="956" w:type="pct"/>
            <w:vAlign w:val="center"/>
          </w:tcPr>
          <w:p w14:paraId="45CEFE23" w14:textId="5229BCBA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2452</w:t>
            </w:r>
          </w:p>
        </w:tc>
        <w:tc>
          <w:tcPr>
            <w:tcW w:w="962" w:type="pct"/>
            <w:vAlign w:val="center"/>
          </w:tcPr>
          <w:p w14:paraId="30F84BF9" w14:textId="5D99599A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05363081" w14:textId="1AE2DF56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HR199000167-G</w:t>
            </w:r>
          </w:p>
        </w:tc>
      </w:tr>
      <w:tr w:rsidR="006F3042" w:rsidRPr="000F19B9" w14:paraId="03399686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63868B0C" w14:textId="0C9EA9C2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HRV008007</w:t>
            </w:r>
          </w:p>
        </w:tc>
        <w:tc>
          <w:tcPr>
            <w:tcW w:w="956" w:type="pct"/>
            <w:vAlign w:val="center"/>
          </w:tcPr>
          <w:p w14:paraId="3B91287F" w14:textId="3DE31DD7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962" w:type="pct"/>
            <w:vAlign w:val="center"/>
          </w:tcPr>
          <w:p w14:paraId="4ACB6182" w14:textId="5F0F46E7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77689C1A" w14:textId="0F1EC4F2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HR199000221-G; HR199000167-G</w:t>
            </w:r>
          </w:p>
        </w:tc>
      </w:tr>
      <w:tr w:rsidR="006F3042" w:rsidRPr="000F19B9" w14:paraId="65D9AD09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53503692" w14:textId="1B1CDEE2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956" w:type="pct"/>
            <w:vAlign w:val="center"/>
          </w:tcPr>
          <w:p w14:paraId="474A591B" w14:textId="3D9F5254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2314</w:t>
            </w:r>
          </w:p>
        </w:tc>
        <w:tc>
          <w:tcPr>
            <w:tcW w:w="962" w:type="pct"/>
            <w:vAlign w:val="center"/>
          </w:tcPr>
          <w:p w14:paraId="0A493807" w14:textId="68200394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35F72881" w14:textId="677D1F0B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HR199000167-G</w:t>
            </w:r>
          </w:p>
        </w:tc>
      </w:tr>
      <w:tr w:rsidR="006F3042" w:rsidRPr="000F19B9" w14:paraId="70E692B6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6AD019BE" w14:textId="461CC9E1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956" w:type="pct"/>
            <w:vAlign w:val="center"/>
          </w:tcPr>
          <w:p w14:paraId="4C78884E" w14:textId="59799142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</w:t>
            </w:r>
          </w:p>
        </w:tc>
        <w:tc>
          <w:tcPr>
            <w:tcW w:w="962" w:type="pct"/>
            <w:vAlign w:val="center"/>
          </w:tcPr>
          <w:p w14:paraId="471202F5" w14:textId="27C6669F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31840</w:t>
            </w:r>
          </w:p>
        </w:tc>
        <w:tc>
          <w:tcPr>
            <w:tcW w:w="1862" w:type="pct"/>
            <w:vAlign w:val="center"/>
          </w:tcPr>
          <w:p w14:paraId="19085D0E" w14:textId="2A76265F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HR199000222-G; HR199000221-G; HR199000165-G</w:t>
            </w:r>
          </w:p>
        </w:tc>
      </w:tr>
      <w:tr w:rsidR="006F3042" w:rsidRPr="000F19B9" w14:paraId="315C3CE0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58974BE6" w14:textId="35028E18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956" w:type="pct"/>
            <w:vAlign w:val="center"/>
          </w:tcPr>
          <w:p w14:paraId="3F479317" w14:textId="3E120E54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5846</w:t>
            </w:r>
          </w:p>
        </w:tc>
        <w:tc>
          <w:tcPr>
            <w:tcW w:w="962" w:type="pct"/>
            <w:vAlign w:val="center"/>
          </w:tcPr>
          <w:p w14:paraId="37E2BFB5" w14:textId="55BC892A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55920.5</w:t>
            </w:r>
          </w:p>
        </w:tc>
        <w:tc>
          <w:tcPr>
            <w:tcW w:w="1862" w:type="pct"/>
            <w:vAlign w:val="center"/>
          </w:tcPr>
          <w:p w14:paraId="10E1613E" w14:textId="3CE6EDEB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</w:tr>
      <w:tr w:rsidR="006F3042" w:rsidRPr="000F19B9" w14:paraId="7711FC89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3A981D70" w14:textId="02422C2A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956" w:type="pct"/>
            <w:vAlign w:val="center"/>
          </w:tcPr>
          <w:p w14:paraId="78AE3723" w14:textId="3FA4E7ED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</w:t>
            </w:r>
          </w:p>
        </w:tc>
        <w:tc>
          <w:tcPr>
            <w:tcW w:w="962" w:type="pct"/>
            <w:vAlign w:val="center"/>
          </w:tcPr>
          <w:p w14:paraId="4E8637AB" w14:textId="3462506F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60858</w:t>
            </w:r>
          </w:p>
        </w:tc>
        <w:tc>
          <w:tcPr>
            <w:tcW w:w="1862" w:type="pct"/>
            <w:vAlign w:val="center"/>
          </w:tcPr>
          <w:p w14:paraId="0E128200" w14:textId="3AB47AEE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</w:t>
            </w:r>
          </w:p>
        </w:tc>
      </w:tr>
      <w:tr w:rsidR="006F3042" w:rsidRPr="000F19B9" w14:paraId="01DD3F5A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0811F900" w14:textId="38DCD6AD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956" w:type="pct"/>
            <w:vAlign w:val="center"/>
          </w:tcPr>
          <w:p w14:paraId="348A37C3" w14:textId="0B247900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</w:t>
            </w:r>
          </w:p>
        </w:tc>
        <w:tc>
          <w:tcPr>
            <w:tcW w:w="962" w:type="pct"/>
            <w:vAlign w:val="center"/>
          </w:tcPr>
          <w:p w14:paraId="358A079C" w14:textId="1142B9CA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61796</w:t>
            </w:r>
          </w:p>
        </w:tc>
        <w:tc>
          <w:tcPr>
            <w:tcW w:w="1862" w:type="pct"/>
            <w:vAlign w:val="center"/>
          </w:tcPr>
          <w:p w14:paraId="0B52C85D" w14:textId="47DE241E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HR209000218-G</w:t>
            </w:r>
          </w:p>
        </w:tc>
      </w:tr>
      <w:tr w:rsidR="006F3042" w:rsidRPr="000F19B9" w14:paraId="482EF5AB" w14:textId="0AEF707A" w:rsidTr="00CB5433">
        <w:trPr>
          <w:trHeight w:val="397"/>
        </w:trPr>
        <w:tc>
          <w:tcPr>
            <w:tcW w:w="1220" w:type="pct"/>
            <w:vAlign w:val="center"/>
          </w:tcPr>
          <w:p w14:paraId="24610B7C" w14:textId="301C7368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956" w:type="pct"/>
            <w:vAlign w:val="center"/>
          </w:tcPr>
          <w:p w14:paraId="3A025217" w14:textId="4E8434D2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</w:t>
            </w:r>
          </w:p>
        </w:tc>
        <w:tc>
          <w:tcPr>
            <w:tcW w:w="962" w:type="pct"/>
            <w:vAlign w:val="center"/>
          </w:tcPr>
          <w:p w14:paraId="0613FF1F" w14:textId="40EB468A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29200</w:t>
            </w:r>
          </w:p>
        </w:tc>
        <w:tc>
          <w:tcPr>
            <w:tcW w:w="1862" w:type="pct"/>
            <w:vAlign w:val="center"/>
          </w:tcPr>
          <w:p w14:paraId="1EBAA0DC" w14:textId="1CFDE557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HR209000177-G</w:t>
            </w:r>
          </w:p>
        </w:tc>
      </w:tr>
      <w:tr w:rsidR="006F3042" w:rsidRPr="000F19B9" w14:paraId="6B34BA1C" w14:textId="78B9D5A9" w:rsidTr="00CB5433">
        <w:trPr>
          <w:trHeight w:val="397"/>
        </w:trPr>
        <w:tc>
          <w:tcPr>
            <w:tcW w:w="1220" w:type="pct"/>
            <w:vAlign w:val="center"/>
          </w:tcPr>
          <w:p w14:paraId="4C937DCF" w14:textId="5353FFD7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HRV008017</w:t>
            </w:r>
          </w:p>
        </w:tc>
        <w:tc>
          <w:tcPr>
            <w:tcW w:w="956" w:type="pct"/>
            <w:vAlign w:val="center"/>
          </w:tcPr>
          <w:p w14:paraId="514E3C20" w14:textId="588AAEA6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962" w:type="pct"/>
            <w:vAlign w:val="center"/>
          </w:tcPr>
          <w:p w14:paraId="41656DDE" w14:textId="2F3621AE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862" w:type="pct"/>
            <w:vAlign w:val="center"/>
          </w:tcPr>
          <w:p w14:paraId="0C46A803" w14:textId="12D536F9" w:rsidR="006F3042" w:rsidRPr="000F19B9" w:rsidRDefault="006F3042" w:rsidP="006F304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HR199000221-G; HR199000167-G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1315"/>
        <w:gridCol w:w="764"/>
        <w:gridCol w:w="1970"/>
        <w:gridCol w:w="1970"/>
        <w:gridCol w:w="1406"/>
        <w:gridCol w:w="1455"/>
        <w:gridCol w:w="1455"/>
        <w:gridCol w:w="1377"/>
        <w:gridCol w:w="1366"/>
      </w:tblGrid>
      <w:tr w:rsidR="00356D43" w:rsidRPr="000F19B9" w14:paraId="0A649BDD" w14:textId="77777777" w:rsidTr="002428BE">
        <w:trPr>
          <w:trHeight w:val="397"/>
          <w:tblHeader/>
        </w:trPr>
        <w:tc>
          <w:tcPr>
            <w:tcW w:w="32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2428BE">
        <w:trPr>
          <w:trHeight w:val="397"/>
          <w:tblHeader/>
        </w:trPr>
        <w:tc>
          <w:tcPr>
            <w:tcW w:w="32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4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8BE" w:rsidRPr="00245B88" w14:paraId="7AEFD004" w14:textId="77777777" w:rsidTr="002428BE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18BE56A" w:rsidR="002428BE" w:rsidRPr="009F3393" w:rsidRDefault="002428BE" w:rsidP="002428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EECEB2D" w:rsidR="002428BE" w:rsidRPr="009F3393" w:rsidRDefault="002428BE" w:rsidP="00242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206E4C1" w:rsidR="002428BE" w:rsidRPr="009F3393" w:rsidRDefault="002428BE" w:rsidP="00242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13:33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724C8735" w:rsidR="002428BE" w:rsidRPr="009F3393" w:rsidRDefault="002428BE" w:rsidP="002428B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E39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044985F1" w:rsidR="002428BE" w:rsidRPr="009F3393" w:rsidRDefault="002428BE" w:rsidP="002428B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E39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2A87DBC" w:rsidR="002428BE" w:rsidRPr="009F3393" w:rsidRDefault="002428BE" w:rsidP="00242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EU.MLT.038-FF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4EC57FD" w:rsidR="002428BE" w:rsidRPr="00245B88" w:rsidRDefault="002428BE" w:rsidP="002428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9F82B58" w:rsidR="002428BE" w:rsidRPr="00245B88" w:rsidRDefault="002428BE" w:rsidP="00242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0A3D624" w:rsidR="002428BE" w:rsidRPr="00245B88" w:rsidRDefault="002428BE" w:rsidP="00242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85AF0A0" w:rsidR="002428BE" w:rsidRPr="00245B88" w:rsidRDefault="002428BE" w:rsidP="002428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525962EF" w:rsidR="0057721F" w:rsidRDefault="00D302D1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4A355F0A" w14:textId="7C8BD1E7" w:rsidR="009F7350" w:rsidRDefault="009F7350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B0091DE" w14:textId="7FE8AA5E" w:rsidR="009F7350" w:rsidRDefault="009F7350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BDCC53F" w14:textId="77777777" w:rsidR="009F7350" w:rsidRPr="009F7350" w:rsidRDefault="009F7350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F7350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C7F131D" w:rsidR="009F7350" w:rsidRPr="0057721F" w:rsidRDefault="009F7350" w:rsidP="009F735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20D182D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B654B9F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4812BB00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119CB73C" w:rsidR="009F7350" w:rsidRPr="000F19B9" w:rsidRDefault="009F7350" w:rsidP="009F735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442E302B" w:rsidR="009F7350" w:rsidRPr="000F19B9" w:rsidRDefault="009F7350" w:rsidP="009F735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3AFAC461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7A313DD" w14:textId="23CE4C6E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linked to the deployment data set</w:t>
      </w:r>
      <w:r w:rsidR="009F7350">
        <w:rPr>
          <w:rFonts w:cs="Arial"/>
          <w:sz w:val="20"/>
        </w:rPr>
        <w:t>.</w:t>
      </w:r>
    </w:p>
    <w:p w14:paraId="3C56DB52" w14:textId="33FC76DA" w:rsidR="009F7350" w:rsidRDefault="009F7350" w:rsidP="00817735">
      <w:pPr>
        <w:pStyle w:val="Prrafodelista"/>
        <w:snapToGrid w:val="0"/>
        <w:ind w:left="0"/>
        <w:jc w:val="both"/>
        <w:rPr>
          <w:rFonts w:cs="Arial"/>
          <w:sz w:val="20"/>
        </w:rPr>
      </w:pPr>
      <w:r>
        <w:rPr>
          <w:rFonts w:cs="Arial"/>
          <w:sz w:val="20"/>
        </w:rPr>
        <w:t>A control operation was carried out following request by national authorities due to the stereoscopical video footage. The observer detected no PNC with caging operation 1.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F87C757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F7350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1F080309" w:rsidR="009F7350" w:rsidRPr="009F7350" w:rsidRDefault="009F7350" w:rsidP="009F73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7350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116934FB" w:rsidR="009F7350" w:rsidRPr="009F7350" w:rsidRDefault="009F7350" w:rsidP="009F73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7350">
              <w:rPr>
                <w:rFonts w:cs="Arial"/>
                <w:color w:val="000000"/>
                <w:sz w:val="20"/>
              </w:rPr>
              <w:t>HRV2020AUT0533</w:t>
            </w:r>
          </w:p>
        </w:tc>
        <w:tc>
          <w:tcPr>
            <w:tcW w:w="533" w:type="pct"/>
            <w:noWrap/>
            <w:vAlign w:val="center"/>
          </w:tcPr>
          <w:p w14:paraId="33E622E9" w14:textId="0C224A51" w:rsidR="009F7350" w:rsidRPr="009F7350" w:rsidRDefault="009F7350" w:rsidP="009F73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7350">
              <w:rPr>
                <w:rFonts w:cs="Arial"/>
                <w:color w:val="000000"/>
                <w:sz w:val="20"/>
              </w:rPr>
              <w:t>3723</w:t>
            </w:r>
          </w:p>
        </w:tc>
        <w:tc>
          <w:tcPr>
            <w:tcW w:w="494" w:type="pct"/>
            <w:noWrap/>
            <w:vAlign w:val="center"/>
          </w:tcPr>
          <w:p w14:paraId="1ED61904" w14:textId="1A89C3B2" w:rsidR="009F7350" w:rsidRPr="009F7350" w:rsidRDefault="009F7350" w:rsidP="009F73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F7350">
              <w:rPr>
                <w:rFonts w:cs="Arial"/>
                <w:color w:val="000000"/>
                <w:sz w:val="20"/>
              </w:rPr>
              <w:t>156366</w:t>
            </w:r>
          </w:p>
        </w:tc>
      </w:tr>
    </w:tbl>
    <w:p w14:paraId="53E3A62A" w14:textId="322534F8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86DD580" w14:textId="319A6A2C" w:rsidR="009F7350" w:rsidRDefault="009F7350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same authorisation was used for both the caging and control caging operation.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4DE944C8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F7350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37D93DFA" w:rsidR="009F7350" w:rsidRPr="009720DA" w:rsidRDefault="009F7350" w:rsidP="009F735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242B6F2C" w:rsidR="009F7350" w:rsidRPr="009720DA" w:rsidRDefault="009F7350" w:rsidP="009F735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22C50B34" w14:textId="3154AC2C" w:rsidR="009F7350" w:rsidRPr="009720DA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3719</w:t>
            </w:r>
          </w:p>
        </w:tc>
        <w:tc>
          <w:tcPr>
            <w:tcW w:w="493" w:type="pct"/>
            <w:vAlign w:val="center"/>
          </w:tcPr>
          <w:p w14:paraId="7C4B91BE" w14:textId="185DEEE0" w:rsidR="009F7350" w:rsidRPr="009720DA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156198</w:t>
            </w:r>
          </w:p>
        </w:tc>
        <w:tc>
          <w:tcPr>
            <w:tcW w:w="809" w:type="pct"/>
            <w:vAlign w:val="center"/>
          </w:tcPr>
          <w:p w14:paraId="7A232DA4" w14:textId="66A1C783" w:rsidR="009F7350" w:rsidRPr="009720DA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HRV2020AUT0533</w:t>
            </w:r>
          </w:p>
        </w:tc>
        <w:tc>
          <w:tcPr>
            <w:tcW w:w="1691" w:type="pct"/>
            <w:vAlign w:val="center"/>
          </w:tcPr>
          <w:p w14:paraId="7B2D1567" w14:textId="051691F0" w:rsidR="009F7350" w:rsidRPr="009720DA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LY20900024-LT01-CG01</w:t>
            </w:r>
          </w:p>
        </w:tc>
        <w:tc>
          <w:tcPr>
            <w:tcW w:w="469" w:type="pct"/>
            <w:vAlign w:val="center"/>
          </w:tcPr>
          <w:p w14:paraId="0B9B0276" w14:textId="52064580" w:rsidR="009F7350" w:rsidRPr="009720DA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3714</w:t>
            </w:r>
          </w:p>
        </w:tc>
        <w:tc>
          <w:tcPr>
            <w:tcW w:w="468" w:type="pct"/>
            <w:vAlign w:val="center"/>
          </w:tcPr>
          <w:p w14:paraId="54BA2E06" w14:textId="3CDA90D3" w:rsidR="009F7350" w:rsidRPr="009720DA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7022DAFA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043794F2" w14:textId="300019D8" w:rsidR="00817735" w:rsidRPr="00534291" w:rsidRDefault="00817735" w:rsidP="00534291">
      <w:pPr>
        <w:pStyle w:val="Listaconvietas2"/>
      </w:pPr>
      <w:r>
        <w:t>The eBCD was signed by the Secretariat on behalf of the observer, as this was issued following the end of the deployment.</w:t>
      </w:r>
    </w:p>
    <w:p w14:paraId="6E764261" w14:textId="39BB90ED" w:rsidR="00ED68B4" w:rsidRDefault="00ED68B4" w:rsidP="00534291">
      <w:pPr>
        <w:pStyle w:val="Listaconvietas2"/>
      </w:pPr>
    </w:p>
    <w:p w14:paraId="6BB39BBA" w14:textId="646A2149" w:rsidR="009F7350" w:rsidRDefault="009F7350" w:rsidP="00534291">
      <w:pPr>
        <w:pStyle w:val="Listaconvietas2"/>
      </w:pPr>
    </w:p>
    <w:p w14:paraId="568BCAF4" w14:textId="77777777" w:rsidR="009F7350" w:rsidRDefault="009F7350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9CB0A20" w:rsidR="00356D43" w:rsidRPr="0020389F" w:rsidRDefault="009F73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4EA2B0E" w14:textId="7D507684" w:rsidR="009066B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1004F712" w:rsidR="00C97EFB" w:rsidRDefault="009F7350" w:rsidP="009F7350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issued.</w:t>
      </w:r>
    </w:p>
    <w:p w14:paraId="2987225D" w14:textId="403E25CC" w:rsidR="009F7350" w:rsidRDefault="009F7350" w:rsidP="009F7350">
      <w:pPr>
        <w:pStyle w:val="Textoindependiente"/>
        <w:widowControl w:val="0"/>
        <w:rPr>
          <w:rFonts w:cs="Arial"/>
          <w:sz w:val="20"/>
        </w:rPr>
      </w:pPr>
    </w:p>
    <w:p w14:paraId="2B3CDF0C" w14:textId="5945A454" w:rsidR="009F7350" w:rsidRDefault="009F7350" w:rsidP="009F7350">
      <w:pPr>
        <w:pStyle w:val="Textoindependiente"/>
        <w:widowControl w:val="0"/>
        <w:rPr>
          <w:rFonts w:cs="Arial"/>
          <w:sz w:val="20"/>
        </w:rPr>
      </w:pPr>
    </w:p>
    <w:p w14:paraId="5FBE039B" w14:textId="77777777" w:rsidR="009F7350" w:rsidRPr="009F7350" w:rsidRDefault="009F7350" w:rsidP="009F7350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F3042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F304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F304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F3042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F3042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F3042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F3042">
        <w:trPr>
          <w:trHeight w:val="386"/>
        </w:trPr>
        <w:tc>
          <w:tcPr>
            <w:tcW w:w="539" w:type="pct"/>
            <w:vAlign w:val="center"/>
          </w:tcPr>
          <w:p w14:paraId="0D534AC9" w14:textId="179D2A07" w:rsidR="00C97EFB" w:rsidRPr="00175E99" w:rsidRDefault="009F7350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4F68B7CB" w14:textId="0362046C" w:rsidR="00C97EFB" w:rsidRPr="00175E99" w:rsidRDefault="009F7350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F8BA9B8" w:rsidR="00C97EFB" w:rsidRPr="00B5110E" w:rsidRDefault="009F7350" w:rsidP="00534291">
      <w:pPr>
        <w:pStyle w:val="Listaconvietas2"/>
      </w:pPr>
      <w:r>
        <w:t>The observer was not able to estimate the size composition of caged tuna.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78752E2" w:rsidR="00356D43" w:rsidRDefault="009F7350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58C09A79" w:rsidR="00356D43" w:rsidRDefault="009F7350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6FF300B6" w:rsidR="00356D43" w:rsidRDefault="009F7350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3A187D0E" w:rsidR="00356D43" w:rsidRDefault="009F7350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7350" w:rsidRPr="006F3142" w14:paraId="722B05B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3FE5488" w14:textId="1D83AFCD" w:rsidR="009F7350" w:rsidRDefault="009F7350" w:rsidP="009F7350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1EFDA52C" w14:textId="5FFBFD26" w:rsidR="009F7350" w:rsidRPr="00150DEA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3B65291" w14:textId="3B3D7DA4" w:rsidR="009F7350" w:rsidRDefault="009F7350" w:rsidP="009F73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48A4664" w14:textId="4109BF31" w:rsidR="009F7350" w:rsidRDefault="009F7350" w:rsidP="009F73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47BB2945" w14:textId="2DF880A3" w:rsidR="009F7350" w:rsidRDefault="009F7350" w:rsidP="009F735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EBF2860" w:rsidR="001F7DF5" w:rsidRPr="00C606DC" w:rsidRDefault="009F735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02D6809A" w:rsidR="000D2477" w:rsidRDefault="009F7350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There </w:t>
      </w:r>
      <w:proofErr w:type="gramStart"/>
      <w:r>
        <w:rPr>
          <w:rFonts w:cs="Arial"/>
          <w:sz w:val="20"/>
        </w:rPr>
        <w:t>were</w:t>
      </w:r>
      <w:proofErr w:type="gramEnd"/>
      <w:r>
        <w:rPr>
          <w:rFonts w:cs="Arial"/>
          <w:sz w:val="20"/>
        </w:rPr>
        <w:t xml:space="preserve"> no inter-farm transfer carried out during the deployment period.</w:t>
      </w:r>
    </w:p>
    <w:p w14:paraId="2BBBB058" w14:textId="77777777" w:rsidR="009F7350" w:rsidRDefault="009F7350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AAB4796" w:rsidR="000D2477" w:rsidRPr="0057721F" w:rsidRDefault="009F7350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A1046E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11DEC6FF" w:rsidR="000D2477" w:rsidRPr="00E11CDC" w:rsidRDefault="009F7350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9E71C7A" w:rsidR="00C866F5" w:rsidRPr="009720DA" w:rsidRDefault="009F7350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223C3F07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BFE8184" w:rsidR="000D2477" w:rsidRDefault="009F7350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2F71AB41" w:rsidR="00DD5B30" w:rsidRDefault="009F735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52AD77FC" w:rsidR="0020389F" w:rsidRDefault="009F7350" w:rsidP="0020389F">
      <w:pPr>
        <w:rPr>
          <w:sz w:val="20"/>
        </w:rPr>
      </w:pPr>
      <w:r>
        <w:rPr>
          <w:sz w:val="20"/>
        </w:rPr>
        <w:t>There were no release operations carried out during the deployment period.</w:t>
      </w:r>
    </w:p>
    <w:p w14:paraId="0A4473F5" w14:textId="77777777" w:rsidR="009F7350" w:rsidRDefault="009F7350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A60F95A" w:rsidR="00356D43" w:rsidRPr="0020389F" w:rsidRDefault="009F7350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0315A20" w:rsidR="00D108CE" w:rsidRPr="00685698" w:rsidRDefault="009F735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1BD27872" w:rsidR="0020389F" w:rsidRPr="009F7350" w:rsidRDefault="009F7350" w:rsidP="0020389F">
      <w:pPr>
        <w:pStyle w:val="Textoindependiente"/>
        <w:widowControl w:val="0"/>
        <w:rPr>
          <w:bCs/>
          <w:sz w:val="20"/>
        </w:rPr>
      </w:pPr>
      <w:r w:rsidRPr="009F7350">
        <w:rPr>
          <w:bCs/>
          <w:sz w:val="20"/>
        </w:rPr>
        <w:t>There was no within the same farm transfer carried out during the deployment period.</w:t>
      </w:r>
    </w:p>
    <w:p w14:paraId="356F07A8" w14:textId="319F4F81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7B9C9BA" w14:textId="77777777" w:rsidR="009F7350" w:rsidRDefault="009F7350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4D1B033B" w:rsidR="00FA4EE0" w:rsidRPr="00BE4CEF" w:rsidRDefault="009F735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692"/>
        <w:gridCol w:w="1884"/>
        <w:gridCol w:w="2394"/>
        <w:gridCol w:w="2162"/>
        <w:gridCol w:w="4194"/>
      </w:tblGrid>
      <w:tr w:rsidR="003D524A" w:rsidRPr="00574FEC" w14:paraId="292E174C" w14:textId="77777777" w:rsidTr="009F7350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9F7350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F7350" w:rsidRPr="0064773A" w14:paraId="5030EF3F" w14:textId="77777777" w:rsidTr="009F735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56D2FD0E" w:rsidR="009F7350" w:rsidRDefault="009F7350" w:rsidP="009F73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742F89F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5F48D33C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07DC9F29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7350" w:rsidRPr="0064773A" w14:paraId="0021B83D" w14:textId="77777777" w:rsidTr="009F7350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D25791" w14:textId="35D28CC3" w:rsidR="009F7350" w:rsidRDefault="009F7350" w:rsidP="009F73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0B7652BC" w14:textId="696ED666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50AFD7" w14:textId="5C2404C8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76B821" w14:textId="6CD864EA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82887A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BA9CE4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44A4534D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6F1C9932" w14:textId="5580DDA3" w:rsidR="009F7350" w:rsidRDefault="009F7350" w:rsidP="00E10560">
      <w:r>
        <w:rPr>
          <w:rFonts w:cs="Arial"/>
          <w:sz w:val="20"/>
        </w:rPr>
        <w:t>The incidental mortalities occurred following caging operation 1 and control operation 1.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9F7350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9F735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9F735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9F7350" w:rsidRPr="001B6986" w14:paraId="11C4260B" w14:textId="77777777" w:rsidTr="009F735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7ED00C88" w:rsidR="009F7350" w:rsidRDefault="009F7350" w:rsidP="009F73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0E7DA855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05AF802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F7350" w:rsidRPr="001B6986" w14:paraId="65221705" w14:textId="77777777" w:rsidTr="009F735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8B9081" w14:textId="38D3FF48" w:rsidR="009F7350" w:rsidRDefault="009F7350" w:rsidP="009F73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338B38" w14:textId="37F53FF4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709B77" w14:textId="56A342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08FFF2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4FA6FA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C5AA46" w14:textId="77777777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5039AC5E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4F966385" w14:textId="11B25AD9" w:rsidR="009F7350" w:rsidRDefault="009F7350" w:rsidP="00E10560">
      <w:pPr>
        <w:widowControl w:val="0"/>
        <w:rPr>
          <w:bCs/>
          <w:sz w:val="20"/>
        </w:rPr>
      </w:pPr>
      <w:r>
        <w:rPr>
          <w:bCs/>
          <w:sz w:val="20"/>
        </w:rPr>
        <w:t>The eBCD designated to the natural mortalities was not provided to the observer.</w:t>
      </w:r>
    </w:p>
    <w:p w14:paraId="0253FA1F" w14:textId="194EFD98" w:rsidR="00817735" w:rsidRDefault="00817735" w:rsidP="00E10560">
      <w:pPr>
        <w:widowControl w:val="0"/>
        <w:rPr>
          <w:bCs/>
          <w:sz w:val="20"/>
        </w:rPr>
      </w:pPr>
      <w:r>
        <w:rPr>
          <w:bCs/>
          <w:sz w:val="20"/>
        </w:rPr>
        <w:t>The observer understands that the eBCDs for these tuna was validated by the national authorities as natural mortalities.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8"/>
        <w:gridCol w:w="2754"/>
      </w:tblGrid>
      <w:tr w:rsidR="009F7350" w14:paraId="20BFA83F" w14:textId="128EBC3C" w:rsidTr="009F7350">
        <w:trPr>
          <w:trHeight w:val="397"/>
        </w:trPr>
        <w:tc>
          <w:tcPr>
            <w:tcW w:w="4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9F7350" w:rsidRDefault="009F7350" w:rsidP="009F73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03C00" w14:textId="64689B1B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817735" w14:paraId="76B7C613" w14:textId="61053922" w:rsidTr="00817735">
        <w:trPr>
          <w:trHeight w:val="397"/>
        </w:trPr>
        <w:tc>
          <w:tcPr>
            <w:tcW w:w="4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817735" w:rsidRDefault="00817735" w:rsidP="009F735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5071B651" w:rsidR="00817735" w:rsidRDefault="00817735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17735" w:rsidRPr="00C92E2B" w14:paraId="6CE63782" w14:textId="2E935C59" w:rsidTr="00817735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C64A26A" w:rsidR="00817735" w:rsidRPr="00C92E2B" w:rsidRDefault="00817735" w:rsidP="009F73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B275C5D" w:rsidR="00817735" w:rsidRPr="00C92E2B" w:rsidRDefault="00817735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0C7BF771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4BB7AA6D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3BFC6D35" w:rsidR="00356D43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BA9F114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7A2D8BB0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D9BDA0D" w14:textId="147CA8C2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BAF254A" w14:textId="22757BF6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9A0505A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37E35" w14:paraId="5BA09CB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CCD02B6" w14:textId="5CE9389B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FEDECC3" w14:textId="4054E908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5A0DD5D" w14:textId="0D62CD95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7592189" w14:textId="10215400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685C10" w14:textId="46376A0E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74AFDCF" w:rsidR="00FC6D48" w:rsidRDefault="00FC6D48" w:rsidP="00021B1B">
      <w:pPr>
        <w:rPr>
          <w:bCs/>
          <w:sz w:val="20"/>
        </w:rPr>
      </w:pPr>
    </w:p>
    <w:p w14:paraId="00FAB89C" w14:textId="13A4233A" w:rsidR="00021B1B" w:rsidRDefault="00D60AF4" w:rsidP="00A37E35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C17BF" w:rsidRPr="00A66865" w14:paraId="5D582756" w14:textId="77777777" w:rsidTr="001F3AC5">
        <w:trPr>
          <w:trHeight w:val="369"/>
        </w:trPr>
        <w:tc>
          <w:tcPr>
            <w:tcW w:w="777" w:type="pct"/>
          </w:tcPr>
          <w:p w14:paraId="32D360D7" w14:textId="310AA6A9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0EAA94CE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7EB765BC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A37E35">
              <w:rPr>
                <w:sz w:val="20"/>
                <w:szCs w:val="18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4A8AA95A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1D70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125FFAC4" w:rsidR="007C17BF" w:rsidRDefault="007C17BF" w:rsidP="007C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7C17BF" w:rsidRDefault="007C17BF" w:rsidP="007C17BF">
            <w:pPr>
              <w:rPr>
                <w:sz w:val="20"/>
              </w:rPr>
            </w:pPr>
          </w:p>
        </w:tc>
      </w:tr>
      <w:tr w:rsidR="007C17BF" w:rsidRPr="00A66865" w14:paraId="10A5FA86" w14:textId="77777777" w:rsidTr="001F3AC5">
        <w:trPr>
          <w:trHeight w:val="369"/>
        </w:trPr>
        <w:tc>
          <w:tcPr>
            <w:tcW w:w="777" w:type="pct"/>
          </w:tcPr>
          <w:p w14:paraId="19EA035C" w14:textId="5A757F81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5197238D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3EDAE881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A37E35">
              <w:rPr>
                <w:sz w:val="20"/>
                <w:szCs w:val="18"/>
              </w:rPr>
              <w:t>EU.Malta</w:t>
            </w:r>
          </w:p>
        </w:tc>
        <w:tc>
          <w:tcPr>
            <w:tcW w:w="450" w:type="pct"/>
            <w:noWrap/>
          </w:tcPr>
          <w:p w14:paraId="0AE035D2" w14:textId="57B5D87A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1D70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0723E0F0" w:rsidR="007C17BF" w:rsidRDefault="007C17BF" w:rsidP="007C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7C17BF" w:rsidRDefault="007C17BF" w:rsidP="007C17BF">
            <w:pPr>
              <w:rPr>
                <w:sz w:val="20"/>
              </w:rPr>
            </w:pPr>
          </w:p>
        </w:tc>
      </w:tr>
      <w:tr w:rsidR="007C17BF" w:rsidRPr="00A66865" w14:paraId="7C1EE607" w14:textId="77777777" w:rsidTr="001F3AC5">
        <w:trPr>
          <w:trHeight w:val="369"/>
        </w:trPr>
        <w:tc>
          <w:tcPr>
            <w:tcW w:w="777" w:type="pct"/>
          </w:tcPr>
          <w:p w14:paraId="4A889223" w14:textId="41D00D9D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453EA98F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42FB0C28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A37E35">
              <w:rPr>
                <w:sz w:val="20"/>
                <w:szCs w:val="18"/>
              </w:rPr>
              <w:t>EU.Malta</w:t>
            </w:r>
          </w:p>
        </w:tc>
        <w:tc>
          <w:tcPr>
            <w:tcW w:w="450" w:type="pct"/>
            <w:noWrap/>
          </w:tcPr>
          <w:p w14:paraId="1159F8D7" w14:textId="5C731422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1D70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0678FF5A" w:rsidR="007C17BF" w:rsidRDefault="007C17BF" w:rsidP="007C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7C17BF" w:rsidRDefault="007C17BF" w:rsidP="007C17BF">
            <w:pPr>
              <w:rPr>
                <w:sz w:val="20"/>
              </w:rPr>
            </w:pPr>
          </w:p>
        </w:tc>
      </w:tr>
      <w:tr w:rsidR="007C17BF" w:rsidRPr="00A66865" w14:paraId="20F08720" w14:textId="77777777" w:rsidTr="001F3AC5">
        <w:trPr>
          <w:trHeight w:val="369"/>
        </w:trPr>
        <w:tc>
          <w:tcPr>
            <w:tcW w:w="777" w:type="pct"/>
          </w:tcPr>
          <w:p w14:paraId="486B92A7" w14:textId="57814D92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45CA2B6D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0C5348DF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A37E35">
              <w:rPr>
                <w:sz w:val="20"/>
                <w:szCs w:val="18"/>
              </w:rPr>
              <w:t>Croatia</w:t>
            </w:r>
          </w:p>
        </w:tc>
        <w:tc>
          <w:tcPr>
            <w:tcW w:w="450" w:type="pct"/>
            <w:noWrap/>
          </w:tcPr>
          <w:p w14:paraId="5AAE0D52" w14:textId="12BAC671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1D70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6AE8E0F5" w:rsidR="007C17BF" w:rsidRDefault="007C17BF" w:rsidP="007C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7C17BF" w:rsidRDefault="007C17BF" w:rsidP="007C17BF">
            <w:pPr>
              <w:rPr>
                <w:sz w:val="20"/>
              </w:rPr>
            </w:pPr>
          </w:p>
        </w:tc>
      </w:tr>
      <w:tr w:rsidR="007C17BF" w:rsidRPr="00A66865" w14:paraId="7BA44AC7" w14:textId="77777777" w:rsidTr="001F3AC5">
        <w:trPr>
          <w:trHeight w:val="369"/>
        </w:trPr>
        <w:tc>
          <w:tcPr>
            <w:tcW w:w="777" w:type="pct"/>
          </w:tcPr>
          <w:p w14:paraId="467C9C88" w14:textId="3D6D1D66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6A29E782" w:rsidR="007C17BF" w:rsidRPr="00A37E35" w:rsidRDefault="007C17BF" w:rsidP="007C17BF">
            <w:pPr>
              <w:jc w:val="center"/>
              <w:rPr>
                <w:sz w:val="20"/>
                <w:szCs w:val="18"/>
                <w:highlight w:val="yellow"/>
              </w:rPr>
            </w:pPr>
            <w:r w:rsidRPr="00C05F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3070E019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A37E35">
              <w:rPr>
                <w:sz w:val="20"/>
                <w:szCs w:val="18"/>
              </w:rPr>
              <w:t>Croatia</w:t>
            </w:r>
          </w:p>
        </w:tc>
        <w:tc>
          <w:tcPr>
            <w:tcW w:w="450" w:type="pct"/>
            <w:noWrap/>
          </w:tcPr>
          <w:p w14:paraId="39434FFD" w14:textId="2E82142E" w:rsidR="007C17BF" w:rsidRPr="00A37E35" w:rsidRDefault="007C17BF" w:rsidP="007C17BF">
            <w:pPr>
              <w:jc w:val="center"/>
              <w:rPr>
                <w:sz w:val="20"/>
                <w:szCs w:val="18"/>
              </w:rPr>
            </w:pPr>
            <w:r w:rsidRPr="001D70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030AF8DD" w:rsidR="007C17BF" w:rsidRDefault="007C17BF" w:rsidP="007C17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7C17BF" w:rsidRDefault="007C17BF" w:rsidP="007C17BF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DDB67CF" w:rsidR="00212180" w:rsidRPr="00E91F78" w:rsidRDefault="00A37E3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916BF" w14:textId="77777777" w:rsidR="00985863" w:rsidRPr="00064508" w:rsidRDefault="00985863" w:rsidP="00064508">
      <w:r>
        <w:separator/>
      </w:r>
    </w:p>
  </w:endnote>
  <w:endnote w:type="continuationSeparator" w:id="0">
    <w:p w14:paraId="55A69C94" w14:textId="77777777" w:rsidR="00985863" w:rsidRPr="00064508" w:rsidRDefault="0098586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E372D" w14:textId="77777777" w:rsidR="00985863" w:rsidRPr="00064508" w:rsidRDefault="00985863" w:rsidP="00064508">
      <w:r>
        <w:separator/>
      </w:r>
    </w:p>
  </w:footnote>
  <w:footnote w:type="continuationSeparator" w:id="0">
    <w:p w14:paraId="79416D36" w14:textId="77777777" w:rsidR="00985863" w:rsidRPr="00064508" w:rsidRDefault="0098586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28BE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0933"/>
    <w:rsid w:val="006F282F"/>
    <w:rsid w:val="006F3042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7BF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1773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5863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9F7350"/>
    <w:rsid w:val="00A01C54"/>
    <w:rsid w:val="00A11191"/>
    <w:rsid w:val="00A11A8F"/>
    <w:rsid w:val="00A11AF3"/>
    <w:rsid w:val="00A12C11"/>
    <w:rsid w:val="00A267D1"/>
    <w:rsid w:val="00A37E35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433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17B44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63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2020-09-18T17:05:00Z</cp:lastPrinted>
  <dcterms:created xsi:type="dcterms:W3CDTF">2020-08-27T11:16:00Z</dcterms:created>
  <dcterms:modified xsi:type="dcterms:W3CDTF">2020-09-24T14:38:00Z</dcterms:modified>
</cp:coreProperties>
</file>