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0632F0F1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20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A4F05">
        <w:rPr>
          <w:rFonts w:cs="Arial"/>
          <w:b/>
          <w:sz w:val="20"/>
          <w:lang w:val="fr-FR"/>
        </w:rPr>
        <w:t>1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265347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5D6F72DC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440143" w:rsidRPr="00440143">
              <w:rPr>
                <w:rFonts w:cs="Arial"/>
                <w:sz w:val="20"/>
                <w:lang w:val="fr-FR"/>
              </w:rPr>
              <w:t>001TN0563</w:t>
            </w:r>
          </w:p>
        </w:tc>
      </w:tr>
      <w:tr w:rsidR="00E03452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E03452" w:rsidRPr="00616C56" w:rsidRDefault="00E03452" w:rsidP="00E0345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6A59ABC0" w:rsidR="00E03452" w:rsidRPr="00E03452" w:rsidRDefault="00E03452" w:rsidP="00E03452">
            <w:pPr>
              <w:rPr>
                <w:rFonts w:cs="Arial"/>
                <w:color w:val="000000"/>
                <w:sz w:val="20"/>
                <w:lang w:val="it-IT" w:eastAsia="fr-FR"/>
              </w:rPr>
            </w:pPr>
          </w:p>
        </w:tc>
      </w:tr>
      <w:tr w:rsidR="00E03452" w:rsidRPr="002A4F05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E03452" w:rsidRPr="00616C56" w:rsidRDefault="00E03452" w:rsidP="00E03452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0D1EC81C" w:rsidR="00E03452" w:rsidRPr="00B750B3" w:rsidRDefault="00E03452" w:rsidP="00E03452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03452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E03452" w:rsidRPr="00616C56" w:rsidRDefault="00E03452" w:rsidP="00E03452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76922829" w:rsidR="00E03452" w:rsidRDefault="00E03452" w:rsidP="00E034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03452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E03452" w:rsidRPr="00616C56" w:rsidRDefault="00E03452" w:rsidP="00E03452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2646BC25" w:rsidR="00E03452" w:rsidRDefault="00E03452" w:rsidP="00E03452">
            <w:pPr>
              <w:rPr>
                <w:rFonts w:cs="Arial"/>
                <w:color w:val="000000"/>
                <w:sz w:val="20"/>
              </w:rPr>
            </w:pPr>
          </w:p>
        </w:tc>
      </w:tr>
      <w:tr w:rsidR="00E03452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E03452" w:rsidRPr="00616C56" w:rsidRDefault="00E03452" w:rsidP="00E03452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687B3436" w:rsidR="00E03452" w:rsidRDefault="00E03452" w:rsidP="00E034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Houssem GOBJI</w:t>
            </w:r>
          </w:p>
        </w:tc>
      </w:tr>
      <w:tr w:rsidR="00E03452" w:rsidRPr="002A4F05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E03452" w:rsidRPr="00616C56" w:rsidRDefault="00E03452" w:rsidP="00E03452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5BFDF455" w:rsidR="00E03452" w:rsidRPr="00B750B3" w:rsidRDefault="00E03452" w:rsidP="00E03452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</w:tr>
      <w:tr w:rsidR="0046538F" w:rsidRPr="00446914" w14:paraId="741E08C2" w14:textId="77777777" w:rsidTr="0065535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02AC9197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9E0661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9E0661" w:rsidRPr="00DF05E2" w:rsidRDefault="009E0661" w:rsidP="009E066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5E9BB92B" w:rsidR="009E0661" w:rsidRDefault="009E0661" w:rsidP="009E06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17FEBF4E" w:rsidR="009E0661" w:rsidRDefault="009E0661" w:rsidP="009E0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9E0661" w:rsidRPr="00616C56" w:rsidRDefault="009E0661" w:rsidP="009E066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E0661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9E0661" w:rsidRPr="00DF05E2" w:rsidRDefault="009E0661" w:rsidP="009E066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7EF17203" w:rsidR="009E0661" w:rsidRDefault="009E0661" w:rsidP="009E0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6905B533" w:rsidR="009E0661" w:rsidRDefault="009E0661" w:rsidP="009E0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34D13F5D" w:rsidR="009E0661" w:rsidRPr="00A15C62" w:rsidRDefault="009E0661" w:rsidP="009E066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  <w:tr w:rsidR="009E0661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9E0661" w:rsidRPr="00DF05E2" w:rsidRDefault="009E0661" w:rsidP="009E0661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3792BA53" w:rsidR="009E0661" w:rsidRDefault="009E0661" w:rsidP="009E0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6E0C6479" w:rsidR="009E0661" w:rsidRDefault="009E0661" w:rsidP="009E0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9E0661" w:rsidRPr="00731C40" w:rsidRDefault="009E0661" w:rsidP="009E066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E0661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9E0661" w:rsidRPr="00DF05E2" w:rsidRDefault="009E0661" w:rsidP="009E066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3970A918" w:rsidR="009E0661" w:rsidRDefault="009E0661" w:rsidP="009E0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3D7263EF" w:rsidR="009E0661" w:rsidRDefault="009E0661" w:rsidP="009E0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9E0661" w:rsidRPr="00A15C62" w:rsidRDefault="009E0661" w:rsidP="009E066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E0661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9E0661" w:rsidRPr="00DF05E2" w:rsidRDefault="009E0661" w:rsidP="009E066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425E9ACB" w:rsidR="009E0661" w:rsidRDefault="009E0661" w:rsidP="009E0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4176B721" w:rsidR="009E0661" w:rsidRDefault="009E0661" w:rsidP="009E0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9E0661" w:rsidRPr="00A15C62" w:rsidRDefault="009E0661" w:rsidP="009E066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E0661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9E0661" w:rsidRPr="00DF05E2" w:rsidRDefault="009E0661" w:rsidP="009E066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272D5AAD" w:rsidR="009E0661" w:rsidRDefault="009E0661" w:rsidP="009E0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195F1247" w:rsidR="009E0661" w:rsidRDefault="009E0661" w:rsidP="009E0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9E0661" w:rsidRPr="00A15C62" w:rsidRDefault="009E0661" w:rsidP="009E066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E0661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9E0661" w:rsidRPr="00E36A61" w:rsidRDefault="009E0661" w:rsidP="009E06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736DC59B" w:rsidR="009E0661" w:rsidRDefault="009E0661" w:rsidP="009E0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7DD9BA18" w:rsidR="009E0661" w:rsidRDefault="009E0661" w:rsidP="009E06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6F7D7F8F" w:rsidR="009E0661" w:rsidRPr="00A15C62" w:rsidRDefault="009E0661" w:rsidP="009E066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Hammamet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Numéro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Quantité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E869FB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17D829E0" w:rsidR="00E869FB" w:rsidRPr="000F19B9" w:rsidRDefault="00E869FB" w:rsidP="00E869F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TUN404</w:t>
            </w:r>
          </w:p>
        </w:tc>
        <w:tc>
          <w:tcPr>
            <w:tcW w:w="1052" w:type="pct"/>
            <w:vAlign w:val="center"/>
          </w:tcPr>
          <w:p w14:paraId="66B3E67F" w14:textId="5ACB2428" w:rsidR="00E869FB" w:rsidRPr="000F19B9" w:rsidRDefault="00E869FB" w:rsidP="00E869F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106</w:t>
            </w:r>
          </w:p>
        </w:tc>
        <w:tc>
          <w:tcPr>
            <w:tcW w:w="1376" w:type="pct"/>
            <w:vAlign w:val="center"/>
          </w:tcPr>
          <w:p w14:paraId="1E9E8628" w14:textId="3E36EBB2" w:rsidR="00E869FB" w:rsidRPr="000F19B9" w:rsidRDefault="00E869FB" w:rsidP="00E869F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4878,215</w:t>
            </w:r>
          </w:p>
        </w:tc>
        <w:tc>
          <w:tcPr>
            <w:tcW w:w="1376" w:type="pct"/>
            <w:vAlign w:val="center"/>
          </w:tcPr>
          <w:p w14:paraId="428D7536" w14:textId="5BFCEB59" w:rsidR="00E869FB" w:rsidRPr="000F19B9" w:rsidRDefault="00E869FB" w:rsidP="00E869F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CY19900020-LT01</w:t>
            </w:r>
          </w:p>
        </w:tc>
      </w:tr>
      <w:tr w:rsidR="00E869FB" w:rsidRPr="000F19B9" w14:paraId="124838FE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4840277" w14:textId="10DD8D73" w:rsidR="00E869FB" w:rsidRDefault="00E869FB" w:rsidP="00E869F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TUN404</w:t>
            </w:r>
          </w:p>
        </w:tc>
        <w:tc>
          <w:tcPr>
            <w:tcW w:w="1052" w:type="pct"/>
            <w:vAlign w:val="center"/>
          </w:tcPr>
          <w:p w14:paraId="775F45B3" w14:textId="1E883FA2" w:rsidR="00E869FB" w:rsidRPr="000F19B9" w:rsidRDefault="00E869FB" w:rsidP="00E869F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523</w:t>
            </w:r>
          </w:p>
        </w:tc>
        <w:tc>
          <w:tcPr>
            <w:tcW w:w="1376" w:type="pct"/>
            <w:vAlign w:val="center"/>
          </w:tcPr>
          <w:p w14:paraId="1D01E641" w14:textId="6BFDEEEF" w:rsidR="00E869FB" w:rsidRPr="000F19B9" w:rsidRDefault="00E869FB" w:rsidP="00E869F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23990,55</w:t>
            </w:r>
          </w:p>
        </w:tc>
        <w:tc>
          <w:tcPr>
            <w:tcW w:w="1376" w:type="pct"/>
            <w:vAlign w:val="center"/>
          </w:tcPr>
          <w:p w14:paraId="6CEB19C3" w14:textId="07C432CD" w:rsidR="00E869FB" w:rsidRPr="000F19B9" w:rsidRDefault="00E869FB" w:rsidP="00E869F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FR19900544-LT01-LT01</w:t>
            </w:r>
          </w:p>
        </w:tc>
      </w:tr>
      <w:tr w:rsidR="00E869FB" w:rsidRPr="000F19B9" w14:paraId="725E21A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07F08DAD" w14:textId="0CDD8C36" w:rsidR="00E869FB" w:rsidRDefault="00E869FB" w:rsidP="00E869F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TUN404</w:t>
            </w:r>
          </w:p>
        </w:tc>
        <w:tc>
          <w:tcPr>
            <w:tcW w:w="1052" w:type="pct"/>
            <w:vAlign w:val="center"/>
          </w:tcPr>
          <w:p w14:paraId="3277DF05" w14:textId="2A58ADC3" w:rsidR="00E869FB" w:rsidRPr="000F19B9" w:rsidRDefault="00E869FB" w:rsidP="00E869F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320</w:t>
            </w:r>
          </w:p>
        </w:tc>
        <w:tc>
          <w:tcPr>
            <w:tcW w:w="1376" w:type="pct"/>
            <w:vAlign w:val="center"/>
          </w:tcPr>
          <w:p w14:paraId="3BB38CFF" w14:textId="270EE9E2" w:rsidR="00E869FB" w:rsidRPr="000F19B9" w:rsidRDefault="00E869FB" w:rsidP="00E869F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14713,966</w:t>
            </w:r>
          </w:p>
        </w:tc>
        <w:tc>
          <w:tcPr>
            <w:tcW w:w="1376" w:type="pct"/>
            <w:vAlign w:val="center"/>
          </w:tcPr>
          <w:p w14:paraId="7234E5BB" w14:textId="022F46FE" w:rsidR="00E869FB" w:rsidRPr="000F19B9" w:rsidRDefault="00E869FB" w:rsidP="00E869F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MT19900154-LT01</w:t>
            </w:r>
          </w:p>
        </w:tc>
      </w:tr>
    </w:tbl>
    <w:p w14:paraId="570A5CAF" w14:textId="6781442C" w:rsidR="00B9781A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"/>
        <w:gridCol w:w="1217"/>
        <w:gridCol w:w="761"/>
        <w:gridCol w:w="1602"/>
        <w:gridCol w:w="1689"/>
        <w:gridCol w:w="1806"/>
        <w:gridCol w:w="1246"/>
        <w:gridCol w:w="1275"/>
        <w:gridCol w:w="1325"/>
        <w:gridCol w:w="1528"/>
      </w:tblGrid>
      <w:tr w:rsidR="002A4F05" w:rsidRPr="00265347" w14:paraId="3CC42349" w14:textId="77777777" w:rsidTr="002A4F05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A4F05" w:rsidRPr="00616C56" w:rsidRDefault="002A4F05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4F3BF5FA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7777777" w:rsidR="002A4F05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</w:t>
            </w:r>
          </w:p>
          <w:p w14:paraId="08F2A7EC" w14:textId="6392EDDE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A4F05" w:rsidRPr="00616C56" w:rsidRDefault="002A4F05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2A4F05" w:rsidRPr="006474A1" w:rsidRDefault="002A4F05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2AB2807D" w14:textId="77777777" w:rsidTr="002A4F05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A4F05" w:rsidRPr="006474A1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A4F05" w:rsidRPr="00AA3A59" w:rsidRDefault="002A4F05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B685D" w:rsidRPr="000E1887" w14:paraId="6BCEADD4" w14:textId="77777777" w:rsidTr="002A4F05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0E34AE0D" w:rsidR="004B685D" w:rsidRDefault="004B685D" w:rsidP="004B68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7D2A7C2D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03FF7C4A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67EDBC89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23A1638B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0DF805C9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22DCB599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1C9DED74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4EB53A3E" w:rsidR="004B685D" w:rsidRPr="00D94FFF" w:rsidRDefault="004B685D" w:rsidP="004B68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1B43CC52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B685D" w:rsidRPr="000E1887" w14:paraId="29E44547" w14:textId="77777777" w:rsidTr="008F7E73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5314516D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73B74341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73734EBA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0AFA08DD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751BCA5F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75CDF6B5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01BEF3B1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719893EE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332C88EE" w:rsidR="004B685D" w:rsidRPr="00D94FFF" w:rsidRDefault="004B685D" w:rsidP="004B68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317EE7E2" w:rsidR="004B685D" w:rsidRDefault="004B685D" w:rsidP="004B68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77777777" w:rsidR="001A7DD8" w:rsidRPr="00794D77" w:rsidRDefault="001A7DD8">
      <w:pPr>
        <w:rPr>
          <w:rFonts w:cs="Arial"/>
          <w:iCs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  <w:gridCol w:w="2041"/>
        <w:gridCol w:w="1217"/>
        <w:gridCol w:w="761"/>
        <w:gridCol w:w="1803"/>
        <w:gridCol w:w="1847"/>
        <w:gridCol w:w="1518"/>
        <w:gridCol w:w="2456"/>
      </w:tblGrid>
      <w:tr w:rsidR="002A4F05" w:rsidRPr="00265347" w14:paraId="61275358" w14:textId="77777777" w:rsidTr="002A4F05">
        <w:trPr>
          <w:trHeight w:val="6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A4F05" w:rsidRPr="00194973" w:rsidRDefault="002A4F05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A4F05" w:rsidRPr="00616C56" w:rsidRDefault="002A4F05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3E520825" w14:textId="77777777" w:rsidTr="002A4F05">
        <w:trPr>
          <w:trHeight w:val="473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E19B4" w:rsidRPr="000E1887" w14:paraId="6AE2DF91" w14:textId="77777777" w:rsidTr="002A4F05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4257901D" w:rsidR="002E19B4" w:rsidRDefault="002E19B4" w:rsidP="002E1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34406F1E" w:rsidR="002E19B4" w:rsidRDefault="002E19B4" w:rsidP="002E1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6F3AFC9" w:rsidR="002E19B4" w:rsidRDefault="002E19B4" w:rsidP="002E1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6DAB7C59" w:rsidR="002E19B4" w:rsidRDefault="002E19B4" w:rsidP="002E1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66CE435D" w:rsidR="002E19B4" w:rsidRDefault="002E19B4" w:rsidP="002E1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11FB2952" w:rsidR="002E19B4" w:rsidRDefault="002E19B4" w:rsidP="002E1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6B6CDCCB" w:rsidR="002E19B4" w:rsidRPr="001417B1" w:rsidRDefault="002E19B4" w:rsidP="002E19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4A5F45D1" w:rsidR="002E19B4" w:rsidRPr="001417B1" w:rsidRDefault="002E19B4" w:rsidP="002E19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57E926FF" w14:textId="41AD330D" w:rsid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A4F05" w:rsidRPr="00BA2FDA" w14:paraId="779C9D8D" w14:textId="77777777" w:rsidTr="002A4F0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4DD65007" w:rsidR="002A4F05" w:rsidRPr="00616C56" w:rsidRDefault="00D17F8B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</w:t>
            </w:r>
          </w:p>
        </w:tc>
      </w:tr>
      <w:tr w:rsidR="002A4F05" w:rsidRPr="00616C56" w14:paraId="0237592F" w14:textId="77777777" w:rsidTr="00350CCD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6CBBD17F" w:rsidR="002A4F05" w:rsidRPr="00616C56" w:rsidRDefault="00D17F8B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3F54D8" w:rsidRPr="00616C56" w14:paraId="7A8299FE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835D8" w14:textId="5A01A53B" w:rsidR="003F54D8" w:rsidRDefault="003F54D8" w:rsidP="003F54D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67C4D" w14:textId="2B90189B" w:rsidR="003F54D8" w:rsidRDefault="003F54D8" w:rsidP="003F54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TUN2020-AUT025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B9833" w14:textId="4E4E9301" w:rsidR="003F54D8" w:rsidRDefault="003F54D8" w:rsidP="003F54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AAAAD" w14:textId="093999BA" w:rsidR="003F54D8" w:rsidRDefault="003F54D8" w:rsidP="003F54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119828</w:t>
            </w:r>
          </w:p>
        </w:tc>
      </w:tr>
      <w:tr w:rsidR="003F54D8" w:rsidRPr="00616C56" w14:paraId="0F508851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A9BE2" w14:textId="6CA3654F" w:rsidR="003F54D8" w:rsidRDefault="003F54D8" w:rsidP="003F54D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B1B9F" w14:textId="6ABDBE36" w:rsidR="003F54D8" w:rsidRDefault="003F54D8" w:rsidP="003F54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TUN2020-AUT035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F799A" w14:textId="35C85DC5" w:rsidR="003F54D8" w:rsidRDefault="003F54D8" w:rsidP="003F54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8F6CB" w14:textId="4AF72D96" w:rsidR="003F54D8" w:rsidRDefault="003F54D8" w:rsidP="003F54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105449</w:t>
            </w: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5C6458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2"/>
        <w:gridCol w:w="1139"/>
        <w:gridCol w:w="833"/>
        <w:gridCol w:w="1162"/>
        <w:gridCol w:w="1883"/>
        <w:gridCol w:w="4196"/>
        <w:gridCol w:w="1440"/>
        <w:gridCol w:w="1045"/>
        <w:gridCol w:w="950"/>
      </w:tblGrid>
      <w:tr w:rsidR="002A4F05" w:rsidRPr="00265347" w14:paraId="0F94182D" w14:textId="77777777" w:rsidTr="00076ADF">
        <w:trPr>
          <w:trHeight w:val="397"/>
        </w:trPr>
        <w:tc>
          <w:tcPr>
            <w:tcW w:w="460" w:type="pct"/>
            <w:vMerge w:val="restart"/>
            <w:vAlign w:val="center"/>
          </w:tcPr>
          <w:p w14:paraId="13BF6970" w14:textId="6C51F3B5" w:rsidR="002A4F05" w:rsidRPr="002A4F05" w:rsidRDefault="002A4F0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9" w:type="pct"/>
            <w:vMerge w:val="restart"/>
            <w:vAlign w:val="center"/>
          </w:tcPr>
          <w:p w14:paraId="313CB026" w14:textId="420A5135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898" w:type="pct"/>
            <w:gridSpan w:val="4"/>
            <w:vAlign w:val="center"/>
          </w:tcPr>
          <w:p w14:paraId="003E8012" w14:textId="51B3FD22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92" w:type="pct"/>
            <w:gridSpan w:val="2"/>
            <w:vAlign w:val="center"/>
          </w:tcPr>
          <w:p w14:paraId="78C3D2FB" w14:textId="36CB8E94" w:rsidR="002A4F05" w:rsidRPr="009720DA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341" w:type="pct"/>
            <w:vMerge w:val="restart"/>
            <w:vAlign w:val="center"/>
          </w:tcPr>
          <w:p w14:paraId="0B81D9FB" w14:textId="6648BABE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2A4F05" w:rsidRPr="009720DA" w14:paraId="7B6672EA" w14:textId="77777777" w:rsidTr="00076ADF">
        <w:trPr>
          <w:trHeight w:val="397"/>
        </w:trPr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06209B68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2BF69E41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2F21E34E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14:paraId="4219E9F3" w14:textId="7213B5AE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730D51C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276C781A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484AB3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6ADF" w:rsidRPr="009720DA" w14:paraId="483102A6" w14:textId="77777777" w:rsidTr="00076ADF">
        <w:trPr>
          <w:trHeight w:val="397"/>
        </w:trPr>
        <w:tc>
          <w:tcPr>
            <w:tcW w:w="460" w:type="pct"/>
            <w:vAlign w:val="center"/>
          </w:tcPr>
          <w:p w14:paraId="24537C90" w14:textId="7313DD26" w:rsidR="00076ADF" w:rsidRPr="009720DA" w:rsidRDefault="00076ADF" w:rsidP="00076AD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9" w:type="pct"/>
            <w:vAlign w:val="center"/>
          </w:tcPr>
          <w:p w14:paraId="31DE560A" w14:textId="2038DFB6" w:rsidR="00076ADF" w:rsidRPr="009720DA" w:rsidRDefault="00076ADF" w:rsidP="00076AD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99" w:type="pct"/>
            <w:vAlign w:val="center"/>
          </w:tcPr>
          <w:p w14:paraId="39977A2D" w14:textId="16D70C1F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17" w:type="pct"/>
            <w:vAlign w:val="center"/>
          </w:tcPr>
          <w:p w14:paraId="0336E133" w14:textId="29407396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119548</w:t>
            </w:r>
          </w:p>
        </w:tc>
        <w:tc>
          <w:tcPr>
            <w:tcW w:w="676" w:type="pct"/>
            <w:vAlign w:val="center"/>
          </w:tcPr>
          <w:p w14:paraId="6B6A14A0" w14:textId="771429A6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TUN-2020/025/ICD</w:t>
            </w:r>
          </w:p>
        </w:tc>
        <w:tc>
          <w:tcPr>
            <w:tcW w:w="1506" w:type="pct"/>
            <w:vAlign w:val="center"/>
          </w:tcPr>
          <w:p w14:paraId="5FA639AF" w14:textId="0D0B571F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TN20900022-LT01-CG01</w:t>
            </w:r>
          </w:p>
        </w:tc>
        <w:tc>
          <w:tcPr>
            <w:tcW w:w="517" w:type="pct"/>
            <w:vAlign w:val="center"/>
          </w:tcPr>
          <w:p w14:paraId="06FFCD36" w14:textId="09498F9A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375" w:type="pct"/>
            <w:vAlign w:val="center"/>
          </w:tcPr>
          <w:p w14:paraId="1E7053E8" w14:textId="140B4F9A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1" w:type="pct"/>
            <w:vAlign w:val="center"/>
          </w:tcPr>
          <w:p w14:paraId="564FA31A" w14:textId="181A5BA7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76ADF" w:rsidRPr="009720DA" w14:paraId="1C04B7F3" w14:textId="77777777" w:rsidTr="00076ADF">
        <w:trPr>
          <w:trHeight w:val="397"/>
        </w:trPr>
        <w:tc>
          <w:tcPr>
            <w:tcW w:w="460" w:type="pct"/>
            <w:vAlign w:val="center"/>
          </w:tcPr>
          <w:p w14:paraId="1B3F6ADB" w14:textId="51A8C710" w:rsidR="00076ADF" w:rsidRPr="009720DA" w:rsidRDefault="00076ADF" w:rsidP="00076AD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9" w:type="pct"/>
            <w:vAlign w:val="center"/>
          </w:tcPr>
          <w:p w14:paraId="6AF31126" w14:textId="67C33472" w:rsidR="00076ADF" w:rsidRPr="009720DA" w:rsidRDefault="00076ADF" w:rsidP="00076AD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9" w:type="pct"/>
            <w:vAlign w:val="center"/>
          </w:tcPr>
          <w:p w14:paraId="09E5C47C" w14:textId="4B0C3446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17" w:type="pct"/>
            <w:vAlign w:val="center"/>
          </w:tcPr>
          <w:p w14:paraId="4EAF8F41" w14:textId="22F08933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105449</w:t>
            </w:r>
          </w:p>
        </w:tc>
        <w:tc>
          <w:tcPr>
            <w:tcW w:w="676" w:type="pct"/>
            <w:vAlign w:val="center"/>
          </w:tcPr>
          <w:p w14:paraId="40179205" w14:textId="34530093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TUN-2020/035/ICD</w:t>
            </w:r>
          </w:p>
        </w:tc>
        <w:tc>
          <w:tcPr>
            <w:tcW w:w="1506" w:type="pct"/>
            <w:vAlign w:val="center"/>
          </w:tcPr>
          <w:p w14:paraId="6349A8C0" w14:textId="00784305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TN20900022-LT01-CG02</w:t>
            </w:r>
          </w:p>
        </w:tc>
        <w:tc>
          <w:tcPr>
            <w:tcW w:w="517" w:type="pct"/>
            <w:vAlign w:val="center"/>
          </w:tcPr>
          <w:p w14:paraId="1BDBACE9" w14:textId="12CDF279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375" w:type="pct"/>
            <w:vAlign w:val="center"/>
          </w:tcPr>
          <w:p w14:paraId="55853458" w14:textId="699D40C7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1" w:type="pct"/>
            <w:vAlign w:val="center"/>
          </w:tcPr>
          <w:p w14:paraId="7235FBAB" w14:textId="5C2BB51B" w:rsidR="00076ADF" w:rsidRPr="009720DA" w:rsidRDefault="00076ADF" w:rsidP="0007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939EE6E" w14:textId="09230D8A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20CB1FEE" w14:textId="77777777" w:rsidR="00C76A5F" w:rsidRDefault="00C76A5F" w:rsidP="001E4D92">
      <w:pPr>
        <w:rPr>
          <w:rFonts w:cs="Arial"/>
          <w:bCs/>
          <w:i/>
          <w:iCs/>
          <w:sz w:val="20"/>
          <w:lang w:val="fr-FR"/>
        </w:rPr>
      </w:pPr>
    </w:p>
    <w:p w14:paraId="6CCDBD76" w14:textId="77777777" w:rsidR="005F0F6E" w:rsidRPr="00265347" w:rsidRDefault="005F0F6E">
      <w:pPr>
        <w:rPr>
          <w:rFonts w:cs="Arial"/>
          <w:i/>
          <w:sz w:val="20"/>
          <w:lang w:val="es-ES"/>
        </w:rPr>
      </w:pPr>
      <w:r w:rsidRPr="00265347">
        <w:rPr>
          <w:rFonts w:cs="Arial"/>
          <w:i/>
          <w:lang w:val="es-ES"/>
        </w:rPr>
        <w:br w:type="page"/>
      </w:r>
    </w:p>
    <w:p w14:paraId="6038169D" w14:textId="2D63E826" w:rsidR="002A4F05" w:rsidRPr="005F0F6E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5F0F6E">
        <w:rPr>
          <w:rFonts w:cs="Arial"/>
          <w:i/>
          <w:lang w:val="fr-FR"/>
        </w:rPr>
        <w:lastRenderedPageBreak/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de eBCD groupé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de eBCD associé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3E594901" w:rsidR="002A4F05" w:rsidRPr="0020389F" w:rsidRDefault="00D4398C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Pr="00DA6FA3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363949F7" w:rsidR="000F21C1" w:rsidRPr="00DA6FA3" w:rsidRDefault="000F21C1" w:rsidP="005F0F6E">
      <w:pPr>
        <w:rPr>
          <w:rFonts w:cs="Arial"/>
          <w:i/>
          <w:sz w:val="20"/>
          <w:lang w:val="fr-FR"/>
        </w:rPr>
      </w:pPr>
      <w:r w:rsidRPr="00DA6FA3">
        <w:rPr>
          <w:rFonts w:cs="Arial"/>
          <w:i/>
          <w:sz w:val="20"/>
          <w:lang w:val="fr-FR"/>
        </w:rPr>
        <w:t>Table</w:t>
      </w:r>
      <w:r w:rsidR="00811C50" w:rsidRPr="00DA6FA3">
        <w:rPr>
          <w:rFonts w:cs="Arial"/>
          <w:i/>
          <w:sz w:val="20"/>
          <w:lang w:val="fr-FR"/>
        </w:rPr>
        <w:t>au</w:t>
      </w:r>
      <w:r w:rsidRPr="00DA6FA3">
        <w:rPr>
          <w:rFonts w:cs="Arial"/>
          <w:i/>
          <w:sz w:val="20"/>
          <w:lang w:val="fr-FR"/>
        </w:rPr>
        <w:t xml:space="preserve"> </w:t>
      </w:r>
      <w:r w:rsidR="00B850C0" w:rsidRPr="00DA6FA3">
        <w:rPr>
          <w:rFonts w:cs="Arial"/>
          <w:i/>
          <w:sz w:val="20"/>
          <w:lang w:val="fr-FR"/>
        </w:rPr>
        <w:t>6</w:t>
      </w:r>
      <w:r w:rsidRPr="00DA6FA3">
        <w:rPr>
          <w:rFonts w:cs="Arial"/>
          <w:i/>
          <w:sz w:val="20"/>
          <w:lang w:val="fr-FR"/>
        </w:rPr>
        <w:t xml:space="preserve">: </w:t>
      </w:r>
      <w:r w:rsidR="00811C50" w:rsidRPr="00DA6FA3">
        <w:rPr>
          <w:rFonts w:cs="Arial"/>
          <w:i/>
          <w:sz w:val="20"/>
          <w:lang w:val="fr-FR"/>
        </w:rPr>
        <w:t>Dénombrement des poissons par taille</w:t>
      </w:r>
      <w:r w:rsidRPr="00DA6FA3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7F461963" w:rsidR="007221A6" w:rsidRDefault="0056041C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000BA009" w14:textId="77777777" w:rsidR="00DA6FA3" w:rsidRDefault="00DA6FA3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4B4338B" w14:textId="02AE9EB8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265347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B52DCA" w:rsidRPr="00D17F8B" w14:paraId="1BB1B76B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6F60360C" w14:textId="53AC9CBB" w:rsidR="00B52DCA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59066F35" w14:textId="12879D4F" w:rsidR="00B52DCA" w:rsidRPr="00B750B3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200A" w14:textId="65D17789" w:rsidR="00B52DCA" w:rsidRPr="00B750B3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0D06" w14:textId="4C68C269" w:rsidR="00B52DCA" w:rsidRPr="00B750B3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A6DF" w14:textId="44F0D672" w:rsidR="00B52DCA" w:rsidRPr="00B750B3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52DCA" w:rsidRPr="00D17F8B" w14:paraId="4A4BCAE9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0BD647C2" w14:textId="7E66F537" w:rsidR="00B52DCA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368BA6AF" w14:textId="242A11AC" w:rsidR="00B52DCA" w:rsidRPr="00B750B3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4CCF" w14:textId="50AD5D6D" w:rsidR="00B52DCA" w:rsidRPr="00B750B3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74BF" w14:textId="04449DAC" w:rsidR="00B52DCA" w:rsidRPr="00B750B3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8B2C" w14:textId="51C4B63B" w:rsidR="00B52DCA" w:rsidRPr="00B750B3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2DCA" w:rsidRPr="00D17F8B" w14:paraId="1B870E92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58B421C3" w14:textId="61BF05B9" w:rsidR="00B52DCA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34" w:type="pct"/>
            <w:vAlign w:val="center"/>
          </w:tcPr>
          <w:p w14:paraId="11801CDF" w14:textId="7F44494A" w:rsidR="00B52DCA" w:rsidRPr="00B750B3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411E" w14:textId="538ECBCF" w:rsidR="00B52DCA" w:rsidRPr="00B750B3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1F40" w14:textId="7873BE8B" w:rsidR="00B52DCA" w:rsidRPr="00B750B3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9DC3" w14:textId="44159684" w:rsidR="00B52DCA" w:rsidRPr="00B750B3" w:rsidRDefault="00B52DCA" w:rsidP="00B52D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865C6C4" w14:textId="77777777" w:rsidR="00006DE8" w:rsidRDefault="00006DE8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130229F" w14:textId="260284E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B850C0" w:rsidRPr="00265347" w14:paraId="22C81A5A" w14:textId="77777777" w:rsidTr="003457F3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F252887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B850C0" w:rsidRPr="000F19B9" w:rsidRDefault="00B850C0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946D1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N° de référence de la cage (ferme)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2B5A9805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  <w:r>
              <w:rPr>
                <w:rFonts w:cs="Arial"/>
                <w:lang w:val="fr-FR"/>
              </w:rPr>
              <w:t xml:space="preserve"> / de la Madrague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0C822DFF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B850C0">
              <w:rPr>
                <w:rFonts w:cs="Arial"/>
                <w:sz w:val="20"/>
                <w:lang w:val="es-ES"/>
              </w:rPr>
              <w:t>N° CICTA du navire de remorquage / Madragu</w:t>
            </w:r>
            <w:r>
              <w:rPr>
                <w:rFonts w:cs="Arial"/>
                <w:sz w:val="20"/>
                <w:lang w:val="es-ES"/>
              </w:rPr>
              <w:t>e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</w:tr>
      <w:tr w:rsidR="00B850C0" w:rsidRPr="000F19B9" w14:paraId="131FB2B7" w14:textId="77777777" w:rsidTr="003457F3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24DC0C2D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0C0" w:rsidRPr="00245B88" w14:paraId="36976496" w14:textId="77777777" w:rsidTr="003457F3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76FCF18F" w:rsidR="00B850C0" w:rsidRPr="00245B88" w:rsidRDefault="005F0F6E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26DAE7CB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6FB2439" w14:textId="5BA97180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E84BCAD" w14:textId="121581E4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3457F3" w:rsidRPr="00265347" w14:paraId="13CB4902" w14:textId="77777777" w:rsidTr="003457F3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3457F3" w:rsidRPr="00B850C0" w:rsidRDefault="003457F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BAF1169" w:rsidR="003457F3" w:rsidRPr="00B850C0" w:rsidRDefault="003457F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7DEF4DC2" w:rsidR="003457F3" w:rsidRPr="000F19B9" w:rsidRDefault="003457F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0F8DCAA5" w:rsidR="003457F3" w:rsidRPr="003457F3" w:rsidDel="00356D4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20928AF5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0F9324C0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B850C0" w:rsidRPr="000F19B9" w14:paraId="0D9B8F85" w14:textId="77777777" w:rsidTr="003457F3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375969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50C0" w:rsidRPr="000F19B9" w14:paraId="5AB27423" w14:textId="77777777" w:rsidTr="003457F3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0985809F" w:rsidR="00B850C0" w:rsidRPr="0057721F" w:rsidRDefault="005F0F6E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626D03B9" w14:textId="01DED855" w:rsidR="003457F3" w:rsidRDefault="003457F3" w:rsidP="003457F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9"/>
        <w:gridCol w:w="9668"/>
        <w:gridCol w:w="1427"/>
        <w:gridCol w:w="1318"/>
      </w:tblGrid>
      <w:tr w:rsidR="003457F3" w:rsidRPr="003457F3" w14:paraId="743C4B99" w14:textId="77777777" w:rsidTr="003457F3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47CE887C" w14:textId="06D07303" w:rsidR="003457F3" w:rsidRPr="003457F3" w:rsidRDefault="003457F3" w:rsidP="003457F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</w:t>
            </w:r>
            <w:r>
              <w:rPr>
                <w:rFonts w:cs="Arial"/>
                <w:sz w:val="20"/>
                <w:lang w:val="fr-FR"/>
              </w:rPr>
              <w:t>transfert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454" w:type="pct"/>
            <w:gridSpan w:val="3"/>
            <w:vAlign w:val="center"/>
          </w:tcPr>
          <w:p w14:paraId="5956DBD4" w14:textId="4C767E7E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poissons </w:t>
            </w:r>
            <w:r>
              <w:rPr>
                <w:rFonts w:cs="Arial"/>
                <w:color w:val="000000"/>
                <w:sz w:val="20"/>
                <w:lang w:val="fr-FR"/>
              </w:rPr>
              <w:t>transféré</w:t>
            </w:r>
          </w:p>
        </w:tc>
      </w:tr>
      <w:tr w:rsidR="003457F3" w:rsidRPr="003457F3" w14:paraId="3A7B4ED0" w14:textId="77777777" w:rsidTr="003457F3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482D28E3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61" w:type="pct"/>
            <w:noWrap/>
            <w:vAlign w:val="center"/>
          </w:tcPr>
          <w:p w14:paraId="0786737F" w14:textId="7DD3A0EA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Référence de </w:t>
            </w:r>
            <w:r>
              <w:rPr>
                <w:rFonts w:cs="Arial"/>
                <w:color w:val="000000"/>
                <w:sz w:val="20"/>
                <w:lang w:val="fr-FR"/>
              </w:rPr>
              <w:t>l’autorisation de transfert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16" w:type="pct"/>
            <w:noWrap/>
            <w:vAlign w:val="center"/>
          </w:tcPr>
          <w:p w14:paraId="4C09793F" w14:textId="77777777" w:rsidR="003457F3" w:rsidRPr="00E11CDC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227D42E0" w14:textId="054811BC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457F3" w:rsidRPr="003457F3" w14:paraId="52DEE7E5" w14:textId="77777777" w:rsidTr="003457F3">
        <w:trPr>
          <w:trHeight w:val="401"/>
        </w:trPr>
        <w:tc>
          <w:tcPr>
            <w:tcW w:w="546" w:type="pct"/>
            <w:noWrap/>
            <w:vAlign w:val="center"/>
          </w:tcPr>
          <w:p w14:paraId="278B4753" w14:textId="08BBDC00" w:rsidR="003457F3" w:rsidRPr="003457F3" w:rsidRDefault="005F0F6E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53BF2C0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6" w:type="pct"/>
            <w:noWrap/>
            <w:vAlign w:val="center"/>
          </w:tcPr>
          <w:p w14:paraId="07DC810D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noWrap/>
            <w:vAlign w:val="center"/>
          </w:tcPr>
          <w:p w14:paraId="314F8646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974A8BA" w14:textId="77777777" w:rsidR="003457F3" w:rsidRPr="00616C56" w:rsidRDefault="003457F3" w:rsidP="003457F3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CF9B3A2" w14:textId="37AA6E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205C9663" w14:textId="1B020E90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4D99948" w14:textId="77777777" w:rsidR="00235EEA" w:rsidRDefault="00235EEA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02"/>
        <w:gridCol w:w="1139"/>
        <w:gridCol w:w="1184"/>
        <w:gridCol w:w="1189"/>
        <w:gridCol w:w="1945"/>
        <w:gridCol w:w="2208"/>
        <w:gridCol w:w="1984"/>
        <w:gridCol w:w="1987"/>
        <w:gridCol w:w="954"/>
      </w:tblGrid>
      <w:tr w:rsidR="00235EEA" w:rsidRPr="00265347" w14:paraId="252C305C" w14:textId="23C17A1F" w:rsidTr="00235EEA">
        <w:trPr>
          <w:trHeight w:val="397"/>
        </w:trPr>
        <w:tc>
          <w:tcPr>
            <w:tcW w:w="501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235EEA" w:rsidRPr="009728DF" w:rsidRDefault="00235EEA" w:rsidP="00514434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5076AC9C" w14:textId="651CD4B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</w:t>
            </w:r>
            <w:r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</w:tr>
      <w:tr w:rsidR="00235EEA" w:rsidRPr="009728DF" w14:paraId="0C05B8B0" w14:textId="73C8C319" w:rsidTr="00235EEA">
        <w:trPr>
          <w:trHeight w:val="397"/>
        </w:trPr>
        <w:tc>
          <w:tcPr>
            <w:tcW w:w="501" w:type="pct"/>
            <w:vMerge/>
            <w:tcBorders>
              <w:bottom w:val="single" w:sz="4" w:space="0" w:color="auto"/>
            </w:tcBorders>
          </w:tcPr>
          <w:p w14:paraId="2B47EE1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02568B70" w14:textId="23167E9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D2FEC1A" w14:textId="52339E52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28185ED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3C7B72F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7F17B88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35EEA" w:rsidRPr="009728DF" w14:paraId="632340E6" w14:textId="061D0E84" w:rsidTr="00235E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A298697" w:rsidR="00235EEA" w:rsidRPr="009728DF" w:rsidRDefault="005F0F6E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1699144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9F6B467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8737D9A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1A660E6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46E03D3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0" w:type="pct"/>
            <w:vAlign w:val="center"/>
          </w:tcPr>
          <w:p w14:paraId="2399ECEF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</w:tcPr>
          <w:p w14:paraId="23C2860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3046651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26CFD06C" w14:textId="2D688CF9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A7C6C13" w14:textId="777777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265347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5250AFAC" w14:textId="4E6C3C6C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03D5D9" w14:textId="7C704C0C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17F8B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6F23042B" w:rsidR="00B05877" w:rsidRDefault="005F0F6E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7B4E20E8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5836B435" w14:textId="7D73669E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09260257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265347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0AFA3AFF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2E25443B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52D7C48E" w14:textId="3E170D45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4E7C9234" w14:textId="3A9C53B4" w:rsidR="00B05877" w:rsidRPr="0026534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es-ES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40" w:type="pct"/>
            <w:vMerge w:val="restart"/>
            <w:vAlign w:val="center"/>
          </w:tcPr>
          <w:p w14:paraId="2D904A9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C01B33A" w14:textId="138AC9CB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5CC8AAE2" w:rsidR="00B05877" w:rsidRDefault="005F0F6E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968216F" w14:textId="77777777" w:rsidR="00B05877" w:rsidRPr="00616C56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123484DF" w14:textId="19508110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4073F7F0" w14:textId="3E657B01" w:rsidR="005F0F6E" w:rsidRPr="005F0F6E" w:rsidRDefault="005F0F6E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remise à l’eau n’a été observée durant le déploiement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51C7D64F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514434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0EE1E7F4" w:rsidR="001917B0" w:rsidRDefault="001917B0" w:rsidP="001917B0">
      <w:pPr>
        <w:rPr>
          <w:bCs/>
          <w:sz w:val="20"/>
          <w:highlight w:val="yellow"/>
          <w:lang w:val="fr-FR"/>
        </w:rPr>
      </w:pPr>
    </w:p>
    <w:p w14:paraId="0B8C3A5C" w14:textId="604A8E21" w:rsidR="00344DB9" w:rsidRDefault="00344DB9" w:rsidP="001917B0">
      <w:pPr>
        <w:rPr>
          <w:bCs/>
          <w:sz w:val="20"/>
          <w:highlight w:val="yellow"/>
          <w:lang w:val="fr-FR"/>
        </w:rPr>
      </w:pPr>
      <w:r w:rsidRPr="00344DB9">
        <w:rPr>
          <w:bCs/>
          <w:sz w:val="20"/>
          <w:lang w:val="fr-FR"/>
        </w:rPr>
        <w:t>Aucune opération de transfert Intra-ferme n’a été observé</w:t>
      </w:r>
    </w:p>
    <w:p w14:paraId="4052BD07" w14:textId="77777777" w:rsidR="00344DB9" w:rsidRPr="001917B0" w:rsidRDefault="00344DB9" w:rsidP="001917B0">
      <w:pPr>
        <w:rPr>
          <w:bCs/>
          <w:sz w:val="20"/>
          <w:highlight w:val="yellow"/>
          <w:lang w:val="fr-FR"/>
        </w:rPr>
      </w:pPr>
    </w:p>
    <w:p w14:paraId="7F630451" w14:textId="77777777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685698" w14:paraId="0DA5FEA8" w14:textId="77777777" w:rsidTr="00514434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26881F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4A45013D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lang w:val="fr-FR"/>
              </w:rPr>
              <w:t>N° d’autorisation</w:t>
            </w:r>
          </w:p>
        </w:tc>
      </w:tr>
      <w:tr w:rsidR="001917B0" w:rsidRPr="00685698" w14:paraId="07019617" w14:textId="77777777" w:rsidTr="00514434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514434">
        <w:trPr>
          <w:trHeight w:val="397"/>
        </w:trPr>
        <w:tc>
          <w:tcPr>
            <w:tcW w:w="995" w:type="pct"/>
            <w:vAlign w:val="center"/>
          </w:tcPr>
          <w:p w14:paraId="62E7B55D" w14:textId="561F6E93" w:rsidR="001917B0" w:rsidRPr="00685698" w:rsidRDefault="00344DB9" w:rsidP="005144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C0C77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CF72020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4F983EDF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EB0C349" w14:textId="6EF891B8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 xml:space="preserve">Tableau 15: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2854"/>
        <w:gridCol w:w="2359"/>
        <w:gridCol w:w="2477"/>
        <w:gridCol w:w="1228"/>
        <w:gridCol w:w="1226"/>
      </w:tblGrid>
      <w:tr w:rsidR="001917B0" w:rsidRPr="00BE4CEF" w14:paraId="6B12A867" w14:textId="77777777" w:rsidTr="001917B0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1917B0" w:rsidRPr="00D95B6B" w14:paraId="6241C411" w14:textId="77777777" w:rsidTr="001917B0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1917B0" w:rsidRPr="00D95B6B" w:rsidRDefault="001917B0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020" w:type="pct"/>
            <w:vAlign w:val="center"/>
          </w:tcPr>
          <w:p w14:paraId="23CC07D6" w14:textId="4847D33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843" w:type="pct"/>
            <w:vAlign w:val="center"/>
          </w:tcPr>
          <w:p w14:paraId="6555754E" w14:textId="510E961B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</w:t>
            </w:r>
          </w:p>
        </w:tc>
        <w:tc>
          <w:tcPr>
            <w:tcW w:w="885" w:type="pct"/>
            <w:vAlign w:val="center"/>
          </w:tcPr>
          <w:p w14:paraId="1A822600" w14:textId="291EEFFC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917B0" w:rsidRPr="00D95B6B" w14:paraId="4D77FC10" w14:textId="77777777" w:rsidTr="001917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3507350" w14:textId="233196F0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481C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48917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BF54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781C4D12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70C5ADE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6AADC5F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78FA9F6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794D77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3DEF0630" w:rsidR="00794D77" w:rsidRDefault="008E5E5B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058F552E" w14:textId="058A5D47" w:rsidR="00794D77" w:rsidRPr="001417B1" w:rsidRDefault="00D426A3" w:rsidP="00794D77">
      <w:pPr>
        <w:rPr>
          <w:rFonts w:cs="Arial"/>
          <w:sz w:val="20"/>
          <w:lang w:val="fr-FR"/>
        </w:rPr>
      </w:pPr>
      <w:r w:rsidRPr="005F0F6E">
        <w:rPr>
          <w:rFonts w:cs="Arial"/>
          <w:sz w:val="20"/>
          <w:lang w:val="fr-FR"/>
        </w:rPr>
        <w:t>Il n'y a pas eu d'opération de récolte pendant la période de déploiement.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273"/>
        <w:gridCol w:w="1295"/>
        <w:gridCol w:w="1515"/>
        <w:gridCol w:w="1235"/>
        <w:gridCol w:w="1657"/>
        <w:gridCol w:w="5911"/>
      </w:tblGrid>
      <w:tr w:rsidR="001917B0" w:rsidRPr="00574FEC" w14:paraId="14051AF6" w14:textId="77777777" w:rsidTr="00514434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917B0" w:rsidRPr="00574FEC" w14:paraId="5D19DAE3" w14:textId="77777777" w:rsidTr="00514434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1917B0" w:rsidRPr="00574FEC" w:rsidRDefault="001917B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1917B0" w:rsidRPr="00574FEC" w14:paraId="0F49A0EB" w14:textId="77777777" w:rsidTr="00514434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1917B0" w:rsidRPr="00574FEC" w:rsidRDefault="001917B0" w:rsidP="005144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1917B0" w:rsidRPr="001B6986" w14:paraId="61F9D9F1" w14:textId="77777777" w:rsidTr="00514434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31941828" w:rsidR="001917B0" w:rsidRDefault="008E5E5B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514434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Non-conformité potentielle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&amp; numéro d’opération *</w:t>
            </w:r>
          </w:p>
        </w:tc>
      </w:tr>
      <w:tr w:rsidR="001917B0" w14:paraId="5E070E70" w14:textId="77777777" w:rsidTr="00514434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514434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37E8" w14:textId="77777777" w:rsidR="001917B0" w:rsidRDefault="00683ABA" w:rsidP="00514434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087BEF">
              <w:rPr>
                <w:rFonts w:cs="Arial"/>
                <w:bCs/>
                <w:color w:val="000000"/>
                <w:sz w:val="20"/>
                <w:lang w:val="fr-FR"/>
              </w:rPr>
              <w:t xml:space="preserve">Estimation indépendante de la quantité 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>mise en cage</w:t>
            </w:r>
            <w:r w:rsidRPr="00087BEF">
              <w:rPr>
                <w:rFonts w:cs="Arial"/>
                <w:bCs/>
                <w:color w:val="000000"/>
                <w:sz w:val="20"/>
                <w:lang w:val="fr-FR"/>
              </w:rPr>
              <w:t xml:space="preserve"> impossible en raison de la qualité de la vidéo</w:t>
            </w:r>
            <w:r w:rsidR="00152623">
              <w:rPr>
                <w:rFonts w:cs="Arial"/>
                <w:bCs/>
                <w:color w:val="000000"/>
                <w:sz w:val="20"/>
                <w:lang w:val="fr-FR"/>
              </w:rPr>
              <w:t xml:space="preserve"> (CCNP</w:t>
            </w:r>
            <w:r w:rsidR="00944F78">
              <w:rPr>
                <w:rFonts w:cs="Arial"/>
                <w:bCs/>
                <w:color w:val="000000"/>
                <w:sz w:val="20"/>
                <w:lang w:val="fr-FR"/>
              </w:rPr>
              <w:t>)</w:t>
            </w:r>
          </w:p>
          <w:p w14:paraId="4FC1D898" w14:textId="21B0D134" w:rsidR="008769E5" w:rsidRPr="00C92E2B" w:rsidRDefault="008769E5" w:rsidP="00514434">
            <w:pPr>
              <w:rPr>
                <w:rFonts w:cs="Arial"/>
                <w:color w:val="000000"/>
                <w:sz w:val="20"/>
              </w:rPr>
            </w:pPr>
            <w:r w:rsidRPr="007C3044">
              <w:rPr>
                <w:rFonts w:cs="Arial"/>
                <w:color w:val="000000"/>
                <w:sz w:val="20"/>
                <w:lang w:val="fr-FR"/>
              </w:rPr>
              <w:t xml:space="preserve">L’enregistrement vidéo ne couvre pas 100 % </w:t>
            </w:r>
            <w:r>
              <w:rPr>
                <w:rFonts w:cs="Arial"/>
                <w:color w:val="000000"/>
                <w:sz w:val="20"/>
                <w:lang w:val="fr-FR"/>
              </w:rPr>
              <w:t>de la mise en cage</w:t>
            </w:r>
            <w:r w:rsidRPr="007C3044">
              <w:rPr>
                <w:rFonts w:cs="Arial"/>
                <w:bCs/>
                <w:color w:val="000000"/>
                <w:sz w:val="20"/>
                <w:lang w:val="fr-FR"/>
              </w:rPr>
              <w:t xml:space="preserve"> (coupure, cadrage,…)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 xml:space="preserve"> (</w:t>
            </w:r>
            <w:r w:rsidR="00372482">
              <w:rPr>
                <w:rFonts w:cs="Arial"/>
                <w:bCs/>
                <w:color w:val="000000"/>
                <w:sz w:val="20"/>
                <w:lang w:val="fr-FR"/>
              </w:rPr>
              <w:t>CFTO)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1756726A" w:rsidR="001917B0" w:rsidRPr="00C92E2B" w:rsidRDefault="00372482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47FFF8A" w14:textId="3BAF5B29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>; de remise à l’eau selon le</w:t>
      </w:r>
      <w:r w:rsidR="00E460ED">
        <w:rPr>
          <w:rFonts w:cs="Arial"/>
          <w:lang w:val="fr-FR"/>
        </w:rPr>
        <w:t xml:space="preserve"> tableau 8, de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59019A2D" w14:textId="009EEF0C" w:rsidR="007529F4" w:rsidRDefault="005F0F6E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 PNC</w:t>
      </w:r>
      <w:r w:rsidR="007529F4">
        <w:rPr>
          <w:rFonts w:cs="Arial"/>
          <w:bCs/>
          <w:sz w:val="20"/>
          <w:lang w:val="fr-FR"/>
        </w:rPr>
        <w:t xml:space="preserve"> envoyé le</w:t>
      </w:r>
      <w:r w:rsidR="004913F7">
        <w:rPr>
          <w:rFonts w:cs="Arial"/>
          <w:bCs/>
          <w:sz w:val="20"/>
          <w:lang w:val="fr-FR"/>
        </w:rPr>
        <w:t xml:space="preserve"> 09/07/2020</w:t>
      </w:r>
    </w:p>
    <w:p w14:paraId="10675F13" w14:textId="77777777" w:rsidR="007529F4" w:rsidRDefault="007529F4" w:rsidP="007529F4">
      <w:pPr>
        <w:rPr>
          <w:rFonts w:ascii="Calibri" w:hAnsi="Calibri"/>
          <w:color w:val="000000"/>
          <w:sz w:val="24"/>
          <w:szCs w:val="24"/>
          <w:lang w:val="fr-FR"/>
        </w:rPr>
      </w:pPr>
    </w:p>
    <w:p w14:paraId="68B718E4" w14:textId="77777777" w:rsidR="007529F4" w:rsidRPr="00265347" w:rsidRDefault="007529F4" w:rsidP="007529F4">
      <w:pPr>
        <w:rPr>
          <w:rStyle w:val="tlid-translation"/>
          <w:sz w:val="20"/>
          <w:lang w:val="es-ES"/>
        </w:rPr>
      </w:pPr>
      <w:r w:rsidRPr="00265347">
        <w:rPr>
          <w:color w:val="000000"/>
          <w:sz w:val="20"/>
          <w:lang w:val="es-ES"/>
        </w:rPr>
        <w:t>L'observateur déployé sous l</w:t>
      </w:r>
      <w:r w:rsidRPr="00265347">
        <w:rPr>
          <w:sz w:val="20"/>
          <w:lang w:val="es-ES"/>
        </w:rPr>
        <w:t>e numéro de</w:t>
      </w:r>
      <w:r w:rsidRPr="00265347">
        <w:rPr>
          <w:color w:val="000000"/>
          <w:sz w:val="20"/>
          <w:lang w:val="es-ES"/>
        </w:rPr>
        <w:t xml:space="preserve"> requête N°</w:t>
      </w:r>
      <w:r w:rsidRPr="00265347">
        <w:rPr>
          <w:sz w:val="20"/>
          <w:lang w:val="es-ES"/>
        </w:rPr>
        <w:t xml:space="preserve"> 001TN0563</w:t>
      </w:r>
      <w:r w:rsidRPr="00265347">
        <w:rPr>
          <w:color w:val="000000"/>
          <w:sz w:val="20"/>
          <w:lang w:val="es-ES"/>
        </w:rPr>
        <w:t xml:space="preserve"> a signalé</w:t>
      </w:r>
      <w:r w:rsidRPr="00265347">
        <w:rPr>
          <w:sz w:val="20"/>
          <w:lang w:val="es-ES"/>
        </w:rPr>
        <w:t xml:space="preserve"> ceci suite à une mise en cage de la cage TUN-415 vers la cage TUN-401. L’observateur ne peut pas estimer un nombre de BFT transferré en raison d’une qualité de vidéo trop faible. C</w:t>
      </w:r>
      <w:r w:rsidRPr="00265347">
        <w:rPr>
          <w:rStyle w:val="tlid-translation"/>
          <w:sz w:val="20"/>
          <w:lang w:val="es-ES"/>
        </w:rPr>
        <w:t>eci est en non-conformité potentielle avec l’article 97 et l’annexe 8 de la recommandation 19-04.</w:t>
      </w:r>
    </w:p>
    <w:p w14:paraId="5342DD7C" w14:textId="77777777" w:rsidR="007529F4" w:rsidRPr="00265347" w:rsidRDefault="007529F4" w:rsidP="007529F4">
      <w:pPr>
        <w:rPr>
          <w:color w:val="000000"/>
          <w:sz w:val="20"/>
          <w:lang w:val="es-ES"/>
        </w:rPr>
      </w:pPr>
      <w:r w:rsidRPr="00265347">
        <w:rPr>
          <w:rStyle w:val="tlid-translation"/>
          <w:color w:val="000000"/>
          <w:sz w:val="20"/>
          <w:lang w:val="es-ES"/>
        </w:rPr>
        <w:t>Il s'agit d</w:t>
      </w:r>
      <w:r w:rsidRPr="00265347">
        <w:rPr>
          <w:rStyle w:val="tlid-translation"/>
          <w:sz w:val="20"/>
          <w:lang w:val="es-ES"/>
        </w:rPr>
        <w:t xml:space="preserve">e la première </w:t>
      </w:r>
      <w:r w:rsidRPr="00265347">
        <w:rPr>
          <w:rStyle w:val="tlid-translation"/>
          <w:color w:val="000000"/>
          <w:sz w:val="20"/>
          <w:lang w:val="es-ES"/>
        </w:rPr>
        <w:t>PNC signalé</w:t>
      </w:r>
      <w:r w:rsidRPr="00265347">
        <w:rPr>
          <w:rStyle w:val="tlid-translation"/>
          <w:sz w:val="20"/>
          <w:lang w:val="es-ES"/>
        </w:rPr>
        <w:t>e</w:t>
      </w:r>
      <w:r w:rsidRPr="00265347">
        <w:rPr>
          <w:rStyle w:val="tlid-translation"/>
          <w:color w:val="000000"/>
          <w:sz w:val="20"/>
          <w:lang w:val="es-ES"/>
        </w:rPr>
        <w:t xml:space="preserve"> pour ce déploiement.</w:t>
      </w:r>
    </w:p>
    <w:p w14:paraId="3101B407" w14:textId="571B9A77" w:rsidR="003B4CA3" w:rsidRPr="00E460ED" w:rsidRDefault="005F0F6E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 </w:t>
      </w:r>
    </w:p>
    <w:p w14:paraId="29643853" w14:textId="77777777" w:rsidR="00770CCD" w:rsidRPr="00E460ED" w:rsidRDefault="00770CCD" w:rsidP="00194973">
      <w:pPr>
        <w:rPr>
          <w:sz w:val="20"/>
          <w:szCs w:val="18"/>
          <w:lang w:val="fr-FR"/>
        </w:rPr>
      </w:pPr>
    </w:p>
    <w:p w14:paraId="04D1A272" w14:textId="77777777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D17F8B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551A50EC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E460ED" w:rsidRPr="00D17F8B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4BE97509" w:rsidR="00E460ED" w:rsidRPr="00194973" w:rsidRDefault="005F0F6E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36B6E420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15A7532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64EC347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A6328A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C8DBB43" w14:textId="77777777" w:rsidR="00194973" w:rsidRDefault="00194973" w:rsidP="00194973">
      <w:pPr>
        <w:rPr>
          <w:rFonts w:cs="Arial"/>
          <w:sz w:val="20"/>
          <w:lang w:val="fr-FR"/>
        </w:rPr>
      </w:pPr>
      <w:r w:rsidRPr="005F0F6E">
        <w:rPr>
          <w:rFonts w:cs="Arial"/>
          <w:sz w:val="20"/>
          <w:lang w:val="fr-FR"/>
        </w:rPr>
        <w:t>Aucun échantillonnage n’a été réalisé durant la période du déploiement.</w:t>
      </w:r>
    </w:p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740031F8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3159FF89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265347" w:rsidRPr="00616C56" w14:paraId="5497D412" w14:textId="77777777" w:rsidTr="0065260E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69EB7672" w14:textId="09B4FE5F" w:rsidR="00265347" w:rsidRDefault="00265347" w:rsidP="00C25C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B4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092BDBCB" w14:textId="7FFA02FB" w:rsidR="00265347" w:rsidRDefault="00265347" w:rsidP="00C25CA6">
            <w:pPr>
              <w:jc w:val="center"/>
              <w:rPr>
                <w:rFonts w:cs="Arial"/>
                <w:color w:val="000000"/>
                <w:sz w:val="20"/>
              </w:rPr>
            </w:pPr>
            <w:r w:rsidRPr="00BB4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3262EE50" w:rsidR="00265347" w:rsidRDefault="00265347" w:rsidP="00C25C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37" w:type="pct"/>
            <w:shd w:val="clear" w:color="auto" w:fill="auto"/>
            <w:noWrap/>
          </w:tcPr>
          <w:p w14:paraId="599CF0B2" w14:textId="30E576F8" w:rsidR="00265347" w:rsidRDefault="00265347" w:rsidP="00C25CA6">
            <w:pPr>
              <w:jc w:val="center"/>
              <w:rPr>
                <w:rFonts w:cs="Arial"/>
                <w:color w:val="000000"/>
                <w:sz w:val="20"/>
              </w:rPr>
            </w:pPr>
            <w:r w:rsidRPr="002749B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3333513D" w:rsidR="00265347" w:rsidRDefault="00265347" w:rsidP="00C25C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23321D39" w14:textId="1826D03C" w:rsidR="00265347" w:rsidRDefault="00265347" w:rsidP="00C25C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5347" w:rsidRPr="00616C56" w14:paraId="2DE33409" w14:textId="77777777" w:rsidTr="0065260E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5FAF9180" w14:textId="36084636" w:rsidR="00265347" w:rsidRDefault="00265347" w:rsidP="005F0F6E">
            <w:pPr>
              <w:jc w:val="center"/>
              <w:rPr>
                <w:rFonts w:cs="Arial"/>
                <w:color w:val="000000"/>
                <w:sz w:val="20"/>
              </w:rPr>
            </w:pPr>
            <w:r w:rsidRPr="00BB4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6D6DC8F8" w14:textId="0E6F6D3F" w:rsidR="00265347" w:rsidRDefault="00265347" w:rsidP="005F0F6E">
            <w:pPr>
              <w:jc w:val="center"/>
              <w:rPr>
                <w:rFonts w:cs="Arial"/>
                <w:color w:val="000000"/>
                <w:sz w:val="20"/>
              </w:rPr>
            </w:pPr>
            <w:r w:rsidRPr="00BB4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7C3BA65" w14:textId="748B285B" w:rsidR="00265347" w:rsidRDefault="00265347" w:rsidP="005F0F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1AD2888A" w14:textId="3AF38F17" w:rsidR="00265347" w:rsidRDefault="00265347" w:rsidP="005F0F6E">
            <w:pPr>
              <w:jc w:val="center"/>
              <w:rPr>
                <w:rFonts w:cs="Arial"/>
                <w:color w:val="000000"/>
                <w:sz w:val="20"/>
              </w:rPr>
            </w:pPr>
            <w:r w:rsidRPr="002749B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CCD36D" w14:textId="0C463B1C" w:rsidR="00265347" w:rsidRDefault="00265347" w:rsidP="005F0F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61D7C666" w14:textId="7D565791" w:rsidR="00265347" w:rsidRDefault="00265347" w:rsidP="005F0F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5347" w:rsidRPr="007B01EC" w14:paraId="4C3B2F0F" w14:textId="77777777" w:rsidTr="0065260E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00501637" w14:textId="4C43047E" w:rsidR="00265347" w:rsidRDefault="00265347" w:rsidP="00CA67EF">
            <w:pPr>
              <w:jc w:val="center"/>
              <w:rPr>
                <w:rFonts w:cs="Arial"/>
                <w:color w:val="000000"/>
                <w:sz w:val="20"/>
              </w:rPr>
            </w:pPr>
            <w:r w:rsidRPr="00BB4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1B70E066" w14:textId="2964B416" w:rsidR="00265347" w:rsidRDefault="00265347" w:rsidP="00CA67EF">
            <w:pPr>
              <w:jc w:val="center"/>
              <w:rPr>
                <w:rFonts w:cs="Arial"/>
                <w:color w:val="000000"/>
                <w:sz w:val="20"/>
              </w:rPr>
            </w:pPr>
            <w:r w:rsidRPr="00BB4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45D672C" w14:textId="5BB14B6A" w:rsidR="00265347" w:rsidRDefault="00265347" w:rsidP="00CA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1E4BDB1A" w14:textId="2358D265" w:rsidR="00265347" w:rsidRDefault="00265347" w:rsidP="00CA67EF">
            <w:pPr>
              <w:jc w:val="center"/>
              <w:rPr>
                <w:rFonts w:cs="Arial"/>
                <w:color w:val="000000"/>
                <w:sz w:val="20"/>
              </w:rPr>
            </w:pPr>
            <w:r w:rsidRPr="002749B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213F4C" w14:textId="2FDED0CC" w:rsidR="00265347" w:rsidRDefault="00265347" w:rsidP="00CA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1986320F" w14:textId="1A5C9A0E" w:rsidR="00265347" w:rsidRDefault="00265347" w:rsidP="00CA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D372B41" w14:textId="5ED7DC1B" w:rsidR="00034BF1" w:rsidRPr="00034BF1" w:rsidRDefault="00194973" w:rsidP="00034BF1">
      <w:pPr>
        <w:rPr>
          <w:rFonts w:cs="Arial"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1097DC77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47CC01C5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7C9089F4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0F57A66E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63D7B174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31E93FEC" w14:textId="4EC56791" w:rsidR="006C218E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688FF595" w14:textId="77777777" w:rsidR="00034BF1" w:rsidRDefault="00034BF1" w:rsidP="00034BF1">
      <w:pPr>
        <w:rPr>
          <w:rFonts w:cs="Arial"/>
          <w:sz w:val="20"/>
          <w:lang w:val="fr-FR"/>
        </w:rPr>
      </w:pPr>
    </w:p>
    <w:p w14:paraId="0A26C04E" w14:textId="0BAC3593" w:rsidR="00034BF1" w:rsidRDefault="00034BF1" w:rsidP="00034BF1">
      <w:pPr>
        <w:rPr>
          <w:rFonts w:cs="Arial"/>
          <w:sz w:val="20"/>
          <w:lang w:val="fr-FR"/>
        </w:rPr>
      </w:pPr>
      <w:r w:rsidRPr="005F0F6E">
        <w:rPr>
          <w:rFonts w:cs="Arial"/>
          <w:sz w:val="20"/>
          <w:lang w:val="fr-FR"/>
        </w:rPr>
        <w:t>Aucun échantillonnage n’a été réalisé durant la période du déploiement.</w:t>
      </w:r>
    </w:p>
    <w:p w14:paraId="06230FEE" w14:textId="77777777" w:rsidR="00034BF1" w:rsidRPr="00616C56" w:rsidRDefault="00034BF1" w:rsidP="006C218E">
      <w:pPr>
        <w:rPr>
          <w:rFonts w:cs="Arial"/>
          <w:b/>
          <w:bCs/>
          <w:sz w:val="20"/>
          <w:lang w:val="fr-FR"/>
        </w:rPr>
      </w:pPr>
    </w:p>
    <w:p w14:paraId="4899165A" w14:textId="12928719" w:rsidR="006C218E" w:rsidRDefault="006C218E">
      <w:pPr>
        <w:rPr>
          <w:rFonts w:cs="Arial"/>
          <w:b/>
          <w:bCs/>
          <w:sz w:val="20"/>
          <w:lang w:val="fr-FR"/>
        </w:rPr>
      </w:pPr>
    </w:p>
    <w:p w14:paraId="1A558FB1" w14:textId="5F764953" w:rsidR="00034BF1" w:rsidRDefault="00034BF1">
      <w:pPr>
        <w:rPr>
          <w:rFonts w:cs="Arial"/>
          <w:b/>
          <w:bCs/>
          <w:sz w:val="20"/>
          <w:lang w:val="fr-FR"/>
        </w:rPr>
      </w:pPr>
    </w:p>
    <w:p w14:paraId="57E7CEB1" w14:textId="72F13876" w:rsidR="00034BF1" w:rsidRDefault="00034BF1">
      <w:pPr>
        <w:rPr>
          <w:rFonts w:cs="Arial"/>
          <w:b/>
          <w:bCs/>
          <w:sz w:val="20"/>
          <w:lang w:val="fr-FR"/>
        </w:rPr>
      </w:pPr>
    </w:p>
    <w:p w14:paraId="2B0FF0BE" w14:textId="1D9375D4" w:rsidR="00034BF1" w:rsidRDefault="00034BF1">
      <w:pPr>
        <w:rPr>
          <w:rFonts w:cs="Arial"/>
          <w:b/>
          <w:bCs/>
          <w:sz w:val="20"/>
          <w:lang w:val="fr-FR"/>
        </w:rPr>
      </w:pPr>
    </w:p>
    <w:p w14:paraId="3D1C0076" w14:textId="764A7C6A" w:rsidR="00034BF1" w:rsidRDefault="00034BF1">
      <w:pPr>
        <w:rPr>
          <w:rFonts w:cs="Arial"/>
          <w:b/>
          <w:bCs/>
          <w:sz w:val="20"/>
          <w:lang w:val="fr-FR"/>
        </w:rPr>
      </w:pPr>
    </w:p>
    <w:p w14:paraId="2293EEA3" w14:textId="2036AE12" w:rsidR="00034BF1" w:rsidRDefault="00034BF1">
      <w:pPr>
        <w:rPr>
          <w:rFonts w:cs="Arial"/>
          <w:b/>
          <w:bCs/>
          <w:sz w:val="20"/>
          <w:lang w:val="fr-FR"/>
        </w:rPr>
      </w:pPr>
    </w:p>
    <w:p w14:paraId="6CC0AD9F" w14:textId="36D198BC" w:rsidR="00034BF1" w:rsidRDefault="00034BF1">
      <w:pPr>
        <w:rPr>
          <w:rFonts w:cs="Arial"/>
          <w:b/>
          <w:bCs/>
          <w:sz w:val="20"/>
          <w:lang w:val="fr-FR"/>
        </w:rPr>
      </w:pPr>
    </w:p>
    <w:p w14:paraId="21DD3466" w14:textId="77777777" w:rsidR="00034BF1" w:rsidRDefault="00034BF1">
      <w:pPr>
        <w:rPr>
          <w:rFonts w:cs="Arial"/>
          <w:b/>
          <w:bCs/>
          <w:sz w:val="20"/>
          <w:lang w:val="fr-FR"/>
        </w:rPr>
      </w:pP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034BF1">
        <w:rPr>
          <w:rFonts w:cs="Arial"/>
          <w:sz w:val="20"/>
          <w:lang w:val="fr-FR"/>
        </w:rPr>
        <w:t>Il n'y a pas eu d'opération de récolte pendant la période de déploiement.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4CCB4" w14:textId="77777777" w:rsidR="008631D3" w:rsidRDefault="008631D3">
      <w:r>
        <w:separator/>
      </w:r>
    </w:p>
  </w:endnote>
  <w:endnote w:type="continuationSeparator" w:id="0">
    <w:p w14:paraId="1E990A13" w14:textId="77777777" w:rsidR="008631D3" w:rsidRDefault="0086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CE171" w14:textId="77777777" w:rsidR="008631D3" w:rsidRDefault="008631D3">
      <w:r>
        <w:separator/>
      </w:r>
    </w:p>
  </w:footnote>
  <w:footnote w:type="continuationSeparator" w:id="0">
    <w:p w14:paraId="640493E8" w14:textId="77777777" w:rsidR="008631D3" w:rsidRDefault="00863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696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34BF1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ADF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137C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38B3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2623"/>
    <w:rsid w:val="0015579B"/>
    <w:rsid w:val="00155ECE"/>
    <w:rsid w:val="00160423"/>
    <w:rsid w:val="0016061E"/>
    <w:rsid w:val="00162017"/>
    <w:rsid w:val="001636EE"/>
    <w:rsid w:val="00164591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966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347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19B4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4DB9"/>
    <w:rsid w:val="003457F3"/>
    <w:rsid w:val="0034635A"/>
    <w:rsid w:val="003473B0"/>
    <w:rsid w:val="00350CCD"/>
    <w:rsid w:val="003511AD"/>
    <w:rsid w:val="003554B1"/>
    <w:rsid w:val="003609E2"/>
    <w:rsid w:val="0036174C"/>
    <w:rsid w:val="0036184E"/>
    <w:rsid w:val="00367DCB"/>
    <w:rsid w:val="00372482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54D8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143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13F7"/>
    <w:rsid w:val="004938BF"/>
    <w:rsid w:val="00494CD2"/>
    <w:rsid w:val="00494CD8"/>
    <w:rsid w:val="00495025"/>
    <w:rsid w:val="004957A3"/>
    <w:rsid w:val="004970AE"/>
    <w:rsid w:val="00497590"/>
    <w:rsid w:val="004A0946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685D"/>
    <w:rsid w:val="004B7E03"/>
    <w:rsid w:val="004C2A6D"/>
    <w:rsid w:val="004C3CE8"/>
    <w:rsid w:val="004C3F65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2B14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41C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0F6E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535B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ABA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A7C83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29F4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31D3"/>
    <w:rsid w:val="00864BEC"/>
    <w:rsid w:val="00872C42"/>
    <w:rsid w:val="008769E5"/>
    <w:rsid w:val="008828E7"/>
    <w:rsid w:val="008903D1"/>
    <w:rsid w:val="008906CD"/>
    <w:rsid w:val="0089229F"/>
    <w:rsid w:val="0089366A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3C0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5E5B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44F78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0661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C7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27EFD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2DCA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4227"/>
    <w:rsid w:val="00B9727C"/>
    <w:rsid w:val="00B9781A"/>
    <w:rsid w:val="00BA0D60"/>
    <w:rsid w:val="00BA0ED0"/>
    <w:rsid w:val="00BA2B82"/>
    <w:rsid w:val="00BA2FDA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25CA6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76A5F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978D0"/>
    <w:rsid w:val="00CA12DB"/>
    <w:rsid w:val="00CA1739"/>
    <w:rsid w:val="00CA1A06"/>
    <w:rsid w:val="00CA4038"/>
    <w:rsid w:val="00CA67AF"/>
    <w:rsid w:val="00CA67E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40FD"/>
    <w:rsid w:val="00D155D3"/>
    <w:rsid w:val="00D17154"/>
    <w:rsid w:val="00D17F8B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398C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973B0"/>
    <w:rsid w:val="00DA0700"/>
    <w:rsid w:val="00DA66C2"/>
    <w:rsid w:val="00DA6FA3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220C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03452"/>
    <w:rsid w:val="00E0579F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69FB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4D6F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2A4E"/>
    <w:rsid w:val="00FC38AA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  <w:style w:type="character" w:customStyle="1" w:styleId="tlid-translation">
    <w:name w:val="tlid-translation"/>
    <w:basedOn w:val="Fuentedeprrafopredeter"/>
    <w:rsid w:val="00752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1582</Words>
  <Characters>9021</Characters>
  <Application>Microsoft Office Word</Application>
  <DocSecurity>0</DocSecurity>
  <Lines>75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53</cp:revision>
  <cp:lastPrinted>2019-06-19T09:21:00Z</cp:lastPrinted>
  <dcterms:created xsi:type="dcterms:W3CDTF">2020-03-09T14:47:00Z</dcterms:created>
  <dcterms:modified xsi:type="dcterms:W3CDTF">2020-09-24T14:21:00Z</dcterms:modified>
</cp:coreProperties>
</file>