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A29A9F8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37091" w:rsidRPr="00DA118E">
              <w:rPr>
                <w:rFonts w:cs="Arial"/>
                <w:color w:val="000000"/>
                <w:sz w:val="20"/>
                <w:u w:val="single"/>
              </w:rPr>
              <w:t>001EU0551</w:t>
            </w:r>
          </w:p>
        </w:tc>
      </w:tr>
      <w:bookmarkEnd w:id="0"/>
      <w:tr w:rsidR="00DA118E" w:rsidRPr="00500721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DA118E" w:rsidRPr="00A01C54" w:rsidRDefault="00DA118E" w:rsidP="00DA118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08D090B" w:rsidR="00DA118E" w:rsidRPr="00637091" w:rsidRDefault="00DA118E" w:rsidP="00DA118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pt-PT"/>
              </w:rPr>
            </w:pPr>
          </w:p>
        </w:tc>
      </w:tr>
      <w:tr w:rsidR="00DA118E" w:rsidRPr="003D164A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DA118E" w:rsidRPr="00A01C54" w:rsidRDefault="00DA118E" w:rsidP="00DA118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DA0A2AB" w:rsidR="00DA118E" w:rsidRPr="003D164A" w:rsidRDefault="00DA118E" w:rsidP="00DA118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pt-PT"/>
              </w:rPr>
            </w:pPr>
          </w:p>
        </w:tc>
      </w:tr>
      <w:tr w:rsidR="00DA118E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DA118E" w:rsidRPr="00A01C54" w:rsidRDefault="00DA118E" w:rsidP="00DA118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25476E1" w:rsidR="00DA118E" w:rsidRPr="00A01C54" w:rsidRDefault="00DA118E" w:rsidP="00DA118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DA118E" w:rsidRPr="00500721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DA118E" w:rsidRPr="00A01C54" w:rsidRDefault="00DA118E" w:rsidP="00DA118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68D5263" w:rsidR="00DA118E" w:rsidRPr="00637091" w:rsidRDefault="00DA118E" w:rsidP="00DA118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pt-PT"/>
              </w:rPr>
            </w:pPr>
          </w:p>
        </w:tc>
      </w:tr>
      <w:tr w:rsidR="00DA118E" w:rsidRPr="003D164A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DA118E" w:rsidRPr="00A01C54" w:rsidRDefault="00DA118E" w:rsidP="00DA118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B4556B0" w:rsidR="00DA118E" w:rsidRPr="003D164A" w:rsidRDefault="00DA118E" w:rsidP="00DA118E">
            <w:pPr>
              <w:spacing w:before="240" w:after="240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 xml:space="preserve">Luka </w:t>
            </w:r>
            <w:proofErr w:type="spellStart"/>
            <w:r>
              <w:rPr>
                <w:rFonts w:cs="Arial"/>
                <w:color w:val="000000"/>
                <w:sz w:val="20"/>
              </w:rPr>
              <w:t>Glamuzina</w:t>
            </w:r>
            <w:proofErr w:type="spellEnd"/>
          </w:p>
        </w:tc>
      </w:tr>
      <w:tr w:rsidR="00DA118E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DA118E" w:rsidRPr="00A01C54" w:rsidRDefault="00DA118E" w:rsidP="00DA118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0169039" w:rsidR="00DA118E" w:rsidRPr="00A01C54" w:rsidRDefault="00DA118E" w:rsidP="00DA118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</w:t>
            </w:r>
          </w:p>
        </w:tc>
      </w:tr>
      <w:tr w:rsidR="00BF6811" w:rsidRPr="00A01C54" w14:paraId="60A97BFB" w14:textId="77777777" w:rsidTr="0063709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069E8439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A118E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DA118E" w:rsidRDefault="00DA118E" w:rsidP="00DA118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1869F5B" w:rsidR="00DA118E" w:rsidRDefault="00DA118E" w:rsidP="00DA11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E50353D" w:rsidR="00DA118E" w:rsidRDefault="00DA118E" w:rsidP="00DA118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DA118E" w:rsidRPr="00246CBE" w:rsidRDefault="00DA118E" w:rsidP="00DA11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A118E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DA118E" w:rsidRDefault="00DA118E" w:rsidP="00DA118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86A34EB" w:rsidR="00DA118E" w:rsidRDefault="00DA118E" w:rsidP="00DA11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6172740" w:rsidR="00DA118E" w:rsidRDefault="00DA118E" w:rsidP="00DA118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DA118E" w:rsidRPr="00246CBE" w:rsidRDefault="00DA118E" w:rsidP="00DA11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A118E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DA118E" w:rsidRDefault="00DA118E" w:rsidP="00DA118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84AFC66" w:rsidR="00DA118E" w:rsidRDefault="00DA118E" w:rsidP="00DA11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1497DAB" w:rsidR="00DA118E" w:rsidRDefault="00DA118E" w:rsidP="00DA118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DA118E" w:rsidRPr="00246CBE" w:rsidRDefault="00DA118E" w:rsidP="00DA11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A118E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DA118E" w:rsidRDefault="00DA118E" w:rsidP="00DA11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ACA1C09" w:rsidR="00DA118E" w:rsidRDefault="00DA118E" w:rsidP="00DA11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32C6D30" w:rsidR="00DA118E" w:rsidRDefault="00DA118E" w:rsidP="00DA11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DA118E" w:rsidRPr="00246CBE" w:rsidRDefault="00DA118E" w:rsidP="00DA11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A118E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DA118E" w:rsidRDefault="00DA118E" w:rsidP="00DA118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487D591" w:rsidR="00DA118E" w:rsidRDefault="00DA118E" w:rsidP="00DA11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B66E489" w:rsidR="00DA118E" w:rsidRDefault="00DA118E" w:rsidP="00DA118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DA118E" w:rsidRPr="00246CBE" w:rsidRDefault="00DA118E" w:rsidP="00DA11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A118E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DA118E" w:rsidRDefault="00DA118E" w:rsidP="00DA118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1240FA5" w:rsidR="00DA118E" w:rsidRDefault="00DA118E" w:rsidP="00DA11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755A2652" w:rsidR="00DA118E" w:rsidRDefault="00DA118E" w:rsidP="00DA118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DA118E" w:rsidRPr="00246CBE" w:rsidRDefault="00DA118E" w:rsidP="00DA11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A118E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DA118E" w:rsidRPr="00DF5AB7" w:rsidRDefault="00DA118E" w:rsidP="00DA118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C872172" w:rsidR="00DA118E" w:rsidRDefault="00DA118E" w:rsidP="00DA11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9EFC473" w:rsidR="00DA118E" w:rsidRDefault="00DA118E" w:rsidP="00DA11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DA118E" w:rsidRPr="00246CBE" w:rsidRDefault="00DA118E" w:rsidP="00DA11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DA118E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4759D3E8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29729DAA" w14:textId="50870347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1486</w:t>
            </w:r>
          </w:p>
        </w:tc>
        <w:tc>
          <w:tcPr>
            <w:tcW w:w="1376" w:type="pct"/>
            <w:vAlign w:val="center"/>
          </w:tcPr>
          <w:p w14:paraId="2D1754BB" w14:textId="14261482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62412</w:t>
            </w:r>
          </w:p>
        </w:tc>
        <w:tc>
          <w:tcPr>
            <w:tcW w:w="1376" w:type="pct"/>
            <w:vAlign w:val="center"/>
          </w:tcPr>
          <w:p w14:paraId="1FCBD505" w14:textId="19391F57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HR19900165-G-LT01 / HR19900216-G</w:t>
            </w:r>
          </w:p>
        </w:tc>
      </w:tr>
      <w:tr w:rsidR="00DA118E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5FDDBB2E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1BC7AD4D" w14:textId="5DDF3DED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3294</w:t>
            </w:r>
          </w:p>
        </w:tc>
        <w:tc>
          <w:tcPr>
            <w:tcW w:w="1376" w:type="pct"/>
            <w:vAlign w:val="center"/>
          </w:tcPr>
          <w:p w14:paraId="565020DD" w14:textId="33199D41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118584</w:t>
            </w:r>
          </w:p>
        </w:tc>
        <w:tc>
          <w:tcPr>
            <w:tcW w:w="1376" w:type="pct"/>
            <w:vAlign w:val="center"/>
          </w:tcPr>
          <w:p w14:paraId="4F65EFBE" w14:textId="7624666F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HR19900166-G</w:t>
            </w:r>
          </w:p>
        </w:tc>
      </w:tr>
      <w:tr w:rsidR="00DA118E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13B9A07D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2" w:type="pct"/>
            <w:vAlign w:val="center"/>
          </w:tcPr>
          <w:p w14:paraId="268E879B" w14:textId="06C3F80A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1661</w:t>
            </w:r>
          </w:p>
        </w:tc>
        <w:tc>
          <w:tcPr>
            <w:tcW w:w="1376" w:type="pct"/>
            <w:vAlign w:val="center"/>
          </w:tcPr>
          <w:p w14:paraId="44F51E19" w14:textId="10038B62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69762</w:t>
            </w:r>
          </w:p>
        </w:tc>
        <w:tc>
          <w:tcPr>
            <w:tcW w:w="1376" w:type="pct"/>
            <w:vAlign w:val="center"/>
          </w:tcPr>
          <w:p w14:paraId="03853039" w14:textId="6A8EE5C3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HR19900216-G / HR19900165-G-LT01</w:t>
            </w:r>
          </w:p>
        </w:tc>
      </w:tr>
      <w:tr w:rsidR="00DA118E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405D8DD8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2" w:type="pct"/>
            <w:vAlign w:val="center"/>
          </w:tcPr>
          <w:p w14:paraId="75722480" w14:textId="7CED062E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3304</w:t>
            </w:r>
          </w:p>
        </w:tc>
        <w:tc>
          <w:tcPr>
            <w:tcW w:w="1376" w:type="pct"/>
            <w:vAlign w:val="center"/>
          </w:tcPr>
          <w:p w14:paraId="36EF3F8E" w14:textId="72846FDB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118944</w:t>
            </w:r>
          </w:p>
        </w:tc>
        <w:tc>
          <w:tcPr>
            <w:tcW w:w="1376" w:type="pct"/>
            <w:vAlign w:val="center"/>
          </w:tcPr>
          <w:p w14:paraId="7F13A8FD" w14:textId="47504F58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HR19900226-G</w:t>
            </w:r>
          </w:p>
        </w:tc>
      </w:tr>
      <w:tr w:rsidR="00DA118E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0B8BB509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2" w:type="pct"/>
            <w:vAlign w:val="center"/>
          </w:tcPr>
          <w:p w14:paraId="48AE1BF2" w14:textId="48380936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3318</w:t>
            </w:r>
          </w:p>
        </w:tc>
        <w:tc>
          <w:tcPr>
            <w:tcW w:w="1376" w:type="pct"/>
            <w:vAlign w:val="center"/>
          </w:tcPr>
          <w:p w14:paraId="5A72F6A4" w14:textId="556F0BD5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119448</w:t>
            </w:r>
          </w:p>
        </w:tc>
        <w:tc>
          <w:tcPr>
            <w:tcW w:w="1376" w:type="pct"/>
            <w:vAlign w:val="center"/>
          </w:tcPr>
          <w:p w14:paraId="29AF77B8" w14:textId="65B71510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HR19900182-G</w:t>
            </w:r>
          </w:p>
        </w:tc>
      </w:tr>
      <w:tr w:rsidR="00DA118E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68A8918A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2" w:type="pct"/>
            <w:vAlign w:val="center"/>
          </w:tcPr>
          <w:p w14:paraId="45CEFE23" w14:textId="433213B1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3109</w:t>
            </w:r>
          </w:p>
        </w:tc>
        <w:tc>
          <w:tcPr>
            <w:tcW w:w="1376" w:type="pct"/>
            <w:vAlign w:val="center"/>
          </w:tcPr>
          <w:p w14:paraId="30F84BF9" w14:textId="3881FB8B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111924</w:t>
            </w:r>
          </w:p>
        </w:tc>
        <w:tc>
          <w:tcPr>
            <w:tcW w:w="1376" w:type="pct"/>
            <w:vAlign w:val="center"/>
          </w:tcPr>
          <w:p w14:paraId="05363081" w14:textId="0E9588C8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HR19900226-G</w:t>
            </w:r>
          </w:p>
        </w:tc>
      </w:tr>
      <w:tr w:rsidR="00DA118E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20012CFE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3A025217" w14:textId="58B1B1E3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2946</w:t>
            </w:r>
          </w:p>
        </w:tc>
        <w:tc>
          <w:tcPr>
            <w:tcW w:w="1376" w:type="pct"/>
            <w:vAlign w:val="center"/>
          </w:tcPr>
          <w:p w14:paraId="0613FF1F" w14:textId="51AEA7BB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106056</w:t>
            </w:r>
          </w:p>
        </w:tc>
        <w:tc>
          <w:tcPr>
            <w:tcW w:w="1376" w:type="pct"/>
            <w:vAlign w:val="center"/>
          </w:tcPr>
          <w:p w14:paraId="1EBAA0DC" w14:textId="39D6B995" w:rsidR="00DA118E" w:rsidRPr="000F19B9" w:rsidRDefault="00DA118E" w:rsidP="00DA118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HR19900182-G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1332"/>
        <w:gridCol w:w="782"/>
        <w:gridCol w:w="1986"/>
        <w:gridCol w:w="1986"/>
        <w:gridCol w:w="1488"/>
        <w:gridCol w:w="1471"/>
        <w:gridCol w:w="1471"/>
        <w:gridCol w:w="1394"/>
        <w:gridCol w:w="1386"/>
      </w:tblGrid>
      <w:tr w:rsidR="00356D43" w:rsidRPr="000F19B9" w14:paraId="0A649BDD" w14:textId="77777777" w:rsidTr="002B1C80">
        <w:trPr>
          <w:trHeight w:val="397"/>
          <w:tblHeader/>
        </w:trPr>
        <w:tc>
          <w:tcPr>
            <w:tcW w:w="32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proofErr w:type="gramStart"/>
            <w:r w:rsidRPr="009F3393">
              <w:rPr>
                <w:rFonts w:cs="Arial"/>
                <w:sz w:val="20"/>
              </w:rPr>
              <w:t>Caging  Op</w:t>
            </w:r>
            <w:proofErr w:type="gramEnd"/>
            <w:r w:rsidRPr="009F3393">
              <w:rPr>
                <w:rFonts w:cs="Arial"/>
                <w:sz w:val="20"/>
              </w:rPr>
              <w:t xml:space="preserve"> #*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DA118E">
        <w:trPr>
          <w:trHeight w:val="397"/>
          <w:tblHeader/>
        </w:trPr>
        <w:tc>
          <w:tcPr>
            <w:tcW w:w="327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98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0715B" w:rsidRPr="00245B88" w14:paraId="7AEFD004" w14:textId="77777777" w:rsidTr="00DB75C5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AD488B2" w:rsidR="0020715B" w:rsidRPr="009F3393" w:rsidRDefault="0020715B" w:rsidP="0020715B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424E5A18" w:rsidR="0020715B" w:rsidRPr="009F3393" w:rsidRDefault="0020715B" w:rsidP="002071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6FB08B9A" w:rsidR="0020715B" w:rsidRPr="009F3393" w:rsidRDefault="0020715B" w:rsidP="002071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12:52</w:t>
            </w: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05EFBD0F" w:rsidR="0020715B" w:rsidRPr="009F3393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B52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658C6514" w:rsidR="0020715B" w:rsidRPr="009F3393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B52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1C706BD" w:rsidR="0020715B" w:rsidRPr="009F3393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EUHRV-013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3715C22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HRV011 012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3C05C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5A01EDE9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EF659BB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715B" w:rsidRPr="00245B88" w14:paraId="3F3449AB" w14:textId="77777777" w:rsidTr="00DB75C5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046BB192" w:rsidR="0020715B" w:rsidRPr="00245B88" w:rsidRDefault="0020715B" w:rsidP="0020715B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2316E8CA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6BB548DF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035" w14:textId="512C51D5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B52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9B1" w14:textId="06F49E10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B52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26B6CB85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1E94C34C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HRV011008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5BA80086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58D7700A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6FA73586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715B" w:rsidRPr="00245B88" w14:paraId="58C0CECB" w14:textId="77777777" w:rsidTr="00DB75C5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033077E9" w:rsidR="0020715B" w:rsidRPr="00245B88" w:rsidRDefault="0020715B" w:rsidP="0020715B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1C81258B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4A12013A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10:58</w:t>
            </w: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CFDC" w14:textId="0140CAC1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B52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956E" w14:textId="1CE3785C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B52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0E87A700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7A8B2F6F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HRV011004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664A7E03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3A2EE1DE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7A0CE0F0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715B" w:rsidRPr="00245B88" w14:paraId="4B1AE920" w14:textId="77777777" w:rsidTr="00DB75C5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33C3E341" w:rsidR="0020715B" w:rsidRPr="00245B88" w:rsidRDefault="0020715B" w:rsidP="0020715B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6BF37764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06/07/2020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61841E85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11:22</w:t>
            </w: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E51C" w14:textId="2D4FF5DE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B52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CB15" w14:textId="0BFF63D9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B52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0C49D521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EU.HRV-011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204AAB68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HRV011008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3AFAD0A5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33E19B32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640A85F4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715B" w:rsidRPr="00245B88" w14:paraId="485E0F4C" w14:textId="77777777" w:rsidTr="00DB75C5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5D36AFDF" w:rsidR="0020715B" w:rsidRPr="00245B88" w:rsidRDefault="0020715B" w:rsidP="0020715B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7B9DD331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75D6CAD5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10:27</w:t>
            </w: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B112" w14:textId="37691DC3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B52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F2F4F" w14:textId="033894FB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B52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6DE21A28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EU.HRV-012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5959B20D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HRV011004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4F64E6B3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4B8D7827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062ADB28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715B" w:rsidRPr="00245B88" w14:paraId="50AE8902" w14:textId="77777777" w:rsidTr="00DB75C5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17E3780A" w:rsidR="0020715B" w:rsidRPr="00245B88" w:rsidRDefault="0020715B" w:rsidP="0020715B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451C35E9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3542676D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14:37</w:t>
            </w: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A3D4D" w14:textId="77E0EA4F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B52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2D1F9" w14:textId="2E78D800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B52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7CF34AB9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EU.HRV-012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70B4B788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HRV011008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58A12CC5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2ECFF1DB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54E7EE03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31864B01" w14:textId="77777777" w:rsidR="00DA118E" w:rsidRDefault="00DA118E" w:rsidP="000F19B9">
      <w:pPr>
        <w:pStyle w:val="Textoindependiente"/>
        <w:rPr>
          <w:rFonts w:cs="Arial"/>
          <w:i/>
          <w:sz w:val="20"/>
        </w:rPr>
      </w:pPr>
    </w:p>
    <w:p w14:paraId="597DE0FC" w14:textId="77777777" w:rsidR="00DA118E" w:rsidRDefault="00DA118E" w:rsidP="000F19B9">
      <w:pPr>
        <w:pStyle w:val="Textoindependiente"/>
        <w:rPr>
          <w:rFonts w:cs="Arial"/>
          <w:i/>
          <w:sz w:val="20"/>
        </w:rPr>
      </w:pPr>
    </w:p>
    <w:p w14:paraId="52FBA562" w14:textId="77777777" w:rsidR="00DA118E" w:rsidRDefault="00DA118E" w:rsidP="000F19B9">
      <w:pPr>
        <w:pStyle w:val="Textoindependiente"/>
        <w:rPr>
          <w:rFonts w:cs="Arial"/>
          <w:i/>
          <w:sz w:val="20"/>
        </w:rPr>
      </w:pPr>
    </w:p>
    <w:p w14:paraId="52C0FD9E" w14:textId="4D2D03E7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933214F" w:rsidR="009C4455" w:rsidRPr="0057721F" w:rsidRDefault="009C445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340F9C77" w14:textId="77777777" w:rsidR="00F904D6" w:rsidRDefault="00F904D6" w:rsidP="00F904D6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control transfers were performed during the deployment period.</w:t>
      </w: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28B32A0" w14:textId="77777777" w:rsidR="00DA118E" w:rsidRDefault="00DA118E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03B522E" w14:textId="198BC82D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A118E" w:rsidRPr="00E11CDC" w14:paraId="168A762A" w14:textId="77777777" w:rsidTr="002B1C80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3BD10581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3BC2F8DF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HRV2020AUT0492</w:t>
            </w:r>
          </w:p>
        </w:tc>
        <w:tc>
          <w:tcPr>
            <w:tcW w:w="533" w:type="pct"/>
            <w:noWrap/>
            <w:vAlign w:val="center"/>
          </w:tcPr>
          <w:p w14:paraId="33E622E9" w14:textId="3BA32700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9827</w:t>
            </w:r>
          </w:p>
        </w:tc>
        <w:tc>
          <w:tcPr>
            <w:tcW w:w="494" w:type="pct"/>
            <w:noWrap/>
            <w:vAlign w:val="center"/>
          </w:tcPr>
          <w:p w14:paraId="1ED61904" w14:textId="370C5C9D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88440</w:t>
            </w:r>
          </w:p>
        </w:tc>
      </w:tr>
      <w:tr w:rsidR="00DA118E" w:rsidRPr="00E11CDC" w14:paraId="3DED961B" w14:textId="77777777" w:rsidTr="002B1C80">
        <w:trPr>
          <w:trHeight w:val="401"/>
        </w:trPr>
        <w:tc>
          <w:tcPr>
            <w:tcW w:w="495" w:type="pct"/>
            <w:noWrap/>
            <w:vAlign w:val="center"/>
          </w:tcPr>
          <w:p w14:paraId="2F8A7F03" w14:textId="5A67FD7E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6F37625D" w14:textId="33E6BE27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HRV2020AUT0503</w:t>
            </w:r>
          </w:p>
        </w:tc>
        <w:tc>
          <w:tcPr>
            <w:tcW w:w="533" w:type="pct"/>
            <w:noWrap/>
            <w:vAlign w:val="center"/>
          </w:tcPr>
          <w:p w14:paraId="46C7469B" w14:textId="0FC6E3AA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2955</w:t>
            </w:r>
          </w:p>
        </w:tc>
        <w:tc>
          <w:tcPr>
            <w:tcW w:w="494" w:type="pct"/>
            <w:noWrap/>
            <w:vAlign w:val="center"/>
          </w:tcPr>
          <w:p w14:paraId="65EC866B" w14:textId="3BBFBCAC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47490</w:t>
            </w:r>
          </w:p>
        </w:tc>
      </w:tr>
      <w:tr w:rsidR="00DA118E" w:rsidRPr="00E11CDC" w14:paraId="11FE1525" w14:textId="77777777" w:rsidTr="002B1C80">
        <w:trPr>
          <w:trHeight w:val="401"/>
        </w:trPr>
        <w:tc>
          <w:tcPr>
            <w:tcW w:w="495" w:type="pct"/>
            <w:noWrap/>
            <w:vAlign w:val="center"/>
          </w:tcPr>
          <w:p w14:paraId="5EA45E7A" w14:textId="6DD94D99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78" w:type="pct"/>
            <w:noWrap/>
            <w:vAlign w:val="center"/>
          </w:tcPr>
          <w:p w14:paraId="62C951E6" w14:textId="6D66788E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HRV2020AUT0509</w:t>
            </w:r>
          </w:p>
        </w:tc>
        <w:tc>
          <w:tcPr>
            <w:tcW w:w="533" w:type="pct"/>
            <w:noWrap/>
            <w:vAlign w:val="center"/>
          </w:tcPr>
          <w:p w14:paraId="237D3FDA" w14:textId="2149394D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3378</w:t>
            </w:r>
          </w:p>
        </w:tc>
        <w:tc>
          <w:tcPr>
            <w:tcW w:w="494" w:type="pct"/>
            <w:noWrap/>
            <w:vAlign w:val="center"/>
          </w:tcPr>
          <w:p w14:paraId="170766C3" w14:textId="47FF6FBF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68970</w:t>
            </w:r>
          </w:p>
        </w:tc>
      </w:tr>
      <w:tr w:rsidR="00DA118E" w:rsidRPr="00E11CDC" w14:paraId="001C0175" w14:textId="77777777" w:rsidTr="002B1C80">
        <w:trPr>
          <w:trHeight w:val="401"/>
        </w:trPr>
        <w:tc>
          <w:tcPr>
            <w:tcW w:w="495" w:type="pct"/>
            <w:noWrap/>
            <w:vAlign w:val="center"/>
          </w:tcPr>
          <w:p w14:paraId="5B7DD8CC" w14:textId="0EABFE19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78" w:type="pct"/>
            <w:noWrap/>
            <w:vAlign w:val="center"/>
          </w:tcPr>
          <w:p w14:paraId="05F2F855" w14:textId="653019BF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HRV2020AUT0518</w:t>
            </w:r>
          </w:p>
        </w:tc>
        <w:tc>
          <w:tcPr>
            <w:tcW w:w="533" w:type="pct"/>
            <w:noWrap/>
            <w:vAlign w:val="center"/>
          </w:tcPr>
          <w:p w14:paraId="4FF16FED" w14:textId="3E57CD1A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463</w:t>
            </w:r>
          </w:p>
        </w:tc>
        <w:tc>
          <w:tcPr>
            <w:tcW w:w="494" w:type="pct"/>
            <w:noWrap/>
            <w:vAlign w:val="center"/>
          </w:tcPr>
          <w:p w14:paraId="7C5FBE7F" w14:textId="26A79073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8960</w:t>
            </w:r>
          </w:p>
        </w:tc>
      </w:tr>
      <w:tr w:rsidR="00DA118E" w:rsidRPr="00E11CDC" w14:paraId="3F61D7E7" w14:textId="77777777" w:rsidTr="002B1C80">
        <w:trPr>
          <w:trHeight w:val="401"/>
        </w:trPr>
        <w:tc>
          <w:tcPr>
            <w:tcW w:w="495" w:type="pct"/>
            <w:noWrap/>
            <w:vAlign w:val="center"/>
          </w:tcPr>
          <w:p w14:paraId="4D708799" w14:textId="663F078D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78" w:type="pct"/>
            <w:noWrap/>
            <w:vAlign w:val="center"/>
          </w:tcPr>
          <w:p w14:paraId="710EC4DC" w14:textId="0ABB40B4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HRV2020AUT0528</w:t>
            </w:r>
          </w:p>
        </w:tc>
        <w:tc>
          <w:tcPr>
            <w:tcW w:w="533" w:type="pct"/>
            <w:noWrap/>
            <w:vAlign w:val="center"/>
          </w:tcPr>
          <w:p w14:paraId="30C488B5" w14:textId="4778F16A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1287</w:t>
            </w:r>
          </w:p>
        </w:tc>
        <w:tc>
          <w:tcPr>
            <w:tcW w:w="494" w:type="pct"/>
            <w:noWrap/>
            <w:vAlign w:val="center"/>
          </w:tcPr>
          <w:p w14:paraId="7EBD4DE2" w14:textId="70B07D5A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15060</w:t>
            </w:r>
          </w:p>
        </w:tc>
      </w:tr>
      <w:tr w:rsidR="00DA118E" w:rsidRPr="00E11CDC" w14:paraId="6E291CE5" w14:textId="77777777" w:rsidTr="002B1C80">
        <w:trPr>
          <w:trHeight w:val="401"/>
        </w:trPr>
        <w:tc>
          <w:tcPr>
            <w:tcW w:w="495" w:type="pct"/>
            <w:noWrap/>
            <w:vAlign w:val="center"/>
          </w:tcPr>
          <w:p w14:paraId="27A49C0D" w14:textId="6C031B05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78" w:type="pct"/>
            <w:noWrap/>
            <w:vAlign w:val="center"/>
          </w:tcPr>
          <w:p w14:paraId="71035E1C" w14:textId="3747AC03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HRV2020AUT0527</w:t>
            </w:r>
          </w:p>
        </w:tc>
        <w:tc>
          <w:tcPr>
            <w:tcW w:w="533" w:type="pct"/>
            <w:noWrap/>
            <w:vAlign w:val="center"/>
          </w:tcPr>
          <w:p w14:paraId="55E8829B" w14:textId="0A89E6ED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2131</w:t>
            </w:r>
          </w:p>
        </w:tc>
        <w:tc>
          <w:tcPr>
            <w:tcW w:w="494" w:type="pct"/>
            <w:noWrap/>
            <w:vAlign w:val="center"/>
          </w:tcPr>
          <w:p w14:paraId="53E75EB5" w14:textId="523AD1B4" w:rsidR="00DA118E" w:rsidRPr="00DA118E" w:rsidRDefault="00DA118E" w:rsidP="00DA11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A118E">
              <w:rPr>
                <w:rFonts w:cs="Arial"/>
                <w:color w:val="000000"/>
                <w:sz w:val="20"/>
              </w:rPr>
              <w:t>25390</w:t>
            </w: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4F3A7382" w:rsidR="00D93167" w:rsidRPr="00DA118E" w:rsidRDefault="00D93167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106E1DF1" w14:textId="6B7F669D" w:rsidR="00DA118E" w:rsidRPr="00DA118E" w:rsidRDefault="00DA118E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11907A7E" w14:textId="77777777" w:rsidR="00DA118E" w:rsidRPr="00DA118E" w:rsidRDefault="00DA118E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DA118E" w:rsidRPr="009720DA" w14:paraId="2F35730B" w14:textId="77777777" w:rsidTr="00DA118E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DA118E" w:rsidRPr="009720DA" w:rsidRDefault="00DA118E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DA118E" w:rsidRPr="009720DA" w:rsidRDefault="00DA118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DA118E" w:rsidRPr="009720DA" w:rsidRDefault="00DA118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DA118E" w:rsidRPr="009720DA" w:rsidRDefault="00DA118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A118E" w:rsidRPr="009720DA" w14:paraId="0A3E7856" w14:textId="77777777" w:rsidTr="00DA118E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DA118E" w:rsidRPr="009720DA" w:rsidRDefault="00DA118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DA118E" w:rsidRPr="009720DA" w:rsidRDefault="00DA118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DA118E" w:rsidRPr="009720DA" w:rsidRDefault="00DA118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DA118E" w:rsidRPr="009720DA" w:rsidRDefault="00DA118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DA118E" w:rsidRPr="009720DA" w:rsidRDefault="00DA118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DA118E" w:rsidRPr="009720DA" w:rsidRDefault="00DA118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DA118E" w:rsidRPr="009720DA" w:rsidRDefault="00DA118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DA118E" w:rsidRPr="009720DA" w:rsidRDefault="00DA118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A118E" w:rsidRPr="009720DA" w14:paraId="4973642A" w14:textId="77777777" w:rsidTr="00DA118E">
        <w:trPr>
          <w:trHeight w:val="397"/>
        </w:trPr>
        <w:tc>
          <w:tcPr>
            <w:tcW w:w="329" w:type="pct"/>
            <w:vAlign w:val="center"/>
          </w:tcPr>
          <w:p w14:paraId="199B2D72" w14:textId="5FEE9F32" w:rsidR="00DA118E" w:rsidRPr="009720DA" w:rsidRDefault="00DA118E" w:rsidP="00DA11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00CB8A56" w:rsidR="00DA118E" w:rsidRPr="009720DA" w:rsidRDefault="00DA118E" w:rsidP="00DA118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077801C2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9060</w:t>
            </w:r>
          </w:p>
        </w:tc>
        <w:tc>
          <w:tcPr>
            <w:tcW w:w="493" w:type="pct"/>
            <w:vAlign w:val="center"/>
          </w:tcPr>
          <w:p w14:paraId="7C4B91BE" w14:textId="611621DF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86976</w:t>
            </w:r>
          </w:p>
        </w:tc>
        <w:tc>
          <w:tcPr>
            <w:tcW w:w="809" w:type="pct"/>
            <w:vAlign w:val="center"/>
          </w:tcPr>
          <w:p w14:paraId="7A232DA4" w14:textId="0C4F11A6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HRV2020AUT0492</w:t>
            </w:r>
          </w:p>
        </w:tc>
        <w:tc>
          <w:tcPr>
            <w:tcW w:w="1691" w:type="pct"/>
            <w:vAlign w:val="center"/>
          </w:tcPr>
          <w:p w14:paraId="7B2D1567" w14:textId="479A43EB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HR20900131-G-CG01</w:t>
            </w:r>
          </w:p>
        </w:tc>
        <w:tc>
          <w:tcPr>
            <w:tcW w:w="469" w:type="pct"/>
            <w:vAlign w:val="center"/>
          </w:tcPr>
          <w:p w14:paraId="0B9B0276" w14:textId="1B86C070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1B914F33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118E" w:rsidRPr="009720DA" w14:paraId="67B61D30" w14:textId="77777777" w:rsidTr="00DA118E">
        <w:trPr>
          <w:trHeight w:val="397"/>
        </w:trPr>
        <w:tc>
          <w:tcPr>
            <w:tcW w:w="329" w:type="pct"/>
            <w:vAlign w:val="center"/>
          </w:tcPr>
          <w:p w14:paraId="78FCD94D" w14:textId="0AE153FA" w:rsidR="00DA118E" w:rsidRPr="009720DA" w:rsidRDefault="00DA118E" w:rsidP="00DA11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172949D3" w14:textId="30981395" w:rsidR="00DA118E" w:rsidRPr="009720DA" w:rsidRDefault="00DA118E" w:rsidP="00DA118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601D807" w14:textId="446AAAF3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2955</w:t>
            </w:r>
          </w:p>
        </w:tc>
        <w:tc>
          <w:tcPr>
            <w:tcW w:w="493" w:type="pct"/>
            <w:vAlign w:val="center"/>
          </w:tcPr>
          <w:p w14:paraId="2FC95D1C" w14:textId="19F73712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44916</w:t>
            </w:r>
          </w:p>
        </w:tc>
        <w:tc>
          <w:tcPr>
            <w:tcW w:w="809" w:type="pct"/>
            <w:vAlign w:val="center"/>
          </w:tcPr>
          <w:p w14:paraId="5B05C978" w14:textId="2CD9F5F3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HRV2020AUT0503</w:t>
            </w:r>
          </w:p>
        </w:tc>
        <w:tc>
          <w:tcPr>
            <w:tcW w:w="1691" w:type="pct"/>
            <w:vAlign w:val="center"/>
          </w:tcPr>
          <w:p w14:paraId="080EF9AE" w14:textId="3417CF5A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HR20900179-G-CG01</w:t>
            </w:r>
          </w:p>
        </w:tc>
        <w:tc>
          <w:tcPr>
            <w:tcW w:w="469" w:type="pct"/>
            <w:vAlign w:val="center"/>
          </w:tcPr>
          <w:p w14:paraId="418D5011" w14:textId="5534183A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65457D6E" w14:textId="465274E6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2966</w:t>
            </w:r>
          </w:p>
        </w:tc>
      </w:tr>
      <w:tr w:rsidR="00DA118E" w:rsidRPr="009720DA" w14:paraId="6CA03704" w14:textId="77777777" w:rsidTr="00DA118E">
        <w:trPr>
          <w:trHeight w:val="397"/>
        </w:trPr>
        <w:tc>
          <w:tcPr>
            <w:tcW w:w="329" w:type="pct"/>
            <w:vAlign w:val="center"/>
          </w:tcPr>
          <w:p w14:paraId="027FD3FF" w14:textId="231DFC17" w:rsidR="00DA118E" w:rsidRPr="009720DA" w:rsidRDefault="00DA118E" w:rsidP="00DA11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vAlign w:val="center"/>
          </w:tcPr>
          <w:p w14:paraId="7CF47E9A" w14:textId="4A924A24" w:rsidR="00DA118E" w:rsidRPr="009720DA" w:rsidRDefault="00DA118E" w:rsidP="00DA118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4AA9D727" w14:textId="2B1E3860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3502</w:t>
            </w:r>
          </w:p>
        </w:tc>
        <w:tc>
          <w:tcPr>
            <w:tcW w:w="493" w:type="pct"/>
            <w:vAlign w:val="center"/>
          </w:tcPr>
          <w:p w14:paraId="70AFD1A6" w14:textId="6EFBD9B0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63036</w:t>
            </w:r>
          </w:p>
        </w:tc>
        <w:tc>
          <w:tcPr>
            <w:tcW w:w="809" w:type="pct"/>
            <w:vAlign w:val="center"/>
          </w:tcPr>
          <w:p w14:paraId="240ACF62" w14:textId="47EC1658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HRV2020AUT0509</w:t>
            </w:r>
          </w:p>
        </w:tc>
        <w:tc>
          <w:tcPr>
            <w:tcW w:w="1691" w:type="pct"/>
            <w:vAlign w:val="center"/>
          </w:tcPr>
          <w:p w14:paraId="4DC2A2AA" w14:textId="0291DF58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HR20900179-G-CG01</w:t>
            </w:r>
          </w:p>
        </w:tc>
        <w:tc>
          <w:tcPr>
            <w:tcW w:w="469" w:type="pct"/>
            <w:vAlign w:val="center"/>
          </w:tcPr>
          <w:p w14:paraId="3EE73936" w14:textId="693319CC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478AA435" w14:textId="196573F6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3517</w:t>
            </w:r>
          </w:p>
        </w:tc>
      </w:tr>
      <w:tr w:rsidR="00DA118E" w:rsidRPr="009720DA" w14:paraId="51521C64" w14:textId="77777777" w:rsidTr="00DA118E">
        <w:trPr>
          <w:trHeight w:val="397"/>
        </w:trPr>
        <w:tc>
          <w:tcPr>
            <w:tcW w:w="329" w:type="pct"/>
            <w:vAlign w:val="center"/>
          </w:tcPr>
          <w:p w14:paraId="0F86B701" w14:textId="7C813B1A" w:rsidR="00DA118E" w:rsidRPr="009720DA" w:rsidRDefault="00DA118E" w:rsidP="00DA11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vAlign w:val="center"/>
          </w:tcPr>
          <w:p w14:paraId="3E2748B3" w14:textId="68719554" w:rsidR="00DA118E" w:rsidRPr="009720DA" w:rsidRDefault="00DA118E" w:rsidP="00DA118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041CE2BB" w14:textId="6294BA43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493" w:type="pct"/>
            <w:vAlign w:val="center"/>
          </w:tcPr>
          <w:p w14:paraId="6332E265" w14:textId="53C483D4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9405</w:t>
            </w:r>
          </w:p>
        </w:tc>
        <w:tc>
          <w:tcPr>
            <w:tcW w:w="809" w:type="pct"/>
            <w:vAlign w:val="center"/>
          </w:tcPr>
          <w:p w14:paraId="32241AF4" w14:textId="323D5432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HRV2020AUT0518</w:t>
            </w:r>
          </w:p>
        </w:tc>
        <w:tc>
          <w:tcPr>
            <w:tcW w:w="1691" w:type="pct"/>
            <w:vAlign w:val="center"/>
          </w:tcPr>
          <w:p w14:paraId="2E2AC973" w14:textId="59C33A05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HR20900217-G</w:t>
            </w:r>
          </w:p>
        </w:tc>
        <w:tc>
          <w:tcPr>
            <w:tcW w:w="469" w:type="pct"/>
            <w:vAlign w:val="center"/>
          </w:tcPr>
          <w:p w14:paraId="3A7F0D34" w14:textId="687A98C5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372A6838" w14:textId="3DD4EFD6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</w:tr>
      <w:tr w:rsidR="00DA118E" w:rsidRPr="009720DA" w14:paraId="42E35794" w14:textId="77777777" w:rsidTr="00DA118E">
        <w:trPr>
          <w:trHeight w:val="397"/>
        </w:trPr>
        <w:tc>
          <w:tcPr>
            <w:tcW w:w="329" w:type="pct"/>
            <w:vAlign w:val="center"/>
          </w:tcPr>
          <w:p w14:paraId="3430B562" w14:textId="364CB390" w:rsidR="00DA118E" w:rsidRPr="009720DA" w:rsidRDefault="00DA118E" w:rsidP="00DA11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vAlign w:val="center"/>
          </w:tcPr>
          <w:p w14:paraId="4BAB3C6E" w14:textId="4243B4ED" w:rsidR="00DA118E" w:rsidRPr="009720DA" w:rsidRDefault="00DA118E" w:rsidP="00DA118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033A1AE9" w14:textId="363D228F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1316</w:t>
            </w:r>
          </w:p>
        </w:tc>
        <w:tc>
          <w:tcPr>
            <w:tcW w:w="493" w:type="pct"/>
            <w:vAlign w:val="center"/>
          </w:tcPr>
          <w:p w14:paraId="6727130A" w14:textId="24B8433F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153811</w:t>
            </w:r>
          </w:p>
        </w:tc>
        <w:tc>
          <w:tcPr>
            <w:tcW w:w="809" w:type="pct"/>
            <w:vAlign w:val="center"/>
          </w:tcPr>
          <w:p w14:paraId="611261E4" w14:textId="16C3EEE8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HRV2020AUT0528</w:t>
            </w:r>
          </w:p>
        </w:tc>
        <w:tc>
          <w:tcPr>
            <w:tcW w:w="1691" w:type="pct"/>
            <w:vAlign w:val="center"/>
          </w:tcPr>
          <w:p w14:paraId="194250F5" w14:textId="23A30EDA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HR20900177-G-LT01-CG02</w:t>
            </w:r>
          </w:p>
        </w:tc>
        <w:tc>
          <w:tcPr>
            <w:tcW w:w="469" w:type="pct"/>
            <w:vAlign w:val="center"/>
          </w:tcPr>
          <w:p w14:paraId="2028746A" w14:textId="3A80CF80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4B06BCD5" w14:textId="5BA01A1C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1316</w:t>
            </w:r>
          </w:p>
        </w:tc>
      </w:tr>
      <w:tr w:rsidR="00DA118E" w:rsidRPr="009720DA" w14:paraId="1C38ED48" w14:textId="77777777" w:rsidTr="00DA118E">
        <w:trPr>
          <w:trHeight w:val="397"/>
        </w:trPr>
        <w:tc>
          <w:tcPr>
            <w:tcW w:w="329" w:type="pct"/>
            <w:vAlign w:val="center"/>
          </w:tcPr>
          <w:p w14:paraId="11DE48E6" w14:textId="05BE5ECB" w:rsidR="00DA118E" w:rsidRPr="009720DA" w:rsidRDefault="00DA118E" w:rsidP="00DA11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vAlign w:val="center"/>
          </w:tcPr>
          <w:p w14:paraId="179F6012" w14:textId="7AA52E73" w:rsidR="00DA118E" w:rsidRPr="009720DA" w:rsidRDefault="00DA118E" w:rsidP="00DA118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58355513" w14:textId="0F93ADFA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2102</w:t>
            </w:r>
          </w:p>
        </w:tc>
        <w:tc>
          <w:tcPr>
            <w:tcW w:w="493" w:type="pct"/>
            <w:vAlign w:val="center"/>
          </w:tcPr>
          <w:p w14:paraId="110D9F22" w14:textId="41FD1A82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250737</w:t>
            </w:r>
          </w:p>
        </w:tc>
        <w:tc>
          <w:tcPr>
            <w:tcW w:w="809" w:type="pct"/>
            <w:vAlign w:val="center"/>
          </w:tcPr>
          <w:p w14:paraId="529E9E09" w14:textId="533835C8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HRV2020AUT0527</w:t>
            </w:r>
          </w:p>
        </w:tc>
        <w:tc>
          <w:tcPr>
            <w:tcW w:w="1691" w:type="pct"/>
            <w:vAlign w:val="center"/>
          </w:tcPr>
          <w:p w14:paraId="2A21B270" w14:textId="349012A8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HR20900177-G-LT01-CG01</w:t>
            </w:r>
          </w:p>
        </w:tc>
        <w:tc>
          <w:tcPr>
            <w:tcW w:w="469" w:type="pct"/>
            <w:vAlign w:val="center"/>
          </w:tcPr>
          <w:p w14:paraId="69C72D21" w14:textId="2DF3E086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191B3EE8" w14:textId="1555347E" w:rsidR="00DA118E" w:rsidRPr="009720D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2106</w:t>
            </w: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1738392B" w:rsidR="00A50432" w:rsidRDefault="009720DA" w:rsidP="00534291">
      <w:pPr>
        <w:pStyle w:val="Listaconvietas2"/>
      </w:pPr>
      <w:r w:rsidRPr="00534291">
        <w:t>The observer was not able to estimate the weight of tuna caged.</w:t>
      </w:r>
    </w:p>
    <w:p w14:paraId="62F5E230" w14:textId="78F6CCD3" w:rsidR="00DA118E" w:rsidRPr="00534291" w:rsidRDefault="00DA118E" w:rsidP="00534291">
      <w:pPr>
        <w:pStyle w:val="Listaconvietas2"/>
      </w:pPr>
      <w:r>
        <w:t>Due to an observed PNC in operation 1, the observer was unable to estimate the amount of tuna caged.</w:t>
      </w:r>
    </w:p>
    <w:p w14:paraId="6E764261" w14:textId="046504DB" w:rsidR="00ED68B4" w:rsidRDefault="00ED68B4" w:rsidP="00534291">
      <w:pPr>
        <w:pStyle w:val="Listaconvietas2"/>
      </w:pPr>
      <w:r>
        <w:br w:type="page"/>
      </w: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702"/>
        <w:gridCol w:w="3190"/>
        <w:gridCol w:w="3190"/>
        <w:gridCol w:w="2723"/>
        <w:gridCol w:w="3187"/>
      </w:tblGrid>
      <w:tr w:rsidR="00356D43" w:rsidRPr="0020389F" w14:paraId="64CEC947" w14:textId="77777777" w:rsidTr="00DA118E">
        <w:trPr>
          <w:trHeight w:val="397"/>
          <w:tblHeader/>
          <w:jc w:val="center"/>
        </w:trPr>
        <w:tc>
          <w:tcPr>
            <w:tcW w:w="608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40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40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973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9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DA118E" w:rsidRPr="0020389F" w14:paraId="32D3D661" w14:textId="77777777" w:rsidTr="00DA118E">
        <w:trPr>
          <w:trHeight w:val="397"/>
          <w:jc w:val="center"/>
        </w:trPr>
        <w:tc>
          <w:tcPr>
            <w:tcW w:w="608" w:type="pct"/>
            <w:vAlign w:val="center"/>
          </w:tcPr>
          <w:p w14:paraId="6C0C8A0C" w14:textId="6BEB6F16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0" w:type="pct"/>
            <w:vAlign w:val="center"/>
          </w:tcPr>
          <w:p w14:paraId="2F2B40FE" w14:textId="381DDE09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HR20900131-G-CG01</w:t>
            </w:r>
          </w:p>
        </w:tc>
        <w:tc>
          <w:tcPr>
            <w:tcW w:w="1140" w:type="pct"/>
            <w:vAlign w:val="center"/>
          </w:tcPr>
          <w:p w14:paraId="3818E5B9" w14:textId="45BDE008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HR20900110-LT01</w:t>
            </w:r>
          </w:p>
        </w:tc>
        <w:tc>
          <w:tcPr>
            <w:tcW w:w="973" w:type="pct"/>
            <w:vAlign w:val="center"/>
          </w:tcPr>
          <w:p w14:paraId="2E31AB52" w14:textId="12DA4B95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1975</w:t>
            </w:r>
          </w:p>
        </w:tc>
        <w:tc>
          <w:tcPr>
            <w:tcW w:w="1139" w:type="pct"/>
            <w:vAlign w:val="center"/>
          </w:tcPr>
          <w:p w14:paraId="42863CB5" w14:textId="179FA37B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17775</w:t>
            </w:r>
          </w:p>
        </w:tc>
      </w:tr>
      <w:tr w:rsidR="00DA118E" w:rsidRPr="0020389F" w14:paraId="2F500DC4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03D40CED" w14:textId="1AD137E9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0" w:type="pct"/>
            <w:vAlign w:val="center"/>
          </w:tcPr>
          <w:p w14:paraId="419896AF" w14:textId="1D7CA039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HR20900131-G-CG01</w:t>
            </w:r>
          </w:p>
        </w:tc>
        <w:tc>
          <w:tcPr>
            <w:tcW w:w="1140" w:type="pct"/>
            <w:vAlign w:val="center"/>
          </w:tcPr>
          <w:p w14:paraId="790090B9" w14:textId="25E155BE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HR20900116-LT01</w:t>
            </w:r>
          </w:p>
        </w:tc>
        <w:tc>
          <w:tcPr>
            <w:tcW w:w="973" w:type="pct"/>
            <w:vAlign w:val="center"/>
          </w:tcPr>
          <w:p w14:paraId="25BD04FE" w14:textId="1DC4D115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7852</w:t>
            </w:r>
          </w:p>
        </w:tc>
        <w:tc>
          <w:tcPr>
            <w:tcW w:w="1139" w:type="pct"/>
            <w:vAlign w:val="center"/>
          </w:tcPr>
          <w:p w14:paraId="5F753A72" w14:textId="6AD19DF5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70668</w:t>
            </w:r>
          </w:p>
        </w:tc>
      </w:tr>
      <w:tr w:rsidR="00DA118E" w:rsidRPr="0020389F" w14:paraId="013C7FB6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2D2CF6B0" w14:textId="1B0E7994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0" w:type="pct"/>
            <w:vAlign w:val="center"/>
          </w:tcPr>
          <w:p w14:paraId="54E355BE" w14:textId="5BBC98F5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HR20900179-G-CG01</w:t>
            </w:r>
          </w:p>
        </w:tc>
        <w:tc>
          <w:tcPr>
            <w:tcW w:w="1140" w:type="pct"/>
            <w:vAlign w:val="center"/>
          </w:tcPr>
          <w:p w14:paraId="310099A7" w14:textId="050A5EED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HR20900120</w:t>
            </w:r>
          </w:p>
        </w:tc>
        <w:tc>
          <w:tcPr>
            <w:tcW w:w="973" w:type="pct"/>
            <w:vAlign w:val="center"/>
          </w:tcPr>
          <w:p w14:paraId="7F135BBA" w14:textId="6299DF3A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1139" w:type="pct"/>
            <w:vAlign w:val="center"/>
          </w:tcPr>
          <w:p w14:paraId="24B2FA63" w14:textId="0D89CBEF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2241</w:t>
            </w:r>
          </w:p>
        </w:tc>
      </w:tr>
      <w:tr w:rsidR="00DA118E" w:rsidRPr="0020389F" w14:paraId="2DBF259E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08FC1122" w14:textId="03E64A0A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0" w:type="pct"/>
            <w:vAlign w:val="center"/>
          </w:tcPr>
          <w:p w14:paraId="0300126F" w14:textId="56B913C6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HR20900179-G-CG01</w:t>
            </w:r>
          </w:p>
        </w:tc>
        <w:tc>
          <w:tcPr>
            <w:tcW w:w="1140" w:type="pct"/>
            <w:vAlign w:val="center"/>
          </w:tcPr>
          <w:p w14:paraId="4929F8AE" w14:textId="2F97DFEA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HR20900130-LT01</w:t>
            </w:r>
          </w:p>
        </w:tc>
        <w:tc>
          <w:tcPr>
            <w:tcW w:w="973" w:type="pct"/>
            <w:vAlign w:val="center"/>
          </w:tcPr>
          <w:p w14:paraId="6A35FA72" w14:textId="74698F93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</w:t>
            </w:r>
          </w:p>
        </w:tc>
        <w:tc>
          <w:tcPr>
            <w:tcW w:w="1139" w:type="pct"/>
            <w:vAlign w:val="center"/>
          </w:tcPr>
          <w:p w14:paraId="33D5D7A8" w14:textId="2E3F765F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6225</w:t>
            </w:r>
          </w:p>
        </w:tc>
      </w:tr>
      <w:tr w:rsidR="00DA118E" w:rsidRPr="0020389F" w14:paraId="5CB925C6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1912F338" w14:textId="2980BC66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0" w:type="pct"/>
            <w:vAlign w:val="center"/>
          </w:tcPr>
          <w:p w14:paraId="2719DE04" w14:textId="05C07F76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HR20900179-G-CG01</w:t>
            </w:r>
          </w:p>
        </w:tc>
        <w:tc>
          <w:tcPr>
            <w:tcW w:w="1140" w:type="pct"/>
            <w:vAlign w:val="center"/>
          </w:tcPr>
          <w:p w14:paraId="07097680" w14:textId="5D4553BB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HR20900142-LT01</w:t>
            </w:r>
          </w:p>
        </w:tc>
        <w:tc>
          <w:tcPr>
            <w:tcW w:w="973" w:type="pct"/>
            <w:vAlign w:val="center"/>
          </w:tcPr>
          <w:p w14:paraId="1113C719" w14:textId="62A176C7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</w:t>
            </w:r>
          </w:p>
        </w:tc>
        <w:tc>
          <w:tcPr>
            <w:tcW w:w="1139" w:type="pct"/>
            <w:vAlign w:val="center"/>
          </w:tcPr>
          <w:p w14:paraId="3EC9BF35" w14:textId="01FA7E1E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6354</w:t>
            </w:r>
          </w:p>
        </w:tc>
      </w:tr>
      <w:tr w:rsidR="00DA118E" w:rsidRPr="0020389F" w14:paraId="3A9E3E9C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45EB0EBF" w14:textId="7BA1B63F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0" w:type="pct"/>
            <w:vAlign w:val="center"/>
          </w:tcPr>
          <w:p w14:paraId="5C5EE2A0" w14:textId="0447E0A3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HR20900179-G-CG01</w:t>
            </w:r>
          </w:p>
        </w:tc>
        <w:tc>
          <w:tcPr>
            <w:tcW w:w="1140" w:type="pct"/>
            <w:vAlign w:val="center"/>
          </w:tcPr>
          <w:p w14:paraId="65A18BDA" w14:textId="084F6B2C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HR20900164-LT01</w:t>
            </w:r>
          </w:p>
        </w:tc>
        <w:tc>
          <w:tcPr>
            <w:tcW w:w="973" w:type="pct"/>
            <w:vAlign w:val="center"/>
          </w:tcPr>
          <w:p w14:paraId="017F1B91" w14:textId="4DA50B21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1622</w:t>
            </w:r>
          </w:p>
        </w:tc>
        <w:tc>
          <w:tcPr>
            <w:tcW w:w="1139" w:type="pct"/>
            <w:vAlign w:val="center"/>
          </w:tcPr>
          <w:p w14:paraId="04513656" w14:textId="1C9BF49C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35684</w:t>
            </w:r>
          </w:p>
        </w:tc>
      </w:tr>
      <w:tr w:rsidR="00DA118E" w:rsidRPr="0020389F" w14:paraId="04691190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63D4C2F1" w14:textId="77D63A4F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0" w:type="pct"/>
            <w:vAlign w:val="center"/>
          </w:tcPr>
          <w:p w14:paraId="1FBF7418" w14:textId="291E5652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HR20900179-G-CG01</w:t>
            </w:r>
          </w:p>
        </w:tc>
        <w:tc>
          <w:tcPr>
            <w:tcW w:w="1140" w:type="pct"/>
            <w:vAlign w:val="center"/>
          </w:tcPr>
          <w:p w14:paraId="74477116" w14:textId="02056600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HR20900155-LT01</w:t>
            </w:r>
          </w:p>
        </w:tc>
        <w:tc>
          <w:tcPr>
            <w:tcW w:w="973" w:type="pct"/>
            <w:vAlign w:val="center"/>
          </w:tcPr>
          <w:p w14:paraId="73CA5B84" w14:textId="7B2D15C5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</w:t>
            </w:r>
          </w:p>
        </w:tc>
        <w:tc>
          <w:tcPr>
            <w:tcW w:w="1139" w:type="pct"/>
            <w:vAlign w:val="center"/>
          </w:tcPr>
          <w:p w14:paraId="3525C0FA" w14:textId="74243B2B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17172</w:t>
            </w:r>
          </w:p>
        </w:tc>
      </w:tr>
      <w:tr w:rsidR="00DA118E" w:rsidRPr="0020389F" w14:paraId="3B85A057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4DD37384" w14:textId="483D7966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0" w:type="pct"/>
            <w:vAlign w:val="center"/>
          </w:tcPr>
          <w:p w14:paraId="315A1081" w14:textId="01B0AD84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HR20900179-G-CG01</w:t>
            </w:r>
          </w:p>
        </w:tc>
        <w:tc>
          <w:tcPr>
            <w:tcW w:w="1140" w:type="pct"/>
            <w:vAlign w:val="center"/>
          </w:tcPr>
          <w:p w14:paraId="44035D41" w14:textId="1E8B926A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HR20900169-LT01</w:t>
            </w:r>
          </w:p>
        </w:tc>
        <w:tc>
          <w:tcPr>
            <w:tcW w:w="973" w:type="pct"/>
            <w:vAlign w:val="center"/>
          </w:tcPr>
          <w:p w14:paraId="501D5955" w14:textId="286B48B4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</w:t>
            </w:r>
          </w:p>
        </w:tc>
        <w:tc>
          <w:tcPr>
            <w:tcW w:w="1139" w:type="pct"/>
            <w:vAlign w:val="center"/>
          </w:tcPr>
          <w:p w14:paraId="10F9001A" w14:textId="05189399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14376</w:t>
            </w:r>
          </w:p>
        </w:tc>
      </w:tr>
      <w:tr w:rsidR="00DA118E" w:rsidRPr="0020389F" w14:paraId="704BB739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1064FA9B" w14:textId="15091E7C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0" w:type="pct"/>
            <w:vAlign w:val="center"/>
          </w:tcPr>
          <w:p w14:paraId="685026C9" w14:textId="3AADA5AA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HR20900179-G-CG01</w:t>
            </w:r>
          </w:p>
        </w:tc>
        <w:tc>
          <w:tcPr>
            <w:tcW w:w="1140" w:type="pct"/>
            <w:vAlign w:val="center"/>
          </w:tcPr>
          <w:p w14:paraId="0CEECD5A" w14:textId="06F1459F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HR20900171-LT01</w:t>
            </w:r>
          </w:p>
        </w:tc>
        <w:tc>
          <w:tcPr>
            <w:tcW w:w="973" w:type="pct"/>
            <w:vAlign w:val="center"/>
          </w:tcPr>
          <w:p w14:paraId="40489C49" w14:textId="73299DCB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</w:t>
            </w:r>
          </w:p>
        </w:tc>
        <w:tc>
          <w:tcPr>
            <w:tcW w:w="1139" w:type="pct"/>
            <w:vAlign w:val="center"/>
          </w:tcPr>
          <w:p w14:paraId="3CA064E7" w14:textId="318B75C1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7597</w:t>
            </w:r>
          </w:p>
        </w:tc>
      </w:tr>
      <w:tr w:rsidR="00DA118E" w:rsidRPr="0020389F" w14:paraId="3F92733E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23C10696" w14:textId="4EFB242C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0" w:type="pct"/>
            <w:vAlign w:val="center"/>
          </w:tcPr>
          <w:p w14:paraId="4D89330D" w14:textId="1D249D0F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HR20900179-G-CG01</w:t>
            </w:r>
          </w:p>
        </w:tc>
        <w:tc>
          <w:tcPr>
            <w:tcW w:w="1140" w:type="pct"/>
            <w:vAlign w:val="center"/>
          </w:tcPr>
          <w:p w14:paraId="3F266C27" w14:textId="36BF076A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HR20900172-LT01</w:t>
            </w:r>
          </w:p>
        </w:tc>
        <w:tc>
          <w:tcPr>
            <w:tcW w:w="973" w:type="pct"/>
            <w:vAlign w:val="center"/>
          </w:tcPr>
          <w:p w14:paraId="400FEED5" w14:textId="73526D41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1139" w:type="pct"/>
            <w:vAlign w:val="center"/>
          </w:tcPr>
          <w:p w14:paraId="3E4A32FA" w14:textId="0A7F8F55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19800</w:t>
            </w:r>
          </w:p>
        </w:tc>
      </w:tr>
      <w:tr w:rsidR="00DA118E" w:rsidRPr="0020389F" w14:paraId="016DB002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64B2B1C5" w14:textId="5393242C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0" w:type="pct"/>
            <w:vAlign w:val="center"/>
          </w:tcPr>
          <w:p w14:paraId="365AC50F" w14:textId="71CA0E0D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HR20900179-G-CG01</w:t>
            </w:r>
          </w:p>
        </w:tc>
        <w:tc>
          <w:tcPr>
            <w:tcW w:w="1140" w:type="pct"/>
            <w:vAlign w:val="center"/>
          </w:tcPr>
          <w:p w14:paraId="534698E7" w14:textId="1D6B5F16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HR20900173-LT01</w:t>
            </w:r>
          </w:p>
        </w:tc>
        <w:tc>
          <w:tcPr>
            <w:tcW w:w="973" w:type="pct"/>
            <w:vAlign w:val="center"/>
          </w:tcPr>
          <w:p w14:paraId="5664C88F" w14:textId="1110720F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</w:t>
            </w:r>
          </w:p>
        </w:tc>
        <w:tc>
          <w:tcPr>
            <w:tcW w:w="1139" w:type="pct"/>
            <w:vAlign w:val="center"/>
          </w:tcPr>
          <w:p w14:paraId="736EEC57" w14:textId="41BFE933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10680</w:t>
            </w:r>
          </w:p>
        </w:tc>
      </w:tr>
      <w:tr w:rsidR="00DA118E" w:rsidRPr="0020389F" w14:paraId="48D40B89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6805ED81" w14:textId="1F86BAC2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0" w:type="pct"/>
            <w:vAlign w:val="center"/>
          </w:tcPr>
          <w:p w14:paraId="46755138" w14:textId="2BD57062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HR20900217-G</w:t>
            </w:r>
          </w:p>
        </w:tc>
        <w:tc>
          <w:tcPr>
            <w:tcW w:w="1140" w:type="pct"/>
            <w:vAlign w:val="center"/>
          </w:tcPr>
          <w:p w14:paraId="1DB9B11B" w14:textId="1463E7A5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HR20900192</w:t>
            </w:r>
          </w:p>
        </w:tc>
        <w:tc>
          <w:tcPr>
            <w:tcW w:w="973" w:type="pct"/>
            <w:vAlign w:val="center"/>
          </w:tcPr>
          <w:p w14:paraId="77CC1187" w14:textId="2579B48B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1139" w:type="pct"/>
            <w:vAlign w:val="center"/>
          </w:tcPr>
          <w:p w14:paraId="6AC95523" w14:textId="033E3CBC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4572</w:t>
            </w:r>
          </w:p>
        </w:tc>
      </w:tr>
      <w:tr w:rsidR="00DA118E" w:rsidRPr="0020389F" w14:paraId="7DEA2F16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09CB6F4C" w14:textId="4E35065C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0" w:type="pct"/>
            <w:vAlign w:val="center"/>
          </w:tcPr>
          <w:p w14:paraId="5C7978FF" w14:textId="6FA945A0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HR20900217-G</w:t>
            </w:r>
          </w:p>
        </w:tc>
        <w:tc>
          <w:tcPr>
            <w:tcW w:w="1140" w:type="pct"/>
            <w:vAlign w:val="center"/>
          </w:tcPr>
          <w:p w14:paraId="3B23A5EE" w14:textId="126593E3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HR20900203</w:t>
            </w:r>
          </w:p>
        </w:tc>
        <w:tc>
          <w:tcPr>
            <w:tcW w:w="973" w:type="pct"/>
            <w:vAlign w:val="center"/>
          </w:tcPr>
          <w:p w14:paraId="61A16663" w14:textId="054A845C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1139" w:type="pct"/>
            <w:vAlign w:val="center"/>
          </w:tcPr>
          <w:p w14:paraId="07E1D662" w14:textId="069F7696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4389</w:t>
            </w:r>
          </w:p>
        </w:tc>
      </w:tr>
      <w:tr w:rsidR="00DA118E" w:rsidRPr="0020389F" w14:paraId="40BDB79A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1C1D55C2" w14:textId="291E0211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0" w:type="pct"/>
            <w:vAlign w:val="center"/>
          </w:tcPr>
          <w:p w14:paraId="2C6FA335" w14:textId="23C80E2D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HR20900177-G-LT01-CG02</w:t>
            </w:r>
          </w:p>
        </w:tc>
        <w:tc>
          <w:tcPr>
            <w:tcW w:w="1140" w:type="pct"/>
            <w:vAlign w:val="center"/>
          </w:tcPr>
          <w:p w14:paraId="51D4F6C7" w14:textId="1100F49A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HR20900128-LT01</w:t>
            </w:r>
          </w:p>
        </w:tc>
        <w:tc>
          <w:tcPr>
            <w:tcW w:w="973" w:type="pct"/>
            <w:vAlign w:val="center"/>
          </w:tcPr>
          <w:p w14:paraId="720C17EB" w14:textId="62DA0543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1618</w:t>
            </w:r>
          </w:p>
        </w:tc>
        <w:tc>
          <w:tcPr>
            <w:tcW w:w="1139" w:type="pct"/>
            <w:vAlign w:val="center"/>
          </w:tcPr>
          <w:p w14:paraId="54FE743A" w14:textId="2B0C3E7B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17762</w:t>
            </w:r>
          </w:p>
        </w:tc>
      </w:tr>
      <w:tr w:rsidR="00DA118E" w:rsidRPr="0020389F" w14:paraId="6CEA7F10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49396350" w14:textId="30F88EB8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0" w:type="pct"/>
            <w:vAlign w:val="center"/>
          </w:tcPr>
          <w:p w14:paraId="39A3E222" w14:textId="5A80776C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HR20900177-G-LT01-CG02</w:t>
            </w:r>
          </w:p>
        </w:tc>
        <w:tc>
          <w:tcPr>
            <w:tcW w:w="1140" w:type="pct"/>
            <w:vAlign w:val="center"/>
          </w:tcPr>
          <w:p w14:paraId="5F2705AC" w14:textId="77817257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HR20900147</w:t>
            </w:r>
          </w:p>
        </w:tc>
        <w:tc>
          <w:tcPr>
            <w:tcW w:w="973" w:type="pct"/>
            <w:vAlign w:val="center"/>
          </w:tcPr>
          <w:p w14:paraId="771170B9" w14:textId="46338D64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139" w:type="pct"/>
            <w:vAlign w:val="center"/>
          </w:tcPr>
          <w:p w14:paraId="731E4FDB" w14:textId="78F0BA7C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2797</w:t>
            </w:r>
          </w:p>
        </w:tc>
      </w:tr>
      <w:tr w:rsidR="00DA118E" w:rsidRPr="0020389F" w14:paraId="0011CE08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7B198869" w14:textId="19637B0A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0" w:type="pct"/>
            <w:vAlign w:val="center"/>
          </w:tcPr>
          <w:p w14:paraId="1D93313D" w14:textId="301DC4B3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HR20900177-G-LT01-CG02</w:t>
            </w:r>
          </w:p>
        </w:tc>
        <w:tc>
          <w:tcPr>
            <w:tcW w:w="1140" w:type="pct"/>
            <w:vAlign w:val="center"/>
          </w:tcPr>
          <w:p w14:paraId="32D4A5D6" w14:textId="575DEB66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HR20900148-LT01</w:t>
            </w:r>
          </w:p>
        </w:tc>
        <w:tc>
          <w:tcPr>
            <w:tcW w:w="973" w:type="pct"/>
            <w:vAlign w:val="center"/>
          </w:tcPr>
          <w:p w14:paraId="22EAD0D2" w14:textId="688D0A59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</w:t>
            </w:r>
          </w:p>
        </w:tc>
        <w:tc>
          <w:tcPr>
            <w:tcW w:w="1139" w:type="pct"/>
            <w:vAlign w:val="center"/>
          </w:tcPr>
          <w:p w14:paraId="2559C61B" w14:textId="060EDA0E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4985</w:t>
            </w:r>
          </w:p>
        </w:tc>
      </w:tr>
      <w:tr w:rsidR="00DA118E" w:rsidRPr="0020389F" w14:paraId="2FF24CC7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4619C2AD" w14:textId="7EC7BE9B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0" w:type="pct"/>
            <w:vAlign w:val="center"/>
          </w:tcPr>
          <w:p w14:paraId="654E4269" w14:textId="18E0AE38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HR20900177-G-LT01-CG02</w:t>
            </w:r>
          </w:p>
        </w:tc>
        <w:tc>
          <w:tcPr>
            <w:tcW w:w="1140" w:type="pct"/>
            <w:vAlign w:val="center"/>
          </w:tcPr>
          <w:p w14:paraId="06569C47" w14:textId="51A7BA39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HR20900149-LT01</w:t>
            </w:r>
          </w:p>
        </w:tc>
        <w:tc>
          <w:tcPr>
            <w:tcW w:w="973" w:type="pct"/>
            <w:vAlign w:val="center"/>
          </w:tcPr>
          <w:p w14:paraId="43B5F302" w14:textId="56A26071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1256</w:t>
            </w:r>
          </w:p>
        </w:tc>
        <w:tc>
          <w:tcPr>
            <w:tcW w:w="1139" w:type="pct"/>
            <w:vAlign w:val="center"/>
          </w:tcPr>
          <w:p w14:paraId="36387BCE" w14:textId="6A8EDC26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12879</w:t>
            </w:r>
          </w:p>
        </w:tc>
      </w:tr>
      <w:tr w:rsidR="00DA118E" w:rsidRPr="0020389F" w14:paraId="741BE118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7D7837F2" w14:textId="7AD26750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0" w:type="pct"/>
            <w:vAlign w:val="center"/>
          </w:tcPr>
          <w:p w14:paraId="08072DF6" w14:textId="46EB4AF8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HR20900177-G-LT01-CG02</w:t>
            </w:r>
          </w:p>
        </w:tc>
        <w:tc>
          <w:tcPr>
            <w:tcW w:w="1140" w:type="pct"/>
            <w:vAlign w:val="center"/>
          </w:tcPr>
          <w:p w14:paraId="167AF157" w14:textId="00E26DE2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HR20900152-LT01</w:t>
            </w:r>
          </w:p>
        </w:tc>
        <w:tc>
          <w:tcPr>
            <w:tcW w:w="973" w:type="pct"/>
            <w:vAlign w:val="center"/>
          </w:tcPr>
          <w:p w14:paraId="05894836" w14:textId="134487E8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854</w:t>
            </w:r>
          </w:p>
        </w:tc>
        <w:tc>
          <w:tcPr>
            <w:tcW w:w="1139" w:type="pct"/>
            <w:vAlign w:val="center"/>
          </w:tcPr>
          <w:p w14:paraId="7EA3FC88" w14:textId="7C55427F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9357</w:t>
            </w:r>
          </w:p>
        </w:tc>
      </w:tr>
      <w:tr w:rsidR="00DA118E" w:rsidRPr="0020389F" w14:paraId="36C67658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6C9740F0" w14:textId="06EDA60B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0" w:type="pct"/>
            <w:vAlign w:val="center"/>
          </w:tcPr>
          <w:p w14:paraId="01A334B2" w14:textId="4C383B15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HR20900177-G-LT01-CG02</w:t>
            </w:r>
          </w:p>
        </w:tc>
        <w:tc>
          <w:tcPr>
            <w:tcW w:w="1140" w:type="pct"/>
            <w:vAlign w:val="center"/>
          </w:tcPr>
          <w:p w14:paraId="6D294DBA" w14:textId="2E501C5B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HR20900154-LT01</w:t>
            </w:r>
          </w:p>
        </w:tc>
        <w:tc>
          <w:tcPr>
            <w:tcW w:w="973" w:type="pct"/>
            <w:vAlign w:val="center"/>
          </w:tcPr>
          <w:p w14:paraId="6497DA32" w14:textId="46CB5C9B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1139" w:type="pct"/>
            <w:vAlign w:val="center"/>
          </w:tcPr>
          <w:p w14:paraId="309A9EAF" w14:textId="3146A640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2385</w:t>
            </w:r>
          </w:p>
        </w:tc>
      </w:tr>
      <w:tr w:rsidR="00DA118E" w:rsidRPr="0020389F" w14:paraId="445E1AF4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1D9FFD15" w14:textId="785A512B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0" w:type="pct"/>
            <w:vAlign w:val="center"/>
          </w:tcPr>
          <w:p w14:paraId="1DBCDAE9" w14:textId="6DB96D6B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HR20900177-G-LT01-CG02</w:t>
            </w:r>
          </w:p>
        </w:tc>
        <w:tc>
          <w:tcPr>
            <w:tcW w:w="1140" w:type="pct"/>
            <w:vAlign w:val="center"/>
          </w:tcPr>
          <w:p w14:paraId="7126CCAC" w14:textId="1EEE1386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HR20900156-LT01</w:t>
            </w:r>
          </w:p>
        </w:tc>
        <w:tc>
          <w:tcPr>
            <w:tcW w:w="973" w:type="pct"/>
            <w:vAlign w:val="center"/>
          </w:tcPr>
          <w:p w14:paraId="7886CCE1" w14:textId="0D88643E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</w:t>
            </w:r>
          </w:p>
        </w:tc>
        <w:tc>
          <w:tcPr>
            <w:tcW w:w="1139" w:type="pct"/>
            <w:vAlign w:val="center"/>
          </w:tcPr>
          <w:p w14:paraId="666ED13E" w14:textId="22C865C3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6080</w:t>
            </w:r>
          </w:p>
        </w:tc>
      </w:tr>
      <w:tr w:rsidR="00DA118E" w:rsidRPr="0020389F" w14:paraId="72D23DF7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693CDDE7" w14:textId="516065C9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1140" w:type="pct"/>
            <w:vAlign w:val="center"/>
          </w:tcPr>
          <w:p w14:paraId="5F19C9E6" w14:textId="43AF3C0B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HR20900177-G-LT01-CG02</w:t>
            </w:r>
          </w:p>
        </w:tc>
        <w:tc>
          <w:tcPr>
            <w:tcW w:w="1140" w:type="pct"/>
            <w:vAlign w:val="center"/>
          </w:tcPr>
          <w:p w14:paraId="7B63545E" w14:textId="5F1E978D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HR20900157-LT01</w:t>
            </w:r>
          </w:p>
        </w:tc>
        <w:tc>
          <w:tcPr>
            <w:tcW w:w="973" w:type="pct"/>
            <w:vAlign w:val="center"/>
          </w:tcPr>
          <w:p w14:paraId="2CA895DB" w14:textId="6EF537CF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1139" w:type="pct"/>
            <w:vAlign w:val="center"/>
          </w:tcPr>
          <w:p w14:paraId="5A89C833" w14:textId="33884657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5440</w:t>
            </w:r>
          </w:p>
        </w:tc>
      </w:tr>
      <w:tr w:rsidR="00DA118E" w:rsidRPr="0020389F" w14:paraId="71846F72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06A02D16" w14:textId="13D39765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0" w:type="pct"/>
            <w:vAlign w:val="center"/>
          </w:tcPr>
          <w:p w14:paraId="49EE5E50" w14:textId="085F5B7A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HR20900177-G-LT01-CG02</w:t>
            </w:r>
          </w:p>
        </w:tc>
        <w:tc>
          <w:tcPr>
            <w:tcW w:w="1140" w:type="pct"/>
            <w:vAlign w:val="center"/>
          </w:tcPr>
          <w:p w14:paraId="58A4FB2D" w14:textId="6AF8BA15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HR20900163</w:t>
            </w:r>
          </w:p>
        </w:tc>
        <w:tc>
          <w:tcPr>
            <w:tcW w:w="973" w:type="pct"/>
            <w:vAlign w:val="center"/>
          </w:tcPr>
          <w:p w14:paraId="4C44DE90" w14:textId="394CA1C0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139" w:type="pct"/>
            <w:vAlign w:val="center"/>
          </w:tcPr>
          <w:p w14:paraId="091B25C3" w14:textId="5625BB8D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3124</w:t>
            </w:r>
          </w:p>
        </w:tc>
      </w:tr>
      <w:tr w:rsidR="00DA118E" w:rsidRPr="0020389F" w14:paraId="4D7E88B0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00B45ECE" w14:textId="0851F737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0" w:type="pct"/>
            <w:vAlign w:val="center"/>
          </w:tcPr>
          <w:p w14:paraId="22A5B804" w14:textId="65355F25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HR20900177-G-LT01-CG02</w:t>
            </w:r>
          </w:p>
        </w:tc>
        <w:tc>
          <w:tcPr>
            <w:tcW w:w="1140" w:type="pct"/>
            <w:vAlign w:val="center"/>
          </w:tcPr>
          <w:p w14:paraId="4A912741" w14:textId="6EC5962C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HR20900165-LT01</w:t>
            </w:r>
          </w:p>
        </w:tc>
        <w:tc>
          <w:tcPr>
            <w:tcW w:w="973" w:type="pct"/>
            <w:vAlign w:val="center"/>
          </w:tcPr>
          <w:p w14:paraId="3D9BB7A0" w14:textId="1D079CBC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</w:t>
            </w:r>
          </w:p>
        </w:tc>
        <w:tc>
          <w:tcPr>
            <w:tcW w:w="1139" w:type="pct"/>
            <w:vAlign w:val="center"/>
          </w:tcPr>
          <w:p w14:paraId="19E0508A" w14:textId="5AA9F56A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4846</w:t>
            </w:r>
          </w:p>
        </w:tc>
      </w:tr>
      <w:tr w:rsidR="00DA118E" w:rsidRPr="0020389F" w14:paraId="647E100D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0A4E9784" w14:textId="2F4B93E8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40" w:type="pct"/>
            <w:vAlign w:val="center"/>
          </w:tcPr>
          <w:p w14:paraId="041752B0" w14:textId="26A3F3F6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HR20900177-G-LT01-CG01</w:t>
            </w:r>
          </w:p>
        </w:tc>
        <w:tc>
          <w:tcPr>
            <w:tcW w:w="1140" w:type="pct"/>
            <w:vAlign w:val="center"/>
          </w:tcPr>
          <w:p w14:paraId="0DCBD21A" w14:textId="0B4F75DA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HR20900128-LT01</w:t>
            </w:r>
          </w:p>
        </w:tc>
        <w:tc>
          <w:tcPr>
            <w:tcW w:w="973" w:type="pct"/>
            <w:vAlign w:val="center"/>
          </w:tcPr>
          <w:p w14:paraId="5F47F0B5" w14:textId="0F89F66E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1618</w:t>
            </w:r>
          </w:p>
        </w:tc>
        <w:tc>
          <w:tcPr>
            <w:tcW w:w="1139" w:type="pct"/>
            <w:vAlign w:val="center"/>
          </w:tcPr>
          <w:p w14:paraId="65EA319C" w14:textId="64650A8C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17762</w:t>
            </w:r>
          </w:p>
        </w:tc>
      </w:tr>
      <w:tr w:rsidR="00DA118E" w:rsidRPr="0020389F" w14:paraId="7C88C5A5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533AAF85" w14:textId="5F808D1A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40" w:type="pct"/>
            <w:vAlign w:val="center"/>
          </w:tcPr>
          <w:p w14:paraId="0D6C5145" w14:textId="03D6B6F6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HR20900177-G-LT01-CG01</w:t>
            </w:r>
          </w:p>
        </w:tc>
        <w:tc>
          <w:tcPr>
            <w:tcW w:w="1140" w:type="pct"/>
            <w:vAlign w:val="center"/>
          </w:tcPr>
          <w:p w14:paraId="0F767047" w14:textId="2B3EF219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HR20900147</w:t>
            </w:r>
          </w:p>
        </w:tc>
        <w:tc>
          <w:tcPr>
            <w:tcW w:w="973" w:type="pct"/>
            <w:vAlign w:val="center"/>
          </w:tcPr>
          <w:p w14:paraId="4DBE0DB6" w14:textId="5E0EF53F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139" w:type="pct"/>
            <w:vAlign w:val="center"/>
          </w:tcPr>
          <w:p w14:paraId="0F20E89F" w14:textId="732FF578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2797</w:t>
            </w:r>
          </w:p>
        </w:tc>
      </w:tr>
      <w:tr w:rsidR="00DA118E" w:rsidRPr="0020389F" w14:paraId="4723702C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26133963" w14:textId="30CCC027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40" w:type="pct"/>
            <w:vAlign w:val="center"/>
          </w:tcPr>
          <w:p w14:paraId="4A8D5AEA" w14:textId="70147BED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HR20900177-G-LT01-CG01</w:t>
            </w:r>
          </w:p>
        </w:tc>
        <w:tc>
          <w:tcPr>
            <w:tcW w:w="1140" w:type="pct"/>
            <w:vAlign w:val="center"/>
          </w:tcPr>
          <w:p w14:paraId="2BE59595" w14:textId="0EA7B72D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HR20900148-LT01</w:t>
            </w:r>
          </w:p>
        </w:tc>
        <w:tc>
          <w:tcPr>
            <w:tcW w:w="973" w:type="pct"/>
            <w:vAlign w:val="center"/>
          </w:tcPr>
          <w:p w14:paraId="21A82F0D" w14:textId="2FFA55C4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</w:t>
            </w:r>
          </w:p>
        </w:tc>
        <w:tc>
          <w:tcPr>
            <w:tcW w:w="1139" w:type="pct"/>
            <w:vAlign w:val="center"/>
          </w:tcPr>
          <w:p w14:paraId="4C21C8DC" w14:textId="242ED4EC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4985</w:t>
            </w:r>
          </w:p>
        </w:tc>
      </w:tr>
      <w:tr w:rsidR="00DA118E" w:rsidRPr="0020389F" w14:paraId="0D274885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35931011" w14:textId="4745142D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40" w:type="pct"/>
            <w:vAlign w:val="center"/>
          </w:tcPr>
          <w:p w14:paraId="65DC2BF9" w14:textId="38926854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HR20900177-G-LT01-CG01</w:t>
            </w:r>
          </w:p>
        </w:tc>
        <w:tc>
          <w:tcPr>
            <w:tcW w:w="1140" w:type="pct"/>
            <w:vAlign w:val="center"/>
          </w:tcPr>
          <w:p w14:paraId="4A8FDA74" w14:textId="5354F0FF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HR20900149-LT01</w:t>
            </w:r>
          </w:p>
        </w:tc>
        <w:tc>
          <w:tcPr>
            <w:tcW w:w="973" w:type="pct"/>
            <w:vAlign w:val="center"/>
          </w:tcPr>
          <w:p w14:paraId="0BBC7CAB" w14:textId="46FD16B0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1256</w:t>
            </w:r>
          </w:p>
        </w:tc>
        <w:tc>
          <w:tcPr>
            <w:tcW w:w="1139" w:type="pct"/>
            <w:vAlign w:val="center"/>
          </w:tcPr>
          <w:p w14:paraId="59076E82" w14:textId="48E63535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12879</w:t>
            </w:r>
          </w:p>
        </w:tc>
      </w:tr>
      <w:tr w:rsidR="00DA118E" w:rsidRPr="0020389F" w14:paraId="14BAA7A8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3715E13F" w14:textId="4752A75A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40" w:type="pct"/>
            <w:vAlign w:val="center"/>
          </w:tcPr>
          <w:p w14:paraId="5D6EF9F0" w14:textId="7BD768BB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HR20900177-G-LT01-CG01</w:t>
            </w:r>
          </w:p>
        </w:tc>
        <w:tc>
          <w:tcPr>
            <w:tcW w:w="1140" w:type="pct"/>
            <w:vAlign w:val="center"/>
          </w:tcPr>
          <w:p w14:paraId="0577540B" w14:textId="697B80D8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HR20900152-LT01</w:t>
            </w:r>
          </w:p>
        </w:tc>
        <w:tc>
          <w:tcPr>
            <w:tcW w:w="973" w:type="pct"/>
            <w:vAlign w:val="center"/>
          </w:tcPr>
          <w:p w14:paraId="4DDFD408" w14:textId="30C91AD0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854</w:t>
            </w:r>
          </w:p>
        </w:tc>
        <w:tc>
          <w:tcPr>
            <w:tcW w:w="1139" w:type="pct"/>
            <w:vAlign w:val="center"/>
          </w:tcPr>
          <w:p w14:paraId="1ED60CED" w14:textId="2B4F05DD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9357</w:t>
            </w:r>
          </w:p>
        </w:tc>
      </w:tr>
      <w:tr w:rsidR="00DA118E" w:rsidRPr="0020389F" w14:paraId="730DEADD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57BE9D6A" w14:textId="5E81D71E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40" w:type="pct"/>
            <w:vAlign w:val="center"/>
          </w:tcPr>
          <w:p w14:paraId="46A9CCFD" w14:textId="7DD3B894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HR20900177-G-LT01-CG01</w:t>
            </w:r>
          </w:p>
        </w:tc>
        <w:tc>
          <w:tcPr>
            <w:tcW w:w="1140" w:type="pct"/>
            <w:vAlign w:val="center"/>
          </w:tcPr>
          <w:p w14:paraId="7B29EBCF" w14:textId="0E5993D9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HR20900154-LT01</w:t>
            </w:r>
          </w:p>
        </w:tc>
        <w:tc>
          <w:tcPr>
            <w:tcW w:w="973" w:type="pct"/>
            <w:vAlign w:val="center"/>
          </w:tcPr>
          <w:p w14:paraId="1248659A" w14:textId="41E2A031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1139" w:type="pct"/>
            <w:vAlign w:val="center"/>
          </w:tcPr>
          <w:p w14:paraId="7E6E9318" w14:textId="5D719F7F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2385</w:t>
            </w:r>
          </w:p>
        </w:tc>
      </w:tr>
      <w:tr w:rsidR="00DA118E" w:rsidRPr="0020389F" w14:paraId="4EAF8859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77F816E5" w14:textId="15246135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40" w:type="pct"/>
            <w:vAlign w:val="center"/>
          </w:tcPr>
          <w:p w14:paraId="03933DB7" w14:textId="580ABF23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HR20900177-G-LT01-CG01</w:t>
            </w:r>
          </w:p>
        </w:tc>
        <w:tc>
          <w:tcPr>
            <w:tcW w:w="1140" w:type="pct"/>
            <w:vAlign w:val="center"/>
          </w:tcPr>
          <w:p w14:paraId="42B345F6" w14:textId="319DBDEA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HR20900156-LT01</w:t>
            </w:r>
          </w:p>
        </w:tc>
        <w:tc>
          <w:tcPr>
            <w:tcW w:w="973" w:type="pct"/>
            <w:vAlign w:val="center"/>
          </w:tcPr>
          <w:p w14:paraId="728FB5D9" w14:textId="0138A599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</w:t>
            </w:r>
          </w:p>
        </w:tc>
        <w:tc>
          <w:tcPr>
            <w:tcW w:w="1139" w:type="pct"/>
            <w:vAlign w:val="center"/>
          </w:tcPr>
          <w:p w14:paraId="0E402A9D" w14:textId="24DA87FC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6080</w:t>
            </w:r>
          </w:p>
        </w:tc>
      </w:tr>
      <w:tr w:rsidR="00DA118E" w:rsidRPr="0020389F" w14:paraId="7AFE3971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3F0EAAD4" w14:textId="7A8AD7FC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40" w:type="pct"/>
            <w:vAlign w:val="center"/>
          </w:tcPr>
          <w:p w14:paraId="30BC6175" w14:textId="2375DE17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HR20900177-G-LT01-CG01</w:t>
            </w:r>
          </w:p>
        </w:tc>
        <w:tc>
          <w:tcPr>
            <w:tcW w:w="1140" w:type="pct"/>
            <w:vAlign w:val="center"/>
          </w:tcPr>
          <w:p w14:paraId="45F38232" w14:textId="555B0C25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HR20900157-LT01</w:t>
            </w:r>
          </w:p>
        </w:tc>
        <w:tc>
          <w:tcPr>
            <w:tcW w:w="973" w:type="pct"/>
            <w:vAlign w:val="center"/>
          </w:tcPr>
          <w:p w14:paraId="29D696F3" w14:textId="5AD50792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1139" w:type="pct"/>
            <w:vAlign w:val="center"/>
          </w:tcPr>
          <w:p w14:paraId="2869B980" w14:textId="702E8AE3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5440</w:t>
            </w:r>
          </w:p>
        </w:tc>
      </w:tr>
      <w:tr w:rsidR="00DA118E" w:rsidRPr="0020389F" w14:paraId="7FBB5C72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05EE8B02" w14:textId="5CCEF966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40" w:type="pct"/>
            <w:vAlign w:val="center"/>
          </w:tcPr>
          <w:p w14:paraId="2B576F05" w14:textId="1961A8F9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HR20900177-G-LT01-CG01</w:t>
            </w:r>
          </w:p>
        </w:tc>
        <w:tc>
          <w:tcPr>
            <w:tcW w:w="1140" w:type="pct"/>
            <w:vAlign w:val="center"/>
          </w:tcPr>
          <w:p w14:paraId="544ADB7F" w14:textId="47D03E01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HR20900163</w:t>
            </w:r>
          </w:p>
        </w:tc>
        <w:tc>
          <w:tcPr>
            <w:tcW w:w="973" w:type="pct"/>
            <w:vAlign w:val="center"/>
          </w:tcPr>
          <w:p w14:paraId="56D37851" w14:textId="3F95A4BE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139" w:type="pct"/>
            <w:vAlign w:val="center"/>
          </w:tcPr>
          <w:p w14:paraId="09BBABD2" w14:textId="5ED193BD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3124</w:t>
            </w:r>
          </w:p>
        </w:tc>
      </w:tr>
      <w:tr w:rsidR="00DA118E" w:rsidRPr="0020389F" w14:paraId="5E13740A" w14:textId="77777777" w:rsidTr="00DA11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8" w:type="pct"/>
            <w:vAlign w:val="center"/>
          </w:tcPr>
          <w:p w14:paraId="51D6745A" w14:textId="719605CE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40" w:type="pct"/>
            <w:vAlign w:val="center"/>
          </w:tcPr>
          <w:p w14:paraId="2B3A931D" w14:textId="2465F17E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HR20900177-G-LT01-CG01</w:t>
            </w:r>
          </w:p>
        </w:tc>
        <w:tc>
          <w:tcPr>
            <w:tcW w:w="1140" w:type="pct"/>
            <w:vAlign w:val="center"/>
          </w:tcPr>
          <w:p w14:paraId="012A8107" w14:textId="4C655A42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HR20900165-LT01</w:t>
            </w:r>
          </w:p>
        </w:tc>
        <w:tc>
          <w:tcPr>
            <w:tcW w:w="973" w:type="pct"/>
            <w:vAlign w:val="center"/>
          </w:tcPr>
          <w:p w14:paraId="56A49394" w14:textId="4651C44E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</w:t>
            </w:r>
          </w:p>
        </w:tc>
        <w:tc>
          <w:tcPr>
            <w:tcW w:w="1139" w:type="pct"/>
            <w:vAlign w:val="center"/>
          </w:tcPr>
          <w:p w14:paraId="02BE6ACA" w14:textId="69887D30" w:rsidR="00DA118E" w:rsidRPr="0020389F" w:rsidRDefault="00DA118E" w:rsidP="00DA118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4846</w:t>
            </w: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E125E91" w14:textId="77777777" w:rsidR="00C97EFB" w:rsidRDefault="00C97EFB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2B1C80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2B1C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2B1C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2B1C8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2B1C80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2B1C80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2B1C80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2B1C80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2B1C80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2B1C8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2B1C8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2B1C8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2B1C8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2B1C8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2B1C8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2B1C8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2B1C8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2B1C8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2B1C80">
        <w:trPr>
          <w:trHeight w:val="386"/>
        </w:trPr>
        <w:tc>
          <w:tcPr>
            <w:tcW w:w="539" w:type="pct"/>
            <w:vAlign w:val="center"/>
          </w:tcPr>
          <w:p w14:paraId="0D534AC9" w14:textId="4BECB956" w:rsidR="00C97EFB" w:rsidRPr="00175E99" w:rsidRDefault="00F904D6" w:rsidP="002B1C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DA118E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2B1C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2B1C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2B1C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2B1C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2B1C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2B1C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2B1C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4B0A23D2" w:rsidR="00B5110E" w:rsidRDefault="00F904D6" w:rsidP="00DA118E">
      <w:pPr>
        <w:pStyle w:val="Textoindependiente"/>
        <w:rPr>
          <w:rFonts w:cs="Arial"/>
          <w:sz w:val="20"/>
        </w:rPr>
      </w:pPr>
      <w:r w:rsidRPr="00767FE5">
        <w:rPr>
          <w:rFonts w:cs="Arial"/>
          <w:sz w:val="20"/>
        </w:rPr>
        <w:t>It was not possible for the observer to estimate the size composition of tuna caged.</w:t>
      </w:r>
    </w:p>
    <w:p w14:paraId="5F0D08FA" w14:textId="121E48EC" w:rsidR="00DA118E" w:rsidRDefault="00DA118E" w:rsidP="00DA118E">
      <w:pPr>
        <w:pStyle w:val="Textoindependiente"/>
        <w:rPr>
          <w:rFonts w:cs="Arial"/>
          <w:sz w:val="20"/>
        </w:rPr>
      </w:pPr>
    </w:p>
    <w:p w14:paraId="2EE04101" w14:textId="6C2A90D6" w:rsidR="00DA118E" w:rsidRDefault="00DA118E" w:rsidP="00DA118E">
      <w:pPr>
        <w:pStyle w:val="Textoindependiente"/>
        <w:rPr>
          <w:rFonts w:cs="Arial"/>
          <w:sz w:val="20"/>
        </w:rPr>
      </w:pPr>
    </w:p>
    <w:p w14:paraId="38035AE7" w14:textId="77777777" w:rsidR="00DA118E" w:rsidRPr="00DA118E" w:rsidRDefault="00DA118E" w:rsidP="00DA118E">
      <w:pPr>
        <w:pStyle w:val="Textoindependiente"/>
        <w:rPr>
          <w:rFonts w:cs="Arial"/>
          <w:sz w:val="20"/>
        </w:rPr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DA118E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5EEA6B57" w:rsidR="00DA118E" w:rsidRDefault="00DA118E" w:rsidP="00DA118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25095469" w:rsidR="00DA118E" w:rsidRPr="00150DE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3F87C9EE" w:rsidR="00DA118E" w:rsidRDefault="00DA118E" w:rsidP="00DA11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48E48E8A" w:rsidR="00DA118E" w:rsidRDefault="00DA118E" w:rsidP="00DA11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77DEDB11" w14:textId="5A68EE7D" w:rsidR="00DA118E" w:rsidRDefault="00DA118E" w:rsidP="00DA11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A118E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30444B32" w:rsidR="00DA118E" w:rsidRDefault="00DA118E" w:rsidP="00DA118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71F7FE2F" w:rsidR="00DA118E" w:rsidRPr="00150DE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17EAEFCC" w:rsidR="00DA118E" w:rsidRDefault="00DA118E" w:rsidP="00DA11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74889B8E" w:rsidR="00DA118E" w:rsidRDefault="00DA118E" w:rsidP="00DA11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566A4441" w14:textId="07954647" w:rsidR="00DA118E" w:rsidRDefault="00DA118E" w:rsidP="00DA11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A118E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4C4F5A62" w:rsidR="00DA118E" w:rsidRDefault="00DA118E" w:rsidP="00DA118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51DF3A33" w:rsidR="00DA118E" w:rsidRPr="00150DE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3D14EA2F" w:rsidR="00DA118E" w:rsidRDefault="00DA118E" w:rsidP="00DA11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634C9B36" w:rsidR="00DA118E" w:rsidRDefault="00DA118E" w:rsidP="00DA11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4F1396B" w14:textId="38FA8FD5" w:rsidR="00DA118E" w:rsidRDefault="00DA118E" w:rsidP="00DA11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A118E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0568F61C" w:rsidR="00DA118E" w:rsidRPr="009720DA" w:rsidRDefault="00DA118E" w:rsidP="00DA118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7BC88A5E" w:rsidR="00DA118E" w:rsidRPr="00150DE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74B91E" w14:textId="42707007" w:rsidR="00DA118E" w:rsidRPr="00150DE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3D15D5D5" w:rsidR="00DA118E" w:rsidRPr="00150DE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797B32D" w14:textId="1FD67A30" w:rsidR="00DA118E" w:rsidRPr="00150DE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A118E" w:rsidRPr="006F3142" w14:paraId="6241A94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75E48CB" w14:textId="47768A1B" w:rsidR="00DA118E" w:rsidRPr="009720DA" w:rsidRDefault="00DA118E" w:rsidP="00DA118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771B7FF1" w14:textId="5771422A" w:rsidR="00DA118E" w:rsidRPr="00150DE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508257A" w14:textId="16A8C7C1" w:rsidR="00DA118E" w:rsidRPr="00150DE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054B7488" w:rsidR="00DA118E" w:rsidRPr="00150DE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AC78753" w14:textId="47FBC88D" w:rsidR="00DA118E" w:rsidRPr="00150DE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A118E" w:rsidRPr="006F3142" w14:paraId="700546F9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317273C" w14:textId="1EE506CD" w:rsidR="00DA118E" w:rsidRPr="009720DA" w:rsidRDefault="00DA118E" w:rsidP="00DA118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2A48CA84" w14:textId="2F043594" w:rsidR="00DA118E" w:rsidRPr="00150DE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58DF9C1" w14:textId="79EFB563" w:rsidR="00DA118E" w:rsidRPr="00150DE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2B33CBF" w14:textId="5493D7EB" w:rsidR="00DA118E" w:rsidRPr="00150DE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4DB9E7FA" w14:textId="17D6C326" w:rsidR="00DA118E" w:rsidRPr="00150DEA" w:rsidRDefault="00DA118E" w:rsidP="00DA11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3"/>
        <w:gridCol w:w="1785"/>
        <w:gridCol w:w="1055"/>
        <w:gridCol w:w="1976"/>
        <w:gridCol w:w="1973"/>
        <w:gridCol w:w="1970"/>
        <w:gridCol w:w="1970"/>
        <w:gridCol w:w="1970"/>
      </w:tblGrid>
      <w:tr w:rsidR="00DA118E" w:rsidRPr="000F19B9" w14:paraId="0770F162" w14:textId="77777777" w:rsidTr="00DA118E">
        <w:trPr>
          <w:trHeight w:val="397"/>
          <w:tblHeader/>
        </w:trPr>
        <w:tc>
          <w:tcPr>
            <w:tcW w:w="4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DA118E" w:rsidRPr="00C606DC" w:rsidRDefault="00DA118E" w:rsidP="00DA118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proofErr w:type="gramStart"/>
            <w:r w:rsidRPr="00C606DC">
              <w:rPr>
                <w:rFonts w:cs="Arial"/>
                <w:sz w:val="20"/>
              </w:rPr>
              <w:t>Transfer  Op</w:t>
            </w:r>
            <w:proofErr w:type="gramEnd"/>
            <w:r w:rsidRPr="00C606DC">
              <w:rPr>
                <w:rFonts w:cs="Arial"/>
                <w:sz w:val="20"/>
              </w:rPr>
              <w:t xml:space="preserve"> #*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DA118E" w:rsidRPr="00C606DC" w:rsidRDefault="00DA118E" w:rsidP="00DA118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6A93B642" w:rsidR="00DA118E" w:rsidRPr="00C606DC" w:rsidRDefault="00DA118E" w:rsidP="00DA118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5CB71A57" w:rsidR="00DA118E" w:rsidRPr="000F19B9" w:rsidRDefault="00DA118E" w:rsidP="00DA118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29E27783" w14:textId="670167DF" w:rsidR="00DA118E" w:rsidRPr="00DA118E" w:rsidRDefault="00DA118E" w:rsidP="00DA118E">
            <w:pPr>
              <w:pStyle w:val="Textoindependiente"/>
              <w:ind w:right="-107"/>
              <w:jc w:val="center"/>
              <w:rPr>
                <w:rFonts w:cs="Arial"/>
                <w:sz w:val="20"/>
                <w:szCs w:val="18"/>
              </w:rPr>
            </w:pPr>
            <w:r>
              <w:rPr>
                <w:sz w:val="20"/>
                <w:szCs w:val="18"/>
              </w:rPr>
              <w:t>Destination farm n</w:t>
            </w:r>
            <w:r w:rsidRPr="00DA118E">
              <w:rPr>
                <w:sz w:val="20"/>
                <w:szCs w:val="18"/>
              </w:rPr>
              <w:t>ame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120B8C4C" w14:textId="0E76BEB7" w:rsidR="00DA118E" w:rsidRPr="00DA118E" w:rsidRDefault="00DA118E" w:rsidP="00DA118E">
            <w:pPr>
              <w:pStyle w:val="Textoindependiente"/>
              <w:ind w:right="-107"/>
              <w:jc w:val="center"/>
              <w:rPr>
                <w:rFonts w:cs="Arial"/>
                <w:sz w:val="20"/>
                <w:szCs w:val="18"/>
              </w:rPr>
            </w:pPr>
            <w:r>
              <w:rPr>
                <w:sz w:val="20"/>
                <w:szCs w:val="18"/>
              </w:rPr>
              <w:t>Destination farm ICCAT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3763FDC7" w:rsidR="00DA118E" w:rsidRPr="000F19B9" w:rsidRDefault="00DA118E" w:rsidP="00DA118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DA118E" w:rsidRPr="000F19B9" w14:paraId="783BB5A6" w14:textId="77777777" w:rsidTr="00DA118E">
        <w:trPr>
          <w:trHeight w:val="397"/>
          <w:tblHeader/>
        </w:trPr>
        <w:tc>
          <w:tcPr>
            <w:tcW w:w="46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DA118E" w:rsidRPr="00C606DC" w:rsidRDefault="00DA118E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DA118E" w:rsidRPr="00C606DC" w:rsidRDefault="00DA118E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DA118E" w:rsidRPr="00C606DC" w:rsidRDefault="00DA118E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06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DA118E" w:rsidRPr="00C606DC" w:rsidRDefault="00DA118E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DA118E" w:rsidRPr="000F19B9" w:rsidRDefault="00DA118E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vMerge/>
            <w:tcBorders>
              <w:bottom w:val="single" w:sz="2" w:space="0" w:color="auto"/>
            </w:tcBorders>
            <w:vAlign w:val="center"/>
          </w:tcPr>
          <w:p w14:paraId="2585EF41" w14:textId="77777777" w:rsidR="00DA118E" w:rsidRPr="000F19B9" w:rsidRDefault="00DA118E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vMerge/>
            <w:tcBorders>
              <w:bottom w:val="single" w:sz="2" w:space="0" w:color="auto"/>
            </w:tcBorders>
            <w:vAlign w:val="center"/>
          </w:tcPr>
          <w:p w14:paraId="2B6267C5" w14:textId="77777777" w:rsidR="00DA118E" w:rsidRPr="000F19B9" w:rsidRDefault="00DA118E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vMerge/>
            <w:tcBorders>
              <w:bottom w:val="single" w:sz="2" w:space="0" w:color="auto"/>
            </w:tcBorders>
            <w:vAlign w:val="center"/>
          </w:tcPr>
          <w:p w14:paraId="4EA05723" w14:textId="6011F149" w:rsidR="00DA118E" w:rsidRPr="000F19B9" w:rsidRDefault="00DA118E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0715B" w:rsidRPr="00245B88" w14:paraId="29C72361" w14:textId="77777777" w:rsidTr="00A17B7B">
        <w:trPr>
          <w:trHeight w:val="397"/>
        </w:trPr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2CAB16E3" w:rsidR="0020715B" w:rsidRPr="00C606DC" w:rsidRDefault="0020715B" w:rsidP="0020715B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6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0D88BDFB" w:rsidR="0020715B" w:rsidRPr="00C606DC" w:rsidRDefault="0020715B" w:rsidP="002071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3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51ED0606" w:rsidR="0020715B" w:rsidRPr="00C606DC" w:rsidRDefault="0020715B" w:rsidP="002071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7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96941" w14:textId="3A6F448B" w:rsidR="0020715B" w:rsidRPr="00C606DC" w:rsidRDefault="0020715B" w:rsidP="002071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7742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7A42D" w14:textId="3592AA42" w:rsidR="0020715B" w:rsidRPr="00245B88" w:rsidRDefault="0020715B" w:rsidP="002071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7742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8B5CF" w14:textId="0EF4EF83" w:rsidR="0020715B" w:rsidRDefault="0020715B" w:rsidP="002071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AA62A" w14:textId="7FCA4ABC" w:rsidR="0020715B" w:rsidRDefault="0020715B" w:rsidP="002071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933B9C5" w:rsidR="0020715B" w:rsidRPr="00BE1CFD" w:rsidRDefault="0020715B" w:rsidP="0020715B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0EBFE367" w:rsidR="000D2477" w:rsidRPr="0057721F" w:rsidRDefault="00F904D6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271F2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7283AEF2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7C92D39B" w:rsidR="000D2477" w:rsidRPr="00E11CDC" w:rsidRDefault="00271F2C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29B5D162" w14:textId="1943349D" w:rsidR="000D2477" w:rsidRPr="00E11CDC" w:rsidRDefault="00271F2C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3DEBAE07" w14:textId="35D02B14" w:rsidR="00271F2C" w:rsidRPr="00271F2C" w:rsidRDefault="00271F2C" w:rsidP="000D2477">
      <w:pPr>
        <w:pStyle w:val="Prrafodelista"/>
        <w:snapToGrid w:val="0"/>
        <w:ind w:left="0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was no authorisation number issued prior to the transfer.</w:t>
      </w:r>
    </w:p>
    <w:p w14:paraId="20606BA1" w14:textId="40DB7386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71F2C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71F2C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71F2C" w:rsidRPr="009720DA" w14:paraId="6A6230A5" w14:textId="77777777" w:rsidTr="00271F2C">
        <w:trPr>
          <w:trHeight w:val="397"/>
        </w:trPr>
        <w:tc>
          <w:tcPr>
            <w:tcW w:w="372" w:type="pct"/>
            <w:vAlign w:val="center"/>
          </w:tcPr>
          <w:p w14:paraId="7F02C99E" w14:textId="6F40E1DD" w:rsidR="00271F2C" w:rsidRPr="009720DA" w:rsidRDefault="00271F2C" w:rsidP="00271F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28FDB90C" w14:textId="0191AD08" w:rsidR="00271F2C" w:rsidRPr="009720DA" w:rsidRDefault="00271F2C" w:rsidP="00271F2C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4826666B" w:rsidR="00271F2C" w:rsidRPr="009720DA" w:rsidRDefault="00271F2C" w:rsidP="00271F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4153</w:t>
            </w:r>
          </w:p>
        </w:tc>
        <w:tc>
          <w:tcPr>
            <w:tcW w:w="486" w:type="pct"/>
            <w:vAlign w:val="center"/>
          </w:tcPr>
          <w:p w14:paraId="2071EC42" w14:textId="57DCE555" w:rsidR="00271F2C" w:rsidRPr="009720DA" w:rsidRDefault="00271F2C" w:rsidP="00271F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38643</w:t>
            </w:r>
          </w:p>
        </w:tc>
        <w:tc>
          <w:tcPr>
            <w:tcW w:w="801" w:type="pct"/>
            <w:vAlign w:val="center"/>
          </w:tcPr>
          <w:p w14:paraId="4D8163F0" w14:textId="2BEB1302" w:rsidR="00271F2C" w:rsidRPr="009720DA" w:rsidRDefault="00271F2C" w:rsidP="00271F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HRV-2020/026/ITD</w:t>
            </w:r>
          </w:p>
        </w:tc>
        <w:tc>
          <w:tcPr>
            <w:tcW w:w="1684" w:type="pct"/>
            <w:vAlign w:val="center"/>
          </w:tcPr>
          <w:p w14:paraId="77E3BE5C" w14:textId="17826CB9" w:rsidR="00271F2C" w:rsidRPr="009720DA" w:rsidRDefault="00271F2C" w:rsidP="00271F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HR20900131-G-CG01</w:t>
            </w:r>
          </w:p>
        </w:tc>
        <w:tc>
          <w:tcPr>
            <w:tcW w:w="461" w:type="pct"/>
            <w:vAlign w:val="center"/>
          </w:tcPr>
          <w:p w14:paraId="770AB6E5" w14:textId="60D1E6D0" w:rsidR="00271F2C" w:rsidRPr="009720DA" w:rsidRDefault="00271F2C" w:rsidP="00271F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3CF0113B" w:rsidR="00271F2C" w:rsidRPr="009720DA" w:rsidRDefault="00271F2C" w:rsidP="00271F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271F2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271F2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4CA7CBBF" w:rsidR="000D2477" w:rsidRPr="00271F2C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271F2C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7EC9FCB3" w:rsidR="00271F2C" w:rsidRDefault="00271F2C" w:rsidP="00271F2C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4B0DD2D3" w14:textId="236D952D" w:rsidR="00271F2C" w:rsidRPr="00150DEA" w:rsidRDefault="00271F2C" w:rsidP="00271F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345048E1" w:rsidR="00271F2C" w:rsidRDefault="00271F2C" w:rsidP="00271F2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5D857FA" w14:textId="71E7356A" w:rsidR="00271F2C" w:rsidRDefault="00271F2C" w:rsidP="00271F2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7B3F1A8" w14:textId="664C97EF" w:rsidR="00271F2C" w:rsidRDefault="00271F2C" w:rsidP="00271F2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3E00A1A9" w:rsidR="00DD5B30" w:rsidRDefault="00BE1CF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  <w:r w:rsidR="00271F2C">
              <w:rPr>
                <w:color w:val="000000" w:themeColor="text1"/>
                <w:sz w:val="20"/>
              </w:rPr>
              <w:t>/</w:t>
            </w:r>
            <w:r>
              <w:rPr>
                <w:color w:val="000000" w:themeColor="text1"/>
                <w:sz w:val="20"/>
              </w:rPr>
              <w:t>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0FAEA7AB" w14:textId="0FB0EFAC" w:rsidR="00F904D6" w:rsidRDefault="00F904D6" w:rsidP="00F904D6">
      <w:pPr>
        <w:pStyle w:val="Prrafodelista"/>
        <w:snapToGrid w:val="0"/>
        <w:ind w:left="0"/>
        <w:rPr>
          <w:rFonts w:cs="Arial"/>
          <w:i/>
          <w:sz w:val="20"/>
        </w:rPr>
      </w:pPr>
      <w:r w:rsidRPr="004003CF">
        <w:rPr>
          <w:rFonts w:cs="Arial"/>
          <w:sz w:val="20"/>
        </w:rPr>
        <w:t>There were no release orders received during the deployment period.</w:t>
      </w:r>
    </w:p>
    <w:p w14:paraId="46040D88" w14:textId="3946A0B8" w:rsidR="001660C9" w:rsidRDefault="001660C9" w:rsidP="00050935">
      <w:pPr>
        <w:rPr>
          <w:sz w:val="20"/>
        </w:rPr>
      </w:pPr>
    </w:p>
    <w:p w14:paraId="659081E4" w14:textId="77777777" w:rsidR="00271F2C" w:rsidRPr="001660C9" w:rsidRDefault="00271F2C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73D3F9DE" w:rsidR="00356D43" w:rsidRPr="0020389F" w:rsidRDefault="00BE1CFD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271F2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2625A506" w:rsidR="00D108CE" w:rsidRPr="00685698" w:rsidRDefault="00BE1CF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271F2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0133B76" w14:textId="77777777" w:rsidR="00F904D6" w:rsidRPr="0010031B" w:rsidRDefault="00F904D6" w:rsidP="00F904D6">
      <w:pPr>
        <w:pStyle w:val="Textoindependiente"/>
        <w:widowControl w:val="0"/>
        <w:rPr>
          <w:bCs/>
          <w:sz w:val="20"/>
        </w:rPr>
      </w:pPr>
      <w:bookmarkStart w:id="2" w:name="_Hlk45888151"/>
      <w:r w:rsidRPr="0010031B">
        <w:rPr>
          <w:bCs/>
          <w:sz w:val="20"/>
        </w:rPr>
        <w:t>No transfers</w:t>
      </w:r>
      <w:r>
        <w:rPr>
          <w:bCs/>
          <w:sz w:val="20"/>
        </w:rPr>
        <w:t xml:space="preserve"> operations</w:t>
      </w:r>
      <w:r w:rsidRPr="0010031B">
        <w:rPr>
          <w:bCs/>
          <w:sz w:val="20"/>
        </w:rPr>
        <w:t xml:space="preserve"> within own farm were performed during the deployment period.</w:t>
      </w:r>
    </w:p>
    <w:bookmarkEnd w:id="2"/>
    <w:p w14:paraId="356F07A8" w14:textId="0D3895E6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EDB4D4E" w14:textId="77777777" w:rsidR="00271F2C" w:rsidRDefault="00271F2C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76854B33" w:rsidR="00FA4EE0" w:rsidRPr="00BE4CEF" w:rsidRDefault="00BE1CFD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</w:t>
            </w:r>
            <w:r w:rsidR="00271F2C">
              <w:rPr>
                <w:rFonts w:cs="Arial"/>
                <w:sz w:val="20"/>
                <w:szCs w:val="18"/>
              </w:rPr>
              <w:t>/</w:t>
            </w:r>
            <w:r>
              <w:rPr>
                <w:rFonts w:cs="Arial"/>
                <w:sz w:val="20"/>
                <w:szCs w:val="18"/>
              </w:rPr>
              <w:t>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72A2E680" w:rsidR="003D524A" w:rsidRDefault="00BE1CFD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</w:t>
            </w:r>
            <w:r w:rsidR="00271F2C">
              <w:rPr>
                <w:rFonts w:cs="Arial"/>
                <w:color w:val="000000"/>
                <w:sz w:val="20"/>
                <w:lang w:eastAsia="en-GB"/>
              </w:rPr>
              <w:t>/</w:t>
            </w:r>
            <w:r>
              <w:rPr>
                <w:rFonts w:cs="Arial"/>
                <w:color w:val="000000"/>
                <w:sz w:val="20"/>
                <w:lang w:eastAsia="en-GB"/>
              </w:rPr>
              <w:t>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04087F6A" w14:textId="77777777" w:rsidR="00F904D6" w:rsidRPr="0010031B" w:rsidRDefault="00F904D6" w:rsidP="00F904D6">
      <w:pPr>
        <w:pStyle w:val="Textoindependiente"/>
        <w:widowControl w:val="0"/>
        <w:rPr>
          <w:bCs/>
          <w:sz w:val="20"/>
        </w:rPr>
      </w:pPr>
      <w:bookmarkStart w:id="3" w:name="_Hlk45888128"/>
      <w:r w:rsidRPr="0010031B">
        <w:rPr>
          <w:bCs/>
          <w:sz w:val="20"/>
        </w:rPr>
        <w:t xml:space="preserve">No </w:t>
      </w:r>
      <w:r>
        <w:rPr>
          <w:bCs/>
          <w:sz w:val="20"/>
        </w:rPr>
        <w:t>harvest operations</w:t>
      </w:r>
      <w:r w:rsidRPr="0010031B">
        <w:rPr>
          <w:bCs/>
          <w:sz w:val="20"/>
        </w:rPr>
        <w:t xml:space="preserve"> were performed during the deployment period.</w:t>
      </w:r>
    </w:p>
    <w:bookmarkEnd w:id="3"/>
    <w:p w14:paraId="4AB00C84" w14:textId="6E71A9D1" w:rsidR="00E10560" w:rsidRDefault="00E10560" w:rsidP="00E10560">
      <w:pPr>
        <w:rPr>
          <w:rFonts w:cs="Arial"/>
          <w:sz w:val="20"/>
        </w:rPr>
      </w:pPr>
    </w:p>
    <w:p w14:paraId="198CB7BB" w14:textId="77777777" w:rsidR="00271F2C" w:rsidRDefault="00271F2C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A7048" w:rsidRPr="001B6986" w14:paraId="11C4260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49DA82C2" w:rsidR="00CA7048" w:rsidRDefault="00BE1CF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</w:t>
            </w:r>
            <w:r w:rsidR="00271F2C">
              <w:rPr>
                <w:rFonts w:cs="Arial"/>
                <w:color w:val="000000"/>
                <w:sz w:val="20"/>
                <w:lang w:eastAsia="en-GB"/>
              </w:rPr>
              <w:t>/</w:t>
            </w:r>
            <w:r>
              <w:rPr>
                <w:rFonts w:cs="Arial"/>
                <w:color w:val="000000"/>
                <w:sz w:val="20"/>
                <w:lang w:eastAsia="en-GB"/>
              </w:rPr>
              <w:t>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4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3"/>
        <w:gridCol w:w="1553"/>
        <w:gridCol w:w="1556"/>
      </w:tblGrid>
      <w:tr w:rsidR="00271F2C" w14:paraId="20BFA83F" w14:textId="7695DDF9" w:rsidTr="00271F2C">
        <w:trPr>
          <w:trHeight w:val="397"/>
        </w:trPr>
        <w:tc>
          <w:tcPr>
            <w:tcW w:w="38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271F2C" w:rsidRDefault="00271F2C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19EFA" w14:textId="51B236E0" w:rsidR="00271F2C" w:rsidRDefault="00271F2C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BE1CFD" w14:paraId="76B7C613" w14:textId="17ECD109" w:rsidTr="00271F2C">
        <w:trPr>
          <w:trHeight w:val="397"/>
        </w:trPr>
        <w:tc>
          <w:tcPr>
            <w:tcW w:w="38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BE1CFD" w:rsidRDefault="00BE1CFD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A23EEA3" w:rsidR="00BE1CFD" w:rsidRDefault="00271F2C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</w:t>
            </w:r>
            <w:r w:rsidR="00BE1CFD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159E" w14:textId="6A1C7260" w:rsidR="00BE1CFD" w:rsidRDefault="00562427" w:rsidP="00961CE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Interfarm</w:t>
            </w:r>
            <w:proofErr w:type="spellEnd"/>
            <w:r w:rsidR="00271F2C">
              <w:rPr>
                <w:rFonts w:cs="Arial"/>
                <w:color w:val="000000"/>
                <w:sz w:val="20"/>
              </w:rPr>
              <w:t xml:space="preserve"> Op 1</w:t>
            </w:r>
          </w:p>
        </w:tc>
      </w:tr>
      <w:tr w:rsidR="00BE1CFD" w:rsidRPr="00C92E2B" w14:paraId="6CE63782" w14:textId="177635F4" w:rsidTr="00271F2C">
        <w:trPr>
          <w:trHeight w:val="397"/>
        </w:trPr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27E1C21" w:rsidR="00BE1CFD" w:rsidRPr="00C92E2B" w:rsidRDefault="00625A53" w:rsidP="00451D39">
            <w:pPr>
              <w:rPr>
                <w:rFonts w:cs="Arial"/>
                <w:color w:val="000000"/>
                <w:sz w:val="20"/>
              </w:rPr>
            </w:pPr>
            <w:r w:rsidRPr="00625A53">
              <w:rPr>
                <w:rFonts w:cs="Arial"/>
                <w:color w:val="000000"/>
                <w:sz w:val="20"/>
                <w:lang w:val="en-US"/>
              </w:rPr>
              <w:t>Video record of caging did not show opening and/or closing of the door at the start and/or end of the operation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F9FBED6" w:rsidR="00BE1CFD" w:rsidRPr="00C92E2B" w:rsidRDefault="0012272B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8651" w14:textId="77777777" w:rsidR="00BE1CFD" w:rsidRDefault="00BE1CF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1CFD" w:rsidRPr="00C92E2B" w14:paraId="06A3189F" w14:textId="082D9F81" w:rsidTr="00271F2C">
        <w:trPr>
          <w:trHeight w:val="397"/>
        </w:trPr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7AB0" w14:textId="5A7721F9" w:rsidR="00BE1CFD" w:rsidRPr="00C92E2B" w:rsidRDefault="00625A53" w:rsidP="00625A5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ascii="ArialMT" w:eastAsiaTheme="minorHAnsi" w:hAnsi="ArialMT" w:cs="ArialMT"/>
                <w:sz w:val="19"/>
                <w:szCs w:val="19"/>
              </w:rPr>
              <w:t>Transfer conducted before receiving transfer authorisation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91C6" w14:textId="77777777" w:rsidR="00BE1CFD" w:rsidRPr="00C92E2B" w:rsidRDefault="00BE1CF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D5AE" w14:textId="0E69127A" w:rsidR="00BE1CFD" w:rsidRPr="00C92E2B" w:rsidRDefault="0012272B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625A53" w:rsidRPr="00C92E2B" w14:paraId="096DBD80" w14:textId="77777777" w:rsidTr="00271F2C">
        <w:trPr>
          <w:trHeight w:val="397"/>
        </w:trPr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CD61" w14:textId="275F3EFA" w:rsidR="00625A53" w:rsidRDefault="00625A53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ArialMT" w:eastAsiaTheme="minorHAnsi" w:hAnsi="ArialMT" w:cs="ArialMT"/>
                <w:sz w:val="19"/>
                <w:szCs w:val="19"/>
              </w:rPr>
              <w:t>Video record of transfer did not show Transfer Authorisation number at beginning and/or end of the video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FEFE" w14:textId="77777777" w:rsidR="00625A53" w:rsidRPr="00C92E2B" w:rsidRDefault="00625A53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40BF" w14:textId="0BFFB76B" w:rsidR="00625A53" w:rsidRDefault="00625A53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625A53" w:rsidRPr="00C92E2B" w14:paraId="1996C5C9" w14:textId="77777777" w:rsidTr="00271F2C">
        <w:trPr>
          <w:trHeight w:val="397"/>
        </w:trPr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ED116" w14:textId="3080853A" w:rsidR="00625A53" w:rsidRDefault="00625A53" w:rsidP="00625A5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ascii="ArialMT" w:eastAsiaTheme="minorHAnsi" w:hAnsi="ArialMT" w:cs="ArialMT"/>
                <w:sz w:val="19"/>
                <w:szCs w:val="19"/>
              </w:rPr>
              <w:t>ICCAT Transfer declaration (ITD) not completed in accordance with Para. 89 and Annex 4 of Rec. 19-04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ED5D" w14:textId="77777777" w:rsidR="00625A53" w:rsidRPr="00C92E2B" w:rsidRDefault="00625A53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07B7" w14:textId="4D83C8A7" w:rsidR="00625A53" w:rsidRDefault="00625A53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665BA8A9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Release operation as per Table 8, </w:t>
      </w:r>
      <w:r w:rsidR="00625A53">
        <w:rPr>
          <w:rFonts w:cs="Arial"/>
          <w:sz w:val="20"/>
        </w:rPr>
        <w:t xml:space="preserve">Inter-farm transfer operation as per Table 8, </w:t>
      </w:r>
      <w:r>
        <w:rPr>
          <w:rFonts w:cs="Arial"/>
          <w:sz w:val="20"/>
        </w:rPr>
        <w:t>Harvest Operation as per Table 1</w:t>
      </w:r>
      <w:r w:rsidR="00625A53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4"/>
    <w:p w14:paraId="2450ED99" w14:textId="3E777386" w:rsidR="00BE1CFD" w:rsidRDefault="00625A53" w:rsidP="00625A53">
      <w:pPr>
        <w:pStyle w:val="Textoindependiente"/>
        <w:spacing w:line="240" w:lineRule="atLeast"/>
        <w:rPr>
          <w:rFonts w:cs="Arial"/>
          <w:sz w:val="20"/>
        </w:rPr>
      </w:pPr>
      <w:r w:rsidRPr="00625A53">
        <w:rPr>
          <w:rFonts w:cs="Arial"/>
          <w:b/>
          <w:bCs/>
          <w:sz w:val="20"/>
        </w:rPr>
        <w:t>Caging operation Nº1:</w:t>
      </w:r>
      <w:r>
        <w:rPr>
          <w:rFonts w:cs="Arial"/>
          <w:sz w:val="20"/>
        </w:rPr>
        <w:t xml:space="preserve"> </w:t>
      </w:r>
      <w:r w:rsidRPr="00625A53">
        <w:rPr>
          <w:rFonts w:cs="Arial"/>
          <w:sz w:val="20"/>
        </w:rPr>
        <w:t xml:space="preserve">The video record was not continuous and did not show the closing of the doors. </w:t>
      </w:r>
      <w:proofErr w:type="gramStart"/>
      <w:r w:rsidRPr="00625A53">
        <w:rPr>
          <w:rFonts w:cs="Arial"/>
          <w:sz w:val="20"/>
        </w:rPr>
        <w:t>Therefore</w:t>
      </w:r>
      <w:proofErr w:type="gramEnd"/>
      <w:r w:rsidRPr="00625A53">
        <w:rPr>
          <w:rFonts w:cs="Arial"/>
          <w:sz w:val="20"/>
        </w:rPr>
        <w:t xml:space="preserve"> the observer was unable to make an independent estimate.</w:t>
      </w:r>
      <w:r>
        <w:rPr>
          <w:rFonts w:cs="Arial"/>
          <w:sz w:val="20"/>
        </w:rPr>
        <w:t xml:space="preserve"> </w:t>
      </w:r>
      <w:r w:rsidRPr="00625A53">
        <w:rPr>
          <w:rFonts w:cs="Arial"/>
          <w:sz w:val="20"/>
        </w:rPr>
        <w:t>This is in potential non-compliance with Paragraph 92 and the minimum video standards established within Annex 8 vii of Recommendation 19-04.</w:t>
      </w:r>
      <w:r>
        <w:rPr>
          <w:rFonts w:cs="Arial"/>
          <w:sz w:val="20"/>
        </w:rPr>
        <w:t xml:space="preserve"> </w:t>
      </w:r>
      <w:r w:rsidRPr="00625A53">
        <w:rPr>
          <w:rFonts w:cs="Arial"/>
          <w:sz w:val="20"/>
        </w:rPr>
        <w:t>The eBCDs HR20900110-LT01 and HR20900116-LT01 were not signed by the observer.</w:t>
      </w:r>
    </w:p>
    <w:p w14:paraId="2CFE787D" w14:textId="2D31F018" w:rsidR="00625A53" w:rsidRPr="00625A53" w:rsidRDefault="00625A53" w:rsidP="00625A53">
      <w:pPr>
        <w:pStyle w:val="Textoindependiente"/>
        <w:spacing w:line="240" w:lineRule="atLeast"/>
        <w:rPr>
          <w:rFonts w:cs="Arial"/>
          <w:sz w:val="20"/>
        </w:rPr>
      </w:pPr>
      <w:proofErr w:type="spellStart"/>
      <w:r w:rsidRPr="00625A53">
        <w:rPr>
          <w:rFonts w:cs="Arial"/>
          <w:b/>
          <w:bCs/>
          <w:sz w:val="20"/>
        </w:rPr>
        <w:t>Interfarm</w:t>
      </w:r>
      <w:proofErr w:type="spellEnd"/>
      <w:r w:rsidRPr="00625A53">
        <w:rPr>
          <w:rFonts w:cs="Arial"/>
          <w:b/>
          <w:bCs/>
          <w:sz w:val="20"/>
        </w:rPr>
        <w:t xml:space="preserve"> transfer operation Nº 1:</w:t>
      </w:r>
      <w:r>
        <w:rPr>
          <w:rFonts w:cs="Arial"/>
          <w:sz w:val="20"/>
        </w:rPr>
        <w:t xml:space="preserve"> </w:t>
      </w:r>
      <w:r w:rsidRPr="00625A53">
        <w:rPr>
          <w:rFonts w:cs="Arial"/>
          <w:sz w:val="20"/>
        </w:rPr>
        <w:t xml:space="preserve">Three PNCs that occurred during a transfer operation conducted by the farm (in line with transfer definitions of Rec. 19-04, 3h: “transfer operations” means  any transfer of live bluefin tuna from one farm to another). In line with Para 84 or Rec. 19-04, a regional observer is required to monitor 100% of all transfers from one farm to another, and correspondingly in para 85, sign the ICCAT transfer declarations and eBCDs when he/she is in agreement that the information contained within them is consistent with his/her observations. These respectively are the 2nd, </w:t>
      </w:r>
      <w:proofErr w:type="gramStart"/>
      <w:r w:rsidRPr="00625A53">
        <w:rPr>
          <w:rFonts w:cs="Arial"/>
          <w:sz w:val="20"/>
        </w:rPr>
        <w:t>3rd</w:t>
      </w:r>
      <w:proofErr w:type="gramEnd"/>
      <w:r w:rsidRPr="00625A53">
        <w:rPr>
          <w:rFonts w:cs="Arial"/>
          <w:sz w:val="20"/>
        </w:rPr>
        <w:t xml:space="preserve"> and 4th PNCs of the deployment.</w:t>
      </w:r>
    </w:p>
    <w:p w14:paraId="39612349" w14:textId="77777777" w:rsidR="00625A53" w:rsidRPr="00625A53" w:rsidRDefault="00625A53" w:rsidP="00625A53">
      <w:pPr>
        <w:pStyle w:val="Textoindependiente"/>
        <w:spacing w:line="240" w:lineRule="atLeast"/>
        <w:rPr>
          <w:rFonts w:cs="Arial"/>
          <w:sz w:val="20"/>
        </w:rPr>
      </w:pPr>
      <w:r w:rsidRPr="00625A53">
        <w:rPr>
          <w:rFonts w:cs="Arial"/>
          <w:sz w:val="20"/>
        </w:rPr>
        <w:t xml:space="preserve">The farm carried out the operation before receiving the transfer authorisation. This is in potential non-compliance with Rec. 19-04, Para 87, which requires that “The transfer operation shall not begin without the prior authorization issued in accordance with a unique numbering system …”. </w:t>
      </w:r>
    </w:p>
    <w:p w14:paraId="5E93731F" w14:textId="77777777" w:rsidR="00625A53" w:rsidRPr="00625A53" w:rsidRDefault="00625A53" w:rsidP="00625A53">
      <w:pPr>
        <w:pStyle w:val="Textoindependiente"/>
        <w:spacing w:line="240" w:lineRule="atLeast"/>
        <w:rPr>
          <w:rFonts w:cs="Arial"/>
          <w:sz w:val="20"/>
        </w:rPr>
      </w:pPr>
      <w:r w:rsidRPr="00625A53">
        <w:rPr>
          <w:rFonts w:cs="Arial"/>
          <w:sz w:val="20"/>
        </w:rPr>
        <w:t>The observer has also reported that no transfer authorization was shown at the beginning nor the end of the transfer video, in potential non-compliance with Rec. 19-04, Para 92 and the requirements of Annex 8, specifically Para iv.</w:t>
      </w:r>
    </w:p>
    <w:p w14:paraId="59B450AA" w14:textId="77777777" w:rsidR="00625A53" w:rsidRPr="00625A53" w:rsidRDefault="00625A53" w:rsidP="00625A53">
      <w:pPr>
        <w:pStyle w:val="Textoindependiente"/>
        <w:spacing w:line="240" w:lineRule="atLeast"/>
        <w:rPr>
          <w:rFonts w:cs="Arial"/>
          <w:sz w:val="20"/>
        </w:rPr>
      </w:pPr>
      <w:proofErr w:type="gramStart"/>
      <w:r w:rsidRPr="00625A53">
        <w:rPr>
          <w:rFonts w:cs="Arial"/>
          <w:sz w:val="20"/>
        </w:rPr>
        <w:t>Finally</w:t>
      </w:r>
      <w:proofErr w:type="gramEnd"/>
      <w:r w:rsidRPr="00625A53">
        <w:rPr>
          <w:rFonts w:cs="Arial"/>
          <w:sz w:val="20"/>
        </w:rPr>
        <w:t xml:space="preserve"> the observer has reported that the ITD issued did not contain details of the transfer authorization, nor the eBCD number/s in potential non-compliance with Rec. 19-04, Para 89 and Annex 4.</w:t>
      </w:r>
    </w:p>
    <w:p w14:paraId="758772E1" w14:textId="77777777" w:rsidR="00625A53" w:rsidRPr="00625A53" w:rsidRDefault="00625A53" w:rsidP="00625A53">
      <w:pPr>
        <w:pStyle w:val="Textoindependiente"/>
        <w:spacing w:line="240" w:lineRule="atLeast"/>
        <w:rPr>
          <w:rFonts w:cs="Arial"/>
          <w:sz w:val="20"/>
        </w:rPr>
      </w:pPr>
      <w:r w:rsidRPr="00625A53">
        <w:rPr>
          <w:rFonts w:cs="Arial"/>
          <w:sz w:val="20"/>
        </w:rPr>
        <w:t>The observer has subsequently not signed the ITD that was issued: HRV-2020/026/ITD. The observer has not input their name nor the PNC codes on the ITD, as this has already been signed by the national inspector.</w:t>
      </w:r>
    </w:p>
    <w:p w14:paraId="684F1BDF" w14:textId="018BD356" w:rsidR="00625A53" w:rsidRPr="00625A53" w:rsidRDefault="00625A53" w:rsidP="00625A53">
      <w:pPr>
        <w:pStyle w:val="Textoindependiente"/>
        <w:spacing w:line="240" w:lineRule="atLeast"/>
        <w:rPr>
          <w:rFonts w:cs="Arial"/>
          <w:sz w:val="20"/>
        </w:rPr>
      </w:pPr>
      <w:r w:rsidRPr="00625A53">
        <w:rPr>
          <w:rFonts w:cs="Arial"/>
          <w:sz w:val="20"/>
        </w:rPr>
        <w:t xml:space="preserve">The transfer occurred from the farm cage HRV 011 012 to towing cage EU HRV 002 and the towing vessel was </w:t>
      </w:r>
      <w:r w:rsidR="0020715B">
        <w:rPr>
          <w:rFonts w:cs="Arial"/>
          <w:sz w:val="20"/>
        </w:rPr>
        <w:t>xxx</w:t>
      </w:r>
      <w:r w:rsidRPr="00625A53">
        <w:rPr>
          <w:rFonts w:cs="Arial"/>
          <w:sz w:val="20"/>
        </w:rPr>
        <w:t xml:space="preserve"> </w:t>
      </w:r>
      <w:proofErr w:type="gramStart"/>
      <w:r w:rsidRPr="00625A53">
        <w:rPr>
          <w:rFonts w:cs="Arial"/>
          <w:sz w:val="20"/>
        </w:rPr>
        <w:t>The</w:t>
      </w:r>
      <w:proofErr w:type="gramEnd"/>
      <w:r w:rsidRPr="00625A53">
        <w:rPr>
          <w:rFonts w:cs="Arial"/>
          <w:sz w:val="20"/>
        </w:rPr>
        <w:t xml:space="preserve"> destination of the towing cage is the farm </w:t>
      </w:r>
      <w:r w:rsidR="0020715B">
        <w:rPr>
          <w:rFonts w:cs="Arial"/>
          <w:sz w:val="20"/>
        </w:rPr>
        <w:t>xxx</w:t>
      </w:r>
      <w:r w:rsidRPr="00625A53">
        <w:rPr>
          <w:rFonts w:cs="Arial"/>
          <w:sz w:val="20"/>
        </w:rPr>
        <w:t>.</w:t>
      </w:r>
    </w:p>
    <w:p w14:paraId="534E8E58" w14:textId="3DED16D9" w:rsidR="00625A53" w:rsidRDefault="00625A53" w:rsidP="00625A53">
      <w:pPr>
        <w:pStyle w:val="Textoindependiente"/>
        <w:spacing w:line="240" w:lineRule="atLeast"/>
        <w:rPr>
          <w:rFonts w:cs="Arial"/>
          <w:sz w:val="20"/>
        </w:rPr>
      </w:pPr>
      <w:r w:rsidRPr="00625A53">
        <w:rPr>
          <w:rFonts w:cs="Arial"/>
          <w:sz w:val="20"/>
        </w:rPr>
        <w:t>All other aspects of the video and operation were compliant and the observer’s estimate of amount of tuna transferred are within 10% of the farm’s estimate.</w:t>
      </w:r>
    </w:p>
    <w:p w14:paraId="3B790054" w14:textId="6FD4815D" w:rsidR="0094066E" w:rsidRDefault="0094066E" w:rsidP="00961CEE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3785F4EB" w14:textId="77777777" w:rsidR="00BE1CFD" w:rsidRPr="005B5F07" w:rsidRDefault="00BE1CFD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625A53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625A53">
        <w:trPr>
          <w:trHeight w:val="397"/>
        </w:trPr>
        <w:tc>
          <w:tcPr>
            <w:tcW w:w="651" w:type="pct"/>
            <w:vAlign w:val="center"/>
          </w:tcPr>
          <w:p w14:paraId="5B47CCBC" w14:textId="79E8AB2A" w:rsidR="00356D43" w:rsidRPr="00D52FB0" w:rsidRDefault="00F904D6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625A53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365E9916" w14:textId="459ED89C" w:rsidR="00F904D6" w:rsidRPr="00767FE5" w:rsidRDefault="00F904D6" w:rsidP="00F904D6">
      <w:pPr>
        <w:rPr>
          <w:sz w:val="20"/>
        </w:rPr>
      </w:pPr>
      <w:r w:rsidRPr="00767FE5">
        <w:rPr>
          <w:sz w:val="20"/>
        </w:rPr>
        <w:t xml:space="preserve">No sampling was performed during </w:t>
      </w:r>
      <w:r w:rsidR="00625A53">
        <w:rPr>
          <w:sz w:val="20"/>
        </w:rPr>
        <w:t>the deployment period</w:t>
      </w:r>
      <w:r w:rsidRPr="00767FE5">
        <w:rPr>
          <w:sz w:val="20"/>
        </w:rPr>
        <w:t>.</w:t>
      </w:r>
    </w:p>
    <w:p w14:paraId="6E84247E" w14:textId="77777777" w:rsidR="00500721" w:rsidRDefault="00500721" w:rsidP="00500721">
      <w:pPr>
        <w:spacing w:after="200" w:line="276" w:lineRule="auto"/>
        <w:rPr>
          <w:b/>
          <w:bCs/>
          <w:sz w:val="20"/>
        </w:rPr>
      </w:pPr>
    </w:p>
    <w:p w14:paraId="453FB89C" w14:textId="5389F4E0" w:rsidR="00021B1B" w:rsidRDefault="00500721" w:rsidP="00500721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021B1B">
        <w:rPr>
          <w:b/>
          <w:bCs/>
          <w:sz w:val="20"/>
        </w:rPr>
        <w:t>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65D3D47F" w14:textId="5E78DDEC" w:rsidR="003168F7" w:rsidRDefault="003168F7">
      <w:pPr>
        <w:spacing w:after="200" w:line="276" w:lineRule="auto"/>
      </w:pPr>
    </w:p>
    <w:p w14:paraId="00FAB89C" w14:textId="5E542F00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02733" w:rsidRPr="00A66865" w14:paraId="5D582756" w14:textId="77777777" w:rsidTr="0013772D">
        <w:trPr>
          <w:trHeight w:val="369"/>
        </w:trPr>
        <w:tc>
          <w:tcPr>
            <w:tcW w:w="777" w:type="pct"/>
          </w:tcPr>
          <w:p w14:paraId="32D360D7" w14:textId="5D1AA359" w:rsidR="00402733" w:rsidRDefault="00402733" w:rsidP="00402733">
            <w:pPr>
              <w:jc w:val="center"/>
              <w:rPr>
                <w:sz w:val="20"/>
                <w:highlight w:val="yellow"/>
              </w:rPr>
            </w:pPr>
            <w:r w:rsidRPr="007828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650F296E" w:rsidR="00402733" w:rsidRDefault="00402733" w:rsidP="00402733">
            <w:pPr>
              <w:jc w:val="center"/>
              <w:rPr>
                <w:sz w:val="20"/>
                <w:highlight w:val="yellow"/>
              </w:rPr>
            </w:pPr>
            <w:r w:rsidRPr="007828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3944B842" w:rsidR="00402733" w:rsidRDefault="00402733" w:rsidP="004027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0E0D9DBA" w14:textId="200003BB" w:rsidR="00402733" w:rsidRDefault="00402733" w:rsidP="00402733">
            <w:pPr>
              <w:jc w:val="center"/>
              <w:rPr>
                <w:sz w:val="20"/>
              </w:rPr>
            </w:pPr>
            <w:r w:rsidRPr="00757C1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4C3DF0A0" w:rsidR="00402733" w:rsidRDefault="00402733" w:rsidP="004027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7F450323" w:rsidR="00402733" w:rsidRDefault="00402733" w:rsidP="0040273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02733" w:rsidRPr="00A66865" w14:paraId="10A5FA86" w14:textId="77777777" w:rsidTr="0013772D">
        <w:trPr>
          <w:trHeight w:val="369"/>
        </w:trPr>
        <w:tc>
          <w:tcPr>
            <w:tcW w:w="777" w:type="pct"/>
          </w:tcPr>
          <w:p w14:paraId="19EA035C" w14:textId="61F96991" w:rsidR="00402733" w:rsidRDefault="00402733" w:rsidP="00402733">
            <w:pPr>
              <w:jc w:val="center"/>
              <w:rPr>
                <w:sz w:val="20"/>
                <w:highlight w:val="yellow"/>
              </w:rPr>
            </w:pPr>
            <w:r w:rsidRPr="007828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11B53CC0" w:rsidR="00402733" w:rsidRDefault="00402733" w:rsidP="00402733">
            <w:pPr>
              <w:jc w:val="center"/>
              <w:rPr>
                <w:sz w:val="20"/>
                <w:highlight w:val="yellow"/>
              </w:rPr>
            </w:pPr>
            <w:r w:rsidRPr="007828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71EFB510" w:rsidR="00402733" w:rsidRDefault="00402733" w:rsidP="004027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0AE035D2" w14:textId="6454D547" w:rsidR="00402733" w:rsidRDefault="00402733" w:rsidP="00402733">
            <w:pPr>
              <w:jc w:val="center"/>
              <w:rPr>
                <w:sz w:val="20"/>
              </w:rPr>
            </w:pPr>
            <w:r w:rsidRPr="00757C1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67D7528" w14:textId="2EF374FB" w:rsidR="00402733" w:rsidRDefault="00402733" w:rsidP="004027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4CDB90E8" w:rsidR="00402733" w:rsidRDefault="00402733" w:rsidP="0040273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02733" w:rsidRPr="00A66865" w14:paraId="7C1EE607" w14:textId="77777777" w:rsidTr="0013772D">
        <w:trPr>
          <w:trHeight w:val="369"/>
        </w:trPr>
        <w:tc>
          <w:tcPr>
            <w:tcW w:w="777" w:type="pct"/>
          </w:tcPr>
          <w:p w14:paraId="4A889223" w14:textId="3853D085" w:rsidR="00402733" w:rsidRDefault="00402733" w:rsidP="00402733">
            <w:pPr>
              <w:jc w:val="center"/>
              <w:rPr>
                <w:sz w:val="20"/>
                <w:highlight w:val="yellow"/>
              </w:rPr>
            </w:pPr>
            <w:r w:rsidRPr="007828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45B300A" w14:textId="70E858C8" w:rsidR="00402733" w:rsidRDefault="00402733" w:rsidP="00402733">
            <w:pPr>
              <w:jc w:val="center"/>
              <w:rPr>
                <w:sz w:val="20"/>
                <w:highlight w:val="yellow"/>
              </w:rPr>
            </w:pPr>
            <w:r w:rsidRPr="007828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694EDBFA" w14:textId="3847A758" w:rsidR="00402733" w:rsidRDefault="00402733" w:rsidP="004027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1159F8D7" w14:textId="47420309" w:rsidR="00402733" w:rsidRDefault="00402733" w:rsidP="00402733">
            <w:pPr>
              <w:jc w:val="center"/>
              <w:rPr>
                <w:sz w:val="20"/>
              </w:rPr>
            </w:pPr>
            <w:r w:rsidRPr="00757C1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43ABFC9D" w14:textId="00AC7911" w:rsidR="00402733" w:rsidRDefault="00402733" w:rsidP="004027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806E8D4" w14:textId="73AD20DE" w:rsidR="00402733" w:rsidRDefault="00402733" w:rsidP="0040273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02733" w:rsidRPr="00A66865" w14:paraId="20F08720" w14:textId="77777777" w:rsidTr="0013772D">
        <w:trPr>
          <w:trHeight w:val="369"/>
        </w:trPr>
        <w:tc>
          <w:tcPr>
            <w:tcW w:w="777" w:type="pct"/>
          </w:tcPr>
          <w:p w14:paraId="486B92A7" w14:textId="027346ED" w:rsidR="00402733" w:rsidRDefault="00402733" w:rsidP="00402733">
            <w:pPr>
              <w:jc w:val="center"/>
              <w:rPr>
                <w:sz w:val="20"/>
                <w:highlight w:val="yellow"/>
              </w:rPr>
            </w:pPr>
            <w:r w:rsidRPr="007828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61E5F119" w14:textId="1CA2D1FE" w:rsidR="00402733" w:rsidRDefault="00402733" w:rsidP="00402733">
            <w:pPr>
              <w:jc w:val="center"/>
              <w:rPr>
                <w:sz w:val="20"/>
                <w:highlight w:val="yellow"/>
              </w:rPr>
            </w:pPr>
            <w:r w:rsidRPr="007828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D5F4384" w14:textId="3E5EB16A" w:rsidR="00402733" w:rsidRDefault="00402733" w:rsidP="004027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5AAE0D52" w14:textId="74644209" w:rsidR="00402733" w:rsidRDefault="00402733" w:rsidP="00402733">
            <w:pPr>
              <w:jc w:val="center"/>
              <w:rPr>
                <w:sz w:val="20"/>
              </w:rPr>
            </w:pPr>
            <w:r w:rsidRPr="00757C1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6241F1FB" w14:textId="2A55978A" w:rsidR="00402733" w:rsidRDefault="00402733" w:rsidP="004027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6ED194E" w14:textId="30A3429B" w:rsidR="00402733" w:rsidRDefault="00402733" w:rsidP="0040273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02733" w:rsidRPr="00A66865" w14:paraId="7BA44AC7" w14:textId="77777777" w:rsidTr="0013772D">
        <w:trPr>
          <w:trHeight w:val="369"/>
        </w:trPr>
        <w:tc>
          <w:tcPr>
            <w:tcW w:w="777" w:type="pct"/>
          </w:tcPr>
          <w:p w14:paraId="467C9C88" w14:textId="1B74A5F3" w:rsidR="00402733" w:rsidRDefault="00402733" w:rsidP="00402733">
            <w:pPr>
              <w:jc w:val="center"/>
              <w:rPr>
                <w:sz w:val="20"/>
                <w:highlight w:val="yellow"/>
              </w:rPr>
            </w:pPr>
            <w:r w:rsidRPr="007828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358DF94E" w14:textId="2D5EAEF4" w:rsidR="00402733" w:rsidRDefault="00402733" w:rsidP="00402733">
            <w:pPr>
              <w:jc w:val="center"/>
              <w:rPr>
                <w:sz w:val="20"/>
                <w:highlight w:val="yellow"/>
              </w:rPr>
            </w:pPr>
            <w:r w:rsidRPr="007828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22A1EE65" w14:textId="1D245AE0" w:rsidR="00402733" w:rsidRDefault="00402733" w:rsidP="004027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39434FFD" w14:textId="32934205" w:rsidR="00402733" w:rsidRDefault="00402733" w:rsidP="00402733">
            <w:pPr>
              <w:jc w:val="center"/>
              <w:rPr>
                <w:sz w:val="20"/>
              </w:rPr>
            </w:pPr>
            <w:r w:rsidRPr="00757C1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666078B2" w14:textId="366D023D" w:rsidR="00402733" w:rsidRDefault="00402733" w:rsidP="004027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E033210" w14:textId="0EFBBC46" w:rsidR="00402733" w:rsidRDefault="00402733" w:rsidP="0040273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1A83900" w:rsidR="00574FEC" w:rsidRDefault="00574FEC">
      <w:pPr>
        <w:spacing w:after="200" w:line="276" w:lineRule="auto"/>
        <w:rPr>
          <w:b/>
          <w:bCs/>
          <w:sz w:val="20"/>
        </w:rPr>
      </w:pP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20A94AB0" w14:textId="6DFB69EF" w:rsidR="00F904D6" w:rsidRPr="0010031B" w:rsidRDefault="00F904D6" w:rsidP="00F904D6">
      <w:pPr>
        <w:rPr>
          <w:sz w:val="20"/>
        </w:rPr>
      </w:pPr>
      <w:r w:rsidRPr="0010031B">
        <w:rPr>
          <w:sz w:val="20"/>
        </w:rPr>
        <w:t>No sampling was performed.</w:t>
      </w:r>
    </w:p>
    <w:sectPr w:rsidR="00F904D6" w:rsidRPr="0010031B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E96BA8" w14:textId="77777777" w:rsidR="0000303D" w:rsidRPr="00064508" w:rsidRDefault="0000303D" w:rsidP="00064508">
      <w:r>
        <w:separator/>
      </w:r>
    </w:p>
  </w:endnote>
  <w:endnote w:type="continuationSeparator" w:id="0">
    <w:p w14:paraId="4C846FF1" w14:textId="77777777" w:rsidR="0000303D" w:rsidRPr="00064508" w:rsidRDefault="0000303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62DB88" w14:textId="77777777" w:rsidR="0000303D" w:rsidRPr="00064508" w:rsidRDefault="0000303D" w:rsidP="00064508">
      <w:r>
        <w:separator/>
      </w:r>
    </w:p>
  </w:footnote>
  <w:footnote w:type="continuationSeparator" w:id="0">
    <w:p w14:paraId="2AB675E4" w14:textId="77777777" w:rsidR="0000303D" w:rsidRPr="00064508" w:rsidRDefault="0000303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303D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B7EB4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72B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15B"/>
    <w:rsid w:val="002073EF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71F2C"/>
    <w:rsid w:val="00286F6C"/>
    <w:rsid w:val="00291D0F"/>
    <w:rsid w:val="0029307F"/>
    <w:rsid w:val="002940CF"/>
    <w:rsid w:val="002A05B7"/>
    <w:rsid w:val="002A3BA1"/>
    <w:rsid w:val="002A6152"/>
    <w:rsid w:val="002B1C80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68F7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164A"/>
    <w:rsid w:val="003D524A"/>
    <w:rsid w:val="003D5378"/>
    <w:rsid w:val="003E50F0"/>
    <w:rsid w:val="003F464E"/>
    <w:rsid w:val="00402733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0721"/>
    <w:rsid w:val="0050778E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2427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25A53"/>
    <w:rsid w:val="00632400"/>
    <w:rsid w:val="006348F6"/>
    <w:rsid w:val="00634989"/>
    <w:rsid w:val="00636F7C"/>
    <w:rsid w:val="00637091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3090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1CEE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3DD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1CFD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A118E"/>
    <w:rsid w:val="00DB03A5"/>
    <w:rsid w:val="00DD1306"/>
    <w:rsid w:val="00DD5B30"/>
    <w:rsid w:val="00DE5270"/>
    <w:rsid w:val="00DF4A78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04D6"/>
    <w:rsid w:val="00F9694F"/>
    <w:rsid w:val="00FA4EE0"/>
    <w:rsid w:val="00FB11AB"/>
    <w:rsid w:val="00FB2BDC"/>
    <w:rsid w:val="00FC2BF3"/>
    <w:rsid w:val="00FC3B6D"/>
    <w:rsid w:val="00FC6D48"/>
    <w:rsid w:val="00FD0DD2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Descripcin">
    <w:name w:val="caption"/>
    <w:basedOn w:val="Normal"/>
    <w:next w:val="Normal"/>
    <w:link w:val="DescripcinCar"/>
    <w:uiPriority w:val="35"/>
    <w:qFormat/>
    <w:rsid w:val="00BE1CFD"/>
    <w:pPr>
      <w:spacing w:before="120" w:after="120"/>
      <w:jc w:val="both"/>
    </w:pPr>
    <w:rPr>
      <w:b/>
      <w:sz w:val="24"/>
    </w:rPr>
  </w:style>
  <w:style w:type="character" w:customStyle="1" w:styleId="DescripcinCar">
    <w:name w:val="Descripción Car"/>
    <w:basedOn w:val="Fuentedeprrafopredeter"/>
    <w:link w:val="Descripcin"/>
    <w:uiPriority w:val="35"/>
    <w:rsid w:val="00BE1CFD"/>
    <w:rPr>
      <w:rFonts w:ascii="Arial" w:eastAsia="Times New Roman" w:hAnsi="Arial" w:cs="Times New Roman"/>
      <w:b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16408-52B8-40B1-AAE2-B97504D63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14</Pages>
  <Words>1855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24</cp:revision>
  <cp:lastPrinted>2019-08-13T08:40:00Z</cp:lastPrinted>
  <dcterms:created xsi:type="dcterms:W3CDTF">2019-12-20T16:48:00Z</dcterms:created>
  <dcterms:modified xsi:type="dcterms:W3CDTF">2020-09-24T14:33:00Z</dcterms:modified>
</cp:coreProperties>
</file>