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p w14:paraId="19D98C71" w14:textId="5D74F4B1" w:rsidR="00F34577" w:rsidRPr="00E43050" w:rsidRDefault="00F34577" w:rsidP="00F34577">
      <w:pPr>
        <w:spacing w:after="60"/>
        <w:jc w:val="center"/>
        <w:rPr>
          <w:rFonts w:cs="Arial"/>
          <w:b/>
          <w:sz w:val="20"/>
          <w:lang w:val="fr-FR"/>
        </w:rPr>
      </w:pPr>
      <w:r w:rsidRPr="00E43050">
        <w:rPr>
          <w:noProof/>
          <w:lang w:val="fr-FR" w:eastAsia="fr-FR"/>
        </w:rPr>
        <w:drawing>
          <wp:anchor distT="0" distB="0" distL="114300" distR="114300" simplePos="0" relativeHeight="251658240" behindDoc="0" locked="0" layoutInCell="1" allowOverlap="1" wp14:anchorId="6D6FA65C" wp14:editId="6F4E04AA">
            <wp:simplePos x="0" y="0"/>
            <wp:positionH relativeFrom="column">
              <wp:posOffset>5224145</wp:posOffset>
            </wp:positionH>
            <wp:positionV relativeFrom="paragraph">
              <wp:posOffset>-589915</wp:posOffset>
            </wp:positionV>
            <wp:extent cx="1148715" cy="921385"/>
            <wp:effectExtent l="0" t="0" r="0" b="0"/>
            <wp:wrapNone/>
            <wp:docPr id="1" name="Image 1"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48715" cy="921385"/>
                    </a:xfrm>
                    <a:prstGeom prst="rect">
                      <a:avLst/>
                    </a:prstGeom>
                    <a:noFill/>
                  </pic:spPr>
                </pic:pic>
              </a:graphicData>
            </a:graphic>
          </wp:anchor>
        </w:drawing>
      </w:r>
      <w:r w:rsidR="00447B26">
        <w:rPr>
          <w:rFonts w:cs="Arial"/>
          <w:b/>
          <w:sz w:val="20"/>
          <w:lang w:val="fr-FR"/>
        </w:rPr>
        <w:t>ROP-BFT de l’ICCAT 20</w:t>
      </w:r>
      <w:r w:rsidR="004F51D3">
        <w:rPr>
          <w:rFonts w:cs="Arial"/>
          <w:b/>
          <w:sz w:val="20"/>
          <w:lang w:val="fr-FR"/>
        </w:rPr>
        <w:t>20</w:t>
      </w:r>
    </w:p>
    <w:p w14:paraId="49ED8BDD" w14:textId="77777777" w:rsidR="00F34577" w:rsidRPr="00E43050" w:rsidRDefault="00F34577" w:rsidP="00F34577">
      <w:pPr>
        <w:spacing w:after="60"/>
        <w:jc w:val="center"/>
        <w:rPr>
          <w:rFonts w:cs="Arial"/>
          <w:b/>
          <w:sz w:val="20"/>
          <w:lang w:val="fr-FR"/>
        </w:rPr>
      </w:pPr>
    </w:p>
    <w:p w14:paraId="391B7BB2" w14:textId="77777777" w:rsidR="00F34577" w:rsidRPr="00E43050" w:rsidRDefault="00F34577" w:rsidP="00F34577">
      <w:pPr>
        <w:spacing w:after="60"/>
        <w:jc w:val="center"/>
        <w:rPr>
          <w:rFonts w:cs="Arial"/>
          <w:b/>
          <w:sz w:val="20"/>
          <w:lang w:val="fr-FR"/>
        </w:rPr>
      </w:pPr>
      <w:r w:rsidRPr="00E43050">
        <w:rPr>
          <w:rFonts w:cs="Arial"/>
          <w:b/>
          <w:sz w:val="20"/>
          <w:lang w:val="fr-FR"/>
        </w:rPr>
        <w:t>Rapport fina</w:t>
      </w:r>
      <w:r w:rsidR="00447B26">
        <w:rPr>
          <w:rFonts w:cs="Arial"/>
          <w:b/>
          <w:sz w:val="20"/>
          <w:lang w:val="fr-FR"/>
        </w:rPr>
        <w:t>l de déploiement d’observateurs</w:t>
      </w:r>
    </w:p>
    <w:p w14:paraId="6E653068" w14:textId="77777777" w:rsidR="00F34577" w:rsidRPr="00E43050" w:rsidRDefault="00F34577" w:rsidP="00F34577">
      <w:pPr>
        <w:spacing w:after="60"/>
        <w:jc w:val="center"/>
        <w:rPr>
          <w:rFonts w:cs="Arial"/>
          <w:b/>
          <w:sz w:val="20"/>
          <w:lang w:val="fr-FR"/>
        </w:rPr>
      </w:pPr>
      <w:r w:rsidRPr="00E43050">
        <w:rPr>
          <w:rFonts w:cs="Arial"/>
          <w:b/>
          <w:sz w:val="20"/>
          <w:lang w:val="fr-FR"/>
        </w:rPr>
        <w:t>Déploiement à bord d’un thonier senneur</w:t>
      </w:r>
    </w:p>
    <w:p w14:paraId="3AFEF054" w14:textId="77777777" w:rsidR="0036413A" w:rsidRPr="00E43050" w:rsidRDefault="0036413A" w:rsidP="00EC7545">
      <w:pPr>
        <w:spacing w:after="60"/>
        <w:jc w:val="center"/>
        <w:rPr>
          <w:rFonts w:cs="Arial"/>
          <w:b/>
          <w:sz w:val="20"/>
          <w:lang w:val="fr-FR"/>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4F53AD" w14:paraId="55078112" w14:textId="77777777" w:rsidTr="009D0E25">
        <w:trPr>
          <w:cantSplit/>
          <w:jc w:val="center"/>
        </w:trPr>
        <w:tc>
          <w:tcPr>
            <w:tcW w:w="9072" w:type="dxa"/>
            <w:gridSpan w:val="2"/>
            <w:tcBorders>
              <w:top w:val="double" w:sz="6" w:space="0" w:color="auto"/>
              <w:left w:val="double" w:sz="6" w:space="0" w:color="auto"/>
              <w:bottom w:val="double" w:sz="6" w:space="0" w:color="auto"/>
              <w:right w:val="double" w:sz="6" w:space="0" w:color="auto"/>
            </w:tcBorders>
          </w:tcPr>
          <w:p w14:paraId="6156ABBE" w14:textId="11400539" w:rsidR="0036413A" w:rsidRPr="00882772" w:rsidRDefault="00F34577" w:rsidP="00374F6C">
            <w:pPr>
              <w:tabs>
                <w:tab w:val="center" w:pos="2244"/>
              </w:tabs>
              <w:spacing w:before="240" w:after="240"/>
              <w:ind w:left="113"/>
              <w:jc w:val="center"/>
              <w:rPr>
                <w:rFonts w:cs="Arial"/>
                <w:i/>
                <w:color w:val="000000" w:themeColor="text1"/>
                <w:sz w:val="20"/>
                <w:lang w:val="fr-FR"/>
              </w:rPr>
            </w:pPr>
            <w:r w:rsidRPr="00E43050">
              <w:rPr>
                <w:rFonts w:cs="Arial"/>
                <w:snapToGrid w:val="0"/>
                <w:sz w:val="20"/>
                <w:szCs w:val="24"/>
                <w:lang w:val="fr-FR"/>
              </w:rPr>
              <w:t>Numéro de la requête de déploiement :</w:t>
            </w:r>
            <w:r w:rsidR="00ED41D7">
              <w:rPr>
                <w:rFonts w:cs="Arial"/>
                <w:color w:val="000000" w:themeColor="text1"/>
                <w:sz w:val="20"/>
                <w:lang w:val="fr-FR"/>
              </w:rPr>
              <w:t xml:space="preserve"> </w:t>
            </w:r>
            <w:r w:rsidR="00A33BBD" w:rsidRPr="00A33BBD">
              <w:rPr>
                <w:rFonts w:cs="Arial"/>
                <w:color w:val="000000" w:themeColor="text1"/>
                <w:sz w:val="20"/>
                <w:lang w:val="fr-FR"/>
              </w:rPr>
              <w:t>000TN14</w:t>
            </w:r>
            <w:r w:rsidR="00911DCD">
              <w:rPr>
                <w:rFonts w:cs="Arial"/>
                <w:color w:val="000000" w:themeColor="text1"/>
                <w:sz w:val="20"/>
                <w:lang w:val="fr-FR"/>
              </w:rPr>
              <w:t>3</w:t>
            </w:r>
          </w:p>
        </w:tc>
      </w:tr>
      <w:tr w:rsidR="00911DCD" w:rsidRPr="00E43050" w14:paraId="22F1B615" w14:textId="77777777" w:rsidTr="00115EF6">
        <w:trPr>
          <w:cantSplit/>
          <w:jc w:val="center"/>
        </w:trPr>
        <w:tc>
          <w:tcPr>
            <w:tcW w:w="4536" w:type="dxa"/>
            <w:tcBorders>
              <w:top w:val="double" w:sz="6" w:space="0" w:color="auto"/>
              <w:left w:val="double" w:sz="6" w:space="0" w:color="auto"/>
              <w:bottom w:val="single" w:sz="6" w:space="0" w:color="auto"/>
              <w:right w:val="single" w:sz="6" w:space="0" w:color="auto"/>
            </w:tcBorders>
          </w:tcPr>
          <w:p w14:paraId="1BEF82B5" w14:textId="77777777" w:rsidR="00911DCD" w:rsidRPr="00E43050" w:rsidRDefault="00911DCD" w:rsidP="00911DCD">
            <w:pPr>
              <w:tabs>
                <w:tab w:val="center" w:pos="2244"/>
              </w:tabs>
              <w:spacing w:before="240" w:after="240"/>
              <w:ind w:left="113"/>
              <w:rPr>
                <w:rFonts w:cs="Arial"/>
                <w:color w:val="000000" w:themeColor="text1"/>
                <w:sz w:val="20"/>
                <w:lang w:val="fr-FR"/>
              </w:rPr>
            </w:pPr>
            <w:r w:rsidRPr="00E43050">
              <w:rPr>
                <w:rFonts w:cs="Arial"/>
                <w:color w:val="000000" w:themeColor="text1"/>
                <w:sz w:val="20"/>
                <w:lang w:val="fr-FR"/>
              </w:rPr>
              <w:t>Nom du navire</w:t>
            </w:r>
          </w:p>
        </w:tc>
        <w:tc>
          <w:tcPr>
            <w:tcW w:w="4536" w:type="dxa"/>
            <w:tcBorders>
              <w:top w:val="double" w:sz="6" w:space="0" w:color="auto"/>
              <w:left w:val="single" w:sz="6" w:space="0" w:color="auto"/>
              <w:bottom w:val="single" w:sz="6" w:space="0" w:color="auto"/>
              <w:right w:val="double" w:sz="6" w:space="0" w:color="auto"/>
            </w:tcBorders>
            <w:vAlign w:val="center"/>
          </w:tcPr>
          <w:p w14:paraId="4E761433" w14:textId="034DF043" w:rsidR="00911DCD" w:rsidRPr="00E14C5C" w:rsidRDefault="00911DCD" w:rsidP="00911DCD">
            <w:pPr>
              <w:pStyle w:val="Ttulo1"/>
              <w:numPr>
                <w:ilvl w:val="0"/>
                <w:numId w:val="0"/>
              </w:numPr>
              <w:rPr>
                <w:rFonts w:cs="Arial"/>
                <w:b w:val="0"/>
                <w:color w:val="000000" w:themeColor="text1"/>
                <w:sz w:val="20"/>
              </w:rPr>
            </w:pPr>
          </w:p>
        </w:tc>
      </w:tr>
      <w:tr w:rsidR="00911DCD" w:rsidRPr="00E43050" w14:paraId="6356162E"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2DE2F708" w14:textId="77777777" w:rsidR="00911DCD" w:rsidRPr="00E43050" w:rsidRDefault="00911DCD" w:rsidP="00911DCD">
            <w:pPr>
              <w:spacing w:before="240" w:after="240"/>
              <w:ind w:left="113"/>
              <w:rPr>
                <w:rFonts w:cs="Arial"/>
                <w:color w:val="000000" w:themeColor="text1"/>
                <w:sz w:val="20"/>
                <w:lang w:val="fr-FR"/>
              </w:rPr>
            </w:pPr>
            <w:r w:rsidRPr="00E43050">
              <w:rPr>
                <w:rFonts w:cs="Arial"/>
                <w:color w:val="000000" w:themeColor="text1"/>
                <w:sz w:val="20"/>
                <w:lang w:val="fr-FR"/>
              </w:rPr>
              <w:t>Numéro ICCAT du navire</w:t>
            </w:r>
          </w:p>
        </w:tc>
        <w:tc>
          <w:tcPr>
            <w:tcW w:w="4536" w:type="dxa"/>
            <w:tcBorders>
              <w:top w:val="single" w:sz="6" w:space="0" w:color="auto"/>
              <w:left w:val="single" w:sz="6" w:space="0" w:color="auto"/>
              <w:bottom w:val="single" w:sz="6" w:space="0" w:color="auto"/>
              <w:right w:val="double" w:sz="6" w:space="0" w:color="auto"/>
            </w:tcBorders>
            <w:vAlign w:val="center"/>
          </w:tcPr>
          <w:p w14:paraId="772BB89B" w14:textId="6006E892" w:rsidR="00911DCD" w:rsidRPr="00E14C5C" w:rsidRDefault="00911DCD" w:rsidP="00911DCD">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911DCD" w:rsidRPr="00E43050" w14:paraId="0CE64A3F"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789DD6EC" w14:textId="77777777" w:rsidR="00911DCD" w:rsidRPr="00E43050" w:rsidRDefault="00911DCD" w:rsidP="00911DCD">
            <w:pPr>
              <w:spacing w:before="240" w:after="240"/>
              <w:ind w:left="113"/>
              <w:rPr>
                <w:rFonts w:cs="Arial"/>
                <w:color w:val="000000" w:themeColor="text1"/>
                <w:sz w:val="20"/>
                <w:lang w:val="fr-FR"/>
              </w:rPr>
            </w:pPr>
            <w:r w:rsidRPr="00E43050">
              <w:rPr>
                <w:rFonts w:cs="Arial"/>
                <w:color w:val="000000" w:themeColor="text1"/>
                <w:sz w:val="20"/>
                <w:lang w:val="fr-FR"/>
              </w:rPr>
              <w:t>Pavillon du navire</w:t>
            </w:r>
          </w:p>
        </w:tc>
        <w:tc>
          <w:tcPr>
            <w:tcW w:w="4536" w:type="dxa"/>
            <w:tcBorders>
              <w:top w:val="single" w:sz="6" w:space="0" w:color="auto"/>
              <w:left w:val="single" w:sz="6" w:space="0" w:color="auto"/>
              <w:bottom w:val="single" w:sz="6" w:space="0" w:color="auto"/>
              <w:right w:val="double" w:sz="6" w:space="0" w:color="auto"/>
            </w:tcBorders>
            <w:vAlign w:val="center"/>
          </w:tcPr>
          <w:p w14:paraId="5A4B115F" w14:textId="5D736E33" w:rsidR="00911DCD" w:rsidRPr="00E14C5C" w:rsidRDefault="00911DCD" w:rsidP="00911DCD">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cs="Arial"/>
                <w:color w:val="000000"/>
                <w:sz w:val="20"/>
              </w:rPr>
              <w:t>Tunisie</w:t>
            </w:r>
          </w:p>
        </w:tc>
      </w:tr>
      <w:tr w:rsidR="00911DCD" w:rsidRPr="00911DCD" w14:paraId="65E5AF16"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79BB1977" w14:textId="77777777" w:rsidR="00911DCD" w:rsidRPr="00E43050" w:rsidRDefault="00911DCD" w:rsidP="00911DCD">
            <w:pPr>
              <w:spacing w:before="240" w:after="240"/>
              <w:ind w:left="113"/>
              <w:rPr>
                <w:rFonts w:cs="Arial"/>
                <w:color w:val="000000" w:themeColor="text1"/>
                <w:sz w:val="20"/>
                <w:lang w:val="fr-FR"/>
              </w:rPr>
            </w:pPr>
            <w:r w:rsidRPr="00E43050">
              <w:rPr>
                <w:rFonts w:cs="Arial"/>
                <w:color w:val="000000" w:themeColor="text1"/>
                <w:sz w:val="20"/>
                <w:lang w:val="fr-FR"/>
              </w:rPr>
              <w:t>Armement/société d’exploitation du navire</w:t>
            </w:r>
          </w:p>
        </w:tc>
        <w:tc>
          <w:tcPr>
            <w:tcW w:w="4536" w:type="dxa"/>
            <w:tcBorders>
              <w:top w:val="single" w:sz="6" w:space="0" w:color="auto"/>
              <w:left w:val="single" w:sz="6" w:space="0" w:color="auto"/>
              <w:bottom w:val="single" w:sz="6" w:space="0" w:color="auto"/>
              <w:right w:val="double" w:sz="6" w:space="0" w:color="auto"/>
            </w:tcBorders>
            <w:vAlign w:val="center"/>
          </w:tcPr>
          <w:p w14:paraId="19CCEE7B" w14:textId="3C522866" w:rsidR="00911DCD" w:rsidRPr="00FD2B3D" w:rsidRDefault="00911DCD" w:rsidP="00911DCD">
            <w:pPr>
              <w:tabs>
                <w:tab w:val="left" w:pos="3420"/>
                <w:tab w:val="right" w:leader="underscore" w:pos="4580"/>
                <w:tab w:val="right" w:leader="underscore" w:pos="5100"/>
                <w:tab w:val="right" w:leader="underscore" w:pos="5600"/>
              </w:tabs>
              <w:spacing w:before="240" w:after="240"/>
              <w:rPr>
                <w:rFonts w:cs="Arial"/>
                <w:color w:val="000000" w:themeColor="text1"/>
                <w:sz w:val="20"/>
                <w:lang w:val="pt-PT"/>
              </w:rPr>
            </w:pPr>
            <w:r>
              <w:rPr>
                <w:rFonts w:cs="Arial"/>
                <w:color w:val="000000"/>
                <w:sz w:val="20"/>
              </w:rPr>
              <w:t> </w:t>
            </w:r>
            <w:r w:rsidR="001B57AD">
              <w:rPr>
                <w:rFonts w:cs="Arial"/>
                <w:color w:val="000000"/>
                <w:sz w:val="20"/>
              </w:rPr>
              <w:t>N/A</w:t>
            </w:r>
          </w:p>
        </w:tc>
      </w:tr>
      <w:tr w:rsidR="00911DCD" w:rsidRPr="00A33BBD" w14:paraId="798C1A72"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377AC6FE" w14:textId="77777777" w:rsidR="00911DCD" w:rsidRPr="00E43050" w:rsidRDefault="00911DCD" w:rsidP="00911DCD">
            <w:pPr>
              <w:spacing w:before="240" w:after="240"/>
              <w:ind w:left="113"/>
              <w:rPr>
                <w:rFonts w:cs="Arial"/>
                <w:color w:val="000000" w:themeColor="text1"/>
                <w:sz w:val="20"/>
                <w:lang w:val="fr-FR"/>
              </w:rPr>
            </w:pPr>
            <w:r w:rsidRPr="00E43050">
              <w:rPr>
                <w:rFonts w:cs="Arial"/>
                <w:color w:val="000000" w:themeColor="text1"/>
                <w:sz w:val="20"/>
                <w:lang w:val="fr-FR"/>
              </w:rPr>
              <w:t xml:space="preserve">Numéro de </w:t>
            </w:r>
            <w:r>
              <w:rPr>
                <w:rFonts w:cs="Arial"/>
                <w:color w:val="000000" w:themeColor="text1"/>
                <w:sz w:val="20"/>
                <w:lang w:val="fr-FR"/>
              </w:rPr>
              <w:t>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7C30DC9B" w14:textId="041505A8" w:rsidR="00911DCD" w:rsidRPr="0032475D" w:rsidRDefault="00911DCD" w:rsidP="00911DCD">
            <w:pPr>
              <w:spacing w:before="240" w:after="240"/>
              <w:rPr>
                <w:rFonts w:cs="Arial"/>
                <w:color w:val="000000" w:themeColor="text1"/>
                <w:sz w:val="20"/>
                <w:lang w:val="fr-FR"/>
              </w:rPr>
            </w:pPr>
          </w:p>
        </w:tc>
      </w:tr>
      <w:tr w:rsidR="00911DCD" w:rsidRPr="00A33BBD" w14:paraId="5F8A972A"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0EDF763D" w14:textId="77777777" w:rsidR="00911DCD" w:rsidRPr="00E43050" w:rsidRDefault="00911DCD" w:rsidP="00911DCD">
            <w:pPr>
              <w:spacing w:before="240" w:after="240"/>
              <w:ind w:left="113"/>
              <w:rPr>
                <w:rFonts w:cs="Arial"/>
                <w:color w:val="000000" w:themeColor="text1"/>
                <w:sz w:val="20"/>
                <w:lang w:val="fr-FR"/>
              </w:rPr>
            </w:pPr>
            <w:r>
              <w:rPr>
                <w:rFonts w:cs="Arial"/>
                <w:color w:val="000000" w:themeColor="text1"/>
                <w:sz w:val="20"/>
                <w:lang w:val="fr-FR"/>
              </w:rPr>
              <w:t xml:space="preserve">Clé </w:t>
            </w:r>
            <w:r w:rsidRPr="00E43050">
              <w:rPr>
                <w:rFonts w:cs="Arial"/>
                <w:color w:val="000000" w:themeColor="text1"/>
                <w:sz w:val="20"/>
                <w:lang w:val="fr-FR"/>
              </w:rPr>
              <w:t>d’allocation d</w:t>
            </w:r>
            <w:r>
              <w:rPr>
                <w:rFonts w:cs="Arial"/>
                <w:color w:val="000000" w:themeColor="text1"/>
                <w:sz w:val="20"/>
                <w:lang w:val="fr-FR"/>
              </w:rPr>
              <w:t>u navire dans 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2DC7A826" w14:textId="412DFD37" w:rsidR="00911DCD" w:rsidRPr="0032475D" w:rsidRDefault="00911DCD" w:rsidP="00911DCD">
            <w:pPr>
              <w:spacing w:before="240" w:after="240"/>
              <w:rPr>
                <w:rFonts w:cs="Arial"/>
                <w:color w:val="000000" w:themeColor="text1"/>
                <w:sz w:val="20"/>
                <w:lang w:val="fr-FR"/>
              </w:rPr>
            </w:pPr>
            <w:r>
              <w:rPr>
                <w:rFonts w:cs="Arial"/>
                <w:color w:val="000000"/>
                <w:sz w:val="20"/>
              </w:rPr>
              <w:t>4,0279</w:t>
            </w:r>
          </w:p>
        </w:tc>
      </w:tr>
      <w:tr w:rsidR="00911DCD" w:rsidRPr="0090362F" w14:paraId="7F3CBF59"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62D60C88" w14:textId="77777777" w:rsidR="00911DCD" w:rsidRPr="00E43050" w:rsidRDefault="00911DCD" w:rsidP="00911DCD">
            <w:pPr>
              <w:spacing w:before="240" w:after="240"/>
              <w:ind w:left="113"/>
              <w:rPr>
                <w:rFonts w:cs="Arial"/>
                <w:bCs/>
                <w:color w:val="000000" w:themeColor="text1"/>
                <w:sz w:val="20"/>
                <w:lang w:val="fr-FR"/>
              </w:rPr>
            </w:pPr>
            <w:r w:rsidRPr="00E43050">
              <w:rPr>
                <w:rFonts w:cs="Arial"/>
                <w:color w:val="000000" w:themeColor="text1"/>
                <w:sz w:val="20"/>
                <w:lang w:val="fr-FR"/>
              </w:rPr>
              <w:t>Nom de l’observateur</w:t>
            </w:r>
          </w:p>
        </w:tc>
        <w:tc>
          <w:tcPr>
            <w:tcW w:w="4536" w:type="dxa"/>
            <w:tcBorders>
              <w:top w:val="single" w:sz="6" w:space="0" w:color="auto"/>
              <w:left w:val="single" w:sz="6" w:space="0" w:color="auto"/>
              <w:bottom w:val="single" w:sz="6" w:space="0" w:color="auto"/>
              <w:right w:val="double" w:sz="6" w:space="0" w:color="auto"/>
            </w:tcBorders>
            <w:vAlign w:val="center"/>
          </w:tcPr>
          <w:p w14:paraId="48ABBB49" w14:textId="78E4B5C8" w:rsidR="00911DCD" w:rsidRPr="00E14C5C" w:rsidRDefault="00911DCD" w:rsidP="00911DCD">
            <w:pPr>
              <w:spacing w:before="240" w:after="240"/>
              <w:rPr>
                <w:rFonts w:cs="Arial"/>
                <w:color w:val="000000" w:themeColor="text1"/>
                <w:sz w:val="20"/>
              </w:rPr>
            </w:pPr>
            <w:r>
              <w:rPr>
                <w:rFonts w:cs="Arial"/>
                <w:color w:val="000000"/>
                <w:sz w:val="20"/>
              </w:rPr>
              <w:t>Ala TBINI</w:t>
            </w:r>
          </w:p>
        </w:tc>
      </w:tr>
      <w:tr w:rsidR="00911DCD" w:rsidRPr="0090362F" w14:paraId="61DF8A5C" w14:textId="77777777" w:rsidTr="007D15FF">
        <w:trPr>
          <w:cantSplit/>
          <w:jc w:val="center"/>
        </w:trPr>
        <w:tc>
          <w:tcPr>
            <w:tcW w:w="4536" w:type="dxa"/>
            <w:tcBorders>
              <w:top w:val="single" w:sz="6" w:space="0" w:color="auto"/>
              <w:left w:val="double" w:sz="6" w:space="0" w:color="auto"/>
              <w:bottom w:val="single" w:sz="6" w:space="0" w:color="auto"/>
              <w:right w:val="single" w:sz="6" w:space="0" w:color="auto"/>
            </w:tcBorders>
          </w:tcPr>
          <w:p w14:paraId="5885C5BF" w14:textId="77777777" w:rsidR="00911DCD" w:rsidRPr="00E43050" w:rsidRDefault="00911DCD" w:rsidP="00911DCD">
            <w:pPr>
              <w:spacing w:before="240" w:after="240"/>
              <w:ind w:left="113"/>
              <w:rPr>
                <w:rFonts w:cs="Arial"/>
                <w:bCs/>
                <w:color w:val="000000" w:themeColor="text1"/>
                <w:sz w:val="20"/>
                <w:lang w:val="fr-FR"/>
              </w:rPr>
            </w:pPr>
            <w:r w:rsidRPr="00E43050">
              <w:rPr>
                <w:rFonts w:cs="Arial"/>
                <w:color w:val="000000" w:themeColor="text1"/>
                <w:sz w:val="20"/>
                <w:lang w:val="fr-FR"/>
              </w:rPr>
              <w:t>Numéro ICCAT de l’observateur</w:t>
            </w:r>
          </w:p>
        </w:tc>
        <w:tc>
          <w:tcPr>
            <w:tcW w:w="4536" w:type="dxa"/>
            <w:tcBorders>
              <w:top w:val="single" w:sz="6" w:space="0" w:color="auto"/>
              <w:left w:val="single" w:sz="6" w:space="0" w:color="auto"/>
              <w:bottom w:val="single" w:sz="6" w:space="0" w:color="auto"/>
              <w:right w:val="double" w:sz="6" w:space="0" w:color="auto"/>
            </w:tcBorders>
            <w:vAlign w:val="center"/>
          </w:tcPr>
          <w:p w14:paraId="1F001983" w14:textId="2B2BB79A" w:rsidR="00911DCD" w:rsidRPr="00E14C5C" w:rsidRDefault="00111315" w:rsidP="00911DCD">
            <w:pPr>
              <w:spacing w:before="240" w:after="240"/>
              <w:rPr>
                <w:rFonts w:cs="Arial"/>
                <w:color w:val="000000" w:themeColor="text1"/>
                <w:sz w:val="20"/>
              </w:rPr>
            </w:pPr>
            <w:r>
              <w:rPr>
                <w:rFonts w:cs="Arial"/>
                <w:color w:val="000000" w:themeColor="text1"/>
                <w:sz w:val="20"/>
              </w:rPr>
              <w:t>476</w:t>
            </w:r>
          </w:p>
        </w:tc>
      </w:tr>
      <w:tr w:rsidR="007D15FF" w:rsidRPr="0090362F" w14:paraId="0FE59D54" w14:textId="77777777" w:rsidTr="00B51FCF">
        <w:tblPrEx>
          <w:tblCellMar>
            <w:left w:w="70" w:type="dxa"/>
            <w:right w:w="70" w:type="dxa"/>
          </w:tblCellMar>
        </w:tblPrEx>
        <w:trPr>
          <w:cantSplit/>
          <w:jc w:val="center"/>
        </w:trPr>
        <w:tc>
          <w:tcPr>
            <w:tcW w:w="4536" w:type="dxa"/>
            <w:tcBorders>
              <w:top w:val="single" w:sz="6" w:space="0" w:color="auto"/>
              <w:left w:val="double" w:sz="6" w:space="0" w:color="auto"/>
              <w:bottom w:val="double" w:sz="6" w:space="0" w:color="auto"/>
              <w:right w:val="single" w:sz="6" w:space="0" w:color="auto"/>
            </w:tcBorders>
          </w:tcPr>
          <w:p w14:paraId="57CBC81B" w14:textId="77777777" w:rsidR="007D15FF" w:rsidRPr="00E43050" w:rsidRDefault="007D15FF" w:rsidP="008648E2">
            <w:pPr>
              <w:spacing w:before="240" w:after="240"/>
              <w:ind w:left="113"/>
              <w:rPr>
                <w:rFonts w:cs="Arial"/>
                <w:color w:val="000000" w:themeColor="text1"/>
                <w:sz w:val="20"/>
                <w:lang w:val="fr-FR"/>
              </w:rPr>
            </w:pPr>
            <w:r>
              <w:rPr>
                <w:rFonts w:cs="Arial"/>
                <w:color w:val="000000" w:themeColor="text1"/>
                <w:sz w:val="20"/>
                <w:lang w:val="fr-FR"/>
              </w:rPr>
              <w:t>Signature</w:t>
            </w:r>
          </w:p>
        </w:tc>
        <w:tc>
          <w:tcPr>
            <w:tcW w:w="4536" w:type="dxa"/>
            <w:tcBorders>
              <w:top w:val="single" w:sz="6" w:space="0" w:color="auto"/>
              <w:left w:val="single" w:sz="6" w:space="0" w:color="auto"/>
              <w:bottom w:val="double" w:sz="6" w:space="0" w:color="auto"/>
              <w:right w:val="double" w:sz="6" w:space="0" w:color="auto"/>
            </w:tcBorders>
            <w:vAlign w:val="center"/>
          </w:tcPr>
          <w:p w14:paraId="3FC8A819" w14:textId="3586B5A1" w:rsidR="007D15FF" w:rsidRDefault="007D15FF" w:rsidP="004D07DD">
            <w:pPr>
              <w:jc w:val="center"/>
              <w:rPr>
                <w:rFonts w:cs="Arial"/>
                <w:color w:val="000000"/>
                <w:sz w:val="20"/>
              </w:rPr>
            </w:pPr>
          </w:p>
        </w:tc>
      </w:tr>
    </w:tbl>
    <w:p w14:paraId="76D1559C" w14:textId="77777777" w:rsidR="00A22D88" w:rsidRPr="00E43050" w:rsidRDefault="00246063" w:rsidP="00A22D88">
      <w:pPr>
        <w:pStyle w:val="Ttulo2"/>
        <w:keepLines w:val="0"/>
        <w:spacing w:before="240" w:after="60"/>
        <w:jc w:val="both"/>
        <w:rPr>
          <w:rFonts w:ascii="Arial" w:hAnsi="Arial" w:cs="Arial"/>
          <w:color w:val="auto"/>
          <w:sz w:val="20"/>
          <w:szCs w:val="20"/>
          <w:lang w:val="fr-FR"/>
        </w:rPr>
      </w:pPr>
      <w:r w:rsidRPr="00E43050">
        <w:rPr>
          <w:rFonts w:ascii="Arial" w:hAnsi="Arial" w:cs="Arial"/>
          <w:color w:val="auto"/>
          <w:sz w:val="20"/>
          <w:szCs w:val="20"/>
          <w:lang w:val="fr-FR"/>
        </w:rPr>
        <w:t>Détails du déploiement</w:t>
      </w:r>
    </w:p>
    <w:tbl>
      <w:tblPr>
        <w:tblW w:w="9180" w:type="dxa"/>
        <w:tblCellMar>
          <w:left w:w="0" w:type="dxa"/>
          <w:right w:w="0" w:type="dxa"/>
        </w:tblCellMar>
        <w:tblLook w:val="04A0" w:firstRow="1" w:lastRow="0" w:firstColumn="1" w:lastColumn="0" w:noHBand="0" w:noVBand="1"/>
      </w:tblPr>
      <w:tblGrid>
        <w:gridCol w:w="3498"/>
        <w:gridCol w:w="1595"/>
        <w:gridCol w:w="1592"/>
        <w:gridCol w:w="2495"/>
      </w:tblGrid>
      <w:tr w:rsidR="00856EFC" w:rsidRPr="00E43050" w14:paraId="5889AF59" w14:textId="77777777" w:rsidTr="00C36449">
        <w:trPr>
          <w:trHeight w:val="322"/>
        </w:trPr>
        <w:tc>
          <w:tcPr>
            <w:tcW w:w="34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CE476B" w14:textId="77777777" w:rsidR="00856EFC" w:rsidRPr="00E43050" w:rsidRDefault="00856EFC" w:rsidP="00246063">
            <w:pPr>
              <w:spacing w:before="60" w:after="60"/>
              <w:jc w:val="center"/>
              <w:rPr>
                <w:rFonts w:eastAsiaTheme="minorHAnsi" w:cs="Arial"/>
                <w:sz w:val="20"/>
                <w:lang w:val="fr-FR"/>
              </w:rPr>
            </w:pPr>
            <w:r w:rsidRPr="00E43050">
              <w:rPr>
                <w:rFonts w:cs="Arial"/>
                <w:lang w:val="fr-FR"/>
              </w:rPr>
              <w:t>Activit</w:t>
            </w:r>
            <w:r w:rsidR="00246063" w:rsidRPr="00E43050">
              <w:rPr>
                <w:rFonts w:cs="Arial"/>
                <w:lang w:val="fr-FR"/>
              </w:rPr>
              <w:t>é</w:t>
            </w:r>
          </w:p>
        </w:tc>
        <w:tc>
          <w:tcPr>
            <w:tcW w:w="15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F96B68E" w14:textId="77777777" w:rsidR="00856EFC" w:rsidRPr="00E43050" w:rsidRDefault="00246063" w:rsidP="00236C47">
            <w:pPr>
              <w:spacing w:before="60" w:after="60"/>
              <w:jc w:val="center"/>
              <w:rPr>
                <w:rFonts w:cs="Arial"/>
                <w:sz w:val="20"/>
                <w:lang w:val="fr-FR"/>
              </w:rPr>
            </w:pPr>
            <w:r w:rsidRPr="00E43050">
              <w:rPr>
                <w:rFonts w:cs="Arial"/>
                <w:sz w:val="20"/>
                <w:lang w:val="fr-FR"/>
              </w:rPr>
              <w:t>du</w:t>
            </w:r>
          </w:p>
          <w:p w14:paraId="73E62187" w14:textId="77777777" w:rsidR="00856EFC" w:rsidRPr="00E43050" w:rsidRDefault="00246063" w:rsidP="00236C47">
            <w:pPr>
              <w:spacing w:before="60" w:after="60"/>
              <w:jc w:val="center"/>
              <w:rPr>
                <w:rFonts w:eastAsiaTheme="minorHAnsi" w:cs="Arial"/>
                <w:sz w:val="20"/>
                <w:lang w:val="fr-FR"/>
              </w:rPr>
            </w:pPr>
            <w:r w:rsidRPr="00E43050">
              <w:rPr>
                <w:rFonts w:cs="Arial"/>
                <w:sz w:val="20"/>
                <w:lang w:val="fr-FR"/>
              </w:rPr>
              <w:t>(jj/mm/aaaa</w:t>
            </w:r>
            <w:r w:rsidR="00856EFC" w:rsidRPr="00E43050">
              <w:rPr>
                <w:rFonts w:cs="Arial"/>
                <w:sz w:val="20"/>
                <w:lang w:val="fr-FR"/>
              </w:rPr>
              <w:t>)</w:t>
            </w:r>
          </w:p>
        </w:tc>
        <w:tc>
          <w:tcPr>
            <w:tcW w:w="15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EA11DDE" w14:textId="77777777" w:rsidR="00856EFC" w:rsidRPr="00E43050" w:rsidRDefault="00246063" w:rsidP="00236C47">
            <w:pPr>
              <w:spacing w:before="60" w:after="60"/>
              <w:jc w:val="center"/>
              <w:rPr>
                <w:rFonts w:cs="Arial"/>
                <w:sz w:val="20"/>
                <w:lang w:val="fr-FR"/>
              </w:rPr>
            </w:pPr>
            <w:r w:rsidRPr="00E43050">
              <w:rPr>
                <w:rFonts w:cs="Arial"/>
                <w:sz w:val="20"/>
                <w:lang w:val="fr-FR"/>
              </w:rPr>
              <w:t>au</w:t>
            </w:r>
          </w:p>
          <w:p w14:paraId="6603C827" w14:textId="77777777" w:rsidR="00856EFC" w:rsidRPr="00E43050" w:rsidRDefault="00246063" w:rsidP="00236C47">
            <w:pPr>
              <w:pStyle w:val="Encabezado"/>
              <w:spacing w:before="60" w:after="60"/>
              <w:jc w:val="center"/>
              <w:rPr>
                <w:rFonts w:ascii="Arial" w:hAnsi="Arial" w:cs="Arial"/>
                <w:szCs w:val="20"/>
                <w:lang w:val="fr-FR"/>
              </w:rPr>
            </w:pPr>
            <w:r w:rsidRPr="00A834F3">
              <w:rPr>
                <w:rFonts w:ascii="Arial" w:hAnsi="Arial" w:cs="Arial"/>
                <w:lang w:val="fr-FR"/>
              </w:rPr>
              <w:t>(jj</w:t>
            </w:r>
            <w:r w:rsidRPr="00A834F3">
              <w:rPr>
                <w:rFonts w:ascii="Arial" w:hAnsi="Arial" w:cs="Arial"/>
                <w:szCs w:val="20"/>
                <w:lang w:val="fr-FR"/>
              </w:rPr>
              <w:t>/mm/aaaa</w:t>
            </w:r>
            <w:r w:rsidR="00856EFC" w:rsidRPr="00E43050">
              <w:rPr>
                <w:rFonts w:cs="Arial"/>
                <w:lang w:val="fr-FR"/>
              </w:rPr>
              <w:t>)</w:t>
            </w:r>
          </w:p>
        </w:tc>
        <w:tc>
          <w:tcPr>
            <w:tcW w:w="24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A227FB2" w14:textId="77777777" w:rsidR="00856EFC" w:rsidRPr="00E43050" w:rsidRDefault="00856EFC">
            <w:pPr>
              <w:pStyle w:val="Encabezado"/>
              <w:spacing w:before="60" w:after="60"/>
              <w:jc w:val="center"/>
              <w:rPr>
                <w:rFonts w:ascii="Arial" w:hAnsi="Arial" w:cs="Arial"/>
                <w:szCs w:val="20"/>
                <w:lang w:val="fr-FR"/>
              </w:rPr>
            </w:pPr>
            <w:r w:rsidRPr="00E43050">
              <w:rPr>
                <w:rFonts w:ascii="Arial" w:hAnsi="Arial" w:cs="Arial"/>
                <w:szCs w:val="20"/>
                <w:lang w:val="fr-FR"/>
              </w:rPr>
              <w:t>Comment</w:t>
            </w:r>
            <w:r w:rsidR="00246063" w:rsidRPr="00E43050">
              <w:rPr>
                <w:rFonts w:ascii="Arial" w:hAnsi="Arial" w:cs="Arial"/>
                <w:szCs w:val="20"/>
                <w:lang w:val="fr-FR"/>
              </w:rPr>
              <w:t>aires</w:t>
            </w:r>
          </w:p>
        </w:tc>
      </w:tr>
      <w:tr w:rsidR="00B14495" w:rsidRPr="00E43050" w14:paraId="731F0021"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18C173" w14:textId="77777777" w:rsidR="00B14495" w:rsidRPr="00E43050" w:rsidRDefault="00B14495" w:rsidP="00B14495">
            <w:pPr>
              <w:spacing w:before="60" w:after="60"/>
              <w:jc w:val="center"/>
              <w:rPr>
                <w:rFonts w:eastAsiaTheme="minorHAnsi" w:cs="Arial"/>
                <w:sz w:val="20"/>
                <w:lang w:val="fr-FR"/>
              </w:rPr>
            </w:pPr>
            <w:r>
              <w:rPr>
                <w:rFonts w:eastAsiaTheme="minorHAnsi" w:cs="Arial"/>
                <w:sz w:val="20"/>
                <w:lang w:val="fr-FR"/>
              </w:rPr>
              <w:t>Mobilisation / voyage aller</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1C223A2" w14:textId="4B12725F" w:rsidR="00B14495" w:rsidRPr="00E14C5C" w:rsidRDefault="00B14495" w:rsidP="00B14495">
            <w:pPr>
              <w:pStyle w:val="Encabezado"/>
              <w:spacing w:before="60" w:after="60"/>
              <w:jc w:val="center"/>
              <w:rPr>
                <w:rFonts w:ascii="Arial" w:hAnsi="Arial" w:cs="Arial"/>
                <w:szCs w:val="20"/>
              </w:rPr>
            </w:pPr>
            <w:r>
              <w:rPr>
                <w:rFonts w:ascii="Arial" w:hAnsi="Arial" w:cs="Arial"/>
                <w:color w:val="000000"/>
                <w:szCs w:val="20"/>
              </w:rPr>
              <w:t>27/05/2020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5FDDC2EF" w14:textId="160BD7AE" w:rsidR="00B14495" w:rsidRPr="00E14C5C" w:rsidRDefault="00B14495" w:rsidP="00B14495">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98C36CB" w14:textId="1877602F" w:rsidR="00B14495" w:rsidRPr="00E43050" w:rsidRDefault="00B14495" w:rsidP="00B14495">
            <w:pPr>
              <w:pStyle w:val="Encabezado"/>
              <w:spacing w:before="60" w:after="60"/>
              <w:jc w:val="center"/>
              <w:rPr>
                <w:rFonts w:ascii="Arial" w:hAnsi="Arial" w:cs="Arial"/>
                <w:szCs w:val="20"/>
                <w:lang w:val="fr-FR"/>
              </w:rPr>
            </w:pPr>
          </w:p>
        </w:tc>
      </w:tr>
      <w:tr w:rsidR="00B14495" w:rsidRPr="00E43050" w14:paraId="2988B26E"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54F1E5" w14:textId="77777777" w:rsidR="00B14495" w:rsidRDefault="00B14495" w:rsidP="00B14495">
            <w:pPr>
              <w:spacing w:before="60" w:after="60"/>
              <w:jc w:val="center"/>
              <w:rPr>
                <w:rFonts w:eastAsiaTheme="minorHAnsi" w:cs="Arial"/>
                <w:sz w:val="20"/>
                <w:lang w:val="fr-FR"/>
              </w:rPr>
            </w:pPr>
            <w:r>
              <w:rPr>
                <w:rFonts w:eastAsiaTheme="minorHAnsi" w:cs="Arial"/>
                <w:sz w:val="20"/>
                <w:lang w:val="fr-FR"/>
              </w:rPr>
              <w:t>Formation</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60D09410" w14:textId="33CF7EC3" w:rsidR="00B14495" w:rsidRDefault="00B14495" w:rsidP="00B14495">
            <w:pPr>
              <w:pStyle w:val="Encabezado"/>
              <w:spacing w:before="60" w:after="60"/>
              <w:jc w:val="center"/>
              <w:rPr>
                <w:rFonts w:ascii="Arial" w:hAnsi="Arial" w:cs="Arial"/>
                <w:color w:val="000000"/>
                <w:szCs w:val="20"/>
              </w:rPr>
            </w:pPr>
            <w:r>
              <w:rPr>
                <w:rFonts w:ascii="Arial" w:hAnsi="Arial" w:cs="Arial"/>
                <w:color w:val="000000"/>
                <w:szCs w:val="20"/>
              </w:rPr>
              <w:t>20/05/2020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3CCD1AA8" w14:textId="13B00F10" w:rsidR="00B14495" w:rsidRPr="00E14C5C" w:rsidRDefault="00B14495" w:rsidP="00B14495">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38467A4" w14:textId="77777777" w:rsidR="00B14495" w:rsidRDefault="00B14495" w:rsidP="00B14495">
            <w:pPr>
              <w:pStyle w:val="Encabezado"/>
              <w:spacing w:before="60" w:after="60"/>
              <w:jc w:val="center"/>
              <w:rPr>
                <w:rFonts w:ascii="Arial" w:hAnsi="Arial" w:cs="Arial"/>
                <w:szCs w:val="20"/>
                <w:lang w:val="fr-FR"/>
              </w:rPr>
            </w:pPr>
          </w:p>
        </w:tc>
      </w:tr>
      <w:tr w:rsidR="00B14495" w:rsidRPr="00E43050" w14:paraId="0DBB366F" w14:textId="77777777" w:rsidTr="00C36449">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31F41C" w14:textId="77777777" w:rsidR="00B14495" w:rsidRPr="00E43050" w:rsidRDefault="00B14495" w:rsidP="00B14495">
            <w:pPr>
              <w:jc w:val="center"/>
              <w:rPr>
                <w:rFonts w:cs="Arial"/>
                <w:sz w:val="20"/>
                <w:lang w:val="fr-FR"/>
              </w:rPr>
            </w:pPr>
            <w:r w:rsidRPr="00E43050">
              <w:rPr>
                <w:rFonts w:cs="Arial"/>
                <w:sz w:val="20"/>
                <w:lang w:val="fr-FR"/>
              </w:rPr>
              <w:t>Début de l’embarquement</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36EC152" w14:textId="526FD853" w:rsidR="00B14495" w:rsidRPr="00E14C5C" w:rsidRDefault="00B14495" w:rsidP="00B14495">
            <w:pPr>
              <w:jc w:val="center"/>
              <w:rPr>
                <w:rFonts w:cs="Arial"/>
                <w:sz w:val="20"/>
              </w:rPr>
            </w:pPr>
            <w:r>
              <w:rPr>
                <w:rFonts w:cs="Arial"/>
                <w:color w:val="000000"/>
                <w:sz w:val="20"/>
              </w:rPr>
              <w:t>27/05/2020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6AFB3709" w14:textId="29F0EE65" w:rsidR="00B14495" w:rsidRPr="00E14C5C" w:rsidRDefault="00B14495" w:rsidP="00B14495">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427B42B7" w14:textId="77777777" w:rsidR="00B14495" w:rsidRPr="00E43050" w:rsidRDefault="00B14495" w:rsidP="00B14495">
            <w:pPr>
              <w:pStyle w:val="Encabezado"/>
              <w:spacing w:before="60" w:after="60"/>
              <w:jc w:val="center"/>
              <w:rPr>
                <w:rFonts w:ascii="Arial" w:hAnsi="Arial" w:cs="Arial"/>
                <w:szCs w:val="20"/>
                <w:lang w:val="fr-FR"/>
              </w:rPr>
            </w:pPr>
          </w:p>
        </w:tc>
      </w:tr>
      <w:tr w:rsidR="00B14495" w:rsidRPr="00E43050" w14:paraId="4BF43945"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23EC88" w14:textId="77777777" w:rsidR="00B14495" w:rsidRPr="00E43050" w:rsidRDefault="00B14495" w:rsidP="00B14495">
            <w:pPr>
              <w:jc w:val="center"/>
              <w:rPr>
                <w:rFonts w:cs="Arial"/>
                <w:sz w:val="20"/>
                <w:lang w:val="fr-FR"/>
              </w:rPr>
            </w:pPr>
            <w:r>
              <w:rPr>
                <w:rFonts w:cs="Arial"/>
                <w:sz w:val="20"/>
                <w:lang w:val="fr-FR"/>
              </w:rPr>
              <w:t>Période de mobilisation</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735FDB1" w14:textId="77338F83" w:rsidR="00B14495" w:rsidRPr="00E14C5C" w:rsidRDefault="00B14495" w:rsidP="00B14495">
            <w:pPr>
              <w:jc w:val="center"/>
              <w:rPr>
                <w:rFonts w:cs="Arial"/>
                <w:sz w:val="20"/>
              </w:rPr>
            </w:pPr>
            <w:r>
              <w:rPr>
                <w:rFonts w:cs="Arial"/>
                <w:color w:val="000000"/>
                <w:sz w:val="20"/>
              </w:rPr>
              <w:t>27/05/2020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0D523271" w14:textId="264D8941" w:rsidR="00B14495" w:rsidRPr="00E14C5C" w:rsidRDefault="00B14495" w:rsidP="00B14495">
            <w:pPr>
              <w:pStyle w:val="Encabezado"/>
              <w:spacing w:before="60" w:after="60"/>
              <w:jc w:val="center"/>
              <w:rPr>
                <w:rFonts w:ascii="Arial" w:hAnsi="Arial" w:cs="Arial"/>
                <w:szCs w:val="20"/>
              </w:rPr>
            </w:pPr>
            <w:r>
              <w:rPr>
                <w:rFonts w:ascii="Arial" w:hAnsi="Arial" w:cs="Arial"/>
                <w:color w:val="000000"/>
                <w:szCs w:val="20"/>
              </w:rPr>
              <w:t>20/06/2020</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565C2F0" w14:textId="77777777" w:rsidR="00B14495" w:rsidRPr="00E43050" w:rsidRDefault="00B14495" w:rsidP="00B14495">
            <w:pPr>
              <w:pStyle w:val="Encabezado"/>
              <w:spacing w:before="60" w:after="60"/>
              <w:jc w:val="center"/>
              <w:rPr>
                <w:rFonts w:ascii="Arial" w:hAnsi="Arial" w:cs="Arial"/>
                <w:szCs w:val="20"/>
                <w:lang w:val="fr-FR"/>
              </w:rPr>
            </w:pPr>
          </w:p>
        </w:tc>
      </w:tr>
      <w:tr w:rsidR="00B14495" w:rsidRPr="00E43050" w14:paraId="54B49DA8" w14:textId="77777777" w:rsidTr="00C36449">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45DBDD" w14:textId="77777777" w:rsidR="00B14495" w:rsidRPr="00E43050" w:rsidRDefault="00B14495" w:rsidP="00B14495">
            <w:pPr>
              <w:jc w:val="center"/>
              <w:rPr>
                <w:rFonts w:cs="Arial"/>
                <w:sz w:val="20"/>
                <w:lang w:val="fr-FR"/>
              </w:rPr>
            </w:pPr>
            <w:r>
              <w:rPr>
                <w:rFonts w:cs="Arial"/>
                <w:sz w:val="20"/>
                <w:lang w:val="fr-FR"/>
              </w:rPr>
              <w:t>Fin du déploiement</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A109848" w14:textId="528C594A" w:rsidR="00B14495" w:rsidRPr="00E14C5C" w:rsidRDefault="00B14495" w:rsidP="00B14495">
            <w:pPr>
              <w:jc w:val="center"/>
              <w:rPr>
                <w:rFonts w:cs="Arial"/>
                <w:sz w:val="20"/>
              </w:rPr>
            </w:pPr>
            <w:r>
              <w:rPr>
                <w:rFonts w:cs="Arial"/>
                <w:color w:val="000000"/>
                <w:sz w:val="20"/>
              </w:rPr>
              <w:t>19/06/2020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49AEEAAE" w14:textId="563EF1EB" w:rsidR="00B14495" w:rsidRPr="00E14C5C" w:rsidRDefault="00B14495" w:rsidP="00B14495">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66DFDF6" w14:textId="77777777" w:rsidR="00B14495" w:rsidRPr="00E43050" w:rsidRDefault="00B14495" w:rsidP="00B14495">
            <w:pPr>
              <w:pStyle w:val="Encabezado"/>
              <w:spacing w:before="60" w:after="60"/>
              <w:jc w:val="center"/>
              <w:rPr>
                <w:rFonts w:ascii="Arial" w:hAnsi="Arial" w:cs="Arial"/>
                <w:szCs w:val="20"/>
                <w:lang w:val="fr-FR"/>
              </w:rPr>
            </w:pPr>
          </w:p>
        </w:tc>
      </w:tr>
      <w:tr w:rsidR="00B14495" w:rsidRPr="0090362F" w14:paraId="29AC4F41" w14:textId="77777777" w:rsidTr="00740526">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112753" w14:textId="77777777" w:rsidR="00B14495" w:rsidRPr="00E43050" w:rsidRDefault="00B14495" w:rsidP="00B14495">
            <w:pPr>
              <w:jc w:val="center"/>
              <w:rPr>
                <w:rFonts w:cs="Arial"/>
                <w:sz w:val="20"/>
                <w:lang w:val="fr-FR"/>
              </w:rPr>
            </w:pPr>
            <w:r>
              <w:rPr>
                <w:rFonts w:cs="Arial"/>
                <w:sz w:val="20"/>
                <w:lang w:val="fr-FR"/>
              </w:rPr>
              <w:t>Retour au domicile</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D1E6735" w14:textId="208B1FB3" w:rsidR="00B14495" w:rsidRPr="00740526" w:rsidRDefault="00B14495" w:rsidP="00B14495">
            <w:pPr>
              <w:jc w:val="center"/>
              <w:rPr>
                <w:rFonts w:cs="Arial"/>
                <w:color w:val="000000"/>
                <w:sz w:val="20"/>
                <w:lang w:val="fr-FR"/>
              </w:rPr>
            </w:pPr>
            <w:r>
              <w:rPr>
                <w:rFonts w:cs="Arial"/>
                <w:color w:val="000000"/>
                <w:sz w:val="20"/>
              </w:rPr>
              <w:t>20/06/2020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326A1DBE" w14:textId="3D1ECD46" w:rsidR="00B14495" w:rsidRPr="00E14C5C" w:rsidRDefault="00B14495" w:rsidP="00B14495">
            <w:pPr>
              <w:spacing w:before="60" w:after="60"/>
              <w:jc w:val="center"/>
              <w:rPr>
                <w:rFonts w:eastAsiaTheme="minorHAnsi" w:cs="Arial"/>
                <w:sz w:val="20"/>
              </w:rPr>
            </w:pPr>
            <w:r>
              <w:rPr>
                <w:rFonts w:cs="Arial"/>
                <w:color w:val="000000"/>
                <w:sz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C03D26C" w14:textId="77777777" w:rsidR="00B14495" w:rsidRPr="00E43050" w:rsidRDefault="00B14495" w:rsidP="00B14495">
            <w:pPr>
              <w:spacing w:before="60" w:after="60"/>
              <w:jc w:val="center"/>
              <w:rPr>
                <w:rFonts w:eastAsiaTheme="minorHAnsi" w:cs="Arial"/>
                <w:sz w:val="20"/>
                <w:lang w:val="fr-FR"/>
              </w:rPr>
            </w:pPr>
          </w:p>
        </w:tc>
      </w:tr>
      <w:tr w:rsidR="00B14495" w:rsidRPr="0090362F" w14:paraId="5C717D5D" w14:textId="77777777" w:rsidTr="00DE433D">
        <w:trPr>
          <w:trHeight w:val="322"/>
        </w:trPr>
        <w:tc>
          <w:tcPr>
            <w:tcW w:w="34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69382B" w14:textId="77777777" w:rsidR="00B14495" w:rsidRPr="0033444D" w:rsidRDefault="00B14495" w:rsidP="00B14495">
            <w:pPr>
              <w:jc w:val="center"/>
              <w:rPr>
                <w:rFonts w:cs="Arial"/>
                <w:sz w:val="20"/>
              </w:rPr>
            </w:pPr>
            <w:r>
              <w:rPr>
                <w:rFonts w:cs="Arial"/>
                <w:sz w:val="20"/>
              </w:rPr>
              <w:t>Debriefing</w:t>
            </w:r>
          </w:p>
        </w:tc>
        <w:tc>
          <w:tcPr>
            <w:tcW w:w="15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9CB55F" w14:textId="16294292" w:rsidR="00B14495" w:rsidRDefault="00B14495" w:rsidP="00B14495">
            <w:pPr>
              <w:jc w:val="center"/>
              <w:rPr>
                <w:rFonts w:cs="Arial"/>
                <w:color w:val="000000"/>
                <w:sz w:val="20"/>
                <w:lang w:val="fr-FR"/>
              </w:rPr>
            </w:pPr>
            <w:r>
              <w:rPr>
                <w:rFonts w:cs="Arial"/>
                <w:color w:val="000000"/>
                <w:sz w:val="20"/>
              </w:rPr>
              <w:t>29/06/2020</w:t>
            </w:r>
          </w:p>
        </w:tc>
        <w:tc>
          <w:tcPr>
            <w:tcW w:w="15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E6B8A0" w14:textId="33A7658A" w:rsidR="00B14495" w:rsidRDefault="00B14495" w:rsidP="00B14495">
            <w:pPr>
              <w:jc w:val="center"/>
              <w:rPr>
                <w:rFonts w:cs="Arial"/>
                <w:color w:val="000000"/>
                <w:sz w:val="20"/>
              </w:rPr>
            </w:pPr>
            <w:r>
              <w:rPr>
                <w:rFonts w:cs="Arial"/>
                <w:color w:val="000000"/>
                <w:sz w:val="20"/>
              </w:rPr>
              <w:t>29/06/2020</w:t>
            </w: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45DE64" w14:textId="5AB511EE" w:rsidR="00B14495" w:rsidRPr="0033444D" w:rsidRDefault="00B14495" w:rsidP="00B14495">
            <w:pPr>
              <w:spacing w:before="60" w:after="60"/>
              <w:jc w:val="center"/>
              <w:rPr>
                <w:rFonts w:eastAsiaTheme="minorHAnsi" w:cs="Arial"/>
                <w:sz w:val="20"/>
              </w:rPr>
            </w:pPr>
          </w:p>
        </w:tc>
      </w:tr>
    </w:tbl>
    <w:p w14:paraId="08E34D3A" w14:textId="77777777" w:rsidR="0036413A" w:rsidRPr="00E43050" w:rsidRDefault="0036413A" w:rsidP="00EC7545">
      <w:pPr>
        <w:pStyle w:val="Textoindependiente"/>
        <w:rPr>
          <w:rFonts w:cs="Arial"/>
          <w:sz w:val="20"/>
          <w:lang w:val="fr-FR"/>
        </w:rPr>
        <w:sectPr w:rsidR="0036413A" w:rsidRPr="00E43050" w:rsidSect="009E5944">
          <w:pgSz w:w="11906" w:h="16838"/>
          <w:pgMar w:top="1361" w:right="1418" w:bottom="1361" w:left="1418" w:header="709" w:footer="709" w:gutter="0"/>
          <w:cols w:space="708"/>
          <w:docGrid w:linePitch="360"/>
        </w:sectPr>
      </w:pPr>
    </w:p>
    <w:p w14:paraId="131667E4" w14:textId="77777777" w:rsidR="00050C23" w:rsidRPr="00E43050" w:rsidRDefault="001778D5" w:rsidP="006F1883">
      <w:pPr>
        <w:pStyle w:val="Textoindependiente"/>
        <w:numPr>
          <w:ilvl w:val="0"/>
          <w:numId w:val="26"/>
        </w:numPr>
        <w:ind w:left="426" w:hanging="426"/>
        <w:rPr>
          <w:rFonts w:cs="Arial"/>
          <w:b/>
          <w:sz w:val="20"/>
          <w:lang w:val="fr-FR"/>
        </w:rPr>
      </w:pPr>
      <w:r>
        <w:rPr>
          <w:rFonts w:cs="Arial"/>
          <w:b/>
          <w:sz w:val="20"/>
          <w:lang w:val="fr-FR"/>
        </w:rPr>
        <w:lastRenderedPageBreak/>
        <w:t>Résumé de toutes les</w:t>
      </w:r>
      <w:r w:rsidR="002133F6" w:rsidRPr="00E43050">
        <w:rPr>
          <w:rFonts w:cs="Arial"/>
          <w:b/>
          <w:sz w:val="20"/>
          <w:lang w:val="fr-FR"/>
        </w:rPr>
        <w:t xml:space="preserve"> </w:t>
      </w:r>
      <w:r w:rsidR="0036456E" w:rsidRPr="00E43050">
        <w:rPr>
          <w:rFonts w:cs="Arial"/>
          <w:b/>
          <w:sz w:val="20"/>
          <w:lang w:val="fr-FR"/>
        </w:rPr>
        <w:t>opérations</w:t>
      </w:r>
      <w:r w:rsidR="002133F6" w:rsidRPr="00E43050">
        <w:rPr>
          <w:rFonts w:cs="Arial"/>
          <w:b/>
          <w:sz w:val="20"/>
          <w:lang w:val="fr-FR"/>
        </w:rPr>
        <w:t xml:space="preserve"> de pêche</w:t>
      </w:r>
    </w:p>
    <w:p w14:paraId="5D9C43AF" w14:textId="77777777" w:rsidR="0036413A" w:rsidRPr="00E43050" w:rsidRDefault="0036413A" w:rsidP="00EC7545">
      <w:pPr>
        <w:pStyle w:val="Textoindependiente"/>
        <w:rPr>
          <w:rFonts w:cs="Arial"/>
          <w:sz w:val="20"/>
          <w:lang w:val="fr-FR"/>
        </w:rPr>
      </w:pPr>
    </w:p>
    <w:p w14:paraId="4EDD70B5" w14:textId="77777777" w:rsidR="00B106E9" w:rsidRPr="00E43050" w:rsidRDefault="0036413A" w:rsidP="00EB2805">
      <w:pPr>
        <w:pStyle w:val="Textoindependiente"/>
        <w:rPr>
          <w:rFonts w:cs="Arial"/>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1</w:t>
      </w:r>
      <w:r w:rsidR="00163B9F">
        <w:rPr>
          <w:rFonts w:cs="Arial"/>
          <w:i/>
          <w:sz w:val="20"/>
          <w:lang w:val="fr-FR"/>
        </w:rPr>
        <w:t> </w:t>
      </w:r>
      <w:r w:rsidRPr="00E43050">
        <w:rPr>
          <w:rFonts w:cs="Arial"/>
          <w:i/>
          <w:sz w:val="20"/>
          <w:lang w:val="fr-FR"/>
        </w:rPr>
        <w:t xml:space="preserve">: </w:t>
      </w:r>
      <w:r w:rsidR="001778D5">
        <w:rPr>
          <w:rFonts w:cs="Arial"/>
          <w:i/>
          <w:sz w:val="20"/>
          <w:lang w:val="fr-FR"/>
        </w:rPr>
        <w:t>Résumé de toutes les</w:t>
      </w:r>
      <w:r w:rsidR="002133F6" w:rsidRPr="00E43050">
        <w:rPr>
          <w:rFonts w:cs="Arial"/>
          <w:i/>
          <w:sz w:val="20"/>
          <w:lang w:val="fr-FR"/>
        </w:rPr>
        <w:t xml:space="preserve"> opérations de pêche</w:t>
      </w:r>
    </w:p>
    <w:tbl>
      <w:tblPr>
        <w:tblW w:w="11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984"/>
        <w:gridCol w:w="1559"/>
        <w:gridCol w:w="1559"/>
        <w:gridCol w:w="1559"/>
        <w:gridCol w:w="2127"/>
        <w:gridCol w:w="1559"/>
      </w:tblGrid>
      <w:tr w:rsidR="00B27072" w:rsidRPr="00E43050" w14:paraId="69C99992" w14:textId="77777777" w:rsidTr="002133F6">
        <w:trPr>
          <w:trHeight w:val="821"/>
        </w:trPr>
        <w:tc>
          <w:tcPr>
            <w:tcW w:w="1560" w:type="dxa"/>
            <w:vMerge w:val="restart"/>
            <w:vAlign w:val="center"/>
          </w:tcPr>
          <w:p w14:paraId="2039AB52" w14:textId="77777777" w:rsidR="00B27072" w:rsidRPr="00E43050" w:rsidRDefault="004D5706" w:rsidP="00C742B7">
            <w:pPr>
              <w:jc w:val="center"/>
              <w:rPr>
                <w:rFonts w:cs="Arial"/>
                <w:color w:val="000000" w:themeColor="text1"/>
                <w:sz w:val="20"/>
                <w:lang w:val="fr-FR"/>
              </w:rPr>
            </w:pPr>
            <w:r>
              <w:rPr>
                <w:rFonts w:cs="Arial"/>
                <w:color w:val="000000" w:themeColor="text1"/>
                <w:sz w:val="20"/>
                <w:lang w:val="fr-FR"/>
              </w:rPr>
              <w:t>N° O</w:t>
            </w:r>
            <w:r w:rsidR="002133F6" w:rsidRPr="00E43050">
              <w:rPr>
                <w:rFonts w:cs="Arial"/>
                <w:color w:val="000000" w:themeColor="text1"/>
                <w:sz w:val="20"/>
                <w:lang w:val="fr-FR"/>
              </w:rPr>
              <w:t>pération de pêche</w:t>
            </w:r>
            <w:r w:rsidR="00B27072" w:rsidRPr="00E43050">
              <w:rPr>
                <w:rFonts w:cs="Arial"/>
                <w:color w:val="000000" w:themeColor="text1"/>
                <w:sz w:val="20"/>
                <w:lang w:val="fr-FR"/>
              </w:rPr>
              <w:t>*</w:t>
            </w:r>
          </w:p>
        </w:tc>
        <w:tc>
          <w:tcPr>
            <w:tcW w:w="1984" w:type="dxa"/>
            <w:vMerge w:val="restart"/>
            <w:vAlign w:val="center"/>
          </w:tcPr>
          <w:p w14:paraId="5F6E1AEA" w14:textId="77777777" w:rsidR="00B27072" w:rsidRPr="00E43050" w:rsidRDefault="002133F6" w:rsidP="00A2484B">
            <w:pPr>
              <w:jc w:val="center"/>
              <w:rPr>
                <w:rFonts w:cs="Arial"/>
                <w:color w:val="000000" w:themeColor="text1"/>
                <w:sz w:val="20"/>
                <w:lang w:val="fr-FR"/>
              </w:rPr>
            </w:pPr>
            <w:r w:rsidRPr="00E43050">
              <w:rPr>
                <w:rFonts w:cs="Arial"/>
                <w:color w:val="000000" w:themeColor="text1"/>
                <w:sz w:val="20"/>
                <w:lang w:val="fr-FR"/>
              </w:rPr>
              <w:t>Type d’opération</w:t>
            </w:r>
            <w:r w:rsidR="00B27072" w:rsidRPr="00E43050">
              <w:rPr>
                <w:rFonts w:cs="Arial"/>
                <w:color w:val="000000" w:themeColor="text1"/>
                <w:sz w:val="20"/>
                <w:lang w:val="fr-FR"/>
              </w:rPr>
              <w:t>**</w:t>
            </w:r>
          </w:p>
        </w:tc>
        <w:tc>
          <w:tcPr>
            <w:tcW w:w="1559" w:type="dxa"/>
            <w:vMerge w:val="restart"/>
            <w:vAlign w:val="center"/>
          </w:tcPr>
          <w:p w14:paraId="1E0B70B5" w14:textId="7E4C0541" w:rsidR="00B27072" w:rsidRPr="00E43050" w:rsidRDefault="00B27072" w:rsidP="006C2DCB">
            <w:pPr>
              <w:jc w:val="center"/>
              <w:rPr>
                <w:rFonts w:cs="Arial"/>
                <w:color w:val="000000" w:themeColor="text1"/>
                <w:sz w:val="20"/>
                <w:lang w:val="fr-FR"/>
              </w:rPr>
            </w:pPr>
            <w:r w:rsidRPr="00E43050">
              <w:rPr>
                <w:rFonts w:cs="Arial"/>
                <w:sz w:val="20"/>
                <w:lang w:val="fr-FR"/>
              </w:rPr>
              <w:t>Date</w:t>
            </w:r>
            <w:r w:rsidR="004F51D3">
              <w:rPr>
                <w:rFonts w:cs="Arial"/>
                <w:sz w:val="20"/>
                <w:lang w:val="fr-FR"/>
              </w:rPr>
              <w:t>***</w:t>
            </w:r>
          </w:p>
        </w:tc>
        <w:tc>
          <w:tcPr>
            <w:tcW w:w="3118" w:type="dxa"/>
            <w:gridSpan w:val="2"/>
            <w:vAlign w:val="center"/>
          </w:tcPr>
          <w:p w14:paraId="37EF803C" w14:textId="46335FC3" w:rsidR="00B27072" w:rsidRPr="00E43050" w:rsidRDefault="002133F6" w:rsidP="00C742B7">
            <w:pPr>
              <w:jc w:val="center"/>
              <w:rPr>
                <w:rFonts w:cs="Arial"/>
                <w:color w:val="000000" w:themeColor="text1"/>
                <w:sz w:val="20"/>
                <w:lang w:val="fr-FR"/>
              </w:rPr>
            </w:pPr>
            <w:r w:rsidRPr="00E43050">
              <w:rPr>
                <w:rFonts w:cs="Arial"/>
                <w:color w:val="000000" w:themeColor="text1"/>
                <w:sz w:val="20"/>
                <w:lang w:val="fr-FR"/>
              </w:rPr>
              <w:t>Durée</w:t>
            </w:r>
            <w:r w:rsidR="004F51D3">
              <w:rPr>
                <w:rFonts w:cs="Arial"/>
                <w:color w:val="000000" w:themeColor="text1"/>
                <w:sz w:val="20"/>
                <w:lang w:val="fr-FR"/>
              </w:rPr>
              <w:t>***</w:t>
            </w:r>
          </w:p>
        </w:tc>
        <w:tc>
          <w:tcPr>
            <w:tcW w:w="3686" w:type="dxa"/>
            <w:gridSpan w:val="2"/>
            <w:vAlign w:val="center"/>
          </w:tcPr>
          <w:p w14:paraId="7A174546" w14:textId="35F51FB8"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Position</w:t>
            </w:r>
            <w:r w:rsidR="004F51D3">
              <w:rPr>
                <w:rFonts w:cs="Arial"/>
                <w:color w:val="000000" w:themeColor="text1"/>
                <w:sz w:val="20"/>
                <w:lang w:val="fr-FR"/>
              </w:rPr>
              <w:t>***</w:t>
            </w:r>
          </w:p>
        </w:tc>
      </w:tr>
      <w:tr w:rsidR="00B27072" w:rsidRPr="00E43050" w14:paraId="6A82E3C9" w14:textId="77777777" w:rsidTr="002133F6">
        <w:trPr>
          <w:trHeight w:val="564"/>
        </w:trPr>
        <w:tc>
          <w:tcPr>
            <w:tcW w:w="1560" w:type="dxa"/>
            <w:vMerge/>
            <w:vAlign w:val="center"/>
          </w:tcPr>
          <w:p w14:paraId="76155BB7" w14:textId="77777777" w:rsidR="00B27072" w:rsidRPr="00E43050" w:rsidRDefault="00B27072" w:rsidP="00B106E9">
            <w:pPr>
              <w:jc w:val="center"/>
              <w:rPr>
                <w:rFonts w:cs="Arial"/>
                <w:color w:val="000000" w:themeColor="text1"/>
                <w:sz w:val="20"/>
                <w:lang w:val="fr-FR"/>
              </w:rPr>
            </w:pPr>
          </w:p>
        </w:tc>
        <w:tc>
          <w:tcPr>
            <w:tcW w:w="1984" w:type="dxa"/>
            <w:vMerge/>
            <w:vAlign w:val="center"/>
          </w:tcPr>
          <w:p w14:paraId="2C6C67FA" w14:textId="77777777" w:rsidR="00B27072" w:rsidRPr="00E43050" w:rsidRDefault="00B27072" w:rsidP="007B3691">
            <w:pPr>
              <w:jc w:val="center"/>
              <w:rPr>
                <w:rFonts w:cs="Arial"/>
                <w:color w:val="000000" w:themeColor="text1"/>
                <w:sz w:val="20"/>
                <w:lang w:val="fr-FR"/>
              </w:rPr>
            </w:pPr>
          </w:p>
        </w:tc>
        <w:tc>
          <w:tcPr>
            <w:tcW w:w="1559" w:type="dxa"/>
            <w:vMerge/>
            <w:vAlign w:val="center"/>
          </w:tcPr>
          <w:p w14:paraId="55DDBC42" w14:textId="77777777" w:rsidR="00B27072" w:rsidRPr="00E43050" w:rsidRDefault="00B27072" w:rsidP="006C2DCB">
            <w:pPr>
              <w:jc w:val="center"/>
              <w:rPr>
                <w:rFonts w:cs="Arial"/>
                <w:color w:val="000000" w:themeColor="text1"/>
                <w:sz w:val="20"/>
                <w:lang w:val="fr-FR"/>
              </w:rPr>
            </w:pPr>
          </w:p>
        </w:tc>
        <w:tc>
          <w:tcPr>
            <w:tcW w:w="1559" w:type="dxa"/>
            <w:vAlign w:val="center"/>
          </w:tcPr>
          <w:p w14:paraId="368C1308" w14:textId="77777777"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Début</w:t>
            </w:r>
          </w:p>
        </w:tc>
        <w:tc>
          <w:tcPr>
            <w:tcW w:w="1559" w:type="dxa"/>
            <w:vAlign w:val="center"/>
          </w:tcPr>
          <w:p w14:paraId="36C2F8B1" w14:textId="77777777"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Fin</w:t>
            </w:r>
          </w:p>
        </w:tc>
        <w:tc>
          <w:tcPr>
            <w:tcW w:w="2127" w:type="dxa"/>
            <w:vAlign w:val="center"/>
          </w:tcPr>
          <w:p w14:paraId="70CB6F85" w14:textId="77777777" w:rsidR="00B27072" w:rsidRPr="00E43050" w:rsidRDefault="00B27072" w:rsidP="006C2DCB">
            <w:pPr>
              <w:jc w:val="center"/>
              <w:rPr>
                <w:rFonts w:cs="Arial"/>
                <w:color w:val="000000" w:themeColor="text1"/>
                <w:sz w:val="20"/>
                <w:lang w:val="fr-FR"/>
              </w:rPr>
            </w:pPr>
            <w:r w:rsidRPr="00E43050">
              <w:rPr>
                <w:rFonts w:cs="Arial"/>
                <w:color w:val="000000" w:themeColor="text1"/>
                <w:sz w:val="20"/>
                <w:lang w:val="fr-FR"/>
              </w:rPr>
              <w:t>Lat</w:t>
            </w:r>
          </w:p>
        </w:tc>
        <w:tc>
          <w:tcPr>
            <w:tcW w:w="1559" w:type="dxa"/>
            <w:vAlign w:val="center"/>
          </w:tcPr>
          <w:p w14:paraId="47823D9F" w14:textId="77777777"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Long</w:t>
            </w:r>
          </w:p>
        </w:tc>
      </w:tr>
      <w:tr w:rsidR="001F4BDD" w:rsidRPr="00E43050" w14:paraId="5419F7E5" w14:textId="77777777" w:rsidTr="00AD49AD">
        <w:trPr>
          <w:trHeight w:val="432"/>
        </w:trPr>
        <w:tc>
          <w:tcPr>
            <w:tcW w:w="1560" w:type="dxa"/>
            <w:vAlign w:val="center"/>
          </w:tcPr>
          <w:p w14:paraId="3A698CDB" w14:textId="31B7E917" w:rsidR="001F4BDD" w:rsidRPr="009A52CF" w:rsidRDefault="00E964DC" w:rsidP="001F4BDD">
            <w:pPr>
              <w:jc w:val="center"/>
              <w:rPr>
                <w:rFonts w:cs="Arial"/>
                <w:color w:val="000000" w:themeColor="text1"/>
                <w:sz w:val="20"/>
              </w:rPr>
            </w:pPr>
            <w:r>
              <w:rPr>
                <w:rFonts w:cs="Arial"/>
                <w:color w:val="000000" w:themeColor="text1"/>
                <w:sz w:val="20"/>
              </w:rPr>
              <w:t>N/A</w:t>
            </w:r>
          </w:p>
        </w:tc>
        <w:tc>
          <w:tcPr>
            <w:tcW w:w="1984" w:type="dxa"/>
            <w:vAlign w:val="center"/>
          </w:tcPr>
          <w:p w14:paraId="7E4D8A8B" w14:textId="30137B99" w:rsidR="001F4BDD" w:rsidRDefault="001F4BDD" w:rsidP="001F4BDD">
            <w:pPr>
              <w:jc w:val="center"/>
              <w:rPr>
                <w:rFonts w:cs="Arial"/>
                <w:color w:val="000000"/>
                <w:sz w:val="20"/>
                <w:lang w:val="fr-FR"/>
              </w:rPr>
            </w:pPr>
          </w:p>
        </w:tc>
        <w:tc>
          <w:tcPr>
            <w:tcW w:w="1559" w:type="dxa"/>
            <w:vAlign w:val="center"/>
          </w:tcPr>
          <w:p w14:paraId="7FC8E04B" w14:textId="33B7DFDA" w:rsidR="001F4BDD" w:rsidRDefault="001F4BDD" w:rsidP="001F4BDD">
            <w:pPr>
              <w:jc w:val="center"/>
              <w:rPr>
                <w:rFonts w:cs="Arial"/>
                <w:color w:val="000000"/>
                <w:sz w:val="20"/>
              </w:rPr>
            </w:pPr>
          </w:p>
        </w:tc>
        <w:tc>
          <w:tcPr>
            <w:tcW w:w="1559" w:type="dxa"/>
            <w:vAlign w:val="center"/>
          </w:tcPr>
          <w:p w14:paraId="5851895E" w14:textId="2D29B2AA" w:rsidR="001F4BDD" w:rsidRDefault="001F4BDD" w:rsidP="001F4BDD">
            <w:pPr>
              <w:jc w:val="center"/>
              <w:rPr>
                <w:rFonts w:cs="Arial"/>
                <w:color w:val="000000"/>
                <w:sz w:val="20"/>
              </w:rPr>
            </w:pPr>
          </w:p>
        </w:tc>
        <w:tc>
          <w:tcPr>
            <w:tcW w:w="1559" w:type="dxa"/>
            <w:vAlign w:val="center"/>
          </w:tcPr>
          <w:p w14:paraId="4B0FB92F" w14:textId="280D9C16" w:rsidR="001F4BDD" w:rsidRDefault="001F4BDD" w:rsidP="001F4BDD">
            <w:pPr>
              <w:jc w:val="center"/>
              <w:rPr>
                <w:rFonts w:cs="Arial"/>
                <w:color w:val="000000"/>
                <w:sz w:val="20"/>
              </w:rPr>
            </w:pPr>
          </w:p>
        </w:tc>
        <w:tc>
          <w:tcPr>
            <w:tcW w:w="2127" w:type="dxa"/>
            <w:vAlign w:val="center"/>
          </w:tcPr>
          <w:p w14:paraId="35401857" w14:textId="715369C5" w:rsidR="001F4BDD" w:rsidRDefault="001F4BDD" w:rsidP="001F4BDD">
            <w:pPr>
              <w:jc w:val="center"/>
              <w:rPr>
                <w:rFonts w:cs="Arial"/>
                <w:color w:val="000000"/>
                <w:sz w:val="20"/>
              </w:rPr>
            </w:pPr>
          </w:p>
        </w:tc>
        <w:tc>
          <w:tcPr>
            <w:tcW w:w="1559" w:type="dxa"/>
            <w:vAlign w:val="center"/>
          </w:tcPr>
          <w:p w14:paraId="76F29A64" w14:textId="06973185" w:rsidR="001F4BDD" w:rsidRDefault="001F4BDD" w:rsidP="001F4BDD">
            <w:pPr>
              <w:jc w:val="center"/>
              <w:rPr>
                <w:rFonts w:cs="Arial"/>
                <w:color w:val="000000"/>
                <w:sz w:val="20"/>
              </w:rPr>
            </w:pPr>
          </w:p>
        </w:tc>
      </w:tr>
    </w:tbl>
    <w:p w14:paraId="0347F8EB" w14:textId="77777777" w:rsidR="00F75ECA" w:rsidRPr="00E43050" w:rsidRDefault="00F75ECA" w:rsidP="00F75ECA">
      <w:pPr>
        <w:pStyle w:val="Prrafodelista"/>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Numéro de l’opération de pêche</w:t>
      </w:r>
      <w:r w:rsidR="001778D5">
        <w:rPr>
          <w:rFonts w:cs="Arial"/>
          <w:sz w:val="20"/>
          <w:lang w:val="fr-FR"/>
        </w:rPr>
        <w:t> :</w:t>
      </w:r>
      <w:r w:rsidR="002133F6" w:rsidRPr="00E43050">
        <w:rPr>
          <w:rFonts w:cs="Arial"/>
          <w:sz w:val="20"/>
          <w:lang w:val="fr-FR"/>
        </w:rPr>
        <w:t xml:space="preserve"> numéro unique d’identification en lien avec les données de déploiement</w:t>
      </w:r>
    </w:p>
    <w:p w14:paraId="7B24F1FC" w14:textId="2AA75717" w:rsidR="00A2484B" w:rsidRDefault="00F75ECA" w:rsidP="007B3691">
      <w:pPr>
        <w:pStyle w:val="Prrafodelista"/>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Opération de pêche standard</w:t>
      </w:r>
      <w:r w:rsidR="00A2484B" w:rsidRPr="00E43050">
        <w:rPr>
          <w:rFonts w:cs="Arial"/>
          <w:sz w:val="20"/>
          <w:lang w:val="fr-FR"/>
        </w:rPr>
        <w:t xml:space="preserve"> </w:t>
      </w:r>
      <w:r w:rsidR="00831218">
        <w:rPr>
          <w:rFonts w:cs="Arial"/>
          <w:sz w:val="20"/>
          <w:lang w:val="fr-FR"/>
        </w:rPr>
        <w:t xml:space="preserve">(Standard) </w:t>
      </w:r>
      <w:r w:rsidR="00A2484B" w:rsidRPr="00E43050">
        <w:rPr>
          <w:rFonts w:cs="Arial"/>
          <w:sz w:val="20"/>
          <w:lang w:val="fr-FR"/>
        </w:rPr>
        <w:t xml:space="preserve">/ </w:t>
      </w:r>
      <w:r w:rsidR="002133F6" w:rsidRPr="00E43050">
        <w:rPr>
          <w:rFonts w:cs="Arial"/>
          <w:sz w:val="20"/>
          <w:lang w:val="fr-FR"/>
        </w:rPr>
        <w:t>O</w:t>
      </w:r>
      <w:r w:rsidR="00831218">
        <w:rPr>
          <w:rFonts w:cs="Arial"/>
          <w:sz w:val="20"/>
          <w:lang w:val="fr-FR"/>
        </w:rPr>
        <w:t xml:space="preserve">pération de </w:t>
      </w:r>
      <w:r w:rsidR="002133F6" w:rsidRPr="00E43050">
        <w:rPr>
          <w:rFonts w:cs="Arial"/>
          <w:sz w:val="20"/>
          <w:lang w:val="fr-FR"/>
        </w:rPr>
        <w:t>P</w:t>
      </w:r>
      <w:r w:rsidR="00831218">
        <w:rPr>
          <w:rFonts w:cs="Arial"/>
          <w:sz w:val="20"/>
          <w:lang w:val="fr-FR"/>
        </w:rPr>
        <w:t xml:space="preserve">êche </w:t>
      </w:r>
      <w:r w:rsidR="002133F6" w:rsidRPr="00E43050">
        <w:rPr>
          <w:rFonts w:cs="Arial"/>
          <w:sz w:val="20"/>
          <w:lang w:val="fr-FR"/>
        </w:rPr>
        <w:t>C</w:t>
      </w:r>
      <w:r w:rsidR="00831218">
        <w:rPr>
          <w:rFonts w:cs="Arial"/>
          <w:sz w:val="20"/>
          <w:lang w:val="fr-FR"/>
        </w:rPr>
        <w:t>onjointe (OPC)</w:t>
      </w:r>
      <w:r w:rsidR="00A2484B" w:rsidRPr="00E43050">
        <w:rPr>
          <w:rFonts w:cs="Arial"/>
          <w:sz w:val="20"/>
          <w:lang w:val="fr-FR"/>
        </w:rPr>
        <w:t xml:space="preserve"> </w:t>
      </w:r>
      <w:r w:rsidR="00AB5D27">
        <w:rPr>
          <w:rFonts w:cs="Arial"/>
          <w:sz w:val="20"/>
          <w:lang w:val="fr-FR"/>
        </w:rPr>
        <w:t>/ A</w:t>
      </w:r>
      <w:r w:rsidR="00831218">
        <w:rPr>
          <w:rFonts w:cs="Arial"/>
          <w:sz w:val="20"/>
          <w:lang w:val="fr-FR"/>
        </w:rPr>
        <w:t>utre forme d’</w:t>
      </w:r>
      <w:r w:rsidR="00AB5D27">
        <w:rPr>
          <w:rFonts w:cs="Arial"/>
          <w:sz w:val="20"/>
          <w:lang w:val="fr-FR"/>
        </w:rPr>
        <w:t>O</w:t>
      </w:r>
      <w:r w:rsidR="00831218">
        <w:rPr>
          <w:rFonts w:cs="Arial"/>
          <w:sz w:val="20"/>
          <w:lang w:val="fr-FR"/>
        </w:rPr>
        <w:t xml:space="preserve">pération de </w:t>
      </w:r>
      <w:r w:rsidR="00AB5D27">
        <w:rPr>
          <w:rFonts w:cs="Arial"/>
          <w:sz w:val="20"/>
          <w:lang w:val="fr-FR"/>
        </w:rPr>
        <w:t>P</w:t>
      </w:r>
      <w:r w:rsidR="00831218">
        <w:rPr>
          <w:rFonts w:cs="Arial"/>
          <w:sz w:val="20"/>
          <w:lang w:val="fr-FR"/>
        </w:rPr>
        <w:t>êche (AOP)</w:t>
      </w:r>
    </w:p>
    <w:p w14:paraId="70C4EA30" w14:textId="6CD664CF" w:rsidR="004F51D3" w:rsidRPr="00E43050" w:rsidRDefault="004F51D3" w:rsidP="007B3691">
      <w:pPr>
        <w:pStyle w:val="Prrafodelista"/>
        <w:snapToGrid w:val="0"/>
        <w:ind w:left="0"/>
        <w:rPr>
          <w:rFonts w:cs="Arial"/>
          <w:sz w:val="20"/>
          <w:lang w:val="fr-FR"/>
        </w:rPr>
      </w:pPr>
      <w:r>
        <w:rPr>
          <w:rFonts w:cs="Arial"/>
          <w:sz w:val="20"/>
          <w:lang w:val="fr-FR"/>
        </w:rPr>
        <w:t>***</w:t>
      </w:r>
      <w:r>
        <w:rPr>
          <w:rFonts w:cs="Arial"/>
          <w:sz w:val="20"/>
          <w:lang w:val="fr-FR"/>
        </w:rPr>
        <w:tab/>
        <w:t>Données enregistrées par l’observateur</w:t>
      </w:r>
    </w:p>
    <w:p w14:paraId="53644D9B" w14:textId="77777777" w:rsidR="00BB598F" w:rsidRDefault="00BB598F">
      <w:pPr>
        <w:rPr>
          <w:rFonts w:cs="Arial"/>
          <w:sz w:val="20"/>
          <w:lang w:val="fr-FR"/>
        </w:rPr>
      </w:pPr>
    </w:p>
    <w:p w14:paraId="4A0203DB" w14:textId="77777777" w:rsidR="0033444D" w:rsidRDefault="001778D5">
      <w:pPr>
        <w:rPr>
          <w:rFonts w:cs="Arial"/>
          <w:sz w:val="20"/>
          <w:lang w:val="fr-FR"/>
        </w:rPr>
      </w:pPr>
      <w:r>
        <w:rPr>
          <w:rFonts w:cs="Arial"/>
          <w:sz w:val="20"/>
          <w:lang w:val="fr-FR"/>
        </w:rPr>
        <w:t xml:space="preserve">Détail sur les </w:t>
      </w:r>
      <w:r w:rsidR="0033444D">
        <w:rPr>
          <w:rFonts w:cs="Arial"/>
          <w:sz w:val="20"/>
          <w:lang w:val="fr-FR"/>
        </w:rPr>
        <w:t>opérations de pêche :</w:t>
      </w:r>
    </w:p>
    <w:p w14:paraId="4A5ACC83" w14:textId="661F0F12" w:rsidR="0033444D" w:rsidRDefault="00E32ACE">
      <w:pPr>
        <w:rPr>
          <w:rFonts w:cs="Arial"/>
          <w:sz w:val="20"/>
          <w:lang w:val="fr-FR"/>
        </w:rPr>
      </w:pPr>
      <w:r>
        <w:rPr>
          <w:rFonts w:cs="Arial"/>
          <w:sz w:val="20"/>
          <w:lang w:val="fr-FR"/>
        </w:rPr>
        <w:t xml:space="preserve">Le navire </w:t>
      </w:r>
      <w:r w:rsidR="00E964DC">
        <w:rPr>
          <w:rFonts w:cs="Arial"/>
          <w:sz w:val="20"/>
          <w:lang w:val="fr-FR"/>
        </w:rPr>
        <w:t>n’a réalisé aucune opération de pêche.</w:t>
      </w:r>
    </w:p>
    <w:p w14:paraId="1864A345" w14:textId="77777777" w:rsidR="00DD3A7F" w:rsidRPr="00E43050" w:rsidRDefault="00DD3A7F">
      <w:pPr>
        <w:rPr>
          <w:rFonts w:cs="Arial"/>
          <w:sz w:val="20"/>
          <w:lang w:val="fr-FR"/>
        </w:rPr>
      </w:pPr>
      <w:r w:rsidRPr="00E43050">
        <w:rPr>
          <w:rFonts w:cs="Arial"/>
          <w:sz w:val="20"/>
          <w:lang w:val="fr-FR"/>
        </w:rPr>
        <w:br w:type="page"/>
      </w:r>
    </w:p>
    <w:p w14:paraId="67D85432" w14:textId="77777777" w:rsidR="00050C23" w:rsidRPr="00E43050" w:rsidRDefault="00BB6B09" w:rsidP="006F1883">
      <w:pPr>
        <w:pStyle w:val="Textoindependiente"/>
        <w:numPr>
          <w:ilvl w:val="0"/>
          <w:numId w:val="26"/>
        </w:numPr>
        <w:ind w:left="0" w:firstLine="0"/>
        <w:rPr>
          <w:rFonts w:cs="Arial"/>
          <w:b/>
          <w:sz w:val="20"/>
          <w:lang w:val="fr-FR"/>
        </w:rPr>
      </w:pPr>
      <w:r w:rsidRPr="00E43050">
        <w:rPr>
          <w:rFonts w:cs="Arial"/>
          <w:b/>
          <w:sz w:val="20"/>
          <w:lang w:val="fr-FR"/>
        </w:rPr>
        <w:lastRenderedPageBreak/>
        <w:t xml:space="preserve">Résumé des Notifications </w:t>
      </w:r>
      <w:r w:rsidR="00E43050">
        <w:rPr>
          <w:rFonts w:cs="Arial"/>
          <w:b/>
          <w:sz w:val="20"/>
          <w:lang w:val="fr-FR"/>
        </w:rPr>
        <w:t xml:space="preserve">Préalable de </w:t>
      </w:r>
      <w:r w:rsidRPr="00E43050">
        <w:rPr>
          <w:rFonts w:cs="Arial"/>
          <w:b/>
          <w:sz w:val="20"/>
          <w:lang w:val="fr-FR"/>
        </w:rPr>
        <w:t>Transfert</w:t>
      </w:r>
      <w:r w:rsidR="0036456E" w:rsidRPr="00E43050">
        <w:rPr>
          <w:rFonts w:cs="Arial"/>
          <w:b/>
          <w:sz w:val="20"/>
          <w:lang w:val="fr-FR"/>
        </w:rPr>
        <w:t xml:space="preserve"> (NPT)</w:t>
      </w:r>
      <w:r w:rsidR="00AC34A3" w:rsidRPr="00E43050">
        <w:rPr>
          <w:rFonts w:cs="Arial"/>
          <w:b/>
          <w:sz w:val="20"/>
          <w:lang w:val="fr-FR"/>
        </w:rPr>
        <w:t>,</w:t>
      </w:r>
      <w:r w:rsidRPr="00E43050">
        <w:rPr>
          <w:rFonts w:cs="Arial"/>
          <w:b/>
          <w:sz w:val="20"/>
          <w:lang w:val="fr-FR"/>
        </w:rPr>
        <w:t xml:space="preserve"> Autorisations de transferts et des </w:t>
      </w:r>
      <w:r w:rsidR="0036456E" w:rsidRPr="00E43050">
        <w:rPr>
          <w:rFonts w:cs="Arial"/>
          <w:b/>
          <w:sz w:val="20"/>
          <w:lang w:val="fr-FR"/>
        </w:rPr>
        <w:t xml:space="preserve">Ordres </w:t>
      </w:r>
      <w:r w:rsidRPr="00E43050">
        <w:rPr>
          <w:rFonts w:cs="Arial"/>
          <w:b/>
          <w:sz w:val="20"/>
          <w:lang w:val="fr-FR"/>
        </w:rPr>
        <w:t>de remise à l’eau</w:t>
      </w:r>
    </w:p>
    <w:p w14:paraId="712302F7" w14:textId="77777777" w:rsidR="00B106E9" w:rsidRDefault="00B106E9" w:rsidP="00B106E9">
      <w:pPr>
        <w:pStyle w:val="Textoindependiente"/>
        <w:spacing w:line="240" w:lineRule="atLeast"/>
        <w:rPr>
          <w:rFonts w:cs="Arial"/>
          <w:sz w:val="20"/>
          <w:lang w:val="fr-FR"/>
        </w:rPr>
      </w:pPr>
    </w:p>
    <w:p w14:paraId="0F661DF5" w14:textId="77777777" w:rsidR="00950F1B" w:rsidRPr="00E43050" w:rsidRDefault="00950F1B" w:rsidP="00B106E9">
      <w:pPr>
        <w:pStyle w:val="Textoindependiente"/>
        <w:spacing w:line="240" w:lineRule="atLeast"/>
        <w:rPr>
          <w:rFonts w:cs="Arial"/>
          <w:sz w:val="20"/>
          <w:lang w:val="fr-FR"/>
        </w:rPr>
      </w:pPr>
    </w:p>
    <w:p w14:paraId="5B97F8CC" w14:textId="54934E80" w:rsidR="00B106E9" w:rsidRDefault="00B106E9" w:rsidP="00B106E9">
      <w:pPr>
        <w:pStyle w:val="Textoindependiente"/>
        <w:rPr>
          <w:rFonts w:cs="Arial"/>
          <w:i/>
          <w:sz w:val="20"/>
          <w:lang w:val="fr-FR"/>
        </w:rPr>
      </w:pPr>
      <w:r w:rsidRPr="00E43050">
        <w:rPr>
          <w:rFonts w:cs="Arial"/>
          <w:i/>
          <w:sz w:val="20"/>
          <w:lang w:val="fr-FR"/>
        </w:rPr>
        <w:t>Table</w:t>
      </w:r>
      <w:r w:rsidR="004F48A2" w:rsidRPr="00E43050">
        <w:rPr>
          <w:rFonts w:cs="Arial"/>
          <w:i/>
          <w:sz w:val="20"/>
          <w:lang w:val="fr-FR"/>
        </w:rPr>
        <w:t>au</w:t>
      </w:r>
      <w:r w:rsidRPr="00E43050">
        <w:rPr>
          <w:rFonts w:cs="Arial"/>
          <w:i/>
          <w:sz w:val="20"/>
          <w:lang w:val="fr-FR"/>
        </w:rPr>
        <w:t xml:space="preserve"> </w:t>
      </w:r>
      <w:r w:rsidR="001231D1" w:rsidRPr="00E43050">
        <w:rPr>
          <w:rFonts w:cs="Arial"/>
          <w:i/>
          <w:sz w:val="20"/>
          <w:lang w:val="fr-FR"/>
        </w:rPr>
        <w:t>2</w:t>
      </w:r>
      <w:r w:rsidR="00163B9F">
        <w:rPr>
          <w:rFonts w:cs="Arial"/>
          <w:i/>
          <w:sz w:val="20"/>
          <w:lang w:val="fr-FR"/>
        </w:rPr>
        <w:t> </w:t>
      </w:r>
      <w:r w:rsidRPr="00E43050">
        <w:rPr>
          <w:rFonts w:cs="Arial"/>
          <w:i/>
          <w:sz w:val="20"/>
          <w:lang w:val="fr-FR"/>
        </w:rPr>
        <w:t xml:space="preserve">: </w:t>
      </w:r>
      <w:r w:rsidR="00DF1340" w:rsidRPr="00E43050">
        <w:rPr>
          <w:rFonts w:cs="Arial"/>
          <w:i/>
          <w:sz w:val="20"/>
          <w:lang w:val="fr-FR"/>
        </w:rPr>
        <w:t xml:space="preserve">Enregistrement </w:t>
      </w:r>
      <w:r w:rsidR="0036456E" w:rsidRPr="00E43050">
        <w:rPr>
          <w:rFonts w:cs="Arial"/>
          <w:i/>
          <w:sz w:val="20"/>
          <w:lang w:val="fr-FR"/>
        </w:rPr>
        <w:t>par le navire</w:t>
      </w:r>
      <w:r w:rsidR="000C07B5" w:rsidRPr="00E43050">
        <w:rPr>
          <w:rFonts w:cs="Arial"/>
          <w:i/>
          <w:sz w:val="20"/>
          <w:lang w:val="fr-FR"/>
        </w:rPr>
        <w:t xml:space="preserve"> des n</w:t>
      </w:r>
      <w:r w:rsidR="0036456E" w:rsidRPr="00E43050">
        <w:rPr>
          <w:rFonts w:cs="Arial"/>
          <w:i/>
          <w:sz w:val="20"/>
          <w:lang w:val="fr-FR"/>
        </w:rPr>
        <w:t xml:space="preserve">otifications </w:t>
      </w:r>
      <w:r w:rsidR="00E43050">
        <w:rPr>
          <w:rFonts w:cs="Arial"/>
          <w:i/>
          <w:sz w:val="20"/>
          <w:lang w:val="fr-FR"/>
        </w:rPr>
        <w:t xml:space="preserve">Préalable de </w:t>
      </w:r>
      <w:r w:rsidR="0036456E" w:rsidRPr="00E43050">
        <w:rPr>
          <w:rFonts w:cs="Arial"/>
          <w:i/>
          <w:sz w:val="20"/>
          <w:lang w:val="fr-FR"/>
        </w:rPr>
        <w:t>tran</w:t>
      </w:r>
      <w:r w:rsidR="00E43050">
        <w:rPr>
          <w:rFonts w:cs="Arial"/>
          <w:i/>
          <w:sz w:val="20"/>
          <w:lang w:val="fr-FR"/>
        </w:rPr>
        <w:t>s</w:t>
      </w:r>
      <w:r w:rsidR="0036456E" w:rsidRPr="00E43050">
        <w:rPr>
          <w:rFonts w:cs="Arial"/>
          <w:i/>
          <w:sz w:val="20"/>
          <w:lang w:val="fr-FR"/>
        </w:rPr>
        <w:t xml:space="preserve">fert, </w:t>
      </w:r>
      <w:r w:rsidR="00831218">
        <w:rPr>
          <w:rFonts w:cs="Arial"/>
          <w:i/>
          <w:sz w:val="20"/>
          <w:lang w:val="fr-FR"/>
        </w:rPr>
        <w:t xml:space="preserve">des </w:t>
      </w:r>
      <w:r w:rsidR="000C07B5" w:rsidRPr="00E43050">
        <w:rPr>
          <w:rFonts w:cs="Arial"/>
          <w:i/>
          <w:sz w:val="20"/>
          <w:lang w:val="fr-FR"/>
        </w:rPr>
        <w:t>autorisation</w:t>
      </w:r>
      <w:r w:rsidR="0036456E" w:rsidRPr="00E43050">
        <w:rPr>
          <w:rFonts w:cs="Arial"/>
          <w:i/>
          <w:sz w:val="20"/>
          <w:lang w:val="fr-FR"/>
        </w:rPr>
        <w:t>s</w:t>
      </w:r>
      <w:r w:rsidR="00831218">
        <w:rPr>
          <w:rFonts w:cs="Arial"/>
          <w:i/>
          <w:sz w:val="20"/>
          <w:lang w:val="fr-FR"/>
        </w:rPr>
        <w:t xml:space="preserve"> de transfert et des </w:t>
      </w:r>
      <w:r w:rsidR="000C07B5" w:rsidRPr="00E43050">
        <w:rPr>
          <w:rFonts w:cs="Arial"/>
          <w:i/>
          <w:sz w:val="20"/>
          <w:lang w:val="fr-FR"/>
        </w:rPr>
        <w:t>ordre</w:t>
      </w:r>
      <w:r w:rsidR="0036456E" w:rsidRPr="00E43050">
        <w:rPr>
          <w:rFonts w:cs="Arial"/>
          <w:i/>
          <w:sz w:val="20"/>
          <w:lang w:val="fr-FR"/>
        </w:rPr>
        <w:t>s</w:t>
      </w:r>
      <w:r w:rsidR="000C07B5" w:rsidRPr="00E43050">
        <w:rPr>
          <w:rFonts w:cs="Arial"/>
          <w:i/>
          <w:sz w:val="20"/>
          <w:lang w:val="fr-FR"/>
        </w:rPr>
        <w:t xml:space="preserve"> de remise à l’eau</w:t>
      </w:r>
    </w:p>
    <w:tbl>
      <w:tblPr>
        <w:tblW w:w="5000" w:type="pct"/>
        <w:tblLook w:val="04A0" w:firstRow="1" w:lastRow="0" w:firstColumn="1" w:lastColumn="0" w:noHBand="0" w:noVBand="1"/>
      </w:tblPr>
      <w:tblGrid>
        <w:gridCol w:w="2331"/>
        <w:gridCol w:w="1766"/>
        <w:gridCol w:w="862"/>
        <w:gridCol w:w="1671"/>
        <w:gridCol w:w="1406"/>
        <w:gridCol w:w="1391"/>
        <w:gridCol w:w="8"/>
        <w:gridCol w:w="1198"/>
        <w:gridCol w:w="988"/>
        <w:gridCol w:w="971"/>
        <w:gridCol w:w="1402"/>
      </w:tblGrid>
      <w:tr w:rsidR="004F51D3" w:rsidRPr="004F53AD" w14:paraId="24BDBD0A" w14:textId="77777777" w:rsidTr="004F51D3">
        <w:trPr>
          <w:trHeight w:val="573"/>
          <w:tblHeader/>
        </w:trPr>
        <w:tc>
          <w:tcPr>
            <w:tcW w:w="833" w:type="pct"/>
            <w:vMerge w:val="restart"/>
            <w:tcBorders>
              <w:top w:val="single" w:sz="4" w:space="0" w:color="auto"/>
              <w:left w:val="single" w:sz="4" w:space="0" w:color="auto"/>
              <w:bottom w:val="single" w:sz="4" w:space="0" w:color="auto"/>
              <w:right w:val="single" w:sz="4" w:space="0" w:color="auto"/>
            </w:tcBorders>
            <w:noWrap/>
            <w:vAlign w:val="center"/>
            <w:hideMark/>
          </w:tcPr>
          <w:p w14:paraId="21FB1491" w14:textId="1048B6D4" w:rsidR="004F51D3" w:rsidRDefault="004F51D3" w:rsidP="004F51D3">
            <w:pPr>
              <w:jc w:val="center"/>
              <w:rPr>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1536" w:type="pct"/>
            <w:gridSpan w:val="3"/>
            <w:tcBorders>
              <w:top w:val="single" w:sz="4" w:space="0" w:color="auto"/>
              <w:left w:val="nil"/>
              <w:bottom w:val="single" w:sz="4" w:space="0" w:color="auto"/>
              <w:right w:val="single" w:sz="4" w:space="0" w:color="auto"/>
            </w:tcBorders>
            <w:noWrap/>
            <w:vAlign w:val="center"/>
            <w:hideMark/>
          </w:tcPr>
          <w:p w14:paraId="3850CF39" w14:textId="547B1DBB" w:rsidR="004F51D3" w:rsidRPr="004F51D3" w:rsidRDefault="004F51D3" w:rsidP="004F51D3">
            <w:pPr>
              <w:jc w:val="center"/>
              <w:rPr>
                <w:color w:val="000000" w:themeColor="text1"/>
                <w:sz w:val="20"/>
                <w:lang w:val="fr-FR"/>
              </w:rPr>
            </w:pPr>
            <w:r w:rsidRPr="00E43050">
              <w:rPr>
                <w:color w:val="000000" w:themeColor="text1"/>
                <w:sz w:val="20"/>
                <w:lang w:val="fr-FR"/>
              </w:rPr>
              <w:t xml:space="preserve">Notification </w:t>
            </w:r>
            <w:r>
              <w:rPr>
                <w:color w:val="000000" w:themeColor="text1"/>
                <w:sz w:val="20"/>
                <w:lang w:val="fr-FR"/>
              </w:rPr>
              <w:t>Préalable de Transfert (NPT)</w:t>
            </w:r>
          </w:p>
        </w:tc>
        <w:tc>
          <w:tcPr>
            <w:tcW w:w="1002" w:type="pct"/>
            <w:gridSpan w:val="3"/>
            <w:tcBorders>
              <w:top w:val="single" w:sz="4" w:space="0" w:color="auto"/>
              <w:left w:val="single" w:sz="4" w:space="0" w:color="auto"/>
              <w:bottom w:val="single" w:sz="4" w:space="0" w:color="auto"/>
              <w:right w:val="single" w:sz="4" w:space="0" w:color="auto"/>
            </w:tcBorders>
            <w:vAlign w:val="center"/>
            <w:hideMark/>
          </w:tcPr>
          <w:p w14:paraId="0F2AA1AA" w14:textId="674CD8CC" w:rsidR="004F51D3" w:rsidRDefault="004F51D3" w:rsidP="004F51D3">
            <w:pPr>
              <w:jc w:val="center"/>
              <w:rPr>
                <w:color w:val="000000" w:themeColor="text1"/>
                <w:sz w:val="20"/>
              </w:rPr>
            </w:pPr>
            <w:r w:rsidRPr="00E43050">
              <w:rPr>
                <w:color w:val="000000" w:themeColor="text1"/>
                <w:sz w:val="20"/>
                <w:lang w:val="fr-FR"/>
              </w:rPr>
              <w:t>Autorisation de transfert</w:t>
            </w:r>
          </w:p>
        </w:tc>
        <w:tc>
          <w:tcPr>
            <w:tcW w:w="1629" w:type="pct"/>
            <w:gridSpan w:val="4"/>
            <w:tcBorders>
              <w:top w:val="single" w:sz="4" w:space="0" w:color="auto"/>
              <w:left w:val="single" w:sz="4" w:space="0" w:color="auto"/>
              <w:bottom w:val="single" w:sz="4" w:space="0" w:color="auto"/>
              <w:right w:val="single" w:sz="4" w:space="0" w:color="auto"/>
            </w:tcBorders>
            <w:vAlign w:val="center"/>
            <w:hideMark/>
          </w:tcPr>
          <w:p w14:paraId="7188B612" w14:textId="2157461C" w:rsidR="004F51D3" w:rsidRPr="004F51D3" w:rsidRDefault="004F51D3" w:rsidP="004F51D3">
            <w:pPr>
              <w:jc w:val="center"/>
              <w:rPr>
                <w:color w:val="000000" w:themeColor="text1"/>
                <w:sz w:val="20"/>
                <w:lang w:val="fr-FR"/>
              </w:rPr>
            </w:pPr>
            <w:r w:rsidRPr="00E43050">
              <w:rPr>
                <w:color w:val="000000" w:themeColor="text1"/>
                <w:sz w:val="20"/>
                <w:lang w:val="fr-FR"/>
              </w:rPr>
              <w:t>Ordre de remise à l’eau</w:t>
            </w:r>
          </w:p>
        </w:tc>
      </w:tr>
      <w:tr w:rsidR="004F51D3" w14:paraId="43E79B4B" w14:textId="77777777" w:rsidTr="00823CBD">
        <w:trPr>
          <w:trHeight w:val="436"/>
          <w:tblHeader/>
        </w:trPr>
        <w:tc>
          <w:tcPr>
            <w:tcW w:w="833" w:type="pct"/>
            <w:vMerge/>
            <w:tcBorders>
              <w:top w:val="single" w:sz="4" w:space="0" w:color="auto"/>
              <w:left w:val="single" w:sz="4" w:space="0" w:color="auto"/>
              <w:bottom w:val="single" w:sz="4" w:space="0" w:color="auto"/>
              <w:right w:val="single" w:sz="4" w:space="0" w:color="auto"/>
            </w:tcBorders>
            <w:vAlign w:val="center"/>
            <w:hideMark/>
          </w:tcPr>
          <w:p w14:paraId="1E09DCB6" w14:textId="77777777" w:rsidR="004F51D3" w:rsidRPr="004F51D3" w:rsidRDefault="004F51D3" w:rsidP="004F51D3">
            <w:pPr>
              <w:rPr>
                <w:color w:val="000000" w:themeColor="text1"/>
                <w:sz w:val="20"/>
                <w:lang w:val="fr-FR"/>
              </w:rPr>
            </w:pPr>
          </w:p>
        </w:tc>
        <w:tc>
          <w:tcPr>
            <w:tcW w:w="631" w:type="pct"/>
            <w:tcBorders>
              <w:top w:val="single" w:sz="4" w:space="0" w:color="auto"/>
              <w:left w:val="nil"/>
              <w:bottom w:val="single" w:sz="4" w:space="0" w:color="auto"/>
              <w:right w:val="single" w:sz="4" w:space="0" w:color="auto"/>
            </w:tcBorders>
            <w:noWrap/>
            <w:vAlign w:val="center"/>
            <w:hideMark/>
          </w:tcPr>
          <w:p w14:paraId="7B64EECE" w14:textId="6CAEFB8A" w:rsidR="004F51D3" w:rsidRDefault="004F51D3" w:rsidP="004F51D3">
            <w:pPr>
              <w:jc w:val="center"/>
              <w:rPr>
                <w:color w:val="000000" w:themeColor="text1"/>
                <w:sz w:val="20"/>
              </w:rPr>
            </w:pPr>
            <w:r>
              <w:rPr>
                <w:color w:val="000000" w:themeColor="text1"/>
                <w:sz w:val="20"/>
                <w:lang w:val="fr-FR"/>
              </w:rPr>
              <w:t>Nbr BFT</w:t>
            </w:r>
          </w:p>
        </w:tc>
        <w:tc>
          <w:tcPr>
            <w:tcW w:w="308" w:type="pct"/>
            <w:tcBorders>
              <w:top w:val="single" w:sz="4" w:space="0" w:color="auto"/>
              <w:left w:val="single" w:sz="4" w:space="0" w:color="auto"/>
              <w:bottom w:val="single" w:sz="4" w:space="0" w:color="auto"/>
              <w:right w:val="single" w:sz="4" w:space="0" w:color="auto"/>
            </w:tcBorders>
            <w:noWrap/>
            <w:vAlign w:val="center"/>
            <w:hideMark/>
          </w:tcPr>
          <w:p w14:paraId="6A2A59FB" w14:textId="3D3E3C33" w:rsidR="004F51D3" w:rsidRDefault="004F51D3" w:rsidP="004F51D3">
            <w:pPr>
              <w:jc w:val="center"/>
              <w:rPr>
                <w:color w:val="000000" w:themeColor="text1"/>
                <w:sz w:val="20"/>
              </w:rPr>
            </w:pPr>
            <w:r w:rsidRPr="00E43050">
              <w:rPr>
                <w:color w:val="000000" w:themeColor="text1"/>
                <w:sz w:val="20"/>
                <w:lang w:val="fr-FR"/>
              </w:rPr>
              <w:t>BFT kg</w:t>
            </w:r>
          </w:p>
        </w:tc>
        <w:tc>
          <w:tcPr>
            <w:tcW w:w="597" w:type="pct"/>
            <w:tcBorders>
              <w:top w:val="single" w:sz="4" w:space="0" w:color="auto"/>
              <w:left w:val="single" w:sz="4" w:space="0" w:color="000000"/>
              <w:bottom w:val="single" w:sz="4" w:space="0" w:color="auto"/>
              <w:right w:val="single" w:sz="4" w:space="0" w:color="auto"/>
            </w:tcBorders>
            <w:vAlign w:val="center"/>
            <w:hideMark/>
          </w:tcPr>
          <w:p w14:paraId="75CAE9D7" w14:textId="77777777" w:rsidR="004F51D3" w:rsidRDefault="004F51D3" w:rsidP="004F51D3">
            <w:pPr>
              <w:jc w:val="center"/>
              <w:rPr>
                <w:color w:val="000000" w:themeColor="text1"/>
                <w:sz w:val="20"/>
              </w:rPr>
            </w:pPr>
            <w:r>
              <w:rPr>
                <w:color w:val="000000" w:themeColor="text1"/>
                <w:sz w:val="20"/>
              </w:rPr>
              <w:t>Verification**</w:t>
            </w:r>
          </w:p>
        </w:tc>
        <w:tc>
          <w:tcPr>
            <w:tcW w:w="502" w:type="pct"/>
            <w:tcBorders>
              <w:top w:val="single" w:sz="4" w:space="0" w:color="auto"/>
              <w:left w:val="single" w:sz="4" w:space="0" w:color="auto"/>
              <w:bottom w:val="single" w:sz="4" w:space="0" w:color="auto"/>
              <w:right w:val="single" w:sz="4" w:space="0" w:color="auto"/>
            </w:tcBorders>
            <w:vAlign w:val="center"/>
            <w:hideMark/>
          </w:tcPr>
          <w:p w14:paraId="0479E062" w14:textId="5E1C2179" w:rsidR="004F51D3" w:rsidRDefault="004F51D3" w:rsidP="004F51D3">
            <w:pPr>
              <w:jc w:val="center"/>
              <w:rPr>
                <w:color w:val="000000" w:themeColor="text1"/>
                <w:sz w:val="20"/>
              </w:rPr>
            </w:pPr>
            <w:r w:rsidRPr="00E43050">
              <w:rPr>
                <w:color w:val="000000" w:themeColor="text1"/>
                <w:sz w:val="20"/>
                <w:lang w:val="fr-FR"/>
              </w:rPr>
              <w:t xml:space="preserve">Numéro </w:t>
            </w:r>
            <w:r>
              <w:rPr>
                <w:color w:val="000000" w:themeColor="text1"/>
                <w:sz w:val="20"/>
                <w:lang w:val="fr-FR"/>
              </w:rPr>
              <w:t>d’autorisation</w:t>
            </w:r>
          </w:p>
        </w:tc>
        <w:tc>
          <w:tcPr>
            <w:tcW w:w="497" w:type="pct"/>
            <w:tcBorders>
              <w:top w:val="single" w:sz="4" w:space="0" w:color="auto"/>
              <w:left w:val="single" w:sz="4" w:space="0" w:color="auto"/>
              <w:bottom w:val="single" w:sz="4" w:space="0" w:color="auto"/>
              <w:right w:val="single" w:sz="4" w:space="0" w:color="auto"/>
            </w:tcBorders>
            <w:vAlign w:val="center"/>
            <w:hideMark/>
          </w:tcPr>
          <w:p w14:paraId="52A1CC11" w14:textId="56D3B3C3" w:rsidR="004F51D3" w:rsidRDefault="004F51D3" w:rsidP="004F51D3">
            <w:pPr>
              <w:jc w:val="center"/>
              <w:rPr>
                <w:color w:val="000000" w:themeColor="text1"/>
                <w:sz w:val="20"/>
              </w:rPr>
            </w:pPr>
            <w:r>
              <w:rPr>
                <w:color w:val="000000" w:themeColor="text1"/>
                <w:sz w:val="20"/>
                <w:lang w:val="fr-FR"/>
              </w:rPr>
              <w:t>Vé</w:t>
            </w:r>
            <w:r w:rsidRPr="00E43050">
              <w:rPr>
                <w:color w:val="000000" w:themeColor="text1"/>
                <w:sz w:val="20"/>
                <w:lang w:val="fr-FR"/>
              </w:rPr>
              <w:t>rification**</w:t>
            </w:r>
          </w:p>
        </w:tc>
        <w:tc>
          <w:tcPr>
            <w:tcW w:w="431" w:type="pct"/>
            <w:gridSpan w:val="2"/>
            <w:tcBorders>
              <w:top w:val="single" w:sz="4" w:space="0" w:color="auto"/>
              <w:left w:val="single" w:sz="4" w:space="0" w:color="auto"/>
              <w:bottom w:val="single" w:sz="4" w:space="0" w:color="auto"/>
              <w:right w:val="single" w:sz="4" w:space="0" w:color="auto"/>
            </w:tcBorders>
            <w:vAlign w:val="center"/>
            <w:hideMark/>
          </w:tcPr>
          <w:p w14:paraId="241E986C" w14:textId="0FE12AD1" w:rsidR="004F51D3" w:rsidRPr="004F51D3" w:rsidRDefault="004F51D3" w:rsidP="004F51D3">
            <w:pPr>
              <w:jc w:val="center"/>
              <w:rPr>
                <w:color w:val="000000" w:themeColor="text1"/>
                <w:sz w:val="20"/>
                <w:lang w:val="fr-FR"/>
              </w:rPr>
            </w:pPr>
            <w:r>
              <w:rPr>
                <w:color w:val="000000" w:themeColor="text1"/>
                <w:sz w:val="20"/>
                <w:lang w:val="fr-FR"/>
              </w:rPr>
              <w:t>Numéro de remise à l’eau</w:t>
            </w:r>
          </w:p>
        </w:tc>
        <w:tc>
          <w:tcPr>
            <w:tcW w:w="353" w:type="pct"/>
            <w:tcBorders>
              <w:top w:val="single" w:sz="4" w:space="0" w:color="auto"/>
              <w:left w:val="single" w:sz="4" w:space="0" w:color="auto"/>
              <w:bottom w:val="single" w:sz="4" w:space="0" w:color="auto"/>
              <w:right w:val="single" w:sz="4" w:space="0" w:color="auto"/>
            </w:tcBorders>
            <w:vAlign w:val="center"/>
            <w:hideMark/>
          </w:tcPr>
          <w:p w14:paraId="44CA1E75" w14:textId="42974886" w:rsidR="004F51D3" w:rsidRDefault="004F51D3" w:rsidP="004F51D3">
            <w:pPr>
              <w:jc w:val="center"/>
              <w:rPr>
                <w:color w:val="000000" w:themeColor="text1"/>
                <w:sz w:val="20"/>
              </w:rPr>
            </w:pPr>
            <w:r>
              <w:rPr>
                <w:color w:val="000000" w:themeColor="text1"/>
                <w:sz w:val="20"/>
                <w:lang w:val="fr-FR"/>
              </w:rPr>
              <w:t>Nbr BFT</w:t>
            </w:r>
          </w:p>
        </w:tc>
        <w:tc>
          <w:tcPr>
            <w:tcW w:w="347" w:type="pct"/>
            <w:tcBorders>
              <w:top w:val="single" w:sz="4" w:space="0" w:color="auto"/>
              <w:left w:val="single" w:sz="4" w:space="0" w:color="auto"/>
              <w:bottom w:val="single" w:sz="4" w:space="0" w:color="auto"/>
              <w:right w:val="single" w:sz="4" w:space="0" w:color="auto"/>
            </w:tcBorders>
            <w:vAlign w:val="center"/>
            <w:hideMark/>
          </w:tcPr>
          <w:p w14:paraId="18FF4353" w14:textId="0A2CC010" w:rsidR="004F51D3" w:rsidRDefault="004F51D3" w:rsidP="004F51D3">
            <w:pPr>
              <w:jc w:val="center"/>
              <w:rPr>
                <w:color w:val="000000" w:themeColor="text1"/>
                <w:sz w:val="20"/>
              </w:rPr>
            </w:pPr>
            <w:r w:rsidRPr="00E43050">
              <w:rPr>
                <w:color w:val="000000" w:themeColor="text1"/>
                <w:sz w:val="20"/>
                <w:lang w:val="fr-FR"/>
              </w:rPr>
              <w:t>BFT kg</w:t>
            </w:r>
          </w:p>
        </w:tc>
        <w:tc>
          <w:tcPr>
            <w:tcW w:w="501" w:type="pct"/>
            <w:tcBorders>
              <w:top w:val="single" w:sz="4" w:space="0" w:color="auto"/>
              <w:left w:val="single" w:sz="4" w:space="0" w:color="auto"/>
              <w:bottom w:val="single" w:sz="4" w:space="0" w:color="auto"/>
              <w:right w:val="single" w:sz="4" w:space="0" w:color="auto"/>
            </w:tcBorders>
            <w:vAlign w:val="center"/>
            <w:hideMark/>
          </w:tcPr>
          <w:p w14:paraId="13C6924F" w14:textId="727D90F3" w:rsidR="004F51D3" w:rsidRDefault="004F51D3" w:rsidP="004F51D3">
            <w:pPr>
              <w:jc w:val="center"/>
              <w:rPr>
                <w:color w:val="000000" w:themeColor="text1"/>
                <w:sz w:val="20"/>
              </w:rPr>
            </w:pPr>
            <w:r>
              <w:rPr>
                <w:color w:val="000000" w:themeColor="text1"/>
                <w:sz w:val="20"/>
                <w:lang w:val="fr-FR"/>
              </w:rPr>
              <w:t>Vé</w:t>
            </w:r>
            <w:r w:rsidRPr="00E43050">
              <w:rPr>
                <w:color w:val="000000" w:themeColor="text1"/>
                <w:sz w:val="20"/>
                <w:lang w:val="fr-FR"/>
              </w:rPr>
              <w:t>rification**</w:t>
            </w:r>
          </w:p>
        </w:tc>
      </w:tr>
      <w:tr w:rsidR="004F51D3" w14:paraId="3D425EFE" w14:textId="77777777" w:rsidTr="00823CBD">
        <w:trPr>
          <w:trHeight w:val="410"/>
        </w:trPr>
        <w:tc>
          <w:tcPr>
            <w:tcW w:w="833" w:type="pct"/>
            <w:tcBorders>
              <w:top w:val="nil"/>
              <w:left w:val="single" w:sz="4" w:space="0" w:color="auto"/>
              <w:bottom w:val="single" w:sz="4" w:space="0" w:color="auto"/>
              <w:right w:val="single" w:sz="4" w:space="0" w:color="auto"/>
            </w:tcBorders>
            <w:noWrap/>
            <w:vAlign w:val="center"/>
          </w:tcPr>
          <w:p w14:paraId="273D67BC" w14:textId="0FC95608" w:rsidR="004F51D3" w:rsidRDefault="00823CBD">
            <w:pPr>
              <w:jc w:val="center"/>
              <w:rPr>
                <w:color w:val="000000" w:themeColor="text1"/>
                <w:sz w:val="20"/>
              </w:rPr>
            </w:pPr>
            <w:r>
              <w:rPr>
                <w:color w:val="000000" w:themeColor="text1"/>
                <w:sz w:val="20"/>
              </w:rPr>
              <w:t>N/A</w:t>
            </w:r>
          </w:p>
        </w:tc>
        <w:tc>
          <w:tcPr>
            <w:tcW w:w="631" w:type="pct"/>
            <w:tcBorders>
              <w:top w:val="nil"/>
              <w:left w:val="nil"/>
              <w:bottom w:val="single" w:sz="4" w:space="0" w:color="auto"/>
              <w:right w:val="single" w:sz="4" w:space="0" w:color="auto"/>
            </w:tcBorders>
            <w:noWrap/>
            <w:vAlign w:val="center"/>
          </w:tcPr>
          <w:p w14:paraId="79C168D1" w14:textId="77777777" w:rsidR="004F51D3" w:rsidRDefault="004F51D3">
            <w:pPr>
              <w:jc w:val="center"/>
              <w:rPr>
                <w:color w:val="000000" w:themeColor="text1"/>
                <w:sz w:val="20"/>
              </w:rPr>
            </w:pPr>
          </w:p>
        </w:tc>
        <w:tc>
          <w:tcPr>
            <w:tcW w:w="308" w:type="pct"/>
            <w:tcBorders>
              <w:top w:val="nil"/>
              <w:left w:val="nil"/>
              <w:bottom w:val="single" w:sz="4" w:space="0" w:color="auto"/>
              <w:right w:val="single" w:sz="4" w:space="0" w:color="auto"/>
            </w:tcBorders>
            <w:noWrap/>
            <w:vAlign w:val="center"/>
          </w:tcPr>
          <w:p w14:paraId="0BDF0BBF" w14:textId="77777777" w:rsidR="004F51D3" w:rsidRDefault="004F51D3">
            <w:pPr>
              <w:jc w:val="center"/>
              <w:rPr>
                <w:color w:val="000000" w:themeColor="text1"/>
                <w:sz w:val="20"/>
              </w:rPr>
            </w:pPr>
          </w:p>
        </w:tc>
        <w:tc>
          <w:tcPr>
            <w:tcW w:w="597" w:type="pct"/>
            <w:tcBorders>
              <w:top w:val="single" w:sz="4" w:space="0" w:color="auto"/>
              <w:left w:val="nil"/>
              <w:bottom w:val="single" w:sz="4" w:space="0" w:color="auto"/>
              <w:right w:val="single" w:sz="4" w:space="0" w:color="auto"/>
            </w:tcBorders>
            <w:vAlign w:val="center"/>
          </w:tcPr>
          <w:p w14:paraId="06D24E92" w14:textId="77777777" w:rsidR="004F51D3" w:rsidRDefault="004F51D3">
            <w:pPr>
              <w:jc w:val="center"/>
              <w:rPr>
                <w:color w:val="000000" w:themeColor="text1"/>
                <w:sz w:val="20"/>
              </w:rPr>
            </w:pPr>
          </w:p>
        </w:tc>
        <w:tc>
          <w:tcPr>
            <w:tcW w:w="502" w:type="pct"/>
            <w:tcBorders>
              <w:top w:val="single" w:sz="4" w:space="0" w:color="auto"/>
              <w:left w:val="single" w:sz="4" w:space="0" w:color="auto"/>
              <w:bottom w:val="single" w:sz="4" w:space="0" w:color="auto"/>
              <w:right w:val="single" w:sz="4" w:space="0" w:color="auto"/>
            </w:tcBorders>
            <w:vAlign w:val="center"/>
          </w:tcPr>
          <w:p w14:paraId="4D1CE2A6" w14:textId="77777777" w:rsidR="004F51D3" w:rsidRDefault="004F51D3">
            <w:pPr>
              <w:jc w:val="center"/>
              <w:rPr>
                <w:color w:val="000000" w:themeColor="text1"/>
                <w:sz w:val="20"/>
              </w:rPr>
            </w:pPr>
          </w:p>
        </w:tc>
        <w:tc>
          <w:tcPr>
            <w:tcW w:w="497" w:type="pct"/>
            <w:tcBorders>
              <w:top w:val="single" w:sz="4" w:space="0" w:color="auto"/>
              <w:left w:val="single" w:sz="4" w:space="0" w:color="auto"/>
              <w:bottom w:val="single" w:sz="4" w:space="0" w:color="auto"/>
              <w:right w:val="single" w:sz="4" w:space="0" w:color="auto"/>
            </w:tcBorders>
            <w:vAlign w:val="center"/>
          </w:tcPr>
          <w:p w14:paraId="682FC934" w14:textId="77777777" w:rsidR="004F51D3" w:rsidRDefault="004F51D3">
            <w:pPr>
              <w:jc w:val="center"/>
              <w:rPr>
                <w:color w:val="000000" w:themeColor="text1"/>
                <w:sz w:val="20"/>
              </w:rPr>
            </w:pPr>
          </w:p>
        </w:tc>
        <w:tc>
          <w:tcPr>
            <w:tcW w:w="431" w:type="pct"/>
            <w:gridSpan w:val="2"/>
            <w:tcBorders>
              <w:top w:val="single" w:sz="4" w:space="0" w:color="auto"/>
              <w:left w:val="single" w:sz="4" w:space="0" w:color="auto"/>
              <w:bottom w:val="single" w:sz="4" w:space="0" w:color="auto"/>
              <w:right w:val="single" w:sz="4" w:space="0" w:color="auto"/>
            </w:tcBorders>
            <w:vAlign w:val="center"/>
          </w:tcPr>
          <w:p w14:paraId="0C46B400" w14:textId="77777777" w:rsidR="004F51D3" w:rsidRDefault="004F51D3">
            <w:pPr>
              <w:jc w:val="center"/>
              <w:rPr>
                <w:color w:val="000000" w:themeColor="text1"/>
                <w:sz w:val="20"/>
              </w:rPr>
            </w:pPr>
          </w:p>
        </w:tc>
        <w:tc>
          <w:tcPr>
            <w:tcW w:w="353" w:type="pct"/>
            <w:tcBorders>
              <w:top w:val="single" w:sz="4" w:space="0" w:color="auto"/>
              <w:left w:val="single" w:sz="4" w:space="0" w:color="auto"/>
              <w:bottom w:val="single" w:sz="4" w:space="0" w:color="auto"/>
              <w:right w:val="single" w:sz="4" w:space="0" w:color="auto"/>
            </w:tcBorders>
            <w:vAlign w:val="center"/>
          </w:tcPr>
          <w:p w14:paraId="0F740AE4" w14:textId="77777777" w:rsidR="004F51D3" w:rsidRDefault="004F51D3">
            <w:pPr>
              <w:jc w:val="center"/>
              <w:rPr>
                <w:color w:val="000000" w:themeColor="text1"/>
                <w:sz w:val="20"/>
              </w:rPr>
            </w:pPr>
          </w:p>
        </w:tc>
        <w:tc>
          <w:tcPr>
            <w:tcW w:w="347" w:type="pct"/>
            <w:tcBorders>
              <w:top w:val="single" w:sz="4" w:space="0" w:color="auto"/>
              <w:left w:val="single" w:sz="4" w:space="0" w:color="auto"/>
              <w:bottom w:val="single" w:sz="4" w:space="0" w:color="auto"/>
              <w:right w:val="single" w:sz="4" w:space="0" w:color="auto"/>
            </w:tcBorders>
            <w:vAlign w:val="center"/>
          </w:tcPr>
          <w:p w14:paraId="71D28AB7" w14:textId="77777777" w:rsidR="004F51D3" w:rsidRDefault="004F51D3">
            <w:pPr>
              <w:jc w:val="center"/>
              <w:rPr>
                <w:color w:val="000000" w:themeColor="text1"/>
                <w:sz w:val="20"/>
              </w:rPr>
            </w:pPr>
          </w:p>
        </w:tc>
        <w:tc>
          <w:tcPr>
            <w:tcW w:w="501" w:type="pct"/>
            <w:tcBorders>
              <w:top w:val="single" w:sz="4" w:space="0" w:color="auto"/>
              <w:left w:val="single" w:sz="4" w:space="0" w:color="auto"/>
              <w:bottom w:val="single" w:sz="4" w:space="0" w:color="auto"/>
              <w:right w:val="single" w:sz="4" w:space="0" w:color="auto"/>
            </w:tcBorders>
            <w:vAlign w:val="center"/>
          </w:tcPr>
          <w:p w14:paraId="35209008" w14:textId="77777777" w:rsidR="004F51D3" w:rsidRDefault="004F51D3">
            <w:pPr>
              <w:jc w:val="center"/>
              <w:rPr>
                <w:color w:val="000000" w:themeColor="text1"/>
                <w:sz w:val="20"/>
              </w:rPr>
            </w:pPr>
          </w:p>
        </w:tc>
      </w:tr>
    </w:tbl>
    <w:p w14:paraId="614157DF" w14:textId="77777777" w:rsidR="00B106E9" w:rsidRPr="00E43050" w:rsidRDefault="0041660F" w:rsidP="00B106E9">
      <w:pPr>
        <w:pStyle w:val="Textoindependiente"/>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0C07B5" w:rsidRPr="00E43050">
        <w:rPr>
          <w:rFonts w:cs="Arial"/>
          <w:color w:val="000000" w:themeColor="text1"/>
          <w:sz w:val="20"/>
          <w:lang w:val="fr-FR"/>
        </w:rPr>
        <w:t>Numéro de l’opération de pêche, voir</w:t>
      </w:r>
      <w:r w:rsidR="00B106E9" w:rsidRPr="00E43050">
        <w:rPr>
          <w:rFonts w:cs="Arial"/>
          <w:color w:val="000000" w:themeColor="text1"/>
          <w:sz w:val="20"/>
          <w:lang w:val="fr-FR"/>
        </w:rPr>
        <w:t xml:space="preserve"> Table</w:t>
      </w:r>
      <w:r w:rsidR="000C07B5" w:rsidRPr="00E43050">
        <w:rPr>
          <w:rFonts w:cs="Arial"/>
          <w:color w:val="000000" w:themeColor="text1"/>
          <w:sz w:val="20"/>
          <w:lang w:val="fr-FR"/>
        </w:rPr>
        <w:t>au</w:t>
      </w:r>
      <w:r w:rsidR="002A472F">
        <w:rPr>
          <w:rFonts w:cs="Arial"/>
          <w:color w:val="000000" w:themeColor="text1"/>
          <w:sz w:val="20"/>
          <w:lang w:val="fr-FR"/>
        </w:rPr>
        <w:t xml:space="preserve"> 1</w:t>
      </w:r>
    </w:p>
    <w:p w14:paraId="22D4E579" w14:textId="5945912A" w:rsidR="00AC34A3" w:rsidRDefault="00AC34A3" w:rsidP="00B106E9">
      <w:pPr>
        <w:pStyle w:val="Textoindependiente"/>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36456E" w:rsidRPr="00E43050">
        <w:rPr>
          <w:rFonts w:cs="Arial"/>
          <w:color w:val="000000" w:themeColor="text1"/>
          <w:sz w:val="20"/>
          <w:lang w:val="fr-FR"/>
        </w:rPr>
        <w:t>Méthodes</w:t>
      </w:r>
      <w:r w:rsidR="000C07B5" w:rsidRPr="00E43050">
        <w:rPr>
          <w:rFonts w:cs="Arial"/>
          <w:color w:val="000000" w:themeColor="text1"/>
          <w:sz w:val="20"/>
          <w:lang w:val="fr-FR"/>
        </w:rPr>
        <w:t xml:space="preserve"> de vérification</w:t>
      </w:r>
      <w:r w:rsidR="00163B9F">
        <w:rPr>
          <w:rFonts w:cs="Arial"/>
          <w:color w:val="000000" w:themeColor="text1"/>
          <w:sz w:val="20"/>
          <w:lang w:val="fr-FR"/>
        </w:rPr>
        <w:t> </w:t>
      </w:r>
      <w:r w:rsidRPr="00E43050">
        <w:rPr>
          <w:rFonts w:cs="Arial"/>
          <w:color w:val="000000" w:themeColor="text1"/>
          <w:sz w:val="20"/>
          <w:lang w:val="fr-FR"/>
        </w:rPr>
        <w:t>:</w:t>
      </w:r>
      <w:r w:rsidR="000C07B5" w:rsidRPr="00E43050">
        <w:rPr>
          <w:rFonts w:cs="Arial"/>
          <w:color w:val="000000" w:themeColor="text1"/>
          <w:sz w:val="20"/>
          <w:lang w:val="fr-FR"/>
        </w:rPr>
        <w:t xml:space="preserve"> document</w:t>
      </w:r>
      <w:r w:rsidR="0036456E" w:rsidRPr="00E43050">
        <w:rPr>
          <w:rFonts w:cs="Arial"/>
          <w:color w:val="000000" w:themeColor="text1"/>
          <w:sz w:val="20"/>
          <w:lang w:val="fr-FR"/>
        </w:rPr>
        <w:t xml:space="preserve"> papier, </w:t>
      </w:r>
      <w:r w:rsidR="00163B9F">
        <w:rPr>
          <w:rFonts w:cs="Arial"/>
          <w:color w:val="000000" w:themeColor="text1"/>
          <w:sz w:val="20"/>
          <w:lang w:val="fr-FR"/>
        </w:rPr>
        <w:t>document électronique (VMS)</w:t>
      </w:r>
      <w:r w:rsidR="00E43050">
        <w:rPr>
          <w:rFonts w:cs="Arial"/>
          <w:color w:val="000000" w:themeColor="text1"/>
          <w:sz w:val="20"/>
          <w:lang w:val="fr-FR"/>
        </w:rPr>
        <w:t xml:space="preserve">, </w:t>
      </w:r>
      <w:r w:rsidR="00163B9F">
        <w:rPr>
          <w:rFonts w:cs="Arial"/>
          <w:color w:val="000000" w:themeColor="text1"/>
          <w:sz w:val="20"/>
          <w:lang w:val="fr-FR"/>
        </w:rPr>
        <w:t xml:space="preserve">confirmation </w:t>
      </w:r>
      <w:r w:rsidR="000C07B5" w:rsidRPr="00E43050">
        <w:rPr>
          <w:rFonts w:cs="Arial"/>
          <w:color w:val="000000" w:themeColor="text1"/>
          <w:sz w:val="20"/>
          <w:lang w:val="fr-FR"/>
        </w:rPr>
        <w:t>verbal</w:t>
      </w:r>
      <w:r w:rsidR="00163B9F">
        <w:rPr>
          <w:rFonts w:cs="Arial"/>
          <w:color w:val="000000" w:themeColor="text1"/>
          <w:sz w:val="20"/>
          <w:lang w:val="fr-FR"/>
        </w:rPr>
        <w:t>e</w:t>
      </w:r>
      <w:r w:rsidR="000C07B5" w:rsidRPr="00E43050">
        <w:rPr>
          <w:rFonts w:cs="Arial"/>
          <w:color w:val="000000" w:themeColor="text1"/>
          <w:sz w:val="20"/>
          <w:lang w:val="fr-FR"/>
        </w:rPr>
        <w:t xml:space="preserve"> du</w:t>
      </w:r>
      <w:r w:rsidRPr="00E43050">
        <w:rPr>
          <w:rFonts w:cs="Arial"/>
          <w:color w:val="000000" w:themeColor="text1"/>
          <w:sz w:val="20"/>
          <w:lang w:val="fr-FR"/>
        </w:rPr>
        <w:t xml:space="preserve"> </w:t>
      </w:r>
      <w:r w:rsidR="000C07B5" w:rsidRPr="00E43050">
        <w:rPr>
          <w:rFonts w:cs="Arial"/>
          <w:color w:val="000000" w:themeColor="text1"/>
          <w:sz w:val="20"/>
          <w:lang w:val="fr-FR"/>
        </w:rPr>
        <w:t>capitaine du navire</w:t>
      </w:r>
    </w:p>
    <w:p w14:paraId="5CDED564" w14:textId="53254FD6" w:rsidR="004F51D3" w:rsidRPr="00E43050" w:rsidRDefault="004F51D3" w:rsidP="00B106E9">
      <w:pPr>
        <w:pStyle w:val="Textoindependiente"/>
        <w:rPr>
          <w:rFonts w:cs="Arial"/>
          <w:color w:val="000000" w:themeColor="text1"/>
          <w:sz w:val="20"/>
          <w:lang w:val="fr-FR"/>
        </w:rPr>
      </w:pPr>
      <w:r>
        <w:rPr>
          <w:rFonts w:cs="Arial"/>
          <w:color w:val="000000" w:themeColor="text1"/>
          <w:sz w:val="20"/>
          <w:lang w:val="fr-FR"/>
        </w:rPr>
        <w:t>Description de la méthodologie appliquée à l’estimation des captures :</w:t>
      </w:r>
    </w:p>
    <w:p w14:paraId="5C74162B" w14:textId="77777777" w:rsidR="00050C23" w:rsidRPr="00E43050" w:rsidRDefault="00050C23" w:rsidP="009B2832">
      <w:pPr>
        <w:pStyle w:val="Textoindependiente"/>
        <w:rPr>
          <w:rFonts w:cs="Arial"/>
          <w:sz w:val="18"/>
          <w:szCs w:val="18"/>
          <w:lang w:val="fr-FR"/>
        </w:rPr>
      </w:pPr>
    </w:p>
    <w:p w14:paraId="6C1C72F8" w14:textId="77777777" w:rsidR="004F51D3" w:rsidRDefault="004F51D3" w:rsidP="00D325AB">
      <w:pPr>
        <w:widowControl w:val="0"/>
        <w:jc w:val="both"/>
        <w:rPr>
          <w:bCs/>
          <w:i/>
          <w:iCs/>
          <w:sz w:val="20"/>
          <w:lang w:val="fr-FR"/>
        </w:rPr>
      </w:pPr>
    </w:p>
    <w:p w14:paraId="5B63E384" w14:textId="77777777" w:rsidR="004F51D3" w:rsidRDefault="004F51D3" w:rsidP="00D325AB">
      <w:pPr>
        <w:widowControl w:val="0"/>
        <w:jc w:val="both"/>
        <w:rPr>
          <w:bCs/>
          <w:i/>
          <w:iCs/>
          <w:sz w:val="20"/>
          <w:lang w:val="fr-FR"/>
        </w:rPr>
      </w:pPr>
    </w:p>
    <w:p w14:paraId="661B7FBD" w14:textId="77777777" w:rsidR="004F51D3" w:rsidRDefault="004F51D3">
      <w:pPr>
        <w:rPr>
          <w:rFonts w:cs="Arial"/>
          <w:b/>
          <w:sz w:val="20"/>
          <w:lang w:val="fr-FR"/>
        </w:rPr>
      </w:pPr>
      <w:r>
        <w:rPr>
          <w:rFonts w:cs="Arial"/>
          <w:b/>
          <w:sz w:val="20"/>
          <w:lang w:val="fr-FR"/>
        </w:rPr>
        <w:br w:type="page"/>
      </w:r>
    </w:p>
    <w:p w14:paraId="2753B33C" w14:textId="4A4C245A" w:rsidR="004F51D3" w:rsidRPr="004F51D3" w:rsidRDefault="004F51D3" w:rsidP="007C0D64">
      <w:pPr>
        <w:pStyle w:val="Textoindependiente"/>
        <w:widowControl w:val="0"/>
        <w:numPr>
          <w:ilvl w:val="0"/>
          <w:numId w:val="26"/>
        </w:numPr>
        <w:ind w:left="0" w:firstLine="0"/>
        <w:rPr>
          <w:bCs/>
          <w:i/>
          <w:iCs/>
          <w:sz w:val="20"/>
          <w:lang w:val="fr-FR"/>
        </w:rPr>
      </w:pPr>
      <w:r w:rsidRPr="004F51D3">
        <w:rPr>
          <w:rFonts w:cs="Arial"/>
          <w:b/>
          <w:sz w:val="20"/>
          <w:lang w:val="fr-FR"/>
        </w:rPr>
        <w:lastRenderedPageBreak/>
        <w:t>Détails des opérations de remise à l’eau</w:t>
      </w:r>
    </w:p>
    <w:p w14:paraId="674D56DC" w14:textId="77777777" w:rsidR="004F51D3" w:rsidRDefault="004F51D3" w:rsidP="00D325AB">
      <w:pPr>
        <w:widowControl w:val="0"/>
        <w:jc w:val="both"/>
        <w:rPr>
          <w:bCs/>
          <w:i/>
          <w:iCs/>
          <w:sz w:val="20"/>
          <w:lang w:val="fr-FR"/>
        </w:rPr>
      </w:pPr>
    </w:p>
    <w:p w14:paraId="46017CF9" w14:textId="34A68371" w:rsidR="004F51D3" w:rsidRDefault="00D325AB" w:rsidP="00D325AB">
      <w:pPr>
        <w:widowControl w:val="0"/>
        <w:jc w:val="both"/>
        <w:rPr>
          <w:bCs/>
          <w:i/>
          <w:iCs/>
          <w:sz w:val="20"/>
          <w:lang w:val="fr-FR"/>
        </w:rPr>
      </w:pPr>
      <w:r w:rsidRPr="00E43050">
        <w:rPr>
          <w:bCs/>
          <w:i/>
          <w:iCs/>
          <w:sz w:val="20"/>
          <w:lang w:val="fr-FR"/>
        </w:rPr>
        <w:t>Table</w:t>
      </w:r>
      <w:r w:rsidR="004F48A2" w:rsidRPr="00E43050">
        <w:rPr>
          <w:bCs/>
          <w:i/>
          <w:iCs/>
          <w:sz w:val="20"/>
          <w:lang w:val="fr-FR"/>
        </w:rPr>
        <w:t>au</w:t>
      </w:r>
      <w:r w:rsidRPr="00E43050">
        <w:rPr>
          <w:bCs/>
          <w:i/>
          <w:iCs/>
          <w:sz w:val="20"/>
          <w:lang w:val="fr-FR"/>
        </w:rPr>
        <w:t xml:space="preserve"> </w:t>
      </w:r>
      <w:r w:rsidR="00C71387" w:rsidRPr="00E43050">
        <w:rPr>
          <w:bCs/>
          <w:i/>
          <w:iCs/>
          <w:sz w:val="20"/>
          <w:lang w:val="fr-FR"/>
        </w:rPr>
        <w:t>3</w:t>
      </w:r>
      <w:r w:rsidR="009B2832">
        <w:rPr>
          <w:bCs/>
          <w:i/>
          <w:iCs/>
          <w:sz w:val="20"/>
          <w:lang w:val="fr-FR"/>
        </w:rPr>
        <w:t> </w:t>
      </w:r>
      <w:r w:rsidRPr="00E43050">
        <w:rPr>
          <w:bCs/>
          <w:i/>
          <w:iCs/>
          <w:sz w:val="20"/>
          <w:lang w:val="fr-FR"/>
        </w:rPr>
        <w:t xml:space="preserve">: </w:t>
      </w:r>
      <w:r w:rsidR="004F51D3">
        <w:rPr>
          <w:bCs/>
          <w:i/>
          <w:iCs/>
          <w:sz w:val="20"/>
          <w:lang w:val="fr-FR"/>
        </w:rPr>
        <w:t>Détail des opérations de</w:t>
      </w:r>
      <w:r w:rsidR="00290DE1">
        <w:rPr>
          <w:bCs/>
          <w:i/>
          <w:iCs/>
          <w:sz w:val="20"/>
          <w:lang w:val="fr-FR"/>
        </w:rPr>
        <w:t xml:space="preserve"> </w:t>
      </w:r>
      <w:r w:rsidR="004F48A2" w:rsidRPr="00E43050">
        <w:rPr>
          <w:bCs/>
          <w:i/>
          <w:iCs/>
          <w:sz w:val="20"/>
          <w:lang w:val="fr-FR"/>
        </w:rPr>
        <w:t>remis</w:t>
      </w:r>
      <w:r w:rsidR="00115EF6" w:rsidRPr="00E43050">
        <w:rPr>
          <w:bCs/>
          <w:i/>
          <w:iCs/>
          <w:sz w:val="20"/>
          <w:lang w:val="fr-FR"/>
        </w:rPr>
        <w:t>e</w:t>
      </w:r>
      <w:r w:rsidR="004F48A2" w:rsidRPr="00E43050">
        <w:rPr>
          <w:bCs/>
          <w:i/>
          <w:iCs/>
          <w:sz w:val="20"/>
          <w:lang w:val="fr-FR"/>
        </w:rPr>
        <w:t xml:space="preserve"> à l’ea</w:t>
      </w:r>
      <w:r w:rsidR="004F51D3">
        <w:rPr>
          <w:bCs/>
          <w:i/>
          <w:iCs/>
          <w:sz w:val="20"/>
          <w:lang w:val="fr-FR"/>
        </w:rPr>
        <w:t>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1556"/>
        <w:gridCol w:w="1475"/>
        <w:gridCol w:w="1478"/>
        <w:gridCol w:w="1472"/>
        <w:gridCol w:w="1478"/>
        <w:gridCol w:w="1660"/>
        <w:gridCol w:w="1660"/>
        <w:gridCol w:w="1660"/>
      </w:tblGrid>
      <w:tr w:rsidR="004F51D3" w:rsidRPr="000948E4" w14:paraId="6B8BDB8A" w14:textId="77777777" w:rsidTr="004F51D3">
        <w:trPr>
          <w:trHeight w:val="856"/>
          <w:tblHeader/>
        </w:trPr>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7287F223" w14:textId="7DD018D4" w:rsidR="004F51D3" w:rsidRDefault="004F51D3" w:rsidP="004F51D3">
            <w:pPr>
              <w:jc w:val="center"/>
              <w:rPr>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646112BD" w14:textId="63342B39" w:rsidR="004F51D3" w:rsidRPr="004F51D3" w:rsidRDefault="004F51D3" w:rsidP="004F51D3">
            <w:pPr>
              <w:keepNext/>
              <w:keepLines/>
              <w:jc w:val="center"/>
              <w:rPr>
                <w:color w:val="000000" w:themeColor="text1"/>
                <w:sz w:val="20"/>
                <w:lang w:val="fr-FR"/>
              </w:rPr>
            </w:pPr>
            <w:r>
              <w:rPr>
                <w:color w:val="000000" w:themeColor="text1"/>
                <w:sz w:val="20"/>
                <w:lang w:val="fr-FR"/>
              </w:rPr>
              <w:t>N° de r</w:t>
            </w:r>
            <w:r w:rsidRPr="00E43050">
              <w:rPr>
                <w:color w:val="000000" w:themeColor="text1"/>
                <w:sz w:val="20"/>
                <w:lang w:val="fr-FR"/>
              </w:rPr>
              <w:t>emise à l’eau</w:t>
            </w:r>
          </w:p>
        </w:tc>
        <w:tc>
          <w:tcPr>
            <w:tcW w:w="1055" w:type="pct"/>
            <w:gridSpan w:val="2"/>
            <w:tcBorders>
              <w:top w:val="single" w:sz="4" w:space="0" w:color="auto"/>
              <w:left w:val="single" w:sz="4" w:space="0" w:color="auto"/>
              <w:bottom w:val="single" w:sz="4" w:space="0" w:color="auto"/>
              <w:right w:val="single" w:sz="4" w:space="0" w:color="auto"/>
            </w:tcBorders>
            <w:vAlign w:val="center"/>
            <w:hideMark/>
          </w:tcPr>
          <w:p w14:paraId="7B18B765" w14:textId="10D282C4" w:rsidR="004F51D3" w:rsidRDefault="000948E4" w:rsidP="004F51D3">
            <w:pPr>
              <w:keepNext/>
              <w:keepLines/>
              <w:jc w:val="center"/>
              <w:rPr>
                <w:color w:val="000000" w:themeColor="text1"/>
                <w:sz w:val="20"/>
              </w:rPr>
            </w:pPr>
            <w:r>
              <w:rPr>
                <w:color w:val="000000" w:themeColor="text1"/>
                <w:sz w:val="20"/>
              </w:rPr>
              <w:t>Début</w:t>
            </w:r>
          </w:p>
        </w:tc>
        <w:tc>
          <w:tcPr>
            <w:tcW w:w="1054" w:type="pct"/>
            <w:gridSpan w:val="2"/>
            <w:tcBorders>
              <w:top w:val="single" w:sz="4" w:space="0" w:color="auto"/>
              <w:left w:val="single" w:sz="4" w:space="0" w:color="auto"/>
              <w:bottom w:val="single" w:sz="4" w:space="0" w:color="auto"/>
              <w:right w:val="single" w:sz="4" w:space="0" w:color="auto"/>
            </w:tcBorders>
            <w:vAlign w:val="center"/>
            <w:hideMark/>
          </w:tcPr>
          <w:p w14:paraId="7E409C9E" w14:textId="77777777" w:rsidR="004F51D3" w:rsidRDefault="004F51D3" w:rsidP="004F51D3">
            <w:pPr>
              <w:keepNext/>
              <w:keepLines/>
              <w:jc w:val="center"/>
              <w:rPr>
                <w:color w:val="000000" w:themeColor="text1"/>
                <w:sz w:val="20"/>
              </w:rPr>
            </w:pPr>
            <w:r>
              <w:rPr>
                <w:color w:val="000000" w:themeColor="text1"/>
                <w:sz w:val="20"/>
              </w:rPr>
              <w:t>Position</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0FC54E37" w14:textId="41E14785" w:rsidR="004F51D3" w:rsidRPr="000948E4" w:rsidRDefault="000948E4" w:rsidP="004F51D3">
            <w:pPr>
              <w:keepNext/>
              <w:keepLines/>
              <w:jc w:val="center"/>
              <w:rPr>
                <w:color w:val="000000" w:themeColor="text1"/>
                <w:sz w:val="20"/>
                <w:lang w:val="fr-FR"/>
              </w:rPr>
            </w:pPr>
            <w:r w:rsidRPr="000948E4">
              <w:rPr>
                <w:color w:val="000000" w:themeColor="text1"/>
                <w:sz w:val="20"/>
                <w:lang w:val="fr-FR"/>
              </w:rPr>
              <w:t>Avant ou après le t</w:t>
            </w:r>
            <w:r>
              <w:rPr>
                <w:color w:val="000000" w:themeColor="text1"/>
                <w:sz w:val="20"/>
                <w:lang w:val="fr-FR"/>
              </w:rPr>
              <w:t>ransfert</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1C5AEB0D" w14:textId="77777777" w:rsidR="000948E4" w:rsidRPr="00E43050" w:rsidRDefault="000948E4" w:rsidP="000948E4">
            <w:pPr>
              <w:keepNext/>
              <w:keepLines/>
              <w:jc w:val="center"/>
              <w:rPr>
                <w:color w:val="000000" w:themeColor="text1"/>
                <w:sz w:val="20"/>
                <w:lang w:val="fr-FR"/>
              </w:rPr>
            </w:pPr>
            <w:r w:rsidRPr="00E43050">
              <w:rPr>
                <w:color w:val="000000" w:themeColor="text1"/>
                <w:sz w:val="20"/>
                <w:lang w:val="fr-FR"/>
              </w:rPr>
              <w:t>Remise à l’eau filmée</w:t>
            </w:r>
          </w:p>
          <w:p w14:paraId="4D089947" w14:textId="66F81CE0" w:rsidR="004F51D3" w:rsidRPr="000948E4" w:rsidRDefault="000948E4" w:rsidP="000948E4">
            <w:pPr>
              <w:jc w:val="center"/>
              <w:rPr>
                <w:color w:val="000000" w:themeColor="text1"/>
                <w:sz w:val="20"/>
                <w:lang w:val="fr-FR"/>
              </w:rPr>
            </w:pPr>
            <w:r w:rsidRPr="00E43050">
              <w:rPr>
                <w:color w:val="000000" w:themeColor="text1"/>
                <w:sz w:val="20"/>
                <w:lang w:val="fr-FR"/>
              </w:rPr>
              <w:t>(O/N)</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495EFE5E" w14:textId="7B15754B" w:rsidR="000948E4" w:rsidRPr="00E43050" w:rsidRDefault="000948E4" w:rsidP="000948E4">
            <w:pPr>
              <w:keepNext/>
              <w:keepLines/>
              <w:jc w:val="center"/>
              <w:rPr>
                <w:color w:val="000000" w:themeColor="text1"/>
                <w:sz w:val="20"/>
                <w:lang w:val="fr-FR"/>
              </w:rPr>
            </w:pPr>
            <w:r>
              <w:rPr>
                <w:color w:val="000000" w:themeColor="text1"/>
                <w:sz w:val="20"/>
                <w:lang w:val="fr-FR"/>
              </w:rPr>
              <w:t>Une copie a-t-elle était fournie à l’observateur</w:t>
            </w:r>
          </w:p>
          <w:p w14:paraId="5DED16AD" w14:textId="3151EAF0" w:rsidR="004F51D3" w:rsidRPr="000948E4" w:rsidRDefault="000948E4" w:rsidP="000948E4">
            <w:pPr>
              <w:keepNext/>
              <w:keepLines/>
              <w:jc w:val="center"/>
              <w:rPr>
                <w:rFonts w:cs="Arial"/>
                <w:sz w:val="20"/>
                <w:lang w:val="fr-FR"/>
              </w:rPr>
            </w:pPr>
            <w:r w:rsidRPr="00E43050">
              <w:rPr>
                <w:color w:val="000000" w:themeColor="text1"/>
                <w:sz w:val="20"/>
                <w:lang w:val="fr-FR"/>
              </w:rPr>
              <w:t>(O/N</w:t>
            </w:r>
            <w:r w:rsidR="004F51D3" w:rsidRPr="000948E4">
              <w:rPr>
                <w:rFonts w:cs="Arial"/>
                <w:sz w:val="20"/>
                <w:lang w:val="fr-FR"/>
              </w:rPr>
              <w:t>)</w:t>
            </w:r>
          </w:p>
        </w:tc>
      </w:tr>
      <w:tr w:rsidR="004F51D3" w14:paraId="6C33E1BE" w14:textId="77777777" w:rsidTr="004F51D3">
        <w:trPr>
          <w:trHeight w:val="345"/>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21E2A" w14:textId="77777777" w:rsidR="004F51D3" w:rsidRPr="000948E4" w:rsidRDefault="004F51D3">
            <w:pPr>
              <w:rPr>
                <w:color w:val="000000" w:themeColor="text1"/>
                <w:sz w:val="20"/>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C13CB" w14:textId="77777777" w:rsidR="004F51D3" w:rsidRPr="000948E4" w:rsidRDefault="004F51D3">
            <w:pPr>
              <w:rPr>
                <w:rFonts w:cs="Arial"/>
                <w:color w:val="000000" w:themeColor="text1"/>
                <w:sz w:val="20"/>
                <w:lang w:val="fr-FR"/>
              </w:rPr>
            </w:pPr>
          </w:p>
        </w:tc>
        <w:tc>
          <w:tcPr>
            <w:tcW w:w="527" w:type="pct"/>
            <w:tcBorders>
              <w:top w:val="single" w:sz="4" w:space="0" w:color="auto"/>
              <w:left w:val="single" w:sz="4" w:space="0" w:color="auto"/>
              <w:bottom w:val="single" w:sz="4" w:space="0" w:color="auto"/>
              <w:right w:val="single" w:sz="4" w:space="0" w:color="auto"/>
            </w:tcBorders>
            <w:vAlign w:val="center"/>
            <w:hideMark/>
          </w:tcPr>
          <w:p w14:paraId="6C9000D3" w14:textId="77777777" w:rsidR="004F51D3" w:rsidRDefault="004F51D3">
            <w:pPr>
              <w:keepNext/>
              <w:keepLines/>
              <w:jc w:val="center"/>
              <w:rPr>
                <w:color w:val="000000" w:themeColor="text1"/>
                <w:sz w:val="20"/>
              </w:rPr>
            </w:pPr>
            <w:r>
              <w:rPr>
                <w:color w:val="000000" w:themeColor="text1"/>
                <w:sz w:val="20"/>
              </w:rPr>
              <w:t>Date</w:t>
            </w:r>
          </w:p>
        </w:tc>
        <w:tc>
          <w:tcPr>
            <w:tcW w:w="528" w:type="pct"/>
            <w:tcBorders>
              <w:top w:val="single" w:sz="4" w:space="0" w:color="auto"/>
              <w:left w:val="single" w:sz="4" w:space="0" w:color="auto"/>
              <w:bottom w:val="single" w:sz="4" w:space="0" w:color="auto"/>
              <w:right w:val="single" w:sz="4" w:space="0" w:color="auto"/>
            </w:tcBorders>
            <w:vAlign w:val="center"/>
            <w:hideMark/>
          </w:tcPr>
          <w:p w14:paraId="6B7C93B0" w14:textId="4025F798" w:rsidR="004F51D3" w:rsidRDefault="000948E4">
            <w:pPr>
              <w:keepNext/>
              <w:keepLines/>
              <w:jc w:val="center"/>
              <w:rPr>
                <w:color w:val="000000" w:themeColor="text1"/>
                <w:sz w:val="20"/>
              </w:rPr>
            </w:pPr>
            <w:proofErr w:type="spellStart"/>
            <w:r>
              <w:rPr>
                <w:color w:val="000000" w:themeColor="text1"/>
                <w:sz w:val="20"/>
              </w:rPr>
              <w:t>Heure</w:t>
            </w:r>
            <w:proofErr w:type="spellEnd"/>
          </w:p>
        </w:tc>
        <w:tc>
          <w:tcPr>
            <w:tcW w:w="526" w:type="pct"/>
            <w:tcBorders>
              <w:top w:val="single" w:sz="4" w:space="0" w:color="auto"/>
              <w:left w:val="single" w:sz="4" w:space="0" w:color="auto"/>
              <w:bottom w:val="single" w:sz="4" w:space="0" w:color="auto"/>
              <w:right w:val="single" w:sz="4" w:space="0" w:color="auto"/>
            </w:tcBorders>
            <w:vAlign w:val="center"/>
            <w:hideMark/>
          </w:tcPr>
          <w:p w14:paraId="253ABCA7" w14:textId="77777777" w:rsidR="004F51D3" w:rsidRDefault="004F51D3">
            <w:pPr>
              <w:keepNext/>
              <w:keepLines/>
              <w:jc w:val="center"/>
              <w:rPr>
                <w:color w:val="000000" w:themeColor="text1"/>
                <w:sz w:val="20"/>
              </w:rPr>
            </w:pPr>
            <w:r>
              <w:rPr>
                <w:color w:val="000000" w:themeColor="text1"/>
                <w:sz w:val="20"/>
              </w:rPr>
              <w:t>Latitude</w:t>
            </w:r>
          </w:p>
        </w:tc>
        <w:tc>
          <w:tcPr>
            <w:tcW w:w="528" w:type="pct"/>
            <w:tcBorders>
              <w:top w:val="single" w:sz="4" w:space="0" w:color="auto"/>
              <w:left w:val="single" w:sz="4" w:space="0" w:color="auto"/>
              <w:bottom w:val="single" w:sz="4" w:space="0" w:color="auto"/>
              <w:right w:val="single" w:sz="4" w:space="0" w:color="auto"/>
            </w:tcBorders>
            <w:vAlign w:val="center"/>
            <w:hideMark/>
          </w:tcPr>
          <w:p w14:paraId="596413EE" w14:textId="77777777" w:rsidR="004F51D3" w:rsidRDefault="004F51D3">
            <w:pPr>
              <w:keepNext/>
              <w:keepLines/>
              <w:jc w:val="center"/>
              <w:rPr>
                <w:color w:val="000000" w:themeColor="text1"/>
                <w:sz w:val="20"/>
              </w:rPr>
            </w:pPr>
            <w:r>
              <w:rPr>
                <w:color w:val="000000" w:themeColor="text1"/>
                <w:sz w:val="20"/>
              </w:rPr>
              <w:t>Longitude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D7351" w14:textId="77777777" w:rsidR="004F51D3" w:rsidRDefault="004F51D3">
            <w:pPr>
              <w:rPr>
                <w:color w:val="000000" w:themeColor="text1"/>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DCCCE" w14:textId="77777777" w:rsidR="004F51D3" w:rsidRDefault="004F51D3">
            <w:pPr>
              <w:rPr>
                <w:color w:val="000000" w:themeColor="text1"/>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6E7B4" w14:textId="77777777" w:rsidR="004F51D3" w:rsidRDefault="004F51D3">
            <w:pPr>
              <w:rPr>
                <w:rFonts w:cs="Arial"/>
                <w:sz w:val="20"/>
              </w:rPr>
            </w:pPr>
          </w:p>
        </w:tc>
      </w:tr>
      <w:tr w:rsidR="004F51D3" w14:paraId="10891EF3" w14:textId="77777777" w:rsidTr="004F51D3">
        <w:trPr>
          <w:trHeight w:val="397"/>
        </w:trPr>
        <w:tc>
          <w:tcPr>
            <w:tcW w:w="556" w:type="pct"/>
            <w:tcBorders>
              <w:top w:val="single" w:sz="4" w:space="0" w:color="auto"/>
              <w:left w:val="single" w:sz="4" w:space="0" w:color="auto"/>
              <w:bottom w:val="single" w:sz="4" w:space="0" w:color="auto"/>
              <w:right w:val="single" w:sz="4" w:space="0" w:color="auto"/>
            </w:tcBorders>
            <w:vAlign w:val="center"/>
          </w:tcPr>
          <w:p w14:paraId="1D6831CF" w14:textId="6485206F" w:rsidR="004F51D3" w:rsidRDefault="00823CBD">
            <w:pPr>
              <w:jc w:val="center"/>
              <w:rPr>
                <w:rFonts w:cs="Arial"/>
                <w:color w:val="000000" w:themeColor="text1"/>
                <w:sz w:val="20"/>
              </w:rPr>
            </w:pPr>
            <w:r>
              <w:rPr>
                <w:rFonts w:cs="Arial"/>
                <w:color w:val="000000" w:themeColor="text1"/>
                <w:sz w:val="20"/>
              </w:rPr>
              <w:t>N/A</w:t>
            </w:r>
          </w:p>
        </w:tc>
        <w:tc>
          <w:tcPr>
            <w:tcW w:w="556" w:type="pct"/>
            <w:tcBorders>
              <w:top w:val="single" w:sz="4" w:space="0" w:color="auto"/>
              <w:left w:val="single" w:sz="4" w:space="0" w:color="auto"/>
              <w:bottom w:val="single" w:sz="4" w:space="0" w:color="auto"/>
              <w:right w:val="single" w:sz="4" w:space="0" w:color="auto"/>
            </w:tcBorders>
            <w:vAlign w:val="center"/>
          </w:tcPr>
          <w:p w14:paraId="414B885F" w14:textId="77777777" w:rsidR="004F51D3" w:rsidRDefault="004F51D3">
            <w:pPr>
              <w:jc w:val="center"/>
              <w:rPr>
                <w:rFonts w:cs="Arial"/>
                <w:color w:val="000000" w:themeColor="text1"/>
                <w:sz w:val="20"/>
              </w:rPr>
            </w:pPr>
          </w:p>
        </w:tc>
        <w:tc>
          <w:tcPr>
            <w:tcW w:w="527" w:type="pct"/>
            <w:tcBorders>
              <w:top w:val="single" w:sz="4" w:space="0" w:color="auto"/>
              <w:left w:val="single" w:sz="4" w:space="0" w:color="auto"/>
              <w:bottom w:val="single" w:sz="4" w:space="0" w:color="auto"/>
              <w:right w:val="single" w:sz="4" w:space="0" w:color="auto"/>
            </w:tcBorders>
            <w:vAlign w:val="center"/>
          </w:tcPr>
          <w:p w14:paraId="09BB8ADE" w14:textId="77777777" w:rsidR="004F51D3" w:rsidRDefault="004F51D3">
            <w:pPr>
              <w:jc w:val="center"/>
              <w:rPr>
                <w:rFonts w:cs="Arial"/>
                <w:color w:val="000000" w:themeColor="text1"/>
                <w:sz w:val="20"/>
              </w:rPr>
            </w:pPr>
          </w:p>
        </w:tc>
        <w:tc>
          <w:tcPr>
            <w:tcW w:w="528" w:type="pct"/>
            <w:tcBorders>
              <w:top w:val="single" w:sz="4" w:space="0" w:color="auto"/>
              <w:left w:val="single" w:sz="4" w:space="0" w:color="auto"/>
              <w:bottom w:val="single" w:sz="4" w:space="0" w:color="auto"/>
              <w:right w:val="single" w:sz="4" w:space="0" w:color="auto"/>
            </w:tcBorders>
            <w:vAlign w:val="center"/>
          </w:tcPr>
          <w:p w14:paraId="7ACB1EC4" w14:textId="77777777" w:rsidR="004F51D3" w:rsidRDefault="004F51D3">
            <w:pPr>
              <w:jc w:val="center"/>
              <w:rPr>
                <w:rFonts w:cs="Arial"/>
                <w:color w:val="000000" w:themeColor="text1"/>
                <w:sz w:val="20"/>
              </w:rPr>
            </w:pPr>
          </w:p>
        </w:tc>
        <w:tc>
          <w:tcPr>
            <w:tcW w:w="526" w:type="pct"/>
            <w:tcBorders>
              <w:top w:val="single" w:sz="4" w:space="0" w:color="auto"/>
              <w:left w:val="single" w:sz="4" w:space="0" w:color="auto"/>
              <w:bottom w:val="single" w:sz="4" w:space="0" w:color="auto"/>
              <w:right w:val="single" w:sz="4" w:space="0" w:color="auto"/>
            </w:tcBorders>
            <w:vAlign w:val="center"/>
          </w:tcPr>
          <w:p w14:paraId="5D684747" w14:textId="77777777" w:rsidR="004F51D3" w:rsidRDefault="004F51D3">
            <w:pPr>
              <w:jc w:val="center"/>
              <w:rPr>
                <w:rFonts w:cs="Arial"/>
                <w:color w:val="000000" w:themeColor="text1"/>
                <w:sz w:val="20"/>
              </w:rPr>
            </w:pPr>
          </w:p>
        </w:tc>
        <w:tc>
          <w:tcPr>
            <w:tcW w:w="528" w:type="pct"/>
            <w:tcBorders>
              <w:top w:val="single" w:sz="4" w:space="0" w:color="auto"/>
              <w:left w:val="single" w:sz="4" w:space="0" w:color="auto"/>
              <w:bottom w:val="single" w:sz="4" w:space="0" w:color="auto"/>
              <w:right w:val="single" w:sz="4" w:space="0" w:color="auto"/>
            </w:tcBorders>
            <w:vAlign w:val="center"/>
          </w:tcPr>
          <w:p w14:paraId="04835539"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3D692ACC"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069BABB4"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1D16D8D5" w14:textId="77777777" w:rsidR="004F51D3" w:rsidRDefault="004F51D3">
            <w:pPr>
              <w:jc w:val="center"/>
              <w:rPr>
                <w:rFonts w:cs="Arial"/>
                <w:color w:val="000000" w:themeColor="text1"/>
                <w:sz w:val="20"/>
              </w:rPr>
            </w:pPr>
          </w:p>
        </w:tc>
      </w:tr>
    </w:tbl>
    <w:p w14:paraId="13F6C684" w14:textId="77777777" w:rsidR="00D325AB" w:rsidRPr="00E43050" w:rsidRDefault="00D325AB" w:rsidP="00D325AB">
      <w:pPr>
        <w:pStyle w:val="Textoindependiente"/>
        <w:rPr>
          <w:rFonts w:cs="Arial"/>
          <w:color w:val="000000" w:themeColor="text1"/>
          <w:sz w:val="20"/>
          <w:lang w:val="fr-FR"/>
        </w:rPr>
      </w:pPr>
      <w:r w:rsidRPr="00E43050">
        <w:rPr>
          <w:rFonts w:cs="Arial"/>
          <w:sz w:val="20"/>
          <w:lang w:val="fr-FR"/>
        </w:rPr>
        <w:t>*</w:t>
      </w:r>
      <w:r w:rsidRPr="00E43050">
        <w:rPr>
          <w:rFonts w:cs="Arial"/>
          <w:sz w:val="20"/>
          <w:lang w:val="fr-FR"/>
        </w:rPr>
        <w:tab/>
      </w:r>
      <w:r w:rsidR="004F48A2" w:rsidRPr="00E43050">
        <w:rPr>
          <w:rFonts w:cs="Arial"/>
          <w:color w:val="000000" w:themeColor="text1"/>
          <w:sz w:val="20"/>
          <w:lang w:val="fr-FR"/>
        </w:rPr>
        <w:t>Numéro de l’opé</w:t>
      </w:r>
      <w:r w:rsidR="002A472F">
        <w:rPr>
          <w:rFonts w:cs="Arial"/>
          <w:color w:val="000000" w:themeColor="text1"/>
          <w:sz w:val="20"/>
          <w:lang w:val="fr-FR"/>
        </w:rPr>
        <w:t>ration de pêche, voir Tableau 1</w:t>
      </w:r>
    </w:p>
    <w:p w14:paraId="6337834C" w14:textId="77777777" w:rsidR="009B2832" w:rsidRDefault="009B2832" w:rsidP="00222A98">
      <w:pPr>
        <w:rPr>
          <w:rFonts w:cs="Arial"/>
          <w:sz w:val="20"/>
          <w:lang w:val="fr-FR"/>
        </w:rPr>
      </w:pPr>
    </w:p>
    <w:p w14:paraId="63B4EE39" w14:textId="2B7FFDD9" w:rsidR="00C71387" w:rsidRDefault="00C71387" w:rsidP="00C71387">
      <w:pPr>
        <w:pStyle w:val="Textoindependiente"/>
        <w:widowControl w:val="0"/>
        <w:rPr>
          <w:rFonts w:cs="Arial"/>
          <w:i/>
          <w:sz w:val="20"/>
          <w:lang w:val="fr-FR"/>
        </w:rPr>
      </w:pPr>
      <w:r w:rsidRPr="00E43050">
        <w:rPr>
          <w:rFonts w:cs="Arial"/>
          <w:i/>
          <w:sz w:val="20"/>
          <w:lang w:val="fr-FR"/>
        </w:rPr>
        <w:t>Table</w:t>
      </w:r>
      <w:r w:rsidR="005857ED" w:rsidRPr="00E43050">
        <w:rPr>
          <w:rFonts w:cs="Arial"/>
          <w:i/>
          <w:sz w:val="20"/>
          <w:lang w:val="fr-FR"/>
        </w:rPr>
        <w:t>au</w:t>
      </w:r>
      <w:r w:rsidRPr="00E43050">
        <w:rPr>
          <w:rFonts w:cs="Arial"/>
          <w:i/>
          <w:sz w:val="20"/>
          <w:lang w:val="fr-FR"/>
        </w:rPr>
        <w:t xml:space="preserve"> 4</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Estimation</w:t>
      </w:r>
      <w:r w:rsidR="005857ED" w:rsidRPr="00E43050">
        <w:rPr>
          <w:rFonts w:cs="Arial"/>
          <w:i/>
          <w:sz w:val="20"/>
          <w:lang w:val="fr-FR"/>
        </w:rPr>
        <w:t xml:space="preserve"> par le navire et l’observateur </w:t>
      </w:r>
      <w:r w:rsidR="00115EF6" w:rsidRPr="00E43050">
        <w:rPr>
          <w:rFonts w:cs="Arial"/>
          <w:i/>
          <w:sz w:val="20"/>
          <w:lang w:val="fr-FR"/>
        </w:rPr>
        <w:t xml:space="preserve">de la quantité </w:t>
      </w:r>
      <w:r w:rsidR="005857ED" w:rsidRPr="00E43050">
        <w:rPr>
          <w:rFonts w:cs="Arial"/>
          <w:i/>
          <w:sz w:val="20"/>
          <w:lang w:val="fr-FR"/>
        </w:rPr>
        <w:t>de thon rouge remis</w:t>
      </w:r>
      <w:r w:rsidR="00115EF6" w:rsidRPr="00E43050">
        <w:rPr>
          <w:rFonts w:cs="Arial"/>
          <w:i/>
          <w:sz w:val="20"/>
          <w:lang w:val="fr-FR"/>
        </w:rPr>
        <w:t>e</w:t>
      </w:r>
      <w:r w:rsidR="005857ED" w:rsidRPr="00E43050">
        <w:rPr>
          <w:rFonts w:cs="Arial"/>
          <w:i/>
          <w:sz w:val="20"/>
          <w:lang w:val="fr-FR"/>
        </w:rPr>
        <w:t xml:space="preserve"> à l’eau suite à un ordre de remise à l’eau</w:t>
      </w:r>
    </w:p>
    <w:tbl>
      <w:tblPr>
        <w:tblW w:w="5000" w:type="pct"/>
        <w:tblLook w:val="04A0" w:firstRow="1" w:lastRow="0" w:firstColumn="1" w:lastColumn="0" w:noHBand="0" w:noVBand="1"/>
      </w:tblPr>
      <w:tblGrid>
        <w:gridCol w:w="1704"/>
        <w:gridCol w:w="2463"/>
        <w:gridCol w:w="2564"/>
        <w:gridCol w:w="3420"/>
        <w:gridCol w:w="1850"/>
        <w:gridCol w:w="1993"/>
      </w:tblGrid>
      <w:tr w:rsidR="000948E4" w:rsidRPr="00911DCD" w14:paraId="6F7A043F" w14:textId="77777777" w:rsidTr="000948E4">
        <w:trPr>
          <w:trHeight w:val="676"/>
        </w:trPr>
        <w:tc>
          <w:tcPr>
            <w:tcW w:w="609" w:type="pct"/>
            <w:vMerge w:val="restart"/>
            <w:tcBorders>
              <w:top w:val="single" w:sz="4" w:space="0" w:color="auto"/>
              <w:left w:val="single" w:sz="4" w:space="0" w:color="auto"/>
              <w:bottom w:val="single" w:sz="4" w:space="0" w:color="auto"/>
              <w:right w:val="single" w:sz="4" w:space="0" w:color="auto"/>
            </w:tcBorders>
            <w:vAlign w:val="center"/>
            <w:hideMark/>
          </w:tcPr>
          <w:p w14:paraId="24D7F827" w14:textId="7F7804C7" w:rsidR="000948E4" w:rsidRPr="000948E4" w:rsidRDefault="000948E4" w:rsidP="000948E4">
            <w:pPr>
              <w:widowControl w:val="0"/>
              <w:jc w:val="center"/>
              <w:rPr>
                <w:rFonts w:cs="Arial"/>
                <w:sz w:val="20"/>
                <w:lang w:val="fr-FR"/>
              </w:rPr>
            </w:pPr>
            <w:r>
              <w:rPr>
                <w:color w:val="000000" w:themeColor="text1"/>
                <w:sz w:val="20"/>
                <w:lang w:val="fr-FR"/>
              </w:rPr>
              <w:t>N° de r</w:t>
            </w:r>
            <w:r w:rsidRPr="00E43050">
              <w:rPr>
                <w:color w:val="000000" w:themeColor="text1"/>
                <w:sz w:val="20"/>
                <w:lang w:val="fr-FR"/>
              </w:rPr>
              <w:t>emise à l’eau</w:t>
            </w:r>
            <w:r w:rsidRPr="00E43050">
              <w:rPr>
                <w:rFonts w:cs="Arial"/>
                <w:color w:val="000000" w:themeColor="text1"/>
                <w:sz w:val="20"/>
                <w:lang w:val="fr-FR"/>
              </w:rPr>
              <w:t>*</w:t>
            </w:r>
          </w:p>
        </w:tc>
        <w:tc>
          <w:tcPr>
            <w:tcW w:w="1796" w:type="pct"/>
            <w:gridSpan w:val="2"/>
            <w:tcBorders>
              <w:top w:val="single" w:sz="4" w:space="0" w:color="auto"/>
              <w:left w:val="nil"/>
              <w:bottom w:val="single" w:sz="4" w:space="0" w:color="auto"/>
              <w:right w:val="single" w:sz="4" w:space="0" w:color="000000"/>
            </w:tcBorders>
            <w:vAlign w:val="center"/>
            <w:hideMark/>
          </w:tcPr>
          <w:p w14:paraId="0C57B854" w14:textId="598364B2" w:rsidR="000948E4" w:rsidRPr="000948E4" w:rsidRDefault="000948E4" w:rsidP="000948E4">
            <w:pPr>
              <w:keepNext/>
              <w:keepLines/>
              <w:jc w:val="center"/>
              <w:rPr>
                <w:color w:val="000000" w:themeColor="text1"/>
                <w:sz w:val="20"/>
                <w:lang w:val="fr-FR"/>
              </w:rPr>
            </w:pPr>
            <w:r w:rsidRPr="00E43050">
              <w:rPr>
                <w:color w:val="000000" w:themeColor="text1"/>
                <w:sz w:val="20"/>
                <w:lang w:val="fr-FR"/>
              </w:rPr>
              <w:t>Estimation par le navire des thons remis à l’eau</w:t>
            </w:r>
          </w:p>
        </w:tc>
        <w:tc>
          <w:tcPr>
            <w:tcW w:w="2595" w:type="pct"/>
            <w:gridSpan w:val="3"/>
            <w:tcBorders>
              <w:top w:val="single" w:sz="4" w:space="0" w:color="auto"/>
              <w:left w:val="nil"/>
              <w:bottom w:val="single" w:sz="4" w:space="0" w:color="auto"/>
              <w:right w:val="single" w:sz="4" w:space="0" w:color="000000"/>
            </w:tcBorders>
            <w:vAlign w:val="center"/>
            <w:hideMark/>
          </w:tcPr>
          <w:p w14:paraId="1C471EEC" w14:textId="3E0979C2" w:rsidR="000948E4" w:rsidRPr="000948E4" w:rsidRDefault="000948E4" w:rsidP="000948E4">
            <w:pPr>
              <w:keepNext/>
              <w:keepLines/>
              <w:jc w:val="center"/>
              <w:rPr>
                <w:color w:val="000000" w:themeColor="text1"/>
                <w:sz w:val="20"/>
                <w:lang w:val="fr-FR"/>
              </w:rPr>
            </w:pPr>
            <w:r w:rsidRPr="00E43050">
              <w:rPr>
                <w:color w:val="000000" w:themeColor="text1"/>
                <w:sz w:val="20"/>
                <w:lang w:val="fr-FR"/>
              </w:rPr>
              <w:t>Estimation par l’observateur des thons remis à l’eau</w:t>
            </w:r>
          </w:p>
        </w:tc>
      </w:tr>
      <w:tr w:rsidR="000948E4" w14:paraId="67E2A774" w14:textId="77777777" w:rsidTr="000948E4">
        <w:trPr>
          <w:trHeight w:val="63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1CDCA" w14:textId="77777777" w:rsidR="000948E4" w:rsidRPr="000948E4" w:rsidRDefault="000948E4">
            <w:pPr>
              <w:rPr>
                <w:rFonts w:cs="Arial"/>
                <w:sz w:val="20"/>
                <w:lang w:val="fr-FR"/>
              </w:rPr>
            </w:pPr>
          </w:p>
        </w:tc>
        <w:tc>
          <w:tcPr>
            <w:tcW w:w="880" w:type="pct"/>
            <w:tcBorders>
              <w:top w:val="single" w:sz="4" w:space="0" w:color="auto"/>
              <w:left w:val="single" w:sz="4" w:space="0" w:color="auto"/>
              <w:bottom w:val="single" w:sz="4" w:space="0" w:color="auto"/>
              <w:right w:val="single" w:sz="4" w:space="0" w:color="auto"/>
            </w:tcBorders>
            <w:vAlign w:val="center"/>
            <w:hideMark/>
          </w:tcPr>
          <w:p w14:paraId="5B407D3F" w14:textId="77777777" w:rsidR="000948E4" w:rsidRDefault="000948E4">
            <w:pPr>
              <w:keepNext/>
              <w:keepLines/>
              <w:jc w:val="center"/>
              <w:rPr>
                <w:color w:val="000000" w:themeColor="text1"/>
                <w:sz w:val="20"/>
              </w:rPr>
            </w:pPr>
            <w:r>
              <w:rPr>
                <w:color w:val="000000" w:themeColor="text1"/>
                <w:sz w:val="20"/>
              </w:rPr>
              <w:t>#</w:t>
            </w:r>
          </w:p>
        </w:tc>
        <w:tc>
          <w:tcPr>
            <w:tcW w:w="916" w:type="pct"/>
            <w:tcBorders>
              <w:top w:val="single" w:sz="4" w:space="0" w:color="auto"/>
              <w:left w:val="single" w:sz="4" w:space="0" w:color="auto"/>
              <w:bottom w:val="single" w:sz="4" w:space="0" w:color="auto"/>
              <w:right w:val="single" w:sz="4" w:space="0" w:color="auto"/>
            </w:tcBorders>
            <w:vAlign w:val="center"/>
            <w:hideMark/>
          </w:tcPr>
          <w:p w14:paraId="5411C2EF" w14:textId="77777777" w:rsidR="000948E4" w:rsidRDefault="000948E4">
            <w:pPr>
              <w:keepNext/>
              <w:keepLines/>
              <w:jc w:val="center"/>
              <w:rPr>
                <w:color w:val="000000" w:themeColor="text1"/>
                <w:sz w:val="20"/>
              </w:rPr>
            </w:pPr>
            <w:r>
              <w:rPr>
                <w:color w:val="000000" w:themeColor="text1"/>
                <w:sz w:val="20"/>
              </w:rPr>
              <w:t>kg</w:t>
            </w:r>
          </w:p>
        </w:tc>
        <w:tc>
          <w:tcPr>
            <w:tcW w:w="1222" w:type="pct"/>
            <w:tcBorders>
              <w:top w:val="single" w:sz="4" w:space="0" w:color="auto"/>
              <w:left w:val="single" w:sz="4" w:space="0" w:color="auto"/>
              <w:bottom w:val="single" w:sz="4" w:space="0" w:color="auto"/>
              <w:right w:val="single" w:sz="4" w:space="0" w:color="auto"/>
            </w:tcBorders>
            <w:vAlign w:val="center"/>
            <w:hideMark/>
          </w:tcPr>
          <w:p w14:paraId="48703DFD" w14:textId="4672278E" w:rsidR="000948E4" w:rsidRPr="000948E4" w:rsidRDefault="000948E4">
            <w:pPr>
              <w:keepNext/>
              <w:keepLines/>
              <w:jc w:val="center"/>
              <w:rPr>
                <w:color w:val="000000" w:themeColor="text1"/>
                <w:sz w:val="20"/>
                <w:lang w:val="fr-FR"/>
              </w:rPr>
            </w:pPr>
            <w:r w:rsidRPr="000948E4">
              <w:rPr>
                <w:color w:val="000000" w:themeColor="text1"/>
                <w:sz w:val="20"/>
                <w:lang w:val="fr-FR"/>
              </w:rPr>
              <w:t>Estimation basée sur la vidéo (O/N)</w:t>
            </w:r>
          </w:p>
        </w:tc>
        <w:tc>
          <w:tcPr>
            <w:tcW w:w="661" w:type="pct"/>
            <w:tcBorders>
              <w:top w:val="single" w:sz="4" w:space="0" w:color="auto"/>
              <w:left w:val="single" w:sz="4" w:space="0" w:color="auto"/>
              <w:bottom w:val="single" w:sz="4" w:space="0" w:color="auto"/>
              <w:right w:val="single" w:sz="4" w:space="0" w:color="auto"/>
            </w:tcBorders>
            <w:vAlign w:val="center"/>
            <w:hideMark/>
          </w:tcPr>
          <w:p w14:paraId="1506F3B8" w14:textId="77777777" w:rsidR="000948E4" w:rsidRDefault="000948E4">
            <w:pPr>
              <w:keepNext/>
              <w:keepLines/>
              <w:jc w:val="center"/>
              <w:rPr>
                <w:color w:val="000000" w:themeColor="text1"/>
                <w:sz w:val="20"/>
              </w:rPr>
            </w:pPr>
            <w:r>
              <w:rPr>
                <w:color w:val="000000" w:themeColor="text1"/>
                <w:sz w:val="20"/>
              </w:rPr>
              <w:t>#</w:t>
            </w:r>
          </w:p>
        </w:tc>
        <w:tc>
          <w:tcPr>
            <w:tcW w:w="712" w:type="pct"/>
            <w:tcBorders>
              <w:top w:val="single" w:sz="4" w:space="0" w:color="auto"/>
              <w:left w:val="single" w:sz="4" w:space="0" w:color="auto"/>
              <w:bottom w:val="single" w:sz="4" w:space="0" w:color="auto"/>
              <w:right w:val="single" w:sz="4" w:space="0" w:color="auto"/>
            </w:tcBorders>
            <w:vAlign w:val="center"/>
            <w:hideMark/>
          </w:tcPr>
          <w:p w14:paraId="46C0A765" w14:textId="77777777" w:rsidR="000948E4" w:rsidRDefault="000948E4">
            <w:pPr>
              <w:keepNext/>
              <w:keepLines/>
              <w:jc w:val="center"/>
              <w:rPr>
                <w:color w:val="000000" w:themeColor="text1"/>
                <w:sz w:val="20"/>
              </w:rPr>
            </w:pPr>
            <w:r>
              <w:rPr>
                <w:color w:val="000000" w:themeColor="text1"/>
                <w:sz w:val="20"/>
              </w:rPr>
              <w:t>kg</w:t>
            </w:r>
          </w:p>
        </w:tc>
      </w:tr>
      <w:tr w:rsidR="000948E4" w14:paraId="157786D8" w14:textId="77777777" w:rsidTr="000948E4">
        <w:trPr>
          <w:trHeight w:val="397"/>
        </w:trPr>
        <w:tc>
          <w:tcPr>
            <w:tcW w:w="609" w:type="pct"/>
            <w:tcBorders>
              <w:top w:val="nil"/>
              <w:left w:val="single" w:sz="4" w:space="0" w:color="auto"/>
              <w:bottom w:val="single" w:sz="4" w:space="0" w:color="auto"/>
              <w:right w:val="single" w:sz="4" w:space="0" w:color="auto"/>
            </w:tcBorders>
            <w:vAlign w:val="center"/>
          </w:tcPr>
          <w:p w14:paraId="7D3EFE34" w14:textId="3844D6EB" w:rsidR="000948E4" w:rsidRDefault="00823CBD">
            <w:pPr>
              <w:widowControl w:val="0"/>
              <w:jc w:val="center"/>
              <w:rPr>
                <w:rFonts w:cs="Arial"/>
                <w:sz w:val="20"/>
              </w:rPr>
            </w:pPr>
            <w:r>
              <w:rPr>
                <w:rFonts w:cs="Arial"/>
                <w:sz w:val="20"/>
              </w:rPr>
              <w:t>N/A</w:t>
            </w:r>
          </w:p>
        </w:tc>
        <w:tc>
          <w:tcPr>
            <w:tcW w:w="880" w:type="pct"/>
            <w:tcBorders>
              <w:top w:val="nil"/>
              <w:left w:val="nil"/>
              <w:bottom w:val="single" w:sz="4" w:space="0" w:color="auto"/>
              <w:right w:val="single" w:sz="4" w:space="0" w:color="auto"/>
            </w:tcBorders>
            <w:vAlign w:val="center"/>
          </w:tcPr>
          <w:p w14:paraId="74AB14C3" w14:textId="77777777" w:rsidR="000948E4" w:rsidRDefault="000948E4">
            <w:pPr>
              <w:keepNext/>
              <w:keepLines/>
              <w:jc w:val="center"/>
              <w:rPr>
                <w:color w:val="000000" w:themeColor="text1"/>
                <w:sz w:val="20"/>
              </w:rPr>
            </w:pPr>
          </w:p>
        </w:tc>
        <w:tc>
          <w:tcPr>
            <w:tcW w:w="916" w:type="pct"/>
            <w:tcBorders>
              <w:top w:val="single" w:sz="4" w:space="0" w:color="auto"/>
              <w:left w:val="nil"/>
              <w:bottom w:val="single" w:sz="4" w:space="0" w:color="auto"/>
              <w:right w:val="single" w:sz="4" w:space="0" w:color="auto"/>
            </w:tcBorders>
            <w:vAlign w:val="center"/>
          </w:tcPr>
          <w:p w14:paraId="6248710D" w14:textId="77777777" w:rsidR="000948E4" w:rsidRDefault="000948E4">
            <w:pPr>
              <w:keepNext/>
              <w:keepLines/>
              <w:jc w:val="center"/>
              <w:rPr>
                <w:color w:val="000000" w:themeColor="text1"/>
                <w:sz w:val="20"/>
              </w:rPr>
            </w:pPr>
          </w:p>
        </w:tc>
        <w:tc>
          <w:tcPr>
            <w:tcW w:w="1222" w:type="pct"/>
            <w:tcBorders>
              <w:top w:val="nil"/>
              <w:left w:val="single" w:sz="4" w:space="0" w:color="auto"/>
              <w:bottom w:val="single" w:sz="4" w:space="0" w:color="auto"/>
              <w:right w:val="single" w:sz="4" w:space="0" w:color="auto"/>
            </w:tcBorders>
            <w:vAlign w:val="center"/>
          </w:tcPr>
          <w:p w14:paraId="1025F570" w14:textId="77777777" w:rsidR="000948E4" w:rsidRDefault="000948E4">
            <w:pPr>
              <w:keepNext/>
              <w:keepLines/>
              <w:jc w:val="center"/>
              <w:rPr>
                <w:color w:val="000000" w:themeColor="text1"/>
                <w:sz w:val="20"/>
              </w:rPr>
            </w:pPr>
          </w:p>
        </w:tc>
        <w:tc>
          <w:tcPr>
            <w:tcW w:w="661" w:type="pct"/>
            <w:tcBorders>
              <w:top w:val="nil"/>
              <w:left w:val="single" w:sz="4" w:space="0" w:color="auto"/>
              <w:bottom w:val="single" w:sz="4" w:space="0" w:color="auto"/>
              <w:right w:val="single" w:sz="4" w:space="0" w:color="auto"/>
            </w:tcBorders>
            <w:vAlign w:val="center"/>
          </w:tcPr>
          <w:p w14:paraId="1B458AE1" w14:textId="77777777" w:rsidR="000948E4" w:rsidRDefault="000948E4">
            <w:pPr>
              <w:keepNext/>
              <w:keepLines/>
              <w:jc w:val="center"/>
              <w:rPr>
                <w:color w:val="000000" w:themeColor="text1"/>
                <w:sz w:val="20"/>
              </w:rPr>
            </w:pPr>
          </w:p>
        </w:tc>
        <w:tc>
          <w:tcPr>
            <w:tcW w:w="712" w:type="pct"/>
            <w:tcBorders>
              <w:top w:val="nil"/>
              <w:left w:val="nil"/>
              <w:bottom w:val="single" w:sz="4" w:space="0" w:color="auto"/>
              <w:right w:val="single" w:sz="4" w:space="0" w:color="auto"/>
            </w:tcBorders>
            <w:vAlign w:val="center"/>
          </w:tcPr>
          <w:p w14:paraId="55ED8E43" w14:textId="77777777" w:rsidR="000948E4" w:rsidRDefault="000948E4">
            <w:pPr>
              <w:keepNext/>
              <w:keepLines/>
              <w:jc w:val="center"/>
              <w:rPr>
                <w:color w:val="000000" w:themeColor="text1"/>
                <w:sz w:val="20"/>
              </w:rPr>
            </w:pPr>
          </w:p>
        </w:tc>
      </w:tr>
    </w:tbl>
    <w:p w14:paraId="5556B490" w14:textId="7ECDCB53" w:rsidR="00C71387" w:rsidRPr="00E43050" w:rsidRDefault="00C71387" w:rsidP="00C71387">
      <w:pPr>
        <w:pStyle w:val="Textoindependiente"/>
        <w:rPr>
          <w:rFonts w:cs="Arial"/>
          <w:sz w:val="20"/>
          <w:lang w:val="fr-FR"/>
        </w:rPr>
      </w:pPr>
      <w:r w:rsidRPr="00E43050">
        <w:rPr>
          <w:rFonts w:cs="Arial"/>
          <w:sz w:val="20"/>
          <w:lang w:val="fr-FR"/>
        </w:rPr>
        <w:t>*</w:t>
      </w:r>
      <w:r w:rsidRPr="00E43050">
        <w:rPr>
          <w:rFonts w:cs="Arial"/>
          <w:sz w:val="20"/>
          <w:lang w:val="fr-FR"/>
        </w:rPr>
        <w:tab/>
      </w:r>
      <w:r w:rsidR="00FD7A6A" w:rsidRPr="00E43050">
        <w:rPr>
          <w:rFonts w:cs="Arial"/>
          <w:sz w:val="20"/>
          <w:lang w:val="fr-FR"/>
        </w:rPr>
        <w:t xml:space="preserve">Voir tableau </w:t>
      </w:r>
      <w:r w:rsidR="000948E4">
        <w:rPr>
          <w:rFonts w:cs="Arial"/>
          <w:sz w:val="20"/>
          <w:lang w:val="fr-FR"/>
        </w:rPr>
        <w:t>3</w:t>
      </w:r>
    </w:p>
    <w:p w14:paraId="22919BEA" w14:textId="77777777" w:rsidR="00C71387" w:rsidRPr="00E43050" w:rsidRDefault="00C71387" w:rsidP="00C71387">
      <w:pPr>
        <w:pStyle w:val="Textoindependiente"/>
        <w:rPr>
          <w:rFonts w:cs="Arial"/>
          <w:sz w:val="20"/>
          <w:lang w:val="fr-FR"/>
        </w:rPr>
      </w:pPr>
    </w:p>
    <w:p w14:paraId="4FA790CE" w14:textId="77777777" w:rsidR="000948E4" w:rsidRDefault="000948E4">
      <w:pPr>
        <w:rPr>
          <w:rFonts w:cs="Arial"/>
          <w:b/>
          <w:sz w:val="20"/>
          <w:lang w:val="fr-FR"/>
        </w:rPr>
      </w:pPr>
      <w:r>
        <w:rPr>
          <w:rFonts w:cs="Arial"/>
          <w:b/>
          <w:sz w:val="20"/>
          <w:lang w:val="fr-FR"/>
        </w:rPr>
        <w:br w:type="page"/>
      </w:r>
    </w:p>
    <w:p w14:paraId="47172AC9" w14:textId="0141AD72" w:rsidR="00050C23" w:rsidRPr="00E43050" w:rsidRDefault="00C817CC" w:rsidP="006F1883">
      <w:pPr>
        <w:pStyle w:val="Textoindependiente"/>
        <w:keepNext/>
        <w:keepLines/>
        <w:numPr>
          <w:ilvl w:val="0"/>
          <w:numId w:val="26"/>
        </w:numPr>
        <w:ind w:left="0" w:firstLine="0"/>
        <w:rPr>
          <w:rFonts w:cs="Arial"/>
          <w:b/>
          <w:sz w:val="20"/>
          <w:lang w:val="fr-FR"/>
        </w:rPr>
      </w:pPr>
      <w:r w:rsidRPr="00E43050">
        <w:rPr>
          <w:rFonts w:cs="Arial"/>
          <w:b/>
          <w:sz w:val="20"/>
          <w:lang w:val="fr-FR"/>
        </w:rPr>
        <w:lastRenderedPageBreak/>
        <w:t xml:space="preserve">Résumé des </w:t>
      </w:r>
      <w:r w:rsidR="00115EF6" w:rsidRPr="00E43050">
        <w:rPr>
          <w:rFonts w:cs="Arial"/>
          <w:b/>
          <w:sz w:val="20"/>
          <w:lang w:val="fr-FR"/>
        </w:rPr>
        <w:t>opérations</w:t>
      </w:r>
      <w:r w:rsidRPr="00E43050">
        <w:rPr>
          <w:rFonts w:cs="Arial"/>
          <w:b/>
          <w:sz w:val="20"/>
          <w:lang w:val="fr-FR"/>
        </w:rPr>
        <w:t xml:space="preserve"> de transfert</w:t>
      </w:r>
    </w:p>
    <w:p w14:paraId="5ED1457F" w14:textId="77777777" w:rsidR="00050C23" w:rsidRDefault="00050C23">
      <w:pPr>
        <w:pStyle w:val="Textoindependiente"/>
        <w:keepNext/>
        <w:keepLines/>
        <w:rPr>
          <w:rFonts w:cs="Arial"/>
          <w:sz w:val="20"/>
          <w:lang w:val="fr-FR"/>
        </w:rPr>
      </w:pPr>
    </w:p>
    <w:p w14:paraId="21C2EC16" w14:textId="77777777" w:rsidR="00950F1B" w:rsidRPr="00E43050" w:rsidRDefault="00950F1B">
      <w:pPr>
        <w:pStyle w:val="Textoindependiente"/>
        <w:keepNext/>
        <w:keepLines/>
        <w:rPr>
          <w:rFonts w:cs="Arial"/>
          <w:sz w:val="20"/>
          <w:lang w:val="fr-FR"/>
        </w:rPr>
      </w:pPr>
    </w:p>
    <w:p w14:paraId="4DE7BEB0" w14:textId="77777777" w:rsidR="00050C23" w:rsidRPr="00E43050" w:rsidRDefault="00405206">
      <w:pPr>
        <w:keepNext/>
        <w:keepLines/>
        <w:rPr>
          <w:rFonts w:cs="Arial"/>
          <w:b/>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w:t>
      </w:r>
      <w:r w:rsidR="002A6AF4" w:rsidRPr="00E43050">
        <w:rPr>
          <w:rFonts w:cs="Arial"/>
          <w:i/>
          <w:sz w:val="20"/>
          <w:lang w:val="fr-FR"/>
        </w:rPr>
        <w:t>5</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 xml:space="preserve">Opérations </w:t>
      </w:r>
      <w:r w:rsidR="00C817CC" w:rsidRPr="00E43050">
        <w:rPr>
          <w:rFonts w:cs="Arial"/>
          <w:i/>
          <w:sz w:val="20"/>
          <w:lang w:val="fr-FR"/>
        </w:rPr>
        <w:t>de transfert</w:t>
      </w:r>
    </w:p>
    <w:tbl>
      <w:tblPr>
        <w:tblW w:w="1291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4"/>
        <w:gridCol w:w="1304"/>
        <w:gridCol w:w="851"/>
        <w:gridCol w:w="830"/>
        <w:gridCol w:w="1477"/>
        <w:gridCol w:w="2625"/>
        <w:gridCol w:w="1872"/>
        <w:gridCol w:w="1545"/>
      </w:tblGrid>
      <w:tr w:rsidR="00020F9C" w:rsidRPr="00E43050" w14:paraId="38F3C6EA" w14:textId="77777777" w:rsidTr="00020F9C">
        <w:trPr>
          <w:trHeight w:val="435"/>
        </w:trPr>
        <w:tc>
          <w:tcPr>
            <w:tcW w:w="1277" w:type="dxa"/>
            <w:vMerge w:val="restart"/>
            <w:vAlign w:val="center"/>
          </w:tcPr>
          <w:p w14:paraId="4E8B56B4" w14:textId="77777777" w:rsidR="00020F9C" w:rsidRPr="00E43050" w:rsidRDefault="00020F9C" w:rsidP="00163B9F">
            <w:pPr>
              <w:keepNext/>
              <w:keepLines/>
              <w:jc w:val="center"/>
              <w:rPr>
                <w:rFonts w:cs="Arial"/>
                <w:color w:val="000000" w:themeColor="text1"/>
                <w:sz w:val="20"/>
                <w:lang w:val="fr-FR"/>
              </w:rPr>
            </w:pPr>
            <w:bookmarkStart w:id="0" w:name="OLE_LINK1"/>
            <w:r>
              <w:rPr>
                <w:rFonts w:cs="Arial"/>
                <w:color w:val="000000" w:themeColor="text1"/>
                <w:sz w:val="20"/>
                <w:lang w:val="fr-FR"/>
              </w:rPr>
              <w:t>N° Opération de pêche*</w:t>
            </w:r>
          </w:p>
        </w:tc>
        <w:tc>
          <w:tcPr>
            <w:tcW w:w="1134" w:type="dxa"/>
            <w:vMerge w:val="restart"/>
            <w:vAlign w:val="center"/>
          </w:tcPr>
          <w:p w14:paraId="528A1F64" w14:textId="77777777" w:rsidR="00020F9C" w:rsidRPr="00E43050" w:rsidRDefault="00020F9C" w:rsidP="00163B9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2155" w:type="dxa"/>
            <w:gridSpan w:val="2"/>
            <w:vAlign w:val="center"/>
          </w:tcPr>
          <w:p w14:paraId="17E31DAA" w14:textId="1375A1C5" w:rsidR="00020F9C" w:rsidRPr="00E43050" w:rsidRDefault="00020F9C">
            <w:pPr>
              <w:keepNext/>
              <w:keepLines/>
              <w:jc w:val="center"/>
              <w:rPr>
                <w:rFonts w:cs="Arial"/>
                <w:color w:val="000000" w:themeColor="text1"/>
                <w:sz w:val="20"/>
                <w:lang w:val="fr-FR"/>
              </w:rPr>
            </w:pPr>
            <w:r>
              <w:rPr>
                <w:rFonts w:cs="Arial"/>
                <w:color w:val="000000" w:themeColor="text1"/>
                <w:sz w:val="20"/>
                <w:lang w:val="fr-FR"/>
              </w:rPr>
              <w:t>D</w:t>
            </w:r>
            <w:r w:rsidRPr="00E43050">
              <w:rPr>
                <w:rFonts w:cs="Arial"/>
                <w:color w:val="000000" w:themeColor="text1"/>
                <w:sz w:val="20"/>
                <w:lang w:val="fr-FR"/>
              </w:rPr>
              <w:t>ébut</w:t>
            </w:r>
            <w:r>
              <w:rPr>
                <w:rFonts w:cs="Arial"/>
                <w:color w:val="000000" w:themeColor="text1"/>
                <w:sz w:val="20"/>
                <w:lang w:val="fr-FR"/>
              </w:rPr>
              <w:t>**</w:t>
            </w:r>
          </w:p>
        </w:tc>
        <w:tc>
          <w:tcPr>
            <w:tcW w:w="2307" w:type="dxa"/>
            <w:gridSpan w:val="2"/>
            <w:vAlign w:val="center"/>
          </w:tcPr>
          <w:p w14:paraId="374DE014" w14:textId="7D1929E5"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Position</w:t>
            </w:r>
            <w:r>
              <w:rPr>
                <w:rFonts w:cs="Arial"/>
                <w:color w:val="000000" w:themeColor="text1"/>
                <w:sz w:val="20"/>
                <w:lang w:val="fr-FR"/>
              </w:rPr>
              <w:t>**</w:t>
            </w:r>
          </w:p>
        </w:tc>
        <w:tc>
          <w:tcPr>
            <w:tcW w:w="2625" w:type="dxa"/>
            <w:vMerge w:val="restart"/>
            <w:vAlign w:val="center"/>
          </w:tcPr>
          <w:p w14:paraId="419A1DAE" w14:textId="77777777" w:rsidR="00020F9C" w:rsidRPr="00E43050" w:rsidRDefault="00020F9C">
            <w:pPr>
              <w:keepNext/>
              <w:keepLines/>
              <w:jc w:val="center"/>
              <w:rPr>
                <w:rFonts w:cs="Arial"/>
                <w:sz w:val="20"/>
                <w:lang w:val="fr-FR"/>
              </w:rPr>
            </w:pPr>
            <w:r w:rsidRPr="00E43050">
              <w:rPr>
                <w:rFonts w:cs="Arial"/>
                <w:sz w:val="20"/>
                <w:lang w:val="fr-FR"/>
              </w:rPr>
              <w:t>Nom du remorqueur</w:t>
            </w:r>
          </w:p>
        </w:tc>
        <w:tc>
          <w:tcPr>
            <w:tcW w:w="1872" w:type="dxa"/>
            <w:vMerge w:val="restart"/>
            <w:vAlign w:val="center"/>
          </w:tcPr>
          <w:p w14:paraId="507181D0" w14:textId="77777777" w:rsidR="00020F9C" w:rsidRPr="00E43050" w:rsidRDefault="00020F9C">
            <w:pPr>
              <w:keepNext/>
              <w:keepLines/>
              <w:jc w:val="center"/>
              <w:rPr>
                <w:rFonts w:cs="Arial"/>
                <w:color w:val="000000" w:themeColor="text1"/>
                <w:sz w:val="20"/>
                <w:lang w:val="fr-FR"/>
              </w:rPr>
            </w:pPr>
            <w:r w:rsidRPr="00E43050">
              <w:rPr>
                <w:rFonts w:cs="Arial"/>
                <w:sz w:val="20"/>
                <w:lang w:val="fr-FR"/>
              </w:rPr>
              <w:t>Numéro ICCAT du remorqueur</w:t>
            </w:r>
          </w:p>
        </w:tc>
        <w:tc>
          <w:tcPr>
            <w:tcW w:w="1545" w:type="dxa"/>
            <w:vMerge w:val="restart"/>
            <w:vAlign w:val="center"/>
          </w:tcPr>
          <w:p w14:paraId="2D8DEE17" w14:textId="77777777" w:rsidR="00020F9C" w:rsidRPr="00E43050" w:rsidRDefault="00020F9C">
            <w:pPr>
              <w:keepNext/>
              <w:keepLines/>
              <w:jc w:val="center"/>
              <w:rPr>
                <w:rFonts w:cs="Arial"/>
                <w:color w:val="000000" w:themeColor="text1"/>
                <w:sz w:val="20"/>
                <w:lang w:val="fr-FR"/>
              </w:rPr>
            </w:pPr>
            <w:r w:rsidRPr="00E43050">
              <w:rPr>
                <w:rFonts w:cs="Arial"/>
                <w:sz w:val="20"/>
                <w:lang w:val="fr-FR"/>
              </w:rPr>
              <w:t>Numéro de la cage</w:t>
            </w:r>
          </w:p>
        </w:tc>
      </w:tr>
      <w:tr w:rsidR="00020F9C" w:rsidRPr="00E43050" w14:paraId="2D581B0B" w14:textId="77777777" w:rsidTr="00020F9C">
        <w:trPr>
          <w:trHeight w:val="562"/>
        </w:trPr>
        <w:tc>
          <w:tcPr>
            <w:tcW w:w="1277" w:type="dxa"/>
            <w:vMerge/>
            <w:tcBorders>
              <w:bottom w:val="single" w:sz="4" w:space="0" w:color="auto"/>
            </w:tcBorders>
          </w:tcPr>
          <w:p w14:paraId="7B22E1AF" w14:textId="77777777" w:rsidR="00020F9C" w:rsidRPr="00E43050" w:rsidRDefault="00020F9C">
            <w:pPr>
              <w:keepNext/>
              <w:keepLines/>
              <w:jc w:val="center"/>
              <w:rPr>
                <w:rFonts w:cs="Arial"/>
                <w:color w:val="000000" w:themeColor="text1"/>
                <w:sz w:val="20"/>
                <w:lang w:val="fr-FR"/>
              </w:rPr>
            </w:pPr>
          </w:p>
        </w:tc>
        <w:tc>
          <w:tcPr>
            <w:tcW w:w="1134" w:type="dxa"/>
            <w:vMerge/>
            <w:tcBorders>
              <w:bottom w:val="single" w:sz="4" w:space="0" w:color="auto"/>
            </w:tcBorders>
            <w:vAlign w:val="center"/>
          </w:tcPr>
          <w:p w14:paraId="0438FF3F" w14:textId="77777777" w:rsidR="00020F9C" w:rsidRPr="00E43050" w:rsidRDefault="00020F9C">
            <w:pPr>
              <w:keepNext/>
              <w:keepLines/>
              <w:jc w:val="center"/>
              <w:rPr>
                <w:rFonts w:cs="Arial"/>
                <w:color w:val="000000" w:themeColor="text1"/>
                <w:sz w:val="20"/>
                <w:lang w:val="fr-FR"/>
              </w:rPr>
            </w:pPr>
          </w:p>
        </w:tc>
        <w:tc>
          <w:tcPr>
            <w:tcW w:w="1304" w:type="dxa"/>
            <w:tcBorders>
              <w:bottom w:val="single" w:sz="4" w:space="0" w:color="auto"/>
            </w:tcBorders>
            <w:vAlign w:val="center"/>
          </w:tcPr>
          <w:p w14:paraId="19A4D35B"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Date</w:t>
            </w:r>
          </w:p>
        </w:tc>
        <w:tc>
          <w:tcPr>
            <w:tcW w:w="851" w:type="dxa"/>
            <w:tcBorders>
              <w:bottom w:val="single" w:sz="4" w:space="0" w:color="auto"/>
            </w:tcBorders>
            <w:vAlign w:val="center"/>
          </w:tcPr>
          <w:p w14:paraId="634CF7C3" w14:textId="73A2106E"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830" w:type="dxa"/>
            <w:tcBorders>
              <w:bottom w:val="single" w:sz="4" w:space="0" w:color="auto"/>
            </w:tcBorders>
            <w:vAlign w:val="center"/>
          </w:tcPr>
          <w:p w14:paraId="52B817A9"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Lat</w:t>
            </w:r>
          </w:p>
        </w:tc>
        <w:tc>
          <w:tcPr>
            <w:tcW w:w="1477" w:type="dxa"/>
            <w:tcBorders>
              <w:bottom w:val="single" w:sz="4" w:space="0" w:color="auto"/>
            </w:tcBorders>
            <w:vAlign w:val="center"/>
          </w:tcPr>
          <w:p w14:paraId="7B70A321"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Long</w:t>
            </w:r>
          </w:p>
        </w:tc>
        <w:tc>
          <w:tcPr>
            <w:tcW w:w="2625" w:type="dxa"/>
            <w:vMerge/>
            <w:tcBorders>
              <w:bottom w:val="single" w:sz="4" w:space="0" w:color="auto"/>
            </w:tcBorders>
          </w:tcPr>
          <w:p w14:paraId="2B2F290B" w14:textId="77777777" w:rsidR="00020F9C" w:rsidRPr="00E43050" w:rsidRDefault="00020F9C">
            <w:pPr>
              <w:keepNext/>
              <w:keepLines/>
              <w:jc w:val="center"/>
              <w:rPr>
                <w:rFonts w:cs="Arial"/>
                <w:color w:val="000000" w:themeColor="text1"/>
                <w:sz w:val="20"/>
                <w:lang w:val="fr-FR"/>
              </w:rPr>
            </w:pPr>
          </w:p>
        </w:tc>
        <w:tc>
          <w:tcPr>
            <w:tcW w:w="1872" w:type="dxa"/>
            <w:vMerge/>
            <w:tcBorders>
              <w:bottom w:val="single" w:sz="4" w:space="0" w:color="auto"/>
            </w:tcBorders>
            <w:vAlign w:val="center"/>
          </w:tcPr>
          <w:p w14:paraId="4B464ECE" w14:textId="77777777" w:rsidR="00020F9C" w:rsidRPr="00E43050" w:rsidRDefault="00020F9C">
            <w:pPr>
              <w:keepNext/>
              <w:keepLines/>
              <w:jc w:val="center"/>
              <w:rPr>
                <w:rFonts w:cs="Arial"/>
                <w:color w:val="000000" w:themeColor="text1"/>
                <w:sz w:val="20"/>
                <w:lang w:val="fr-FR"/>
              </w:rPr>
            </w:pPr>
          </w:p>
        </w:tc>
        <w:tc>
          <w:tcPr>
            <w:tcW w:w="1545" w:type="dxa"/>
            <w:vMerge/>
            <w:tcBorders>
              <w:bottom w:val="single" w:sz="4" w:space="0" w:color="auto"/>
            </w:tcBorders>
            <w:vAlign w:val="center"/>
          </w:tcPr>
          <w:p w14:paraId="634A1D6F" w14:textId="77777777" w:rsidR="00020F9C" w:rsidRPr="00E43050" w:rsidRDefault="00020F9C">
            <w:pPr>
              <w:keepNext/>
              <w:keepLines/>
              <w:jc w:val="center"/>
              <w:rPr>
                <w:rFonts w:cs="Arial"/>
                <w:color w:val="000000" w:themeColor="text1"/>
                <w:sz w:val="20"/>
                <w:lang w:val="fr-FR"/>
              </w:rPr>
            </w:pPr>
          </w:p>
        </w:tc>
      </w:tr>
      <w:tr w:rsidR="00020F9C" w:rsidRPr="00E43050" w14:paraId="17E6A1B6" w14:textId="77777777" w:rsidTr="00020F9C">
        <w:trPr>
          <w:trHeight w:val="441"/>
        </w:trPr>
        <w:tc>
          <w:tcPr>
            <w:tcW w:w="1277" w:type="dxa"/>
            <w:tcBorders>
              <w:left w:val="single" w:sz="2" w:space="0" w:color="auto"/>
            </w:tcBorders>
            <w:vAlign w:val="center"/>
          </w:tcPr>
          <w:p w14:paraId="2812482B" w14:textId="77777777" w:rsidR="00020F9C" w:rsidRDefault="00020F9C" w:rsidP="00BB598F">
            <w:pPr>
              <w:jc w:val="center"/>
              <w:rPr>
                <w:rFonts w:cs="Arial"/>
                <w:color w:val="000000"/>
                <w:sz w:val="20"/>
                <w:lang w:val="fr-FR"/>
              </w:rPr>
            </w:pPr>
            <w:r>
              <w:rPr>
                <w:rFonts w:cs="Arial"/>
                <w:color w:val="000000"/>
                <w:sz w:val="20"/>
                <w:lang w:val="fr-FR"/>
              </w:rPr>
              <w:t>N/A</w:t>
            </w:r>
          </w:p>
        </w:tc>
        <w:tc>
          <w:tcPr>
            <w:tcW w:w="1134" w:type="dxa"/>
            <w:tcBorders>
              <w:left w:val="single" w:sz="2" w:space="0" w:color="auto"/>
            </w:tcBorders>
            <w:vAlign w:val="center"/>
          </w:tcPr>
          <w:p w14:paraId="606764EC" w14:textId="77777777" w:rsidR="00020F9C" w:rsidRDefault="00020F9C" w:rsidP="00BB598F">
            <w:pPr>
              <w:jc w:val="center"/>
              <w:rPr>
                <w:rFonts w:cs="Arial"/>
                <w:color w:val="000000"/>
                <w:sz w:val="20"/>
              </w:rPr>
            </w:pPr>
          </w:p>
        </w:tc>
        <w:tc>
          <w:tcPr>
            <w:tcW w:w="1304" w:type="dxa"/>
            <w:vAlign w:val="center"/>
          </w:tcPr>
          <w:p w14:paraId="7997A0A0" w14:textId="77777777" w:rsidR="00020F9C" w:rsidRDefault="00020F9C" w:rsidP="00BB598F">
            <w:pPr>
              <w:jc w:val="center"/>
              <w:rPr>
                <w:rFonts w:cs="Arial"/>
                <w:color w:val="000000"/>
                <w:sz w:val="20"/>
              </w:rPr>
            </w:pPr>
          </w:p>
        </w:tc>
        <w:tc>
          <w:tcPr>
            <w:tcW w:w="851" w:type="dxa"/>
            <w:vAlign w:val="center"/>
          </w:tcPr>
          <w:p w14:paraId="48FA13BC" w14:textId="77777777" w:rsidR="00020F9C" w:rsidRDefault="00020F9C" w:rsidP="00BB598F">
            <w:pPr>
              <w:jc w:val="center"/>
              <w:rPr>
                <w:rFonts w:cs="Arial"/>
                <w:color w:val="000000"/>
                <w:sz w:val="20"/>
              </w:rPr>
            </w:pPr>
          </w:p>
        </w:tc>
        <w:tc>
          <w:tcPr>
            <w:tcW w:w="830" w:type="dxa"/>
            <w:vAlign w:val="center"/>
          </w:tcPr>
          <w:p w14:paraId="16E8374A" w14:textId="77777777" w:rsidR="00020F9C" w:rsidRDefault="00020F9C" w:rsidP="00BB598F">
            <w:pPr>
              <w:jc w:val="center"/>
              <w:rPr>
                <w:rFonts w:cs="Arial"/>
                <w:color w:val="000000"/>
                <w:sz w:val="20"/>
              </w:rPr>
            </w:pPr>
          </w:p>
        </w:tc>
        <w:tc>
          <w:tcPr>
            <w:tcW w:w="1477" w:type="dxa"/>
            <w:vAlign w:val="center"/>
          </w:tcPr>
          <w:p w14:paraId="659DE101" w14:textId="77777777" w:rsidR="00020F9C" w:rsidRDefault="00020F9C" w:rsidP="00BB598F">
            <w:pPr>
              <w:jc w:val="center"/>
              <w:rPr>
                <w:rFonts w:cs="Arial"/>
                <w:color w:val="000000"/>
                <w:sz w:val="20"/>
              </w:rPr>
            </w:pPr>
          </w:p>
        </w:tc>
        <w:tc>
          <w:tcPr>
            <w:tcW w:w="2625" w:type="dxa"/>
            <w:vAlign w:val="center"/>
          </w:tcPr>
          <w:p w14:paraId="74CDDC5F" w14:textId="77777777" w:rsidR="00020F9C" w:rsidRDefault="00020F9C" w:rsidP="00BB598F">
            <w:pPr>
              <w:jc w:val="center"/>
              <w:rPr>
                <w:rFonts w:cs="Arial"/>
                <w:color w:val="000000"/>
                <w:sz w:val="20"/>
              </w:rPr>
            </w:pPr>
          </w:p>
        </w:tc>
        <w:tc>
          <w:tcPr>
            <w:tcW w:w="1872" w:type="dxa"/>
            <w:vAlign w:val="center"/>
          </w:tcPr>
          <w:p w14:paraId="188C0FC4" w14:textId="77777777" w:rsidR="00020F9C" w:rsidRDefault="00020F9C" w:rsidP="00BB598F">
            <w:pPr>
              <w:jc w:val="center"/>
              <w:rPr>
                <w:rFonts w:cs="Arial"/>
                <w:color w:val="000000"/>
                <w:sz w:val="20"/>
              </w:rPr>
            </w:pPr>
          </w:p>
        </w:tc>
        <w:tc>
          <w:tcPr>
            <w:tcW w:w="1545" w:type="dxa"/>
            <w:vAlign w:val="center"/>
          </w:tcPr>
          <w:p w14:paraId="5045915E" w14:textId="77777777" w:rsidR="00020F9C" w:rsidRDefault="00020F9C" w:rsidP="00BB598F">
            <w:pPr>
              <w:jc w:val="center"/>
              <w:rPr>
                <w:rFonts w:cs="Arial"/>
                <w:color w:val="000000"/>
                <w:sz w:val="20"/>
              </w:rPr>
            </w:pPr>
          </w:p>
        </w:tc>
      </w:tr>
    </w:tbl>
    <w:bookmarkEnd w:id="0"/>
    <w:p w14:paraId="05D67F70" w14:textId="49693E90" w:rsidR="004A591B" w:rsidRDefault="004A591B" w:rsidP="009B2832">
      <w:pPr>
        <w:pStyle w:val="Textoindependiente"/>
        <w:keepNext/>
        <w:keepLines/>
        <w:rPr>
          <w:rFonts w:cs="Arial"/>
          <w:sz w:val="20"/>
          <w:lang w:val="fr-FR"/>
        </w:rPr>
      </w:pPr>
      <w:r w:rsidRPr="00E43050">
        <w:rPr>
          <w:rFonts w:cs="Arial"/>
          <w:sz w:val="20"/>
          <w:lang w:val="fr-FR"/>
        </w:rPr>
        <w:t>*</w:t>
      </w:r>
      <w:r w:rsidRPr="00E43050">
        <w:rPr>
          <w:rFonts w:cs="Arial"/>
          <w:sz w:val="20"/>
          <w:lang w:val="fr-FR"/>
        </w:rPr>
        <w:tab/>
      </w:r>
      <w:r w:rsidR="00FE4443" w:rsidRPr="00E43050">
        <w:rPr>
          <w:rFonts w:cs="Arial"/>
          <w:sz w:val="20"/>
          <w:lang w:val="fr-FR"/>
        </w:rPr>
        <w:t>Voir tableau 1</w:t>
      </w:r>
    </w:p>
    <w:p w14:paraId="6591E444" w14:textId="48A2712B" w:rsidR="00020F9C" w:rsidRDefault="00020F9C" w:rsidP="009B2832">
      <w:pPr>
        <w:pStyle w:val="Textoindependiente"/>
        <w:keepNext/>
        <w:keepLines/>
        <w:rPr>
          <w:rFonts w:cs="Arial"/>
          <w:sz w:val="20"/>
          <w:lang w:val="fr-FR"/>
        </w:rPr>
      </w:pPr>
      <w:r>
        <w:rPr>
          <w:rFonts w:cs="Arial"/>
          <w:sz w:val="20"/>
          <w:lang w:val="fr-FR"/>
        </w:rPr>
        <w:t>**</w:t>
      </w:r>
      <w:r>
        <w:rPr>
          <w:rFonts w:cs="Arial"/>
          <w:sz w:val="20"/>
          <w:lang w:val="fr-FR"/>
        </w:rPr>
        <w:tab/>
        <w:t>Données enregistrées par l’observateur</w:t>
      </w:r>
    </w:p>
    <w:p w14:paraId="1ADC51B8" w14:textId="77777777" w:rsidR="00020F9C" w:rsidRPr="009B2832" w:rsidRDefault="00020F9C" w:rsidP="009B2832">
      <w:pPr>
        <w:pStyle w:val="Textoindependiente"/>
        <w:keepNext/>
        <w:keepLines/>
        <w:rPr>
          <w:rFonts w:cs="Arial"/>
          <w:sz w:val="20"/>
          <w:lang w:val="fr-FR"/>
        </w:rPr>
      </w:pPr>
    </w:p>
    <w:p w14:paraId="10E3A7A2" w14:textId="77777777" w:rsidR="0090362F" w:rsidRDefault="0090362F" w:rsidP="0037438D">
      <w:pPr>
        <w:pStyle w:val="Textoindependiente"/>
        <w:rPr>
          <w:rFonts w:cs="Arial"/>
          <w:sz w:val="18"/>
          <w:szCs w:val="18"/>
          <w:lang w:val="fr-FR"/>
        </w:rPr>
      </w:pPr>
    </w:p>
    <w:p w14:paraId="08A2B152" w14:textId="14A4823D" w:rsidR="0090362F" w:rsidRPr="0090362F" w:rsidRDefault="0090362F" w:rsidP="0090362F">
      <w:pPr>
        <w:keepNext/>
        <w:keepLines/>
        <w:rPr>
          <w:rFonts w:cs="Arial"/>
          <w:b/>
          <w:i/>
          <w:sz w:val="20"/>
          <w:lang w:val="fr-FR"/>
        </w:rPr>
      </w:pPr>
      <w:r w:rsidRPr="0090362F">
        <w:rPr>
          <w:rFonts w:cs="Arial"/>
          <w:i/>
          <w:sz w:val="20"/>
          <w:lang w:val="fr-FR"/>
        </w:rPr>
        <w:t>Table 5a</w:t>
      </w:r>
      <w:r w:rsidR="00B05F96">
        <w:rPr>
          <w:rFonts w:cs="Arial"/>
          <w:i/>
          <w:sz w:val="20"/>
          <w:lang w:val="fr-FR"/>
        </w:rPr>
        <w:t> </w:t>
      </w:r>
      <w:r w:rsidRPr="0090362F">
        <w:rPr>
          <w:rFonts w:cs="Arial"/>
          <w:i/>
          <w:sz w:val="20"/>
          <w:lang w:val="fr-FR"/>
        </w:rPr>
        <w:t xml:space="preserve">: Opération de transfert </w:t>
      </w:r>
      <w:r w:rsidR="00020F9C">
        <w:rPr>
          <w:rFonts w:cs="Arial"/>
          <w:i/>
          <w:sz w:val="20"/>
          <w:lang w:val="fr-FR"/>
        </w:rPr>
        <w:t xml:space="preserve">volontaire et/ou de transfert </w:t>
      </w:r>
      <w:r w:rsidRPr="0090362F">
        <w:rPr>
          <w:rFonts w:cs="Arial"/>
          <w:i/>
          <w:sz w:val="20"/>
          <w:lang w:val="fr-FR"/>
        </w:rPr>
        <w:t>de contr</w:t>
      </w:r>
      <w:r>
        <w:rPr>
          <w:rFonts w:cs="Arial"/>
          <w:i/>
          <w:sz w:val="20"/>
          <w:lang w:val="fr-FR"/>
        </w:rPr>
        <w:t>ôle</w:t>
      </w:r>
    </w:p>
    <w:tbl>
      <w:tblPr>
        <w:tblW w:w="129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275"/>
        <w:gridCol w:w="1106"/>
        <w:gridCol w:w="941"/>
        <w:gridCol w:w="1477"/>
        <w:gridCol w:w="1477"/>
        <w:gridCol w:w="2483"/>
        <w:gridCol w:w="1880"/>
        <w:gridCol w:w="1074"/>
      </w:tblGrid>
      <w:tr w:rsidR="004A67FF" w14:paraId="354D1AE8" w14:textId="77777777" w:rsidTr="004A67FF">
        <w:trPr>
          <w:trHeight w:val="435"/>
        </w:trPr>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6479447E" w14:textId="77777777" w:rsidR="004A67FF" w:rsidRDefault="004A67F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transfert</w:t>
            </w:r>
            <w:r>
              <w:rPr>
                <w:rFonts w:cs="Arial"/>
                <w:color w:val="000000" w:themeColor="text1"/>
                <w:sz w:val="20"/>
                <w:lang w:val="fr-FR"/>
              </w:rPr>
              <w: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1B458E56" w14:textId="1A9E47F8" w:rsidR="004A67FF" w:rsidRPr="0090362F" w:rsidRDefault="004A67FF">
            <w:pPr>
              <w:keepNext/>
              <w:keepLines/>
              <w:jc w:val="center"/>
              <w:rPr>
                <w:rFonts w:cs="Arial"/>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p>
        </w:tc>
        <w:tc>
          <w:tcPr>
            <w:tcW w:w="2047" w:type="dxa"/>
            <w:gridSpan w:val="2"/>
            <w:tcBorders>
              <w:top w:val="single" w:sz="4" w:space="0" w:color="auto"/>
              <w:left w:val="single" w:sz="4" w:space="0" w:color="auto"/>
              <w:bottom w:val="single" w:sz="4" w:space="0" w:color="auto"/>
              <w:right w:val="single" w:sz="4" w:space="0" w:color="auto"/>
            </w:tcBorders>
            <w:vAlign w:val="center"/>
            <w:hideMark/>
          </w:tcPr>
          <w:p w14:paraId="567236AF" w14:textId="66E0CE90" w:rsidR="004A67FF" w:rsidRDefault="004A67FF">
            <w:pPr>
              <w:keepNext/>
              <w:keepLines/>
              <w:jc w:val="center"/>
              <w:rPr>
                <w:rFonts w:cs="Arial"/>
                <w:color w:val="000000" w:themeColor="text1"/>
                <w:sz w:val="20"/>
              </w:rPr>
            </w:pPr>
            <w:r>
              <w:rPr>
                <w:rFonts w:cs="Arial"/>
                <w:color w:val="000000" w:themeColor="text1"/>
                <w:sz w:val="20"/>
              </w:rPr>
              <w:t>Début**</w:t>
            </w:r>
          </w:p>
        </w:tc>
        <w:tc>
          <w:tcPr>
            <w:tcW w:w="2954" w:type="dxa"/>
            <w:gridSpan w:val="2"/>
            <w:tcBorders>
              <w:top w:val="single" w:sz="4" w:space="0" w:color="auto"/>
              <w:left w:val="single" w:sz="4" w:space="0" w:color="auto"/>
              <w:bottom w:val="single" w:sz="4" w:space="0" w:color="auto"/>
              <w:right w:val="single" w:sz="4" w:space="0" w:color="auto"/>
            </w:tcBorders>
            <w:vAlign w:val="center"/>
            <w:hideMark/>
          </w:tcPr>
          <w:p w14:paraId="405A84CD" w14:textId="06351EAD" w:rsidR="004A67FF" w:rsidRDefault="004A67FF">
            <w:pPr>
              <w:keepNext/>
              <w:keepLines/>
              <w:jc w:val="center"/>
              <w:rPr>
                <w:rFonts w:cs="Arial"/>
                <w:color w:val="000000" w:themeColor="text1"/>
                <w:sz w:val="20"/>
              </w:rPr>
            </w:pPr>
            <w:r>
              <w:rPr>
                <w:rFonts w:cs="Arial"/>
                <w:color w:val="000000" w:themeColor="text1"/>
                <w:sz w:val="20"/>
              </w:rPr>
              <w:t>Position**</w:t>
            </w:r>
          </w:p>
        </w:tc>
        <w:tc>
          <w:tcPr>
            <w:tcW w:w="2483" w:type="dxa"/>
            <w:vMerge w:val="restart"/>
            <w:tcBorders>
              <w:top w:val="single" w:sz="4" w:space="0" w:color="auto"/>
              <w:left w:val="single" w:sz="4" w:space="0" w:color="auto"/>
              <w:bottom w:val="single" w:sz="4" w:space="0" w:color="auto"/>
              <w:right w:val="single" w:sz="4" w:space="0" w:color="auto"/>
            </w:tcBorders>
            <w:vAlign w:val="center"/>
            <w:hideMark/>
          </w:tcPr>
          <w:p w14:paraId="6BA5864F" w14:textId="77777777" w:rsidR="004A67FF" w:rsidRPr="00E43050" w:rsidRDefault="004A67FF" w:rsidP="00B05F96">
            <w:pPr>
              <w:keepNext/>
              <w:keepLines/>
              <w:jc w:val="center"/>
              <w:rPr>
                <w:rFonts w:cs="Arial"/>
                <w:sz w:val="20"/>
                <w:lang w:val="fr-FR"/>
              </w:rPr>
            </w:pPr>
            <w:r w:rsidRPr="00E43050">
              <w:rPr>
                <w:rFonts w:cs="Arial"/>
                <w:sz w:val="20"/>
                <w:lang w:val="fr-FR"/>
              </w:rPr>
              <w:t>Nom du remorqueur</w:t>
            </w:r>
            <w:r>
              <w:rPr>
                <w:rFonts w:cs="Arial"/>
                <w:sz w:val="20"/>
                <w:lang w:val="fr-FR"/>
              </w:rPr>
              <w:t xml:space="preserve"> recevant le poisson</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481E7CBC" w14:textId="77777777" w:rsidR="004A67FF" w:rsidRPr="00E43050" w:rsidRDefault="004A67FF" w:rsidP="00222A98">
            <w:pPr>
              <w:keepNext/>
              <w:keepLines/>
              <w:jc w:val="center"/>
              <w:rPr>
                <w:rFonts w:cs="Arial"/>
                <w:color w:val="000000" w:themeColor="text1"/>
                <w:sz w:val="20"/>
                <w:lang w:val="fr-FR"/>
              </w:rPr>
            </w:pPr>
            <w:r w:rsidRPr="00E43050">
              <w:rPr>
                <w:rFonts w:cs="Arial"/>
                <w:sz w:val="20"/>
                <w:lang w:val="fr-FR"/>
              </w:rPr>
              <w:t>Numéro ICCAT du remorqueur</w:t>
            </w:r>
          </w:p>
        </w:tc>
        <w:tc>
          <w:tcPr>
            <w:tcW w:w="1074" w:type="dxa"/>
            <w:vMerge w:val="restart"/>
            <w:tcBorders>
              <w:top w:val="single" w:sz="4" w:space="0" w:color="auto"/>
              <w:left w:val="single" w:sz="4" w:space="0" w:color="auto"/>
              <w:bottom w:val="single" w:sz="4" w:space="0" w:color="auto"/>
              <w:right w:val="single" w:sz="4" w:space="0" w:color="auto"/>
            </w:tcBorders>
            <w:vAlign w:val="center"/>
            <w:hideMark/>
          </w:tcPr>
          <w:p w14:paraId="54A411D6" w14:textId="77777777" w:rsidR="004A67FF" w:rsidRPr="00E43050" w:rsidRDefault="004A67FF" w:rsidP="00222A98">
            <w:pPr>
              <w:keepNext/>
              <w:keepLines/>
              <w:jc w:val="center"/>
              <w:rPr>
                <w:rFonts w:cs="Arial"/>
                <w:color w:val="000000" w:themeColor="text1"/>
                <w:sz w:val="20"/>
                <w:lang w:val="fr-FR"/>
              </w:rPr>
            </w:pPr>
            <w:r w:rsidRPr="00E43050">
              <w:rPr>
                <w:rFonts w:cs="Arial"/>
                <w:sz w:val="20"/>
                <w:lang w:val="fr-FR"/>
              </w:rPr>
              <w:t>Numéro de la cage</w:t>
            </w:r>
          </w:p>
        </w:tc>
      </w:tr>
      <w:tr w:rsidR="004A67FF" w14:paraId="79FA1386" w14:textId="77777777" w:rsidTr="004A67FF">
        <w:trPr>
          <w:trHeight w:val="793"/>
        </w:trPr>
        <w:tc>
          <w:tcPr>
            <w:tcW w:w="1277" w:type="dxa"/>
            <w:vMerge/>
            <w:tcBorders>
              <w:top w:val="single" w:sz="4" w:space="0" w:color="auto"/>
              <w:left w:val="single" w:sz="4" w:space="0" w:color="auto"/>
              <w:bottom w:val="single" w:sz="4" w:space="0" w:color="auto"/>
              <w:right w:val="single" w:sz="4" w:space="0" w:color="auto"/>
            </w:tcBorders>
            <w:vAlign w:val="center"/>
            <w:hideMark/>
          </w:tcPr>
          <w:p w14:paraId="6A0DF9CA" w14:textId="77777777" w:rsidR="004A67FF" w:rsidRDefault="004A67FF">
            <w:pPr>
              <w:rPr>
                <w:rFonts w:cs="Arial"/>
                <w:color w:val="000000" w:themeColor="text1"/>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534AD79" w14:textId="77777777" w:rsidR="004A67FF" w:rsidRDefault="004A67FF">
            <w:pP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hideMark/>
          </w:tcPr>
          <w:p w14:paraId="40EFD4CC" w14:textId="77777777" w:rsidR="004A67FF" w:rsidRDefault="004A67FF">
            <w:pPr>
              <w:keepNext/>
              <w:keepLines/>
              <w:jc w:val="center"/>
              <w:rPr>
                <w:rFonts w:cs="Arial"/>
                <w:color w:val="000000" w:themeColor="text1"/>
                <w:sz w:val="20"/>
              </w:rPr>
            </w:pPr>
            <w:r>
              <w:rPr>
                <w:rFonts w:cs="Arial"/>
                <w:color w:val="000000" w:themeColor="text1"/>
                <w:sz w:val="20"/>
              </w:rPr>
              <w:t>Date</w:t>
            </w:r>
          </w:p>
        </w:tc>
        <w:tc>
          <w:tcPr>
            <w:tcW w:w="941" w:type="dxa"/>
            <w:tcBorders>
              <w:top w:val="single" w:sz="4" w:space="0" w:color="auto"/>
              <w:left w:val="single" w:sz="4" w:space="0" w:color="auto"/>
              <w:bottom w:val="single" w:sz="4" w:space="0" w:color="auto"/>
              <w:right w:val="single" w:sz="4" w:space="0" w:color="auto"/>
            </w:tcBorders>
            <w:vAlign w:val="center"/>
            <w:hideMark/>
          </w:tcPr>
          <w:p w14:paraId="4BC367C8" w14:textId="77777777" w:rsidR="004A67FF" w:rsidRDefault="004A67FF">
            <w:pPr>
              <w:keepNext/>
              <w:keepLines/>
              <w:jc w:val="center"/>
              <w:rPr>
                <w:rFonts w:cs="Arial"/>
                <w:color w:val="000000" w:themeColor="text1"/>
                <w:sz w:val="20"/>
              </w:rPr>
            </w:pPr>
            <w:proofErr w:type="spellStart"/>
            <w:r>
              <w:rPr>
                <w:rFonts w:cs="Arial"/>
                <w:color w:val="000000" w:themeColor="text1"/>
                <w:sz w:val="20"/>
              </w:rPr>
              <w:t>Heure</w:t>
            </w:r>
            <w:proofErr w:type="spellEnd"/>
          </w:p>
        </w:tc>
        <w:tc>
          <w:tcPr>
            <w:tcW w:w="1477" w:type="dxa"/>
            <w:tcBorders>
              <w:top w:val="single" w:sz="4" w:space="0" w:color="auto"/>
              <w:left w:val="single" w:sz="4" w:space="0" w:color="auto"/>
              <w:bottom w:val="single" w:sz="4" w:space="0" w:color="auto"/>
              <w:right w:val="single" w:sz="4" w:space="0" w:color="auto"/>
            </w:tcBorders>
            <w:vAlign w:val="center"/>
            <w:hideMark/>
          </w:tcPr>
          <w:p w14:paraId="423F1D3F" w14:textId="77777777" w:rsidR="004A67FF" w:rsidRDefault="004A67FF">
            <w:pPr>
              <w:keepNext/>
              <w:keepLines/>
              <w:jc w:val="center"/>
              <w:rPr>
                <w:rFonts w:cs="Arial"/>
                <w:color w:val="000000" w:themeColor="text1"/>
                <w:sz w:val="20"/>
              </w:rPr>
            </w:pPr>
            <w:r>
              <w:rPr>
                <w:rFonts w:cs="Arial"/>
                <w:color w:val="000000" w:themeColor="text1"/>
                <w:sz w:val="20"/>
              </w:rPr>
              <w:t>Lat</w:t>
            </w:r>
          </w:p>
        </w:tc>
        <w:tc>
          <w:tcPr>
            <w:tcW w:w="1477" w:type="dxa"/>
            <w:tcBorders>
              <w:top w:val="single" w:sz="4" w:space="0" w:color="auto"/>
              <w:left w:val="single" w:sz="4" w:space="0" w:color="auto"/>
              <w:bottom w:val="single" w:sz="4" w:space="0" w:color="auto"/>
              <w:right w:val="single" w:sz="4" w:space="0" w:color="auto"/>
            </w:tcBorders>
            <w:vAlign w:val="center"/>
            <w:hideMark/>
          </w:tcPr>
          <w:p w14:paraId="0A51C5F1" w14:textId="77777777" w:rsidR="004A67FF" w:rsidRDefault="004A67FF">
            <w:pPr>
              <w:keepNext/>
              <w:keepLines/>
              <w:jc w:val="center"/>
              <w:rPr>
                <w:rFonts w:cs="Arial"/>
                <w:color w:val="000000" w:themeColor="text1"/>
                <w:sz w:val="20"/>
              </w:rPr>
            </w:pPr>
            <w:r>
              <w:rPr>
                <w:rFonts w:cs="Arial"/>
                <w:color w:val="000000" w:themeColor="text1"/>
                <w:sz w:val="20"/>
              </w:rPr>
              <w:t>Long</w:t>
            </w:r>
          </w:p>
        </w:tc>
        <w:tc>
          <w:tcPr>
            <w:tcW w:w="2483" w:type="dxa"/>
            <w:vMerge/>
            <w:tcBorders>
              <w:top w:val="single" w:sz="4" w:space="0" w:color="auto"/>
              <w:left w:val="single" w:sz="4" w:space="0" w:color="auto"/>
              <w:bottom w:val="single" w:sz="4" w:space="0" w:color="auto"/>
              <w:right w:val="single" w:sz="4" w:space="0" w:color="auto"/>
            </w:tcBorders>
            <w:vAlign w:val="center"/>
            <w:hideMark/>
          </w:tcPr>
          <w:p w14:paraId="7E237009" w14:textId="77777777" w:rsidR="004A67FF" w:rsidRDefault="004A67FF">
            <w:pPr>
              <w:rPr>
                <w:rFonts w:cs="Arial"/>
                <w:sz w:val="20"/>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14:paraId="308E0008" w14:textId="77777777" w:rsidR="004A67FF" w:rsidRDefault="004A67FF">
            <w:pPr>
              <w:rPr>
                <w:rFonts w:cs="Arial"/>
                <w:color w:val="000000" w:themeColor="text1"/>
                <w:sz w:val="20"/>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52A408FF" w14:textId="77777777" w:rsidR="004A67FF" w:rsidRDefault="004A67FF">
            <w:pPr>
              <w:rPr>
                <w:rFonts w:cs="Arial"/>
                <w:color w:val="000000" w:themeColor="text1"/>
                <w:sz w:val="20"/>
              </w:rPr>
            </w:pPr>
          </w:p>
        </w:tc>
      </w:tr>
      <w:tr w:rsidR="004A67FF" w14:paraId="5C6525C1" w14:textId="77777777" w:rsidTr="004A67FF">
        <w:trPr>
          <w:trHeight w:val="441"/>
        </w:trPr>
        <w:tc>
          <w:tcPr>
            <w:tcW w:w="1277" w:type="dxa"/>
            <w:tcBorders>
              <w:top w:val="single" w:sz="4" w:space="0" w:color="auto"/>
              <w:left w:val="single" w:sz="4" w:space="0" w:color="auto"/>
              <w:bottom w:val="single" w:sz="4" w:space="0" w:color="auto"/>
              <w:right w:val="single" w:sz="4" w:space="0" w:color="auto"/>
            </w:tcBorders>
            <w:vAlign w:val="center"/>
          </w:tcPr>
          <w:p w14:paraId="09CBE34F" w14:textId="77777777" w:rsidR="004A67FF" w:rsidRDefault="004A67FF">
            <w:pPr>
              <w:keepNext/>
              <w:keepLines/>
              <w:jc w:val="center"/>
              <w:rPr>
                <w:rFonts w:cs="Arial"/>
                <w:color w:val="000000" w:themeColor="text1"/>
                <w:sz w:val="20"/>
              </w:rPr>
            </w:pPr>
            <w:r>
              <w:rPr>
                <w:rFonts w:cs="Arial"/>
                <w:color w:val="000000" w:themeColor="text1"/>
                <w:sz w:val="20"/>
              </w:rPr>
              <w:t>N/A</w:t>
            </w:r>
          </w:p>
        </w:tc>
        <w:tc>
          <w:tcPr>
            <w:tcW w:w="1275" w:type="dxa"/>
            <w:tcBorders>
              <w:top w:val="single" w:sz="4" w:space="0" w:color="auto"/>
              <w:left w:val="single" w:sz="4" w:space="0" w:color="auto"/>
              <w:bottom w:val="single" w:sz="4" w:space="0" w:color="auto"/>
              <w:right w:val="single" w:sz="4" w:space="0" w:color="auto"/>
            </w:tcBorders>
            <w:vAlign w:val="center"/>
          </w:tcPr>
          <w:p w14:paraId="6DDC0944" w14:textId="77777777" w:rsidR="004A67FF" w:rsidRDefault="004A67FF">
            <w:pPr>
              <w:keepNext/>
              <w:keepLines/>
              <w:jc w:val="cente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tcPr>
          <w:p w14:paraId="2D5C5F0E" w14:textId="77777777" w:rsidR="004A67FF" w:rsidRDefault="004A67FF">
            <w:pPr>
              <w:keepNext/>
              <w:keepLines/>
              <w:jc w:val="center"/>
              <w:rPr>
                <w:rFonts w:cs="Arial"/>
                <w:color w:val="000000" w:themeColor="text1"/>
                <w:sz w:val="20"/>
              </w:rPr>
            </w:pPr>
          </w:p>
        </w:tc>
        <w:tc>
          <w:tcPr>
            <w:tcW w:w="941" w:type="dxa"/>
            <w:tcBorders>
              <w:top w:val="single" w:sz="4" w:space="0" w:color="auto"/>
              <w:left w:val="single" w:sz="4" w:space="0" w:color="auto"/>
              <w:bottom w:val="single" w:sz="4" w:space="0" w:color="auto"/>
              <w:right w:val="single" w:sz="4" w:space="0" w:color="auto"/>
            </w:tcBorders>
            <w:vAlign w:val="center"/>
          </w:tcPr>
          <w:p w14:paraId="4BB75E8C" w14:textId="77777777" w:rsidR="004A67FF" w:rsidRDefault="004A67F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14:paraId="6E38F1F7" w14:textId="77777777" w:rsidR="004A67FF" w:rsidRDefault="004A67F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14:paraId="19A77510" w14:textId="77777777" w:rsidR="004A67FF" w:rsidRDefault="004A67FF">
            <w:pPr>
              <w:keepNext/>
              <w:keepLines/>
              <w:jc w:val="center"/>
              <w:rPr>
                <w:rFonts w:cs="Arial"/>
                <w:color w:val="000000" w:themeColor="text1"/>
                <w:sz w:val="20"/>
              </w:rPr>
            </w:pPr>
          </w:p>
        </w:tc>
        <w:tc>
          <w:tcPr>
            <w:tcW w:w="2483" w:type="dxa"/>
            <w:tcBorders>
              <w:top w:val="single" w:sz="4" w:space="0" w:color="auto"/>
              <w:left w:val="single" w:sz="4" w:space="0" w:color="auto"/>
              <w:bottom w:val="single" w:sz="4" w:space="0" w:color="auto"/>
              <w:right w:val="single" w:sz="4" w:space="0" w:color="auto"/>
            </w:tcBorders>
          </w:tcPr>
          <w:p w14:paraId="4842A2AE" w14:textId="77777777" w:rsidR="004A67FF" w:rsidRDefault="004A67FF">
            <w:pPr>
              <w:keepNext/>
              <w:keepLines/>
              <w:jc w:val="center"/>
              <w:rPr>
                <w:rFonts w:cs="Arial"/>
                <w:color w:val="000000" w:themeColor="text1"/>
                <w:sz w:val="20"/>
              </w:rPr>
            </w:pPr>
          </w:p>
        </w:tc>
        <w:tc>
          <w:tcPr>
            <w:tcW w:w="1880" w:type="dxa"/>
            <w:tcBorders>
              <w:top w:val="single" w:sz="4" w:space="0" w:color="auto"/>
              <w:left w:val="single" w:sz="4" w:space="0" w:color="auto"/>
              <w:bottom w:val="single" w:sz="4" w:space="0" w:color="auto"/>
              <w:right w:val="single" w:sz="4" w:space="0" w:color="auto"/>
            </w:tcBorders>
            <w:vAlign w:val="center"/>
          </w:tcPr>
          <w:p w14:paraId="3F67CC12" w14:textId="77777777" w:rsidR="004A67FF" w:rsidRDefault="004A67FF">
            <w:pPr>
              <w:keepNext/>
              <w:keepLines/>
              <w:jc w:val="center"/>
              <w:rPr>
                <w:rFonts w:cs="Arial"/>
                <w:color w:val="000000" w:themeColor="text1"/>
                <w:sz w:val="20"/>
              </w:rPr>
            </w:pPr>
          </w:p>
        </w:tc>
        <w:tc>
          <w:tcPr>
            <w:tcW w:w="1074" w:type="dxa"/>
            <w:tcBorders>
              <w:top w:val="single" w:sz="4" w:space="0" w:color="auto"/>
              <w:left w:val="single" w:sz="4" w:space="0" w:color="auto"/>
              <w:bottom w:val="single" w:sz="4" w:space="0" w:color="auto"/>
              <w:right w:val="single" w:sz="4" w:space="0" w:color="auto"/>
            </w:tcBorders>
            <w:vAlign w:val="center"/>
          </w:tcPr>
          <w:p w14:paraId="0C0CA6BC" w14:textId="77777777" w:rsidR="004A67FF" w:rsidRDefault="004A67FF">
            <w:pPr>
              <w:keepNext/>
              <w:keepLines/>
              <w:jc w:val="center"/>
              <w:rPr>
                <w:rFonts w:cs="Arial"/>
                <w:color w:val="000000" w:themeColor="text1"/>
                <w:sz w:val="20"/>
              </w:rPr>
            </w:pPr>
          </w:p>
        </w:tc>
      </w:tr>
    </w:tbl>
    <w:p w14:paraId="2F664471" w14:textId="61DA07F8" w:rsidR="00163B9F" w:rsidRDefault="00163B9F" w:rsidP="00163B9F">
      <w:pPr>
        <w:pStyle w:val="Textoindependiente"/>
        <w:keepNext/>
        <w:keepLines/>
        <w:rPr>
          <w:rFonts w:cs="Arial"/>
          <w:sz w:val="20"/>
          <w:lang w:val="fr-FR"/>
        </w:rPr>
      </w:pPr>
      <w:r w:rsidRPr="00E43050">
        <w:rPr>
          <w:rFonts w:cs="Arial"/>
          <w:sz w:val="20"/>
          <w:lang w:val="fr-FR"/>
        </w:rPr>
        <w:t>*</w:t>
      </w:r>
      <w:r w:rsidRPr="00E43050">
        <w:rPr>
          <w:rFonts w:cs="Arial"/>
          <w:sz w:val="20"/>
          <w:lang w:val="fr-FR"/>
        </w:rPr>
        <w:tab/>
      </w:r>
      <w:r>
        <w:rPr>
          <w:rFonts w:cs="Arial"/>
          <w:sz w:val="20"/>
          <w:lang w:val="fr-FR"/>
        </w:rPr>
        <w:t xml:space="preserve">Voir tableau </w:t>
      </w:r>
      <w:r w:rsidR="00B05F96">
        <w:rPr>
          <w:rFonts w:cs="Arial"/>
          <w:sz w:val="20"/>
          <w:lang w:val="fr-FR"/>
        </w:rPr>
        <w:t>5</w:t>
      </w:r>
    </w:p>
    <w:p w14:paraId="6E0E2E26" w14:textId="77777777" w:rsidR="004A67FF" w:rsidRDefault="004A67FF" w:rsidP="004A67FF">
      <w:pPr>
        <w:pStyle w:val="Textoindependiente"/>
        <w:keepNext/>
        <w:keepLines/>
        <w:rPr>
          <w:rFonts w:cs="Arial"/>
          <w:sz w:val="20"/>
          <w:lang w:val="fr-FR"/>
        </w:rPr>
      </w:pPr>
      <w:r>
        <w:rPr>
          <w:rFonts w:cs="Arial"/>
          <w:sz w:val="20"/>
          <w:lang w:val="fr-FR"/>
        </w:rPr>
        <w:t>**</w:t>
      </w:r>
      <w:r>
        <w:rPr>
          <w:rFonts w:cs="Arial"/>
          <w:sz w:val="20"/>
          <w:lang w:val="fr-FR"/>
        </w:rPr>
        <w:tab/>
        <w:t>Données enregistrées par l’observateur</w:t>
      </w:r>
    </w:p>
    <w:p w14:paraId="047094EE" w14:textId="77777777" w:rsidR="004A67FF" w:rsidRPr="009B2832" w:rsidRDefault="004A67FF" w:rsidP="00163B9F">
      <w:pPr>
        <w:pStyle w:val="Textoindependiente"/>
        <w:keepNext/>
        <w:keepLines/>
        <w:rPr>
          <w:rFonts w:cs="Arial"/>
          <w:sz w:val="20"/>
          <w:lang w:val="fr-FR"/>
        </w:rPr>
      </w:pPr>
    </w:p>
    <w:p w14:paraId="015C690A" w14:textId="77777777" w:rsidR="00630D6F" w:rsidRDefault="00630D6F" w:rsidP="00EC7545">
      <w:pPr>
        <w:pStyle w:val="Textoindependiente"/>
        <w:rPr>
          <w:rFonts w:cs="Arial"/>
          <w:sz w:val="20"/>
          <w:lang w:val="fr-FR"/>
        </w:rPr>
      </w:pPr>
    </w:p>
    <w:p w14:paraId="2D4E893B" w14:textId="77777777" w:rsidR="004A67FF" w:rsidRDefault="004A67FF">
      <w:pPr>
        <w:rPr>
          <w:bCs/>
          <w:i/>
          <w:iCs/>
          <w:sz w:val="20"/>
          <w:lang w:val="fr-FR"/>
        </w:rPr>
      </w:pPr>
      <w:r>
        <w:rPr>
          <w:bCs/>
          <w:i/>
          <w:iCs/>
          <w:sz w:val="20"/>
          <w:lang w:val="fr-FR"/>
        </w:rPr>
        <w:br w:type="page"/>
      </w:r>
    </w:p>
    <w:p w14:paraId="51364AC5" w14:textId="38F36377" w:rsidR="00050C23" w:rsidRDefault="00FE2849" w:rsidP="00CD3A7F">
      <w:pPr>
        <w:keepNext/>
        <w:keepLines/>
        <w:jc w:val="both"/>
        <w:rPr>
          <w:bCs/>
          <w:i/>
          <w:iCs/>
          <w:sz w:val="20"/>
          <w:lang w:val="fr-FR"/>
        </w:rPr>
      </w:pPr>
      <w:r w:rsidRPr="00E43050">
        <w:rPr>
          <w:bCs/>
          <w:i/>
          <w:iCs/>
          <w:sz w:val="20"/>
          <w:lang w:val="fr-FR"/>
        </w:rPr>
        <w:lastRenderedPageBreak/>
        <w:t>Table</w:t>
      </w:r>
      <w:r w:rsidR="0012550F" w:rsidRPr="00E43050">
        <w:rPr>
          <w:bCs/>
          <w:i/>
          <w:iCs/>
          <w:sz w:val="20"/>
          <w:lang w:val="fr-FR"/>
        </w:rPr>
        <w:t>au</w:t>
      </w:r>
      <w:r w:rsidRPr="00E43050">
        <w:rPr>
          <w:bCs/>
          <w:i/>
          <w:iCs/>
          <w:sz w:val="20"/>
          <w:lang w:val="fr-FR"/>
        </w:rPr>
        <w:t xml:space="preserve"> </w:t>
      </w:r>
      <w:r w:rsidR="00BB4420" w:rsidRPr="00E43050">
        <w:rPr>
          <w:bCs/>
          <w:i/>
          <w:iCs/>
          <w:sz w:val="20"/>
          <w:lang w:val="fr-FR"/>
        </w:rPr>
        <w:t>6</w:t>
      </w:r>
      <w:r w:rsidR="00B05F96">
        <w:rPr>
          <w:bCs/>
          <w:i/>
          <w:iCs/>
          <w:sz w:val="20"/>
          <w:lang w:val="fr-FR"/>
        </w:rPr>
        <w:t> </w:t>
      </w:r>
      <w:r w:rsidRPr="00E43050">
        <w:rPr>
          <w:bCs/>
          <w:i/>
          <w:iCs/>
          <w:sz w:val="20"/>
          <w:lang w:val="fr-FR"/>
        </w:rPr>
        <w:t>:</w:t>
      </w:r>
      <w:r w:rsidR="0012550F" w:rsidRPr="00E43050">
        <w:rPr>
          <w:bCs/>
          <w:i/>
          <w:iCs/>
          <w:sz w:val="20"/>
          <w:lang w:val="fr-FR"/>
        </w:rPr>
        <w:t xml:space="preserve"> </w:t>
      </w:r>
      <w:r w:rsidR="00B05F96">
        <w:rPr>
          <w:bCs/>
          <w:i/>
          <w:iCs/>
          <w:sz w:val="20"/>
          <w:lang w:val="fr-FR"/>
        </w:rPr>
        <w:t xml:space="preserve">Enregistrement vidéo utilisé pour estimer </w:t>
      </w:r>
      <w:r w:rsidR="0012550F" w:rsidRPr="00E43050">
        <w:rPr>
          <w:bCs/>
          <w:i/>
          <w:iCs/>
          <w:sz w:val="20"/>
          <w:lang w:val="fr-FR"/>
        </w:rPr>
        <w:t>la quantité de thon transférée</w:t>
      </w:r>
      <w:r w:rsidRPr="00E43050">
        <w:rPr>
          <w:bCs/>
          <w:i/>
          <w:iCs/>
          <w:sz w:val="20"/>
          <w:lang w:val="fr-F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8"/>
        <w:gridCol w:w="1853"/>
        <w:gridCol w:w="1979"/>
        <w:gridCol w:w="2186"/>
        <w:gridCol w:w="2790"/>
        <w:gridCol w:w="2858"/>
      </w:tblGrid>
      <w:tr w:rsidR="004A67FF" w14:paraId="5B69C7A1" w14:textId="77777777" w:rsidTr="004A67FF">
        <w:trPr>
          <w:trHeight w:val="1175"/>
          <w:tblHeader/>
        </w:trPr>
        <w:tc>
          <w:tcPr>
            <w:tcW w:w="832" w:type="pct"/>
            <w:tcBorders>
              <w:top w:val="single" w:sz="4" w:space="0" w:color="auto"/>
              <w:left w:val="single" w:sz="4" w:space="0" w:color="auto"/>
              <w:bottom w:val="single" w:sz="4" w:space="0" w:color="auto"/>
              <w:right w:val="single" w:sz="4" w:space="0" w:color="auto"/>
            </w:tcBorders>
            <w:vAlign w:val="center"/>
            <w:hideMark/>
          </w:tcPr>
          <w:p w14:paraId="5D81258C" w14:textId="2DF63E3C" w:rsidR="004A67FF" w:rsidRDefault="004A67FF" w:rsidP="004A67FF">
            <w:pPr>
              <w:jc w:val="center"/>
              <w:rPr>
                <w:sz w:val="20"/>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662" w:type="pct"/>
            <w:tcBorders>
              <w:top w:val="single" w:sz="4" w:space="0" w:color="auto"/>
              <w:left w:val="single" w:sz="4" w:space="0" w:color="auto"/>
              <w:bottom w:val="single" w:sz="4" w:space="0" w:color="auto"/>
              <w:right w:val="single" w:sz="4" w:space="0" w:color="auto"/>
            </w:tcBorders>
            <w:vAlign w:val="center"/>
            <w:hideMark/>
          </w:tcPr>
          <w:p w14:paraId="3E8A50DD" w14:textId="52F01556" w:rsidR="004A67FF" w:rsidRDefault="004A67FF" w:rsidP="004A67F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707" w:type="pct"/>
            <w:tcBorders>
              <w:top w:val="single" w:sz="4" w:space="0" w:color="auto"/>
              <w:left w:val="single" w:sz="4" w:space="0" w:color="auto"/>
              <w:bottom w:val="single" w:sz="4" w:space="0" w:color="auto"/>
              <w:right w:val="single" w:sz="4" w:space="0" w:color="auto"/>
            </w:tcBorders>
            <w:vAlign w:val="center"/>
            <w:hideMark/>
          </w:tcPr>
          <w:p w14:paraId="5B4D026E" w14:textId="3DBF8D1A" w:rsidR="004A67FF" w:rsidRPr="004A67FF" w:rsidRDefault="004A67FF" w:rsidP="004A67FF">
            <w:pPr>
              <w:keepNext/>
              <w:keepLines/>
              <w:jc w:val="center"/>
              <w:rPr>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r w:rsidRPr="004A67FF">
              <w:rPr>
                <w:rFonts w:cs="Arial"/>
                <w:bCs/>
                <w:color w:val="000000"/>
                <w:sz w:val="20"/>
                <w:lang w:val="fr-FR" w:eastAsia="en-GB"/>
              </w:rPr>
              <w:t xml:space="preserve"> ***</w:t>
            </w:r>
          </w:p>
        </w:tc>
        <w:tc>
          <w:tcPr>
            <w:tcW w:w="781" w:type="pct"/>
            <w:tcBorders>
              <w:top w:val="single" w:sz="4" w:space="0" w:color="auto"/>
              <w:left w:val="single" w:sz="4" w:space="0" w:color="auto"/>
              <w:bottom w:val="single" w:sz="4" w:space="0" w:color="auto"/>
              <w:right w:val="single" w:sz="4" w:space="0" w:color="auto"/>
            </w:tcBorders>
            <w:vAlign w:val="center"/>
            <w:hideMark/>
          </w:tcPr>
          <w:p w14:paraId="57481E4F" w14:textId="782A1C97" w:rsidR="004A67FF" w:rsidRDefault="004A67FF" w:rsidP="004A67FF">
            <w:pPr>
              <w:keepNext/>
              <w:keepLines/>
              <w:jc w:val="center"/>
              <w:rPr>
                <w:rFonts w:cs="Arial"/>
                <w:sz w:val="20"/>
              </w:rPr>
            </w:pPr>
            <w:r w:rsidRPr="00E43050">
              <w:rPr>
                <w:color w:val="000000" w:themeColor="text1"/>
                <w:sz w:val="20"/>
                <w:lang w:val="fr-FR"/>
              </w:rPr>
              <w:t>Enregistrement vidéo (O/N)</w:t>
            </w:r>
          </w:p>
        </w:tc>
        <w:tc>
          <w:tcPr>
            <w:tcW w:w="997" w:type="pct"/>
            <w:tcBorders>
              <w:top w:val="single" w:sz="4" w:space="0" w:color="auto"/>
              <w:left w:val="single" w:sz="4" w:space="0" w:color="auto"/>
              <w:bottom w:val="single" w:sz="4" w:space="0" w:color="auto"/>
              <w:right w:val="single" w:sz="4" w:space="0" w:color="auto"/>
            </w:tcBorders>
            <w:vAlign w:val="center"/>
            <w:hideMark/>
          </w:tcPr>
          <w:p w14:paraId="04BF94D2" w14:textId="6F8DE882" w:rsidR="004A67FF" w:rsidRDefault="004A67FF" w:rsidP="004A67FF">
            <w:pPr>
              <w:keepNext/>
              <w:keepLines/>
              <w:jc w:val="center"/>
              <w:rPr>
                <w:rFonts w:cs="Arial"/>
                <w:sz w:val="20"/>
              </w:rPr>
            </w:pPr>
            <w:r w:rsidRPr="00E43050">
              <w:rPr>
                <w:rFonts w:cs="Arial"/>
                <w:sz w:val="20"/>
                <w:lang w:val="fr-FR"/>
              </w:rPr>
              <w:t>Qualité de la vidéo***</w:t>
            </w:r>
            <w:r>
              <w:rPr>
                <w:rFonts w:cs="Arial"/>
                <w:sz w:val="20"/>
                <w:lang w:val="fr-FR"/>
              </w:rPr>
              <w:t>*</w:t>
            </w:r>
          </w:p>
        </w:tc>
        <w:tc>
          <w:tcPr>
            <w:tcW w:w="1021" w:type="pct"/>
            <w:tcBorders>
              <w:top w:val="single" w:sz="4" w:space="0" w:color="auto"/>
              <w:left w:val="single" w:sz="4" w:space="0" w:color="auto"/>
              <w:bottom w:val="single" w:sz="4" w:space="0" w:color="auto"/>
              <w:right w:val="single" w:sz="4" w:space="0" w:color="auto"/>
            </w:tcBorders>
            <w:vAlign w:val="center"/>
            <w:hideMark/>
          </w:tcPr>
          <w:p w14:paraId="1D081DBE" w14:textId="4418C190" w:rsidR="004A67FF" w:rsidRDefault="004A67FF" w:rsidP="004A67FF">
            <w:pPr>
              <w:keepNext/>
              <w:keepLines/>
              <w:jc w:val="center"/>
              <w:rPr>
                <w:rFonts w:cs="Arial"/>
                <w:sz w:val="20"/>
              </w:rPr>
            </w:pPr>
            <w:r w:rsidRPr="00E43050">
              <w:rPr>
                <w:color w:val="000000" w:themeColor="text1"/>
                <w:sz w:val="20"/>
                <w:lang w:val="fr-FR"/>
              </w:rPr>
              <w:t>Enregistrement vidéo (O/N)</w:t>
            </w:r>
          </w:p>
        </w:tc>
      </w:tr>
      <w:tr w:rsidR="004A67FF" w14:paraId="1BB95223" w14:textId="77777777" w:rsidTr="004A67FF">
        <w:trPr>
          <w:trHeight w:val="397"/>
        </w:trPr>
        <w:tc>
          <w:tcPr>
            <w:tcW w:w="832" w:type="pct"/>
            <w:tcBorders>
              <w:top w:val="single" w:sz="4" w:space="0" w:color="auto"/>
              <w:left w:val="single" w:sz="4" w:space="0" w:color="auto"/>
              <w:bottom w:val="single" w:sz="4" w:space="0" w:color="auto"/>
              <w:right w:val="single" w:sz="4" w:space="0" w:color="auto"/>
            </w:tcBorders>
            <w:vAlign w:val="center"/>
          </w:tcPr>
          <w:p w14:paraId="041C61E1" w14:textId="6CEAB710" w:rsidR="004A67FF" w:rsidRDefault="00823CBD">
            <w:pPr>
              <w:jc w:val="center"/>
              <w:rPr>
                <w:sz w:val="20"/>
              </w:rPr>
            </w:pPr>
            <w:r>
              <w:rPr>
                <w:sz w:val="20"/>
              </w:rPr>
              <w:t>N/A</w:t>
            </w:r>
          </w:p>
        </w:tc>
        <w:tc>
          <w:tcPr>
            <w:tcW w:w="662" w:type="pct"/>
            <w:tcBorders>
              <w:top w:val="single" w:sz="4" w:space="0" w:color="auto"/>
              <w:left w:val="single" w:sz="4" w:space="0" w:color="auto"/>
              <w:bottom w:val="single" w:sz="4" w:space="0" w:color="auto"/>
              <w:right w:val="single" w:sz="4" w:space="0" w:color="auto"/>
            </w:tcBorders>
            <w:vAlign w:val="center"/>
          </w:tcPr>
          <w:p w14:paraId="4FE3A7EA" w14:textId="77777777" w:rsidR="004A67FF" w:rsidRDefault="004A67FF">
            <w:pPr>
              <w:keepNext/>
              <w:keepLines/>
              <w:jc w:val="center"/>
              <w:rPr>
                <w:rFonts w:cs="Arial"/>
                <w:color w:val="000000" w:themeColor="text1"/>
                <w:sz w:val="20"/>
              </w:rPr>
            </w:pPr>
          </w:p>
        </w:tc>
        <w:tc>
          <w:tcPr>
            <w:tcW w:w="707" w:type="pct"/>
            <w:tcBorders>
              <w:top w:val="single" w:sz="4" w:space="0" w:color="auto"/>
              <w:left w:val="single" w:sz="4" w:space="0" w:color="auto"/>
              <w:bottom w:val="single" w:sz="4" w:space="0" w:color="auto"/>
              <w:right w:val="single" w:sz="4" w:space="0" w:color="auto"/>
            </w:tcBorders>
            <w:vAlign w:val="center"/>
          </w:tcPr>
          <w:p w14:paraId="6BAD982B" w14:textId="77777777" w:rsidR="004A67FF" w:rsidRDefault="004A67FF">
            <w:pPr>
              <w:keepNext/>
              <w:keepLines/>
              <w:jc w:val="center"/>
              <w:rPr>
                <w:rFonts w:cs="Arial"/>
                <w:color w:val="000000" w:themeColor="text1"/>
                <w:sz w:val="20"/>
              </w:rPr>
            </w:pPr>
          </w:p>
        </w:tc>
        <w:tc>
          <w:tcPr>
            <w:tcW w:w="781" w:type="pct"/>
            <w:tcBorders>
              <w:top w:val="single" w:sz="4" w:space="0" w:color="auto"/>
              <w:left w:val="single" w:sz="4" w:space="0" w:color="auto"/>
              <w:bottom w:val="single" w:sz="4" w:space="0" w:color="auto"/>
              <w:right w:val="single" w:sz="4" w:space="0" w:color="auto"/>
            </w:tcBorders>
            <w:vAlign w:val="center"/>
          </w:tcPr>
          <w:p w14:paraId="7DB3937E" w14:textId="77777777" w:rsidR="004A67FF" w:rsidRDefault="004A67FF">
            <w:pPr>
              <w:keepNext/>
              <w:keepLines/>
              <w:jc w:val="center"/>
              <w:rPr>
                <w:rFonts w:cs="Arial"/>
                <w:color w:val="000000" w:themeColor="text1"/>
                <w:sz w:val="20"/>
              </w:rPr>
            </w:pPr>
          </w:p>
        </w:tc>
        <w:tc>
          <w:tcPr>
            <w:tcW w:w="997" w:type="pct"/>
            <w:tcBorders>
              <w:top w:val="single" w:sz="4" w:space="0" w:color="auto"/>
              <w:left w:val="single" w:sz="4" w:space="0" w:color="auto"/>
              <w:bottom w:val="single" w:sz="4" w:space="0" w:color="auto"/>
              <w:right w:val="single" w:sz="4" w:space="0" w:color="auto"/>
            </w:tcBorders>
            <w:vAlign w:val="center"/>
          </w:tcPr>
          <w:p w14:paraId="6D2E3BF0" w14:textId="77777777" w:rsidR="004A67FF" w:rsidRDefault="004A67FF">
            <w:pPr>
              <w:keepNext/>
              <w:keepLines/>
              <w:jc w:val="center"/>
              <w:rPr>
                <w:rFonts w:cs="Arial"/>
                <w:color w:val="000000" w:themeColor="text1"/>
                <w:sz w:val="20"/>
              </w:rPr>
            </w:pPr>
          </w:p>
        </w:tc>
        <w:tc>
          <w:tcPr>
            <w:tcW w:w="1021" w:type="pct"/>
            <w:tcBorders>
              <w:top w:val="single" w:sz="4" w:space="0" w:color="auto"/>
              <w:left w:val="single" w:sz="4" w:space="0" w:color="auto"/>
              <w:bottom w:val="single" w:sz="4" w:space="0" w:color="auto"/>
              <w:right w:val="single" w:sz="4" w:space="0" w:color="auto"/>
            </w:tcBorders>
            <w:vAlign w:val="center"/>
          </w:tcPr>
          <w:p w14:paraId="21BE4712" w14:textId="77777777" w:rsidR="004A67FF" w:rsidRDefault="004A67FF">
            <w:pPr>
              <w:keepNext/>
              <w:keepLines/>
              <w:jc w:val="center"/>
              <w:rPr>
                <w:rFonts w:cs="Arial"/>
                <w:color w:val="000000" w:themeColor="text1"/>
                <w:sz w:val="20"/>
              </w:rPr>
            </w:pPr>
          </w:p>
        </w:tc>
      </w:tr>
    </w:tbl>
    <w:p w14:paraId="40C0B789" w14:textId="77777777" w:rsidR="00050C23" w:rsidRDefault="002A472F" w:rsidP="00CD3A7F">
      <w:pPr>
        <w:pStyle w:val="Textoindependiente"/>
        <w:keepNext/>
        <w:keepLines/>
        <w:rPr>
          <w:rFonts w:cs="Arial"/>
          <w:sz w:val="20"/>
          <w:lang w:val="fr-FR"/>
        </w:rPr>
      </w:pPr>
      <w:r>
        <w:rPr>
          <w:rFonts w:cs="Arial"/>
          <w:sz w:val="20"/>
          <w:lang w:val="fr-FR"/>
        </w:rPr>
        <w:t>*</w:t>
      </w:r>
      <w:r w:rsidR="0098376F" w:rsidRPr="00E43050">
        <w:rPr>
          <w:rFonts w:cs="Arial"/>
          <w:sz w:val="20"/>
          <w:lang w:val="fr-FR"/>
        </w:rPr>
        <w:tab/>
      </w:r>
      <w:r w:rsidR="0012550F" w:rsidRPr="00E43050">
        <w:rPr>
          <w:rFonts w:cs="Arial"/>
          <w:sz w:val="20"/>
          <w:lang w:val="fr-FR"/>
        </w:rPr>
        <w:t>Voir tableau 1</w:t>
      </w:r>
    </w:p>
    <w:p w14:paraId="3C4DE9CC" w14:textId="1AE5BDBA" w:rsidR="002A472F" w:rsidRDefault="002A472F" w:rsidP="00CD3A7F">
      <w:pPr>
        <w:pStyle w:val="Textoindependiente"/>
        <w:keepNext/>
        <w:keepLines/>
        <w:rPr>
          <w:rFonts w:cs="Arial"/>
          <w:sz w:val="20"/>
          <w:lang w:val="fr-FR"/>
        </w:rPr>
      </w:pPr>
      <w:r>
        <w:rPr>
          <w:rFonts w:cs="Arial"/>
          <w:sz w:val="20"/>
          <w:lang w:val="fr-FR"/>
        </w:rPr>
        <w:t>**</w:t>
      </w:r>
      <w:r>
        <w:rPr>
          <w:rFonts w:cs="Arial"/>
          <w:sz w:val="20"/>
          <w:lang w:val="fr-FR"/>
        </w:rPr>
        <w:tab/>
        <w:t xml:space="preserve">Voir tableau </w:t>
      </w:r>
      <w:r w:rsidR="004A67FF">
        <w:rPr>
          <w:rFonts w:cs="Arial"/>
          <w:sz w:val="20"/>
          <w:lang w:val="fr-FR"/>
        </w:rPr>
        <w:t>5</w:t>
      </w:r>
    </w:p>
    <w:p w14:paraId="7AAC45EF" w14:textId="4582C666" w:rsidR="004A67FF" w:rsidRPr="00E43050" w:rsidRDefault="004A67FF" w:rsidP="00CD3A7F">
      <w:pPr>
        <w:pStyle w:val="Textoindependiente"/>
        <w:keepNext/>
        <w:keepLines/>
        <w:rPr>
          <w:rFonts w:cs="Arial"/>
          <w:sz w:val="20"/>
          <w:lang w:val="fr-FR"/>
        </w:rPr>
      </w:pPr>
      <w:r>
        <w:rPr>
          <w:rFonts w:cs="Arial"/>
          <w:sz w:val="20"/>
          <w:lang w:val="fr-FR"/>
        </w:rPr>
        <w:t>***</w:t>
      </w:r>
      <w:r>
        <w:rPr>
          <w:rFonts w:cs="Arial"/>
          <w:sz w:val="20"/>
          <w:lang w:val="fr-FR"/>
        </w:rPr>
        <w:tab/>
        <w:t>Voir tableau 5a</w:t>
      </w:r>
    </w:p>
    <w:p w14:paraId="140F0796" w14:textId="7B162065" w:rsidR="00050C23" w:rsidRPr="00E43050" w:rsidRDefault="0098376F" w:rsidP="00163B9F">
      <w:pPr>
        <w:pStyle w:val="Listaconvietas2"/>
      </w:pPr>
      <w:r w:rsidRPr="00E43050">
        <w:t>***</w:t>
      </w:r>
      <w:r w:rsidR="004A67FF">
        <w:t>*</w:t>
      </w:r>
      <w:r w:rsidRPr="00E43050">
        <w:tab/>
      </w:r>
      <w:r w:rsidR="0012550F" w:rsidRPr="00E43050">
        <w:t>de 1 à</w:t>
      </w:r>
      <w:r w:rsidRPr="00E43050">
        <w:t xml:space="preserve"> 5 (</w:t>
      </w:r>
      <w:r w:rsidR="00913790" w:rsidRPr="00E43050">
        <w:t>1 = très mauvaise</w:t>
      </w:r>
      <w:r w:rsidR="00913790">
        <w:t xml:space="preserve"> </w:t>
      </w:r>
      <w:r w:rsidR="00913790" w:rsidRPr="00E43050">
        <w:t xml:space="preserve">; </w:t>
      </w:r>
      <w:r w:rsidR="00913790">
        <w:t xml:space="preserve">2 = mauvaise ; 3 = moyenne ; 4 = bonne ; </w:t>
      </w:r>
      <w:r w:rsidR="00913790" w:rsidRPr="00E43050">
        <w:t>5 = excellente)</w:t>
      </w:r>
    </w:p>
    <w:p w14:paraId="1FA2BC1E" w14:textId="2BE324BD" w:rsidR="002A472F" w:rsidRDefault="002A472F" w:rsidP="0012550F">
      <w:pPr>
        <w:pStyle w:val="Textoindependiente"/>
        <w:rPr>
          <w:rFonts w:cs="Arial"/>
          <w:sz w:val="20"/>
          <w:lang w:val="fr-FR"/>
        </w:rPr>
      </w:pPr>
    </w:p>
    <w:p w14:paraId="4405363C" w14:textId="16FE71E4" w:rsidR="004A67FF" w:rsidRDefault="004A67FF" w:rsidP="0012550F">
      <w:pPr>
        <w:pStyle w:val="Textoindependiente"/>
        <w:rPr>
          <w:rFonts w:cs="Arial"/>
          <w:sz w:val="20"/>
          <w:lang w:val="fr-FR"/>
        </w:rPr>
      </w:pPr>
    </w:p>
    <w:p w14:paraId="49DCDD52" w14:textId="77777777" w:rsidR="004A67FF" w:rsidRPr="00E43050" w:rsidRDefault="004A67FF" w:rsidP="004A67FF">
      <w:pPr>
        <w:pStyle w:val="Textoindependiente"/>
        <w:keepNext/>
        <w:keepLines/>
        <w:rPr>
          <w:rFonts w:cs="Arial"/>
          <w:sz w:val="18"/>
          <w:szCs w:val="18"/>
          <w:lang w:val="fr-FR"/>
        </w:rPr>
      </w:pPr>
      <w:r w:rsidRPr="00E43050">
        <w:rPr>
          <w:rFonts w:cs="Arial"/>
          <w:i/>
          <w:sz w:val="20"/>
          <w:lang w:val="fr-FR"/>
        </w:rPr>
        <w:t>Tableau 7</w:t>
      </w:r>
      <w:r>
        <w:rPr>
          <w:rFonts w:cs="Arial"/>
          <w:i/>
          <w:sz w:val="20"/>
          <w:lang w:val="fr-FR"/>
        </w:rPr>
        <w:t> </w:t>
      </w:r>
      <w:r w:rsidRPr="00E43050">
        <w:rPr>
          <w:rFonts w:cs="Arial"/>
          <w:i/>
          <w:sz w:val="20"/>
          <w:lang w:val="fr-FR"/>
        </w:rPr>
        <w:t xml:space="preserve">: Estimation par le navire et l’observateur de la quantité de thon </w:t>
      </w:r>
      <w:r>
        <w:rPr>
          <w:rFonts w:cs="Arial"/>
          <w:i/>
          <w:sz w:val="20"/>
          <w:lang w:val="fr-FR"/>
        </w:rPr>
        <w:t xml:space="preserve">rouge </w:t>
      </w:r>
      <w:r w:rsidRPr="00E43050">
        <w:rPr>
          <w:rFonts w:cs="Arial"/>
          <w:i/>
          <w:sz w:val="20"/>
          <w:lang w:val="fr-FR"/>
        </w:rPr>
        <w:t>transférée</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9F585A" w:rsidRPr="00E43050" w14:paraId="67B25B0B" w14:textId="77777777" w:rsidTr="00D32C0D">
        <w:trPr>
          <w:trHeight w:val="1051"/>
        </w:trPr>
        <w:tc>
          <w:tcPr>
            <w:tcW w:w="1383" w:type="dxa"/>
            <w:vMerge w:val="restart"/>
            <w:vAlign w:val="center"/>
          </w:tcPr>
          <w:p w14:paraId="39237F96" w14:textId="0B4EFD59" w:rsidR="009F585A" w:rsidRPr="00E43050" w:rsidRDefault="009F585A" w:rsidP="009F585A">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1419" w:type="dxa"/>
            <w:vMerge w:val="restart"/>
            <w:vAlign w:val="center"/>
          </w:tcPr>
          <w:p w14:paraId="21E26D71" w14:textId="4800C723" w:rsidR="009F585A" w:rsidRDefault="009F585A" w:rsidP="009F585A">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1419" w:type="dxa"/>
            <w:vMerge w:val="restart"/>
            <w:vAlign w:val="center"/>
          </w:tcPr>
          <w:p w14:paraId="068D5AA0" w14:textId="3292E9DE" w:rsidR="009F585A" w:rsidRPr="00E43050" w:rsidRDefault="009F585A" w:rsidP="009F585A">
            <w:pPr>
              <w:keepNext/>
              <w:keepLines/>
              <w:jc w:val="center"/>
              <w:rPr>
                <w:rFonts w:cs="Arial"/>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r w:rsidRPr="004A67FF">
              <w:rPr>
                <w:rFonts w:cs="Arial"/>
                <w:bCs/>
                <w:color w:val="000000"/>
                <w:sz w:val="20"/>
                <w:lang w:val="fr-FR" w:eastAsia="en-GB"/>
              </w:rPr>
              <w:t xml:space="preserve"> ***</w:t>
            </w:r>
          </w:p>
        </w:tc>
        <w:tc>
          <w:tcPr>
            <w:tcW w:w="3118" w:type="dxa"/>
            <w:vMerge w:val="restart"/>
            <w:vAlign w:val="center"/>
          </w:tcPr>
          <w:p w14:paraId="77DA660B" w14:textId="77777777" w:rsidR="009F585A" w:rsidRPr="00E43050" w:rsidRDefault="009F585A" w:rsidP="009F585A">
            <w:pPr>
              <w:keepNext/>
              <w:keepLines/>
              <w:jc w:val="center"/>
              <w:rPr>
                <w:rFonts w:cs="Arial"/>
                <w:color w:val="000000" w:themeColor="text1"/>
                <w:sz w:val="20"/>
                <w:lang w:val="fr-FR"/>
              </w:rPr>
            </w:pPr>
            <w:r>
              <w:rPr>
                <w:rFonts w:cs="Arial"/>
                <w:color w:val="000000" w:themeColor="text1"/>
                <w:sz w:val="20"/>
                <w:lang w:val="fr-FR"/>
              </w:rPr>
              <w:t>N° ITD</w:t>
            </w:r>
          </w:p>
        </w:tc>
        <w:tc>
          <w:tcPr>
            <w:tcW w:w="3260" w:type="dxa"/>
            <w:gridSpan w:val="2"/>
            <w:vAlign w:val="center"/>
          </w:tcPr>
          <w:p w14:paraId="10899D80" w14:textId="77777777" w:rsidR="009F585A" w:rsidRPr="00E43050" w:rsidRDefault="009F585A" w:rsidP="009F585A">
            <w:pPr>
              <w:keepNext/>
              <w:keepLines/>
              <w:jc w:val="center"/>
              <w:rPr>
                <w:rFonts w:cs="Arial"/>
                <w:color w:val="000000" w:themeColor="text1"/>
                <w:sz w:val="20"/>
                <w:lang w:val="fr-FR"/>
              </w:rPr>
            </w:pPr>
            <w:r w:rsidRPr="00E43050">
              <w:rPr>
                <w:rFonts w:cs="Arial"/>
                <w:color w:val="000000" w:themeColor="text1"/>
                <w:sz w:val="20"/>
                <w:lang w:val="fr-FR"/>
              </w:rPr>
              <w:t>Estimation du navire</w:t>
            </w:r>
          </w:p>
        </w:tc>
        <w:tc>
          <w:tcPr>
            <w:tcW w:w="3402" w:type="dxa"/>
            <w:gridSpan w:val="2"/>
            <w:vAlign w:val="center"/>
          </w:tcPr>
          <w:p w14:paraId="0A6BE163" w14:textId="77777777" w:rsidR="009F585A" w:rsidRPr="00E43050" w:rsidRDefault="009F585A" w:rsidP="009F585A">
            <w:pPr>
              <w:keepNext/>
              <w:keepLines/>
              <w:jc w:val="center"/>
              <w:rPr>
                <w:rFonts w:cs="Arial"/>
                <w:color w:val="000000" w:themeColor="text1"/>
                <w:sz w:val="20"/>
                <w:lang w:val="fr-FR"/>
              </w:rPr>
            </w:pPr>
            <w:r w:rsidRPr="00E43050">
              <w:rPr>
                <w:rFonts w:cs="Arial"/>
                <w:color w:val="000000" w:themeColor="text1"/>
                <w:sz w:val="20"/>
                <w:lang w:val="fr-FR"/>
              </w:rPr>
              <w:t>Estimation de l’observateur</w:t>
            </w:r>
          </w:p>
        </w:tc>
      </w:tr>
      <w:tr w:rsidR="004A67FF" w:rsidRPr="00E43050" w14:paraId="33B5840E" w14:textId="77777777" w:rsidTr="00D32C0D">
        <w:trPr>
          <w:trHeight w:val="498"/>
        </w:trPr>
        <w:tc>
          <w:tcPr>
            <w:tcW w:w="1383" w:type="dxa"/>
            <w:vMerge/>
          </w:tcPr>
          <w:p w14:paraId="405BAB29" w14:textId="77777777" w:rsidR="004A67FF" w:rsidRPr="00E43050" w:rsidRDefault="004A67FF" w:rsidP="00D32C0D">
            <w:pPr>
              <w:keepNext/>
              <w:keepLines/>
              <w:jc w:val="center"/>
              <w:rPr>
                <w:rFonts w:cs="Arial"/>
                <w:color w:val="000000" w:themeColor="text1"/>
                <w:sz w:val="20"/>
                <w:lang w:val="fr-FR"/>
              </w:rPr>
            </w:pPr>
          </w:p>
        </w:tc>
        <w:tc>
          <w:tcPr>
            <w:tcW w:w="1419" w:type="dxa"/>
            <w:vMerge/>
          </w:tcPr>
          <w:p w14:paraId="17C20888" w14:textId="77777777" w:rsidR="004A67FF" w:rsidRPr="00E43050" w:rsidRDefault="004A67FF" w:rsidP="00D32C0D">
            <w:pPr>
              <w:jc w:val="center"/>
              <w:rPr>
                <w:color w:val="000000" w:themeColor="text1"/>
                <w:sz w:val="20"/>
                <w:lang w:val="fr-FR"/>
              </w:rPr>
            </w:pPr>
          </w:p>
        </w:tc>
        <w:tc>
          <w:tcPr>
            <w:tcW w:w="1419" w:type="dxa"/>
            <w:vMerge/>
            <w:vAlign w:val="center"/>
          </w:tcPr>
          <w:p w14:paraId="09CE0B92" w14:textId="77777777" w:rsidR="004A67FF" w:rsidRPr="00E43050" w:rsidRDefault="004A67FF" w:rsidP="00D32C0D">
            <w:pPr>
              <w:keepNext/>
              <w:keepLines/>
              <w:jc w:val="center"/>
              <w:rPr>
                <w:rFonts w:cs="Arial"/>
                <w:color w:val="000000" w:themeColor="text1"/>
                <w:sz w:val="20"/>
                <w:lang w:val="fr-FR"/>
              </w:rPr>
            </w:pPr>
          </w:p>
        </w:tc>
        <w:tc>
          <w:tcPr>
            <w:tcW w:w="3118" w:type="dxa"/>
            <w:vMerge/>
          </w:tcPr>
          <w:p w14:paraId="409EA26D" w14:textId="77777777" w:rsidR="004A67FF" w:rsidRPr="00E43050" w:rsidRDefault="004A67FF" w:rsidP="00D32C0D">
            <w:pPr>
              <w:keepNext/>
              <w:keepLines/>
              <w:jc w:val="center"/>
              <w:rPr>
                <w:rFonts w:cs="Arial"/>
                <w:color w:val="000000" w:themeColor="text1"/>
                <w:sz w:val="20"/>
                <w:lang w:val="fr-FR"/>
              </w:rPr>
            </w:pPr>
          </w:p>
        </w:tc>
        <w:tc>
          <w:tcPr>
            <w:tcW w:w="1701" w:type="dxa"/>
            <w:vAlign w:val="center"/>
          </w:tcPr>
          <w:p w14:paraId="20CA06E4" w14:textId="77777777" w:rsidR="004A67FF" w:rsidRPr="00E43050" w:rsidRDefault="004A67FF" w:rsidP="00D32C0D">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14:paraId="017723C3" w14:textId="77777777" w:rsidR="004A67FF" w:rsidRPr="00E43050" w:rsidRDefault="004A67FF" w:rsidP="00D32C0D">
            <w:pPr>
              <w:keepNext/>
              <w:keepLines/>
              <w:jc w:val="center"/>
              <w:rPr>
                <w:rFonts w:cs="Arial"/>
                <w:color w:val="000000" w:themeColor="text1"/>
                <w:sz w:val="20"/>
                <w:lang w:val="fr-FR"/>
              </w:rPr>
            </w:pPr>
            <w:r w:rsidRPr="00E43050">
              <w:rPr>
                <w:rFonts w:cs="Arial"/>
                <w:color w:val="000000" w:themeColor="text1"/>
                <w:sz w:val="20"/>
                <w:lang w:val="fr-FR"/>
              </w:rPr>
              <w:t>kg</w:t>
            </w:r>
          </w:p>
        </w:tc>
        <w:tc>
          <w:tcPr>
            <w:tcW w:w="1843" w:type="dxa"/>
            <w:vAlign w:val="center"/>
          </w:tcPr>
          <w:p w14:paraId="52A39587" w14:textId="77777777" w:rsidR="004A67FF" w:rsidRPr="00E43050" w:rsidRDefault="004A67FF" w:rsidP="00D32C0D">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14:paraId="68AC43E5" w14:textId="77777777" w:rsidR="004A67FF" w:rsidRPr="00E43050" w:rsidRDefault="004A67FF" w:rsidP="00D32C0D">
            <w:pPr>
              <w:keepNext/>
              <w:keepLines/>
              <w:jc w:val="center"/>
              <w:rPr>
                <w:rFonts w:cs="Arial"/>
                <w:color w:val="000000" w:themeColor="text1"/>
                <w:sz w:val="20"/>
                <w:lang w:val="fr-FR"/>
              </w:rPr>
            </w:pPr>
            <w:r w:rsidRPr="00E43050">
              <w:rPr>
                <w:rFonts w:cs="Arial"/>
                <w:color w:val="000000" w:themeColor="text1"/>
                <w:sz w:val="20"/>
                <w:lang w:val="fr-FR"/>
              </w:rPr>
              <w:t>kg</w:t>
            </w:r>
          </w:p>
        </w:tc>
      </w:tr>
      <w:tr w:rsidR="004A67FF" w:rsidRPr="00E43050" w14:paraId="5F7A236B" w14:textId="77777777" w:rsidTr="00D32C0D">
        <w:trPr>
          <w:trHeight w:val="432"/>
        </w:trPr>
        <w:tc>
          <w:tcPr>
            <w:tcW w:w="1383" w:type="dxa"/>
            <w:vAlign w:val="center"/>
          </w:tcPr>
          <w:p w14:paraId="5597DB16" w14:textId="77777777" w:rsidR="004A67FF" w:rsidRDefault="004A67FF" w:rsidP="00D32C0D">
            <w:pPr>
              <w:jc w:val="center"/>
              <w:rPr>
                <w:rFonts w:cs="Arial"/>
                <w:color w:val="000000"/>
                <w:sz w:val="20"/>
                <w:lang w:val="fr-FR"/>
              </w:rPr>
            </w:pPr>
            <w:r>
              <w:rPr>
                <w:rFonts w:cs="Arial"/>
                <w:color w:val="000000"/>
                <w:sz w:val="20"/>
                <w:lang w:val="fr-FR"/>
              </w:rPr>
              <w:t>N/A</w:t>
            </w:r>
          </w:p>
        </w:tc>
        <w:tc>
          <w:tcPr>
            <w:tcW w:w="1419" w:type="dxa"/>
            <w:vAlign w:val="center"/>
          </w:tcPr>
          <w:p w14:paraId="3DBCB834" w14:textId="77777777" w:rsidR="004A67FF" w:rsidRDefault="004A67FF" w:rsidP="00D32C0D">
            <w:pPr>
              <w:jc w:val="center"/>
              <w:rPr>
                <w:rFonts w:cs="Arial"/>
                <w:color w:val="000000"/>
                <w:sz w:val="20"/>
              </w:rPr>
            </w:pPr>
          </w:p>
        </w:tc>
        <w:tc>
          <w:tcPr>
            <w:tcW w:w="1419" w:type="dxa"/>
            <w:vAlign w:val="center"/>
          </w:tcPr>
          <w:p w14:paraId="0BF37B3C" w14:textId="77777777" w:rsidR="004A67FF" w:rsidRDefault="004A67FF" w:rsidP="00D32C0D">
            <w:pPr>
              <w:jc w:val="center"/>
              <w:rPr>
                <w:rFonts w:cs="Arial"/>
                <w:color w:val="000000"/>
                <w:sz w:val="20"/>
              </w:rPr>
            </w:pPr>
          </w:p>
        </w:tc>
        <w:tc>
          <w:tcPr>
            <w:tcW w:w="3118" w:type="dxa"/>
            <w:vAlign w:val="center"/>
          </w:tcPr>
          <w:p w14:paraId="16CB6632" w14:textId="77777777" w:rsidR="004A67FF" w:rsidRDefault="004A67FF" w:rsidP="00D32C0D">
            <w:pPr>
              <w:jc w:val="center"/>
              <w:rPr>
                <w:rFonts w:cs="Arial"/>
                <w:color w:val="000000"/>
                <w:sz w:val="20"/>
              </w:rPr>
            </w:pPr>
          </w:p>
        </w:tc>
        <w:tc>
          <w:tcPr>
            <w:tcW w:w="1701" w:type="dxa"/>
            <w:vAlign w:val="center"/>
          </w:tcPr>
          <w:p w14:paraId="141C44E3" w14:textId="77777777" w:rsidR="004A67FF" w:rsidRDefault="004A67FF" w:rsidP="00D32C0D">
            <w:pPr>
              <w:jc w:val="center"/>
              <w:rPr>
                <w:rFonts w:cs="Arial"/>
                <w:color w:val="000000"/>
                <w:sz w:val="20"/>
              </w:rPr>
            </w:pPr>
          </w:p>
        </w:tc>
        <w:tc>
          <w:tcPr>
            <w:tcW w:w="1559" w:type="dxa"/>
            <w:vAlign w:val="center"/>
          </w:tcPr>
          <w:p w14:paraId="1B8B7F33" w14:textId="77777777" w:rsidR="004A67FF" w:rsidRDefault="004A67FF" w:rsidP="00D32C0D">
            <w:pPr>
              <w:jc w:val="center"/>
              <w:rPr>
                <w:rFonts w:cs="Arial"/>
                <w:color w:val="000000"/>
                <w:sz w:val="20"/>
              </w:rPr>
            </w:pPr>
          </w:p>
        </w:tc>
        <w:tc>
          <w:tcPr>
            <w:tcW w:w="1843" w:type="dxa"/>
            <w:vAlign w:val="center"/>
          </w:tcPr>
          <w:p w14:paraId="519B8CFC" w14:textId="77777777" w:rsidR="004A67FF" w:rsidRDefault="004A67FF" w:rsidP="00D32C0D">
            <w:pPr>
              <w:jc w:val="center"/>
              <w:rPr>
                <w:rFonts w:cs="Arial"/>
                <w:color w:val="000000"/>
                <w:sz w:val="20"/>
              </w:rPr>
            </w:pPr>
          </w:p>
        </w:tc>
        <w:tc>
          <w:tcPr>
            <w:tcW w:w="1559" w:type="dxa"/>
            <w:vAlign w:val="center"/>
          </w:tcPr>
          <w:p w14:paraId="577C87FF" w14:textId="77777777" w:rsidR="004A67FF" w:rsidRDefault="004A67FF" w:rsidP="00D32C0D">
            <w:pPr>
              <w:jc w:val="center"/>
              <w:rPr>
                <w:rFonts w:cs="Arial"/>
                <w:color w:val="000000"/>
                <w:sz w:val="20"/>
              </w:rPr>
            </w:pPr>
          </w:p>
        </w:tc>
      </w:tr>
    </w:tbl>
    <w:p w14:paraId="6BAD9B48" w14:textId="445DF125" w:rsidR="004A67FF" w:rsidRPr="00E43050" w:rsidRDefault="004A67FF" w:rsidP="004A67FF">
      <w:pPr>
        <w:pStyle w:val="Textoindependiente"/>
        <w:keepNext/>
        <w:keepLines/>
        <w:rPr>
          <w:rFonts w:cs="Arial"/>
          <w:sz w:val="20"/>
          <w:lang w:val="fr-FR"/>
        </w:rPr>
      </w:pPr>
      <w:r w:rsidRPr="00E43050">
        <w:rPr>
          <w:rFonts w:cs="Arial"/>
          <w:sz w:val="20"/>
          <w:lang w:val="fr-FR"/>
        </w:rPr>
        <w:t>*</w:t>
      </w:r>
      <w:r w:rsidRPr="00E43050">
        <w:rPr>
          <w:rFonts w:cs="Arial"/>
          <w:sz w:val="20"/>
          <w:lang w:val="fr-FR"/>
        </w:rPr>
        <w:tab/>
        <w:t xml:space="preserve">Voir tableau </w:t>
      </w:r>
      <w:r w:rsidR="00A4013E">
        <w:rPr>
          <w:rFonts w:cs="Arial"/>
          <w:sz w:val="20"/>
          <w:lang w:val="fr-FR"/>
        </w:rPr>
        <w:t>1</w:t>
      </w:r>
    </w:p>
    <w:p w14:paraId="7E2B0A12" w14:textId="00D00439" w:rsidR="004A67FF" w:rsidRPr="00E43050" w:rsidRDefault="004A67FF" w:rsidP="004A67FF">
      <w:pPr>
        <w:pStyle w:val="Textoindependiente"/>
        <w:keepNext/>
        <w:keepLines/>
        <w:rPr>
          <w:rFonts w:cs="Arial"/>
          <w:sz w:val="20"/>
          <w:lang w:val="fr-FR"/>
        </w:rPr>
      </w:pPr>
      <w:r w:rsidRPr="00E43050">
        <w:rPr>
          <w:rFonts w:cs="Arial"/>
          <w:sz w:val="20"/>
          <w:lang w:val="fr-FR"/>
        </w:rPr>
        <w:t>**</w:t>
      </w:r>
      <w:r w:rsidRPr="00E43050">
        <w:rPr>
          <w:rFonts w:cs="Arial"/>
          <w:sz w:val="20"/>
          <w:lang w:val="fr-FR"/>
        </w:rPr>
        <w:tab/>
        <w:t xml:space="preserve">Voir tableau </w:t>
      </w:r>
      <w:r w:rsidR="00A4013E">
        <w:rPr>
          <w:rFonts w:cs="Arial"/>
          <w:sz w:val="20"/>
          <w:lang w:val="fr-FR"/>
        </w:rPr>
        <w:t>5</w:t>
      </w:r>
    </w:p>
    <w:p w14:paraId="4C9C975B" w14:textId="508982DC" w:rsidR="00A4013E" w:rsidRPr="00E43050" w:rsidRDefault="00A4013E" w:rsidP="00A4013E">
      <w:pPr>
        <w:pStyle w:val="Textoindependiente"/>
        <w:keepNext/>
        <w:keepLines/>
        <w:rPr>
          <w:rFonts w:cs="Arial"/>
          <w:sz w:val="20"/>
          <w:lang w:val="fr-FR"/>
        </w:rPr>
      </w:pPr>
      <w:r w:rsidRPr="00E43050">
        <w:rPr>
          <w:rFonts w:cs="Arial"/>
          <w:sz w:val="20"/>
          <w:lang w:val="fr-FR"/>
        </w:rPr>
        <w:t>**</w:t>
      </w:r>
      <w:r>
        <w:rPr>
          <w:rFonts w:cs="Arial"/>
          <w:sz w:val="20"/>
          <w:lang w:val="fr-FR"/>
        </w:rPr>
        <w:t>*</w:t>
      </w:r>
      <w:r w:rsidRPr="00E43050">
        <w:rPr>
          <w:rFonts w:cs="Arial"/>
          <w:sz w:val="20"/>
          <w:lang w:val="fr-FR"/>
        </w:rPr>
        <w:tab/>
        <w:t xml:space="preserve">Voir tableau </w:t>
      </w:r>
      <w:r>
        <w:rPr>
          <w:rFonts w:cs="Arial"/>
          <w:sz w:val="20"/>
          <w:lang w:val="fr-FR"/>
        </w:rPr>
        <w:t>5a</w:t>
      </w:r>
    </w:p>
    <w:p w14:paraId="542E4A8D" w14:textId="3C2473F9" w:rsidR="004A67FF" w:rsidRDefault="00A4013E" w:rsidP="004A67FF">
      <w:pPr>
        <w:pStyle w:val="Textoindependiente"/>
        <w:rPr>
          <w:rFonts w:cs="Arial"/>
          <w:sz w:val="20"/>
          <w:lang w:val="fr-FR"/>
        </w:rPr>
      </w:pPr>
      <w:r>
        <w:rPr>
          <w:rFonts w:cs="Arial"/>
          <w:sz w:val="20"/>
          <w:lang w:val="fr-FR"/>
        </w:rPr>
        <w:t>Décrire la méthodologie utilisée par le bord pour estimer le poids des thons transférés.</w:t>
      </w:r>
    </w:p>
    <w:p w14:paraId="3A64065B" w14:textId="2A549253" w:rsidR="004A67FF" w:rsidRDefault="004A67FF" w:rsidP="0012550F">
      <w:pPr>
        <w:pStyle w:val="Textoindependiente"/>
        <w:rPr>
          <w:rFonts w:cs="Arial"/>
          <w:sz w:val="20"/>
          <w:lang w:val="fr-FR"/>
        </w:rPr>
      </w:pPr>
    </w:p>
    <w:p w14:paraId="0B5115A1" w14:textId="77777777" w:rsidR="00950F1B" w:rsidRPr="00E43050" w:rsidRDefault="00950F1B" w:rsidP="00FE2849">
      <w:pPr>
        <w:pStyle w:val="Textoindependiente"/>
        <w:rPr>
          <w:rFonts w:cs="Arial"/>
          <w:sz w:val="20"/>
          <w:lang w:val="fr-FR"/>
        </w:rPr>
      </w:pPr>
    </w:p>
    <w:p w14:paraId="5834C9B8" w14:textId="77777777" w:rsidR="00A4013E" w:rsidRDefault="00A4013E">
      <w:pPr>
        <w:rPr>
          <w:rFonts w:cs="Arial"/>
          <w:b/>
          <w:sz w:val="20"/>
          <w:lang w:val="fr-FR"/>
        </w:rPr>
      </w:pPr>
      <w:r>
        <w:rPr>
          <w:rFonts w:cs="Arial"/>
          <w:b/>
          <w:sz w:val="20"/>
          <w:lang w:val="fr-FR"/>
        </w:rPr>
        <w:br w:type="page"/>
      </w:r>
    </w:p>
    <w:p w14:paraId="40B788AC" w14:textId="1EC07427" w:rsidR="00B106E9" w:rsidRPr="00E43050" w:rsidRDefault="001E3A6D" w:rsidP="001E3A6D">
      <w:pPr>
        <w:pStyle w:val="Textoindependiente"/>
        <w:widowControl w:val="0"/>
        <w:numPr>
          <w:ilvl w:val="0"/>
          <w:numId w:val="26"/>
        </w:numPr>
        <w:ind w:left="0" w:firstLine="0"/>
        <w:rPr>
          <w:b/>
          <w:lang w:val="fr-FR"/>
        </w:rPr>
      </w:pPr>
      <w:r w:rsidRPr="00E43050">
        <w:rPr>
          <w:rFonts w:cs="Arial"/>
          <w:b/>
          <w:sz w:val="20"/>
          <w:lang w:val="fr-FR"/>
        </w:rPr>
        <w:lastRenderedPageBreak/>
        <w:t>Estimation du poids total de thon capturé</w:t>
      </w:r>
      <w:r w:rsidRPr="00E43050">
        <w:rPr>
          <w:b/>
          <w:lang w:val="fr-FR"/>
        </w:rPr>
        <w:t xml:space="preserve"> </w:t>
      </w:r>
      <w:r w:rsidR="004340C6">
        <w:rPr>
          <w:rFonts w:cs="Arial"/>
          <w:b/>
          <w:sz w:val="20"/>
          <w:lang w:val="fr-FR"/>
        </w:rPr>
        <w:t>par le navire et l’observateur</w:t>
      </w:r>
    </w:p>
    <w:p w14:paraId="4C1EE1C0" w14:textId="7C2B719B" w:rsidR="00950F1B" w:rsidRDefault="00950F1B" w:rsidP="00EE5548">
      <w:pPr>
        <w:pStyle w:val="Textoindependiente"/>
        <w:rPr>
          <w:rFonts w:cs="Arial"/>
          <w:sz w:val="20"/>
          <w:lang w:val="fr-FR"/>
        </w:rPr>
      </w:pPr>
    </w:p>
    <w:p w14:paraId="29B23861" w14:textId="77777777" w:rsidR="00A4013E" w:rsidRPr="00EE5548" w:rsidRDefault="00A4013E" w:rsidP="00EE5548">
      <w:pPr>
        <w:pStyle w:val="Textoindependiente"/>
        <w:rPr>
          <w:rFonts w:cs="Arial"/>
          <w:sz w:val="20"/>
          <w:lang w:val="fr-FR"/>
        </w:rPr>
      </w:pPr>
    </w:p>
    <w:p w14:paraId="57C76F78" w14:textId="2E7F8018" w:rsidR="00050C23" w:rsidRPr="00E43050" w:rsidRDefault="00001318" w:rsidP="004340C6">
      <w:pPr>
        <w:pStyle w:val="Textoindependiente"/>
        <w:keepNext/>
        <w:keepLines/>
        <w:rPr>
          <w:rFonts w:cs="Arial"/>
          <w:i/>
          <w:sz w:val="20"/>
          <w:lang w:val="fr-FR"/>
        </w:rPr>
      </w:pPr>
      <w:r w:rsidRPr="00E43050">
        <w:rPr>
          <w:rFonts w:cs="Arial"/>
          <w:i/>
          <w:sz w:val="20"/>
          <w:lang w:val="fr-FR"/>
        </w:rPr>
        <w:t>Table</w:t>
      </w:r>
      <w:r w:rsidR="001E3A6D" w:rsidRPr="00E43050">
        <w:rPr>
          <w:rFonts w:cs="Arial"/>
          <w:i/>
          <w:sz w:val="20"/>
          <w:lang w:val="fr-FR"/>
        </w:rPr>
        <w:t>au</w:t>
      </w:r>
      <w:r w:rsidR="00496BDF" w:rsidRPr="00E43050">
        <w:rPr>
          <w:rFonts w:cs="Arial"/>
          <w:i/>
          <w:sz w:val="20"/>
          <w:lang w:val="fr-FR"/>
        </w:rPr>
        <w:t xml:space="preserve"> </w:t>
      </w:r>
      <w:r w:rsidR="00DD03AB">
        <w:rPr>
          <w:rFonts w:cs="Arial"/>
          <w:i/>
          <w:sz w:val="20"/>
          <w:lang w:val="fr-FR"/>
        </w:rPr>
        <w:t>8</w:t>
      </w:r>
      <w:r w:rsidR="004340C6">
        <w:rPr>
          <w:rFonts w:cs="Arial"/>
          <w:i/>
          <w:sz w:val="20"/>
          <w:lang w:val="fr-FR"/>
        </w:rPr>
        <w:t> </w:t>
      </w:r>
      <w:r w:rsidRPr="00E43050">
        <w:rPr>
          <w:rFonts w:cs="Arial"/>
          <w:i/>
          <w:sz w:val="20"/>
          <w:lang w:val="fr-FR"/>
        </w:rPr>
        <w:t xml:space="preserve">: </w:t>
      </w:r>
      <w:r w:rsidR="001E3A6D" w:rsidRPr="00E43050">
        <w:rPr>
          <w:rFonts w:cs="Arial"/>
          <w:i/>
          <w:sz w:val="20"/>
          <w:lang w:val="fr-FR"/>
        </w:rPr>
        <w:t>Enregistrement des prises totales de thon rouge</w:t>
      </w:r>
    </w:p>
    <w:tbl>
      <w:tblPr>
        <w:tblW w:w="14601"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418"/>
        <w:gridCol w:w="1560"/>
        <w:gridCol w:w="1701"/>
        <w:gridCol w:w="1842"/>
        <w:gridCol w:w="1560"/>
        <w:gridCol w:w="1701"/>
        <w:gridCol w:w="1984"/>
        <w:gridCol w:w="2835"/>
      </w:tblGrid>
      <w:tr w:rsidR="00C128F7" w:rsidRPr="00E43050" w14:paraId="5F12014E" w14:textId="77777777" w:rsidTr="00AE3CB1">
        <w:trPr>
          <w:trHeight w:val="706"/>
        </w:trPr>
        <w:tc>
          <w:tcPr>
            <w:tcW w:w="1418" w:type="dxa"/>
            <w:vMerge w:val="restart"/>
            <w:tcBorders>
              <w:top w:val="single" w:sz="4" w:space="0" w:color="auto"/>
            </w:tcBorders>
            <w:vAlign w:val="center"/>
          </w:tcPr>
          <w:p w14:paraId="190C3DF1" w14:textId="77777777" w:rsidR="00C128F7" w:rsidRPr="00E43050" w:rsidRDefault="00AE3CB1" w:rsidP="00AE3CB1">
            <w:pPr>
              <w:snapToGrid w:val="0"/>
              <w:jc w:val="center"/>
              <w:rPr>
                <w:rFonts w:cs="Arial"/>
                <w:sz w:val="20"/>
                <w:lang w:val="fr-FR"/>
              </w:rPr>
            </w:pPr>
            <w:r>
              <w:rPr>
                <w:rFonts w:cs="Arial"/>
                <w:sz w:val="20"/>
                <w:lang w:val="fr-FR"/>
              </w:rPr>
              <w:t xml:space="preserve">N° </w:t>
            </w:r>
            <w:r w:rsidR="001E3A6D" w:rsidRPr="00E43050">
              <w:rPr>
                <w:rFonts w:cs="Arial"/>
                <w:sz w:val="20"/>
                <w:lang w:val="fr-FR"/>
              </w:rPr>
              <w:t>Opération de pêche</w:t>
            </w:r>
            <w:r w:rsidR="00C128F7" w:rsidRPr="00E43050">
              <w:rPr>
                <w:rFonts w:cs="Arial"/>
                <w:sz w:val="20"/>
                <w:lang w:val="fr-FR"/>
              </w:rPr>
              <w:t>*</w:t>
            </w:r>
          </w:p>
        </w:tc>
        <w:tc>
          <w:tcPr>
            <w:tcW w:w="1560" w:type="dxa"/>
            <w:vMerge w:val="restart"/>
            <w:tcBorders>
              <w:top w:val="single" w:sz="4" w:space="0" w:color="auto"/>
            </w:tcBorders>
            <w:shd w:val="clear" w:color="auto" w:fill="auto"/>
            <w:vAlign w:val="center"/>
          </w:tcPr>
          <w:p w14:paraId="05B0F6E2" w14:textId="77777777" w:rsidR="00C128F7" w:rsidRPr="00E43050" w:rsidRDefault="00C128F7" w:rsidP="00C128F7">
            <w:pPr>
              <w:snapToGrid w:val="0"/>
              <w:jc w:val="center"/>
              <w:rPr>
                <w:rFonts w:cs="Arial"/>
                <w:sz w:val="20"/>
                <w:lang w:val="fr-FR"/>
              </w:rPr>
            </w:pPr>
            <w:r w:rsidRPr="00E43050">
              <w:rPr>
                <w:rFonts w:cs="Arial"/>
                <w:sz w:val="20"/>
                <w:lang w:val="fr-FR"/>
              </w:rPr>
              <w:t>BFT</w:t>
            </w:r>
          </w:p>
        </w:tc>
        <w:tc>
          <w:tcPr>
            <w:tcW w:w="3543" w:type="dxa"/>
            <w:gridSpan w:val="2"/>
            <w:tcBorders>
              <w:top w:val="single" w:sz="4" w:space="0" w:color="auto"/>
            </w:tcBorders>
            <w:shd w:val="clear" w:color="auto" w:fill="auto"/>
            <w:vAlign w:val="center"/>
          </w:tcPr>
          <w:p w14:paraId="70FBF5A5" w14:textId="77777777" w:rsidR="00C128F7" w:rsidRPr="00E43050" w:rsidRDefault="004340C6" w:rsidP="004340C6">
            <w:pPr>
              <w:snapToGrid w:val="0"/>
              <w:jc w:val="center"/>
              <w:rPr>
                <w:rFonts w:cs="Arial"/>
                <w:sz w:val="20"/>
                <w:lang w:val="fr-FR"/>
              </w:rPr>
            </w:pPr>
            <w:r>
              <w:rPr>
                <w:rFonts w:cs="Arial"/>
                <w:sz w:val="20"/>
                <w:lang w:val="fr-FR"/>
              </w:rPr>
              <w:t>Enregistrement des captures par le navire</w:t>
            </w:r>
          </w:p>
        </w:tc>
        <w:tc>
          <w:tcPr>
            <w:tcW w:w="3261" w:type="dxa"/>
            <w:gridSpan w:val="2"/>
            <w:tcBorders>
              <w:top w:val="single" w:sz="4" w:space="0" w:color="auto"/>
            </w:tcBorders>
            <w:shd w:val="clear" w:color="auto" w:fill="auto"/>
            <w:vAlign w:val="center"/>
          </w:tcPr>
          <w:p w14:paraId="0D0BA7F7" w14:textId="77777777" w:rsidR="00C128F7" w:rsidRPr="00E43050" w:rsidRDefault="004340C6" w:rsidP="00C128F7">
            <w:pPr>
              <w:pStyle w:val="Prrafodelista"/>
              <w:snapToGrid w:val="0"/>
              <w:ind w:left="0"/>
              <w:jc w:val="center"/>
              <w:rPr>
                <w:rFonts w:cs="Arial"/>
                <w:sz w:val="20"/>
                <w:lang w:val="fr-FR"/>
              </w:rPr>
            </w:pPr>
            <w:r>
              <w:rPr>
                <w:rFonts w:cs="Arial"/>
                <w:sz w:val="20"/>
                <w:lang w:val="fr-FR"/>
              </w:rPr>
              <w:t>Estimation de l’observateur</w:t>
            </w:r>
          </w:p>
        </w:tc>
        <w:tc>
          <w:tcPr>
            <w:tcW w:w="1984" w:type="dxa"/>
            <w:vMerge w:val="restart"/>
            <w:tcBorders>
              <w:top w:val="single" w:sz="4" w:space="0" w:color="auto"/>
            </w:tcBorders>
            <w:vAlign w:val="center"/>
          </w:tcPr>
          <w:p w14:paraId="13376D4C" w14:textId="77777777" w:rsidR="00C128F7" w:rsidRPr="00E43050" w:rsidRDefault="004340C6" w:rsidP="00C128F7">
            <w:pPr>
              <w:snapToGrid w:val="0"/>
              <w:jc w:val="center"/>
              <w:rPr>
                <w:rFonts w:cs="Arial"/>
                <w:sz w:val="20"/>
                <w:lang w:val="fr-FR"/>
              </w:rPr>
            </w:pPr>
            <w:r>
              <w:rPr>
                <w:rFonts w:cs="Arial"/>
                <w:sz w:val="20"/>
                <w:lang w:val="fr-FR"/>
              </w:rPr>
              <w:t>Numéro de la page du carn</w:t>
            </w:r>
            <w:r w:rsidR="00AE3CB1">
              <w:rPr>
                <w:rFonts w:cs="Arial"/>
                <w:sz w:val="20"/>
                <w:lang w:val="fr-FR"/>
              </w:rPr>
              <w:t>e</w:t>
            </w:r>
            <w:r>
              <w:rPr>
                <w:rFonts w:cs="Arial"/>
                <w:sz w:val="20"/>
                <w:lang w:val="fr-FR"/>
              </w:rPr>
              <w:t>t de pêche</w:t>
            </w:r>
          </w:p>
        </w:tc>
        <w:tc>
          <w:tcPr>
            <w:tcW w:w="2835" w:type="dxa"/>
            <w:vMerge w:val="restart"/>
            <w:tcBorders>
              <w:top w:val="single" w:sz="4" w:space="0" w:color="auto"/>
            </w:tcBorders>
            <w:vAlign w:val="center"/>
          </w:tcPr>
          <w:p w14:paraId="5068C9C9" w14:textId="77777777" w:rsidR="00C128F7" w:rsidRPr="00E43050" w:rsidRDefault="004340C6" w:rsidP="00C128F7">
            <w:pPr>
              <w:snapToGrid w:val="0"/>
              <w:jc w:val="center"/>
              <w:rPr>
                <w:rFonts w:cs="Arial"/>
                <w:sz w:val="20"/>
                <w:lang w:val="fr-FR"/>
              </w:rPr>
            </w:pPr>
            <w:r>
              <w:rPr>
                <w:rFonts w:cs="Arial"/>
                <w:sz w:val="20"/>
                <w:lang w:val="fr-FR"/>
              </w:rPr>
              <w:t>Numéro du</w:t>
            </w:r>
            <w:r w:rsidR="00AE3CB1">
              <w:rPr>
                <w:rFonts w:cs="Arial"/>
                <w:sz w:val="20"/>
                <w:lang w:val="fr-FR"/>
              </w:rPr>
              <w:t xml:space="preserve"> BCD</w:t>
            </w:r>
          </w:p>
        </w:tc>
      </w:tr>
      <w:tr w:rsidR="00037B46" w:rsidRPr="00E43050" w14:paraId="6DA04F8E" w14:textId="77777777" w:rsidTr="00AE3CB1">
        <w:trPr>
          <w:trHeight w:val="510"/>
        </w:trPr>
        <w:tc>
          <w:tcPr>
            <w:tcW w:w="1418" w:type="dxa"/>
            <w:vMerge/>
          </w:tcPr>
          <w:p w14:paraId="50C8ECA5" w14:textId="77777777" w:rsidR="00037B46" w:rsidRPr="00E43050" w:rsidRDefault="00037B46" w:rsidP="00C128F7">
            <w:pPr>
              <w:snapToGrid w:val="0"/>
              <w:jc w:val="center"/>
              <w:rPr>
                <w:rFonts w:cs="Arial"/>
                <w:b/>
                <w:sz w:val="20"/>
                <w:lang w:val="fr-FR"/>
              </w:rPr>
            </w:pPr>
          </w:p>
        </w:tc>
        <w:tc>
          <w:tcPr>
            <w:tcW w:w="1560" w:type="dxa"/>
            <w:vMerge/>
            <w:shd w:val="clear" w:color="auto" w:fill="auto"/>
            <w:vAlign w:val="center"/>
          </w:tcPr>
          <w:p w14:paraId="472B5194" w14:textId="77777777" w:rsidR="00037B46" w:rsidRPr="00E43050" w:rsidRDefault="00037B46" w:rsidP="00C128F7">
            <w:pPr>
              <w:snapToGrid w:val="0"/>
              <w:jc w:val="center"/>
              <w:rPr>
                <w:rFonts w:cs="Arial"/>
                <w:b/>
                <w:sz w:val="20"/>
                <w:lang w:val="fr-FR"/>
              </w:rPr>
            </w:pPr>
          </w:p>
        </w:tc>
        <w:tc>
          <w:tcPr>
            <w:tcW w:w="1701" w:type="dxa"/>
            <w:shd w:val="clear" w:color="auto" w:fill="auto"/>
            <w:vAlign w:val="center"/>
          </w:tcPr>
          <w:p w14:paraId="63E57A39" w14:textId="77777777" w:rsidR="00037B46" w:rsidRPr="00E43050" w:rsidRDefault="00037B46" w:rsidP="00C128F7">
            <w:pPr>
              <w:snapToGrid w:val="0"/>
              <w:jc w:val="center"/>
              <w:rPr>
                <w:rFonts w:cs="Arial"/>
                <w:sz w:val="20"/>
                <w:lang w:val="fr-FR"/>
              </w:rPr>
            </w:pPr>
            <w:r w:rsidRPr="00E43050">
              <w:rPr>
                <w:rFonts w:cs="Arial"/>
                <w:sz w:val="20"/>
                <w:lang w:val="fr-FR"/>
              </w:rPr>
              <w:t>#</w:t>
            </w:r>
          </w:p>
          <w:p w14:paraId="758EC647" w14:textId="77777777" w:rsidR="00037B46" w:rsidRPr="00E43050" w:rsidRDefault="00037B46" w:rsidP="00C128F7">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842" w:type="dxa"/>
            <w:shd w:val="clear" w:color="auto" w:fill="auto"/>
            <w:vAlign w:val="center"/>
          </w:tcPr>
          <w:p w14:paraId="01598F60" w14:textId="77777777" w:rsidR="00037B46" w:rsidRPr="00E43050" w:rsidRDefault="00E43050" w:rsidP="00C128F7">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14:paraId="63DE19D5" w14:textId="77777777" w:rsidR="00037B46" w:rsidRPr="00E43050" w:rsidRDefault="00037B46" w:rsidP="00C128F7">
            <w:pPr>
              <w:snapToGrid w:val="0"/>
              <w:jc w:val="center"/>
              <w:rPr>
                <w:rFonts w:cs="Arial"/>
                <w:sz w:val="20"/>
                <w:lang w:val="fr-FR"/>
              </w:rPr>
            </w:pPr>
            <w:r w:rsidRPr="00E43050">
              <w:rPr>
                <w:rFonts w:cs="Arial"/>
                <w:sz w:val="20"/>
                <w:lang w:val="fr-FR"/>
              </w:rPr>
              <w:t>(kg)</w:t>
            </w:r>
          </w:p>
        </w:tc>
        <w:tc>
          <w:tcPr>
            <w:tcW w:w="1560" w:type="dxa"/>
            <w:vAlign w:val="center"/>
          </w:tcPr>
          <w:p w14:paraId="5A91F6EA" w14:textId="77777777" w:rsidR="00037B46" w:rsidRPr="00E43050" w:rsidRDefault="00037B46" w:rsidP="00037B46">
            <w:pPr>
              <w:snapToGrid w:val="0"/>
              <w:jc w:val="center"/>
              <w:rPr>
                <w:rFonts w:cs="Arial"/>
                <w:sz w:val="20"/>
                <w:lang w:val="fr-FR"/>
              </w:rPr>
            </w:pPr>
            <w:r w:rsidRPr="00E43050">
              <w:rPr>
                <w:rFonts w:cs="Arial"/>
                <w:sz w:val="20"/>
                <w:lang w:val="fr-FR"/>
              </w:rPr>
              <w:t>#</w:t>
            </w:r>
          </w:p>
          <w:p w14:paraId="2CBA61F3" w14:textId="77777777" w:rsidR="00037B46" w:rsidRPr="00E43050" w:rsidRDefault="00037B46" w:rsidP="00037B46">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701" w:type="dxa"/>
            <w:vAlign w:val="center"/>
          </w:tcPr>
          <w:p w14:paraId="054C732F" w14:textId="77777777" w:rsidR="00037B46" w:rsidRPr="00E43050" w:rsidRDefault="00E43050" w:rsidP="00037B46">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14:paraId="60EB85A0" w14:textId="77777777" w:rsidR="00037B46" w:rsidRPr="00E43050" w:rsidRDefault="00037B46" w:rsidP="00037B46">
            <w:pPr>
              <w:snapToGrid w:val="0"/>
              <w:jc w:val="center"/>
              <w:rPr>
                <w:rFonts w:cs="Arial"/>
                <w:sz w:val="20"/>
                <w:lang w:val="fr-FR"/>
              </w:rPr>
            </w:pPr>
            <w:r w:rsidRPr="00E43050">
              <w:rPr>
                <w:rFonts w:cs="Arial"/>
                <w:sz w:val="20"/>
                <w:lang w:val="fr-FR"/>
              </w:rPr>
              <w:t>(kg)</w:t>
            </w:r>
          </w:p>
        </w:tc>
        <w:tc>
          <w:tcPr>
            <w:tcW w:w="1984" w:type="dxa"/>
            <w:vMerge/>
          </w:tcPr>
          <w:p w14:paraId="467223C4" w14:textId="77777777" w:rsidR="00037B46" w:rsidRPr="00E43050" w:rsidRDefault="00037B46" w:rsidP="00C128F7">
            <w:pPr>
              <w:snapToGrid w:val="0"/>
              <w:jc w:val="center"/>
              <w:rPr>
                <w:rFonts w:cs="Arial"/>
                <w:b/>
                <w:sz w:val="20"/>
                <w:lang w:val="fr-FR"/>
              </w:rPr>
            </w:pPr>
          </w:p>
        </w:tc>
        <w:tc>
          <w:tcPr>
            <w:tcW w:w="2835" w:type="dxa"/>
            <w:vMerge/>
            <w:shd w:val="clear" w:color="auto" w:fill="auto"/>
            <w:vAlign w:val="center"/>
          </w:tcPr>
          <w:p w14:paraId="23D2EB79" w14:textId="77777777" w:rsidR="00037B46" w:rsidRPr="00E43050" w:rsidRDefault="00037B46" w:rsidP="00C128F7">
            <w:pPr>
              <w:snapToGrid w:val="0"/>
              <w:jc w:val="center"/>
              <w:rPr>
                <w:rFonts w:cs="Arial"/>
                <w:sz w:val="20"/>
                <w:lang w:val="fr-FR"/>
              </w:rPr>
            </w:pPr>
          </w:p>
        </w:tc>
      </w:tr>
      <w:tr w:rsidR="009A7F9A" w:rsidRPr="00E43050" w14:paraId="544DFB0C" w14:textId="77777777" w:rsidTr="00E71198">
        <w:trPr>
          <w:trHeight w:val="510"/>
        </w:trPr>
        <w:tc>
          <w:tcPr>
            <w:tcW w:w="1418" w:type="dxa"/>
            <w:vMerge w:val="restart"/>
            <w:vAlign w:val="center"/>
          </w:tcPr>
          <w:p w14:paraId="3A18E92E" w14:textId="77777777" w:rsidR="009A7F9A" w:rsidRDefault="00950F1B" w:rsidP="002610A1">
            <w:pPr>
              <w:jc w:val="center"/>
              <w:rPr>
                <w:rFonts w:cs="Arial"/>
                <w:color w:val="000000"/>
                <w:sz w:val="20"/>
                <w:lang w:val="fr-FR"/>
              </w:rPr>
            </w:pPr>
            <w:r>
              <w:rPr>
                <w:rFonts w:cs="Arial"/>
                <w:color w:val="000000"/>
                <w:sz w:val="20"/>
                <w:lang w:val="fr-FR"/>
              </w:rPr>
              <w:t>N/A</w:t>
            </w:r>
          </w:p>
        </w:tc>
        <w:tc>
          <w:tcPr>
            <w:tcW w:w="1560" w:type="dxa"/>
            <w:shd w:val="clear" w:color="auto" w:fill="auto"/>
            <w:vAlign w:val="center"/>
          </w:tcPr>
          <w:p w14:paraId="68B66772" w14:textId="77777777" w:rsidR="009A7F9A" w:rsidRDefault="009A7F9A" w:rsidP="009A7F9A">
            <w:pPr>
              <w:jc w:val="center"/>
              <w:rPr>
                <w:rFonts w:cs="Arial"/>
                <w:color w:val="000000"/>
                <w:sz w:val="20"/>
              </w:rPr>
            </w:pPr>
            <w:r>
              <w:rPr>
                <w:rFonts w:cs="Arial"/>
                <w:color w:val="000000"/>
                <w:sz w:val="20"/>
              </w:rPr>
              <w:t>vivant</w:t>
            </w:r>
          </w:p>
        </w:tc>
        <w:tc>
          <w:tcPr>
            <w:tcW w:w="1701" w:type="dxa"/>
            <w:shd w:val="clear" w:color="auto" w:fill="auto"/>
            <w:vAlign w:val="center"/>
          </w:tcPr>
          <w:p w14:paraId="38AB632C" w14:textId="77777777" w:rsidR="009A7F9A" w:rsidRDefault="009A7F9A" w:rsidP="009A7F9A">
            <w:pPr>
              <w:jc w:val="center"/>
              <w:rPr>
                <w:rFonts w:cs="Arial"/>
                <w:color w:val="000000"/>
                <w:sz w:val="20"/>
              </w:rPr>
            </w:pPr>
          </w:p>
        </w:tc>
        <w:tc>
          <w:tcPr>
            <w:tcW w:w="1842" w:type="dxa"/>
            <w:shd w:val="clear" w:color="auto" w:fill="auto"/>
            <w:vAlign w:val="center"/>
          </w:tcPr>
          <w:p w14:paraId="220851E6" w14:textId="77777777" w:rsidR="009A7F9A" w:rsidRDefault="009A7F9A" w:rsidP="009A7F9A">
            <w:pPr>
              <w:jc w:val="center"/>
              <w:rPr>
                <w:rFonts w:cs="Arial"/>
                <w:color w:val="000000"/>
                <w:sz w:val="20"/>
              </w:rPr>
            </w:pPr>
          </w:p>
        </w:tc>
        <w:tc>
          <w:tcPr>
            <w:tcW w:w="1560" w:type="dxa"/>
            <w:vAlign w:val="center"/>
          </w:tcPr>
          <w:p w14:paraId="343A9FE6" w14:textId="77777777" w:rsidR="009A7F9A" w:rsidRDefault="009A7F9A" w:rsidP="009A7F9A">
            <w:pPr>
              <w:jc w:val="center"/>
              <w:rPr>
                <w:rFonts w:cs="Arial"/>
                <w:color w:val="000000"/>
                <w:sz w:val="20"/>
              </w:rPr>
            </w:pPr>
          </w:p>
        </w:tc>
        <w:tc>
          <w:tcPr>
            <w:tcW w:w="1701" w:type="dxa"/>
            <w:vAlign w:val="center"/>
          </w:tcPr>
          <w:p w14:paraId="48150F00" w14:textId="77777777" w:rsidR="009A7F9A" w:rsidRDefault="009A7F9A" w:rsidP="009A7F9A">
            <w:pPr>
              <w:jc w:val="center"/>
              <w:rPr>
                <w:rFonts w:cs="Arial"/>
                <w:color w:val="000000"/>
                <w:sz w:val="20"/>
              </w:rPr>
            </w:pPr>
          </w:p>
        </w:tc>
        <w:tc>
          <w:tcPr>
            <w:tcW w:w="1984" w:type="dxa"/>
            <w:vAlign w:val="center"/>
          </w:tcPr>
          <w:p w14:paraId="6AED41AC" w14:textId="77777777" w:rsidR="009A7F9A" w:rsidRDefault="009A7F9A" w:rsidP="009A7F9A">
            <w:pPr>
              <w:jc w:val="center"/>
              <w:rPr>
                <w:rFonts w:cs="Arial"/>
                <w:color w:val="000000"/>
                <w:sz w:val="20"/>
              </w:rPr>
            </w:pPr>
          </w:p>
        </w:tc>
        <w:tc>
          <w:tcPr>
            <w:tcW w:w="2835" w:type="dxa"/>
            <w:shd w:val="clear" w:color="auto" w:fill="auto"/>
            <w:vAlign w:val="center"/>
          </w:tcPr>
          <w:p w14:paraId="2AFD590C" w14:textId="77777777" w:rsidR="009A7F9A" w:rsidRDefault="009A7F9A" w:rsidP="009A7F9A">
            <w:pPr>
              <w:jc w:val="center"/>
              <w:rPr>
                <w:rFonts w:cs="Arial"/>
                <w:color w:val="000000"/>
                <w:sz w:val="20"/>
              </w:rPr>
            </w:pPr>
          </w:p>
        </w:tc>
      </w:tr>
      <w:tr w:rsidR="009A7F9A" w:rsidRPr="00E43050" w14:paraId="6A176B5E" w14:textId="77777777" w:rsidTr="00AE3CB1">
        <w:tblPrEx>
          <w:tblCellMar>
            <w:left w:w="0" w:type="dxa"/>
            <w:right w:w="0" w:type="dxa"/>
          </w:tblCellMar>
        </w:tblPrEx>
        <w:trPr>
          <w:trHeight w:val="510"/>
        </w:trPr>
        <w:tc>
          <w:tcPr>
            <w:tcW w:w="1418" w:type="dxa"/>
            <w:vMerge/>
            <w:vAlign w:val="center"/>
          </w:tcPr>
          <w:p w14:paraId="4EA4E575" w14:textId="77777777" w:rsidR="009A7F9A" w:rsidRPr="00E43050" w:rsidRDefault="009A7F9A" w:rsidP="009A7F9A">
            <w:pPr>
              <w:snapToGrid w:val="0"/>
              <w:jc w:val="center"/>
              <w:rPr>
                <w:rFonts w:cs="Arial"/>
                <w:sz w:val="20"/>
                <w:lang w:val="fr-FR"/>
              </w:rPr>
            </w:pPr>
          </w:p>
        </w:tc>
        <w:tc>
          <w:tcPr>
            <w:tcW w:w="1560" w:type="dxa"/>
            <w:shd w:val="clear" w:color="auto" w:fill="auto"/>
            <w:vAlign w:val="center"/>
          </w:tcPr>
          <w:p w14:paraId="27039B23" w14:textId="77777777" w:rsidR="009A7F9A" w:rsidRPr="00E43050" w:rsidRDefault="009A7F9A" w:rsidP="009A7F9A">
            <w:pPr>
              <w:snapToGrid w:val="0"/>
              <w:jc w:val="center"/>
              <w:rPr>
                <w:rFonts w:cs="Arial"/>
                <w:sz w:val="20"/>
                <w:lang w:val="fr-FR"/>
              </w:rPr>
            </w:pPr>
            <w:r>
              <w:rPr>
                <w:rFonts w:cs="Arial"/>
                <w:color w:val="000000"/>
                <w:sz w:val="20"/>
              </w:rPr>
              <w:t>mort</w:t>
            </w:r>
          </w:p>
        </w:tc>
        <w:tc>
          <w:tcPr>
            <w:tcW w:w="1701" w:type="dxa"/>
            <w:shd w:val="clear" w:color="auto" w:fill="auto"/>
            <w:vAlign w:val="center"/>
          </w:tcPr>
          <w:p w14:paraId="50635B31" w14:textId="77777777" w:rsidR="009A7F9A" w:rsidRPr="00E43050" w:rsidRDefault="009A7F9A" w:rsidP="009A7F9A">
            <w:pPr>
              <w:jc w:val="center"/>
              <w:rPr>
                <w:color w:val="000000" w:themeColor="text1"/>
                <w:sz w:val="20"/>
                <w:lang w:val="fr-FR"/>
              </w:rPr>
            </w:pPr>
          </w:p>
        </w:tc>
        <w:tc>
          <w:tcPr>
            <w:tcW w:w="1842" w:type="dxa"/>
            <w:shd w:val="clear" w:color="auto" w:fill="auto"/>
            <w:vAlign w:val="center"/>
          </w:tcPr>
          <w:p w14:paraId="0EAE399A" w14:textId="77777777" w:rsidR="009A7F9A" w:rsidRPr="00E43050" w:rsidRDefault="009A7F9A" w:rsidP="009A7F9A">
            <w:pPr>
              <w:jc w:val="center"/>
              <w:rPr>
                <w:color w:val="000000" w:themeColor="text1"/>
                <w:sz w:val="20"/>
                <w:lang w:val="fr-FR"/>
              </w:rPr>
            </w:pPr>
          </w:p>
        </w:tc>
        <w:tc>
          <w:tcPr>
            <w:tcW w:w="1560" w:type="dxa"/>
            <w:vAlign w:val="center"/>
          </w:tcPr>
          <w:p w14:paraId="4CE47168" w14:textId="77777777" w:rsidR="009A7F9A" w:rsidRPr="00E43050" w:rsidRDefault="009A7F9A" w:rsidP="009A7F9A">
            <w:pPr>
              <w:jc w:val="center"/>
              <w:rPr>
                <w:color w:val="000000" w:themeColor="text1"/>
                <w:sz w:val="20"/>
                <w:lang w:val="fr-FR"/>
              </w:rPr>
            </w:pPr>
          </w:p>
        </w:tc>
        <w:tc>
          <w:tcPr>
            <w:tcW w:w="1701" w:type="dxa"/>
            <w:vAlign w:val="center"/>
          </w:tcPr>
          <w:p w14:paraId="72DF7FEA" w14:textId="77777777" w:rsidR="009A7F9A" w:rsidRPr="00E43050" w:rsidRDefault="009A7F9A" w:rsidP="009A7F9A">
            <w:pPr>
              <w:jc w:val="center"/>
              <w:rPr>
                <w:color w:val="000000" w:themeColor="text1"/>
                <w:sz w:val="20"/>
                <w:lang w:val="fr-FR"/>
              </w:rPr>
            </w:pPr>
          </w:p>
        </w:tc>
        <w:tc>
          <w:tcPr>
            <w:tcW w:w="1984" w:type="dxa"/>
            <w:vAlign w:val="center"/>
          </w:tcPr>
          <w:p w14:paraId="033B2BBF" w14:textId="77777777" w:rsidR="009A7F9A" w:rsidRPr="00E43050" w:rsidRDefault="009A7F9A" w:rsidP="009A7F9A">
            <w:pPr>
              <w:jc w:val="center"/>
              <w:rPr>
                <w:color w:val="000000" w:themeColor="text1"/>
                <w:sz w:val="20"/>
                <w:lang w:val="fr-FR"/>
              </w:rPr>
            </w:pPr>
          </w:p>
        </w:tc>
        <w:tc>
          <w:tcPr>
            <w:tcW w:w="2835" w:type="dxa"/>
            <w:shd w:val="clear" w:color="auto" w:fill="auto"/>
            <w:vAlign w:val="center"/>
          </w:tcPr>
          <w:p w14:paraId="1009FC0E" w14:textId="77777777" w:rsidR="009A7F9A" w:rsidRPr="00E43050" w:rsidRDefault="009A7F9A" w:rsidP="009A7F9A">
            <w:pPr>
              <w:jc w:val="center"/>
              <w:rPr>
                <w:color w:val="000000" w:themeColor="text1"/>
                <w:sz w:val="20"/>
                <w:lang w:val="fr-FR"/>
              </w:rPr>
            </w:pPr>
          </w:p>
        </w:tc>
      </w:tr>
    </w:tbl>
    <w:p w14:paraId="1F7EF487" w14:textId="77777777" w:rsidR="004340C6" w:rsidRPr="00950F1B" w:rsidRDefault="00C128F7" w:rsidP="006C58B6">
      <w:pPr>
        <w:pStyle w:val="Textoindependiente"/>
        <w:widowControl w:val="0"/>
        <w:rPr>
          <w:rFonts w:cs="Arial"/>
          <w:sz w:val="20"/>
          <w:lang w:val="fr-FR"/>
        </w:rPr>
      </w:pPr>
      <w:r w:rsidRPr="00E43050">
        <w:rPr>
          <w:rFonts w:cs="Arial"/>
          <w:sz w:val="20"/>
          <w:lang w:val="fr-FR"/>
        </w:rPr>
        <w:t>*</w:t>
      </w:r>
      <w:r w:rsidRPr="00E43050">
        <w:rPr>
          <w:rFonts w:cs="Arial"/>
          <w:sz w:val="20"/>
          <w:lang w:val="fr-FR"/>
        </w:rPr>
        <w:tab/>
      </w:r>
      <w:r w:rsidR="001E3A6D" w:rsidRPr="00E43050">
        <w:rPr>
          <w:rFonts w:cs="Arial"/>
          <w:sz w:val="20"/>
          <w:lang w:val="fr-FR"/>
        </w:rPr>
        <w:t>Voir tableau 1</w:t>
      </w:r>
      <w:r w:rsidR="00950F1B">
        <w:rPr>
          <w:rFonts w:cs="Arial"/>
          <w:sz w:val="20"/>
          <w:lang w:val="fr-FR"/>
        </w:rPr>
        <w:t>.</w:t>
      </w:r>
    </w:p>
    <w:p w14:paraId="6477B0CA" w14:textId="6ADC1825" w:rsidR="004340C6" w:rsidRDefault="004340C6" w:rsidP="006C58B6">
      <w:pPr>
        <w:pStyle w:val="Textoindependiente"/>
        <w:widowControl w:val="0"/>
        <w:rPr>
          <w:rFonts w:cs="Arial"/>
          <w:sz w:val="18"/>
          <w:szCs w:val="18"/>
          <w:lang w:val="fr-FR"/>
        </w:rPr>
      </w:pPr>
    </w:p>
    <w:p w14:paraId="18972839" w14:textId="77777777" w:rsidR="0032475D" w:rsidRPr="00E43050" w:rsidRDefault="0032475D" w:rsidP="006C58B6">
      <w:pPr>
        <w:pStyle w:val="Textoindependiente"/>
        <w:widowControl w:val="0"/>
        <w:rPr>
          <w:rFonts w:cs="Arial"/>
          <w:sz w:val="18"/>
          <w:szCs w:val="18"/>
          <w:lang w:val="fr-FR"/>
        </w:rPr>
      </w:pPr>
    </w:p>
    <w:p w14:paraId="5EC615BD" w14:textId="73AC53A0" w:rsidR="00A63ECB" w:rsidRPr="004340C6" w:rsidRDefault="00037B46" w:rsidP="004340C6">
      <w:pPr>
        <w:pStyle w:val="Textoindependiente"/>
        <w:keepNext/>
        <w:keepLines/>
        <w:rPr>
          <w:rFonts w:cs="Arial"/>
          <w:i/>
          <w:sz w:val="20"/>
          <w:lang w:val="fr-FR"/>
        </w:rPr>
      </w:pPr>
      <w:r w:rsidRPr="004340C6">
        <w:rPr>
          <w:rFonts w:cs="Arial"/>
          <w:i/>
          <w:sz w:val="20"/>
          <w:lang w:val="fr-FR"/>
        </w:rPr>
        <w:t>T</w:t>
      </w:r>
      <w:r w:rsidR="00A63ECB" w:rsidRPr="004340C6">
        <w:rPr>
          <w:rFonts w:cs="Arial"/>
          <w:i/>
          <w:sz w:val="20"/>
          <w:lang w:val="fr-FR"/>
        </w:rPr>
        <w:t>able</w:t>
      </w:r>
      <w:r w:rsidR="009935F2" w:rsidRPr="004340C6">
        <w:rPr>
          <w:rFonts w:cs="Arial"/>
          <w:i/>
          <w:sz w:val="20"/>
          <w:lang w:val="fr-FR"/>
        </w:rPr>
        <w:t>au</w:t>
      </w:r>
      <w:r w:rsidR="00A63ECB" w:rsidRPr="004340C6">
        <w:rPr>
          <w:rFonts w:cs="Arial"/>
          <w:i/>
          <w:sz w:val="20"/>
          <w:lang w:val="fr-FR"/>
        </w:rPr>
        <w:t xml:space="preserve"> </w:t>
      </w:r>
      <w:r w:rsidR="0032475D">
        <w:rPr>
          <w:rFonts w:cs="Arial"/>
          <w:i/>
          <w:sz w:val="20"/>
          <w:lang w:val="fr-FR"/>
        </w:rPr>
        <w:t>9</w:t>
      </w:r>
      <w:r w:rsidR="00A63ECB" w:rsidRPr="004340C6">
        <w:rPr>
          <w:rFonts w:cs="Arial"/>
          <w:i/>
          <w:sz w:val="20"/>
          <w:lang w:val="fr-FR"/>
        </w:rPr>
        <w:t xml:space="preserve">: </w:t>
      </w:r>
      <w:r w:rsidR="009935F2" w:rsidRPr="004340C6">
        <w:rPr>
          <w:rFonts w:cs="Arial"/>
          <w:i/>
          <w:sz w:val="20"/>
          <w:lang w:val="fr-FR"/>
        </w:rPr>
        <w:t>Enregistrement des captures par le navire selon les allocations de</w:t>
      </w:r>
      <w:r w:rsidR="00E43050" w:rsidRPr="004340C6">
        <w:rPr>
          <w:rFonts w:cs="Arial"/>
          <w:i/>
          <w:sz w:val="20"/>
          <w:lang w:val="fr-FR"/>
        </w:rPr>
        <w:t>s autres navires de</w:t>
      </w:r>
      <w:r w:rsidR="009935F2" w:rsidRPr="004340C6">
        <w:rPr>
          <w:rFonts w:cs="Arial"/>
          <w:i/>
          <w:sz w:val="20"/>
          <w:lang w:val="fr-FR"/>
        </w:rPr>
        <w:t xml:space="preserve"> l’OPC</w:t>
      </w:r>
      <w:r w:rsidR="00AE3CB1" w:rsidRPr="004340C6">
        <w:rPr>
          <w:rFonts w:cs="Arial"/>
          <w:i/>
          <w:sz w:val="20"/>
          <w:lang w:val="fr-FR"/>
        </w:rPr>
        <w:t xml:space="preserve"> / AOP</w:t>
      </w:r>
    </w:p>
    <w:tbl>
      <w:tblPr>
        <w:tblW w:w="12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410"/>
        <w:gridCol w:w="1417"/>
        <w:gridCol w:w="1701"/>
        <w:gridCol w:w="2622"/>
        <w:gridCol w:w="2623"/>
      </w:tblGrid>
      <w:tr w:rsidR="00037B46" w:rsidRPr="004F53AD" w14:paraId="70798C23" w14:textId="77777777" w:rsidTr="006C58B6">
        <w:trPr>
          <w:trHeight w:val="621"/>
        </w:trPr>
        <w:tc>
          <w:tcPr>
            <w:tcW w:w="2093" w:type="dxa"/>
            <w:vMerge w:val="restart"/>
            <w:vAlign w:val="center"/>
          </w:tcPr>
          <w:p w14:paraId="703CE420" w14:textId="77777777" w:rsidR="00037B46" w:rsidRPr="00E43050" w:rsidRDefault="004340C6" w:rsidP="00A63ECB">
            <w:pPr>
              <w:keepNext/>
              <w:keepLines/>
              <w:jc w:val="center"/>
              <w:rPr>
                <w:rFonts w:cs="Arial"/>
                <w:sz w:val="20"/>
                <w:lang w:val="fr-FR"/>
              </w:rPr>
            </w:pPr>
            <w:r>
              <w:rPr>
                <w:rFonts w:cs="Arial"/>
                <w:sz w:val="20"/>
                <w:lang w:val="fr-FR"/>
              </w:rPr>
              <w:t>Date</w:t>
            </w:r>
          </w:p>
        </w:tc>
        <w:tc>
          <w:tcPr>
            <w:tcW w:w="2410" w:type="dxa"/>
            <w:vMerge w:val="restart"/>
            <w:vAlign w:val="center"/>
          </w:tcPr>
          <w:p w14:paraId="6B08921D" w14:textId="77777777" w:rsidR="00037B46" w:rsidRPr="00E43050" w:rsidRDefault="0052131D" w:rsidP="0052131D">
            <w:pPr>
              <w:keepNext/>
              <w:keepLines/>
              <w:jc w:val="center"/>
              <w:rPr>
                <w:rFonts w:cs="Arial"/>
                <w:sz w:val="20"/>
                <w:lang w:val="fr-FR"/>
              </w:rPr>
            </w:pPr>
            <w:r>
              <w:rPr>
                <w:rFonts w:cs="Arial"/>
                <w:sz w:val="20"/>
                <w:lang w:val="fr-FR"/>
              </w:rPr>
              <w:t>Page du c</w:t>
            </w:r>
            <w:r w:rsidR="00E43050">
              <w:rPr>
                <w:rFonts w:cs="Arial"/>
                <w:sz w:val="20"/>
                <w:lang w:val="fr-FR"/>
              </w:rPr>
              <w:t>arnet de pêche</w:t>
            </w:r>
          </w:p>
        </w:tc>
        <w:tc>
          <w:tcPr>
            <w:tcW w:w="3118" w:type="dxa"/>
            <w:gridSpan w:val="2"/>
            <w:vAlign w:val="center"/>
          </w:tcPr>
          <w:p w14:paraId="42DA515B" w14:textId="77777777" w:rsidR="00037B46" w:rsidRPr="00E43050" w:rsidRDefault="004340C6" w:rsidP="00A63ECB">
            <w:pPr>
              <w:keepNext/>
              <w:keepLines/>
              <w:jc w:val="center"/>
              <w:rPr>
                <w:rFonts w:cs="Arial"/>
                <w:sz w:val="20"/>
                <w:lang w:val="fr-FR"/>
              </w:rPr>
            </w:pPr>
            <w:r>
              <w:rPr>
                <w:rFonts w:cs="Arial"/>
                <w:sz w:val="20"/>
                <w:lang w:val="fr-FR"/>
              </w:rPr>
              <w:t xml:space="preserve">Capture </w:t>
            </w:r>
            <w:r w:rsidR="009935F2" w:rsidRPr="00E43050">
              <w:rPr>
                <w:rFonts w:cs="Arial"/>
                <w:sz w:val="20"/>
                <w:lang w:val="fr-FR"/>
              </w:rPr>
              <w:t>alloué</w:t>
            </w:r>
            <w:r>
              <w:rPr>
                <w:rFonts w:cs="Arial"/>
                <w:sz w:val="20"/>
                <w:lang w:val="fr-FR"/>
              </w:rPr>
              <w:t>e</w:t>
            </w:r>
          </w:p>
        </w:tc>
        <w:tc>
          <w:tcPr>
            <w:tcW w:w="2622" w:type="dxa"/>
            <w:vMerge w:val="restart"/>
            <w:vAlign w:val="center"/>
          </w:tcPr>
          <w:p w14:paraId="4C6FDC69" w14:textId="77777777" w:rsidR="00037B46" w:rsidRPr="00E43050" w:rsidRDefault="009935F2" w:rsidP="00A63ECB">
            <w:pPr>
              <w:keepNext/>
              <w:keepLines/>
              <w:jc w:val="center"/>
              <w:rPr>
                <w:rFonts w:cs="Arial"/>
                <w:sz w:val="20"/>
                <w:lang w:val="fr-FR"/>
              </w:rPr>
            </w:pPr>
            <w:r w:rsidRPr="00E43050">
              <w:rPr>
                <w:rFonts w:cs="Arial"/>
                <w:sz w:val="20"/>
                <w:lang w:val="fr-FR"/>
              </w:rPr>
              <w:t>Nom du navire de capture</w:t>
            </w:r>
          </w:p>
        </w:tc>
        <w:tc>
          <w:tcPr>
            <w:tcW w:w="2623" w:type="dxa"/>
            <w:vMerge w:val="restart"/>
            <w:vAlign w:val="center"/>
          </w:tcPr>
          <w:p w14:paraId="7A678580" w14:textId="77777777" w:rsidR="00037B46" w:rsidRPr="00E43050" w:rsidRDefault="009935F2" w:rsidP="00A63ECB">
            <w:pPr>
              <w:keepNext/>
              <w:keepLines/>
              <w:jc w:val="center"/>
              <w:rPr>
                <w:rFonts w:cs="Arial"/>
                <w:sz w:val="20"/>
                <w:lang w:val="fr-FR"/>
              </w:rPr>
            </w:pPr>
            <w:r w:rsidRPr="00E43050">
              <w:rPr>
                <w:rFonts w:cs="Arial"/>
                <w:sz w:val="20"/>
                <w:lang w:val="fr-FR"/>
              </w:rPr>
              <w:t>Numéro ICCAT du navire de capture</w:t>
            </w:r>
          </w:p>
        </w:tc>
      </w:tr>
      <w:tr w:rsidR="00037B46" w:rsidRPr="00E43050" w14:paraId="247985B8" w14:textId="77777777" w:rsidTr="006C58B6">
        <w:trPr>
          <w:trHeight w:val="558"/>
        </w:trPr>
        <w:tc>
          <w:tcPr>
            <w:tcW w:w="2093" w:type="dxa"/>
            <w:vMerge/>
            <w:vAlign w:val="center"/>
          </w:tcPr>
          <w:p w14:paraId="020218AC" w14:textId="77777777" w:rsidR="00037B46" w:rsidRPr="00E43050" w:rsidRDefault="00037B46" w:rsidP="00A63ECB">
            <w:pPr>
              <w:keepNext/>
              <w:keepLines/>
              <w:jc w:val="center"/>
              <w:rPr>
                <w:rFonts w:cs="Arial"/>
                <w:sz w:val="20"/>
                <w:lang w:val="fr-FR"/>
              </w:rPr>
            </w:pPr>
          </w:p>
        </w:tc>
        <w:tc>
          <w:tcPr>
            <w:tcW w:w="2410" w:type="dxa"/>
            <w:vMerge/>
            <w:vAlign w:val="center"/>
          </w:tcPr>
          <w:p w14:paraId="25793F00" w14:textId="77777777" w:rsidR="00037B46" w:rsidRPr="00E43050" w:rsidRDefault="00037B46" w:rsidP="00A63ECB">
            <w:pPr>
              <w:keepNext/>
              <w:keepLines/>
              <w:jc w:val="center"/>
              <w:rPr>
                <w:rFonts w:cs="Arial"/>
                <w:sz w:val="20"/>
                <w:lang w:val="fr-FR"/>
              </w:rPr>
            </w:pPr>
          </w:p>
        </w:tc>
        <w:tc>
          <w:tcPr>
            <w:tcW w:w="1417" w:type="dxa"/>
            <w:vAlign w:val="center"/>
          </w:tcPr>
          <w:p w14:paraId="3772A58A" w14:textId="6DB3FFC6" w:rsidR="00037B46" w:rsidRPr="00E43050" w:rsidRDefault="0032475D" w:rsidP="00A63ECB">
            <w:pPr>
              <w:keepNext/>
              <w:keepLines/>
              <w:jc w:val="center"/>
              <w:rPr>
                <w:rFonts w:cs="Arial"/>
                <w:sz w:val="20"/>
                <w:lang w:val="fr-FR"/>
              </w:rPr>
            </w:pPr>
            <w:r>
              <w:rPr>
                <w:rFonts w:cs="Arial"/>
                <w:sz w:val="20"/>
                <w:lang w:val="fr-FR"/>
              </w:rPr>
              <w:t>Nombre</w:t>
            </w:r>
          </w:p>
        </w:tc>
        <w:tc>
          <w:tcPr>
            <w:tcW w:w="1701" w:type="dxa"/>
            <w:vAlign w:val="center"/>
          </w:tcPr>
          <w:p w14:paraId="44457500" w14:textId="77777777" w:rsidR="00037B46" w:rsidRPr="00E43050" w:rsidRDefault="00037B46" w:rsidP="00A63ECB">
            <w:pPr>
              <w:keepNext/>
              <w:keepLines/>
              <w:jc w:val="center"/>
              <w:rPr>
                <w:rFonts w:cs="Arial"/>
                <w:sz w:val="20"/>
                <w:lang w:val="fr-FR"/>
              </w:rPr>
            </w:pPr>
            <w:r w:rsidRPr="00E43050">
              <w:rPr>
                <w:rFonts w:cs="Arial"/>
                <w:sz w:val="20"/>
                <w:lang w:val="fr-FR"/>
              </w:rPr>
              <w:t>kg</w:t>
            </w:r>
          </w:p>
        </w:tc>
        <w:tc>
          <w:tcPr>
            <w:tcW w:w="2622" w:type="dxa"/>
            <w:vMerge/>
            <w:vAlign w:val="center"/>
          </w:tcPr>
          <w:p w14:paraId="37A660FC" w14:textId="77777777" w:rsidR="00037B46" w:rsidRPr="00E43050" w:rsidRDefault="00037B46" w:rsidP="00A63ECB">
            <w:pPr>
              <w:keepNext/>
              <w:keepLines/>
              <w:jc w:val="center"/>
              <w:rPr>
                <w:rFonts w:cs="Arial"/>
                <w:sz w:val="20"/>
                <w:lang w:val="fr-FR"/>
              </w:rPr>
            </w:pPr>
          </w:p>
        </w:tc>
        <w:tc>
          <w:tcPr>
            <w:tcW w:w="2623" w:type="dxa"/>
            <w:vMerge/>
            <w:vAlign w:val="center"/>
          </w:tcPr>
          <w:p w14:paraId="04E3712D" w14:textId="77777777" w:rsidR="00037B46" w:rsidRPr="00E43050" w:rsidRDefault="00037B46" w:rsidP="00A63ECB">
            <w:pPr>
              <w:keepNext/>
              <w:keepLines/>
              <w:jc w:val="center"/>
              <w:rPr>
                <w:rFonts w:cs="Arial"/>
                <w:sz w:val="20"/>
                <w:lang w:val="fr-FR"/>
              </w:rPr>
            </w:pPr>
          </w:p>
        </w:tc>
      </w:tr>
      <w:tr w:rsidR="002A2493" w:rsidRPr="00E43050" w14:paraId="083829B9" w14:textId="77777777" w:rsidTr="006C58B6">
        <w:trPr>
          <w:trHeight w:val="360"/>
        </w:trPr>
        <w:tc>
          <w:tcPr>
            <w:tcW w:w="2093" w:type="dxa"/>
            <w:vAlign w:val="center"/>
          </w:tcPr>
          <w:p w14:paraId="3B15B808" w14:textId="73326F35" w:rsidR="002A2493" w:rsidRDefault="002A2493" w:rsidP="002A2493">
            <w:pPr>
              <w:jc w:val="center"/>
              <w:rPr>
                <w:rFonts w:cs="Arial"/>
                <w:color w:val="000000"/>
                <w:sz w:val="20"/>
              </w:rPr>
            </w:pPr>
            <w:r>
              <w:rPr>
                <w:rFonts w:cs="Arial"/>
                <w:color w:val="000000"/>
                <w:sz w:val="20"/>
              </w:rPr>
              <w:t>01/06/2020</w:t>
            </w:r>
          </w:p>
        </w:tc>
        <w:tc>
          <w:tcPr>
            <w:tcW w:w="2410" w:type="dxa"/>
            <w:vAlign w:val="center"/>
          </w:tcPr>
          <w:p w14:paraId="4B41DDA0" w14:textId="70E133AB" w:rsidR="002A2493" w:rsidRDefault="002A2493" w:rsidP="002A2493">
            <w:pPr>
              <w:jc w:val="center"/>
              <w:rPr>
                <w:rFonts w:cs="Arial"/>
                <w:color w:val="000000"/>
                <w:sz w:val="20"/>
              </w:rPr>
            </w:pPr>
            <w:r>
              <w:rPr>
                <w:rFonts w:cs="Arial"/>
                <w:color w:val="000000"/>
                <w:sz w:val="20"/>
              </w:rPr>
              <w:t>000007</w:t>
            </w:r>
          </w:p>
        </w:tc>
        <w:tc>
          <w:tcPr>
            <w:tcW w:w="1417" w:type="dxa"/>
            <w:vAlign w:val="center"/>
          </w:tcPr>
          <w:p w14:paraId="38E03158" w14:textId="0A882B39" w:rsidR="002A2493" w:rsidRDefault="002A2493" w:rsidP="002A2493">
            <w:pPr>
              <w:jc w:val="center"/>
              <w:rPr>
                <w:rFonts w:cs="Arial"/>
                <w:color w:val="000000"/>
                <w:sz w:val="20"/>
              </w:rPr>
            </w:pPr>
            <w:r>
              <w:rPr>
                <w:rFonts w:cs="Arial"/>
                <w:color w:val="000000"/>
                <w:sz w:val="20"/>
              </w:rPr>
              <w:t>101</w:t>
            </w:r>
          </w:p>
        </w:tc>
        <w:tc>
          <w:tcPr>
            <w:tcW w:w="1701" w:type="dxa"/>
            <w:vAlign w:val="center"/>
          </w:tcPr>
          <w:p w14:paraId="0BD1DE3B" w14:textId="24EEE62D" w:rsidR="002A2493" w:rsidRDefault="002A2493" w:rsidP="002A2493">
            <w:pPr>
              <w:jc w:val="center"/>
              <w:rPr>
                <w:rFonts w:cs="Arial"/>
                <w:color w:val="000000"/>
                <w:sz w:val="20"/>
              </w:rPr>
            </w:pPr>
            <w:r>
              <w:rPr>
                <w:rFonts w:cs="Arial"/>
                <w:color w:val="000000"/>
                <w:sz w:val="20"/>
              </w:rPr>
              <w:t>11079,545</w:t>
            </w:r>
          </w:p>
        </w:tc>
        <w:tc>
          <w:tcPr>
            <w:tcW w:w="2622" w:type="dxa"/>
            <w:vAlign w:val="center"/>
          </w:tcPr>
          <w:p w14:paraId="0D472812" w14:textId="7C011639" w:rsidR="002A2493" w:rsidRDefault="002A2493" w:rsidP="002A2493">
            <w:pPr>
              <w:jc w:val="center"/>
              <w:rPr>
                <w:rFonts w:cs="Arial"/>
                <w:color w:val="000000"/>
                <w:sz w:val="20"/>
              </w:rPr>
            </w:pPr>
            <w:r>
              <w:rPr>
                <w:rFonts w:cs="Arial"/>
                <w:color w:val="000000"/>
                <w:sz w:val="20"/>
              </w:rPr>
              <w:t>IMEN</w:t>
            </w:r>
          </w:p>
        </w:tc>
        <w:tc>
          <w:tcPr>
            <w:tcW w:w="2623" w:type="dxa"/>
            <w:vAlign w:val="center"/>
          </w:tcPr>
          <w:p w14:paraId="7DD8FB93" w14:textId="50BE8CA8" w:rsidR="002A2493" w:rsidRDefault="002A2493" w:rsidP="002A2493">
            <w:pPr>
              <w:jc w:val="center"/>
              <w:rPr>
                <w:rFonts w:cs="Arial"/>
                <w:color w:val="000000"/>
                <w:sz w:val="20"/>
              </w:rPr>
            </w:pPr>
            <w:r>
              <w:rPr>
                <w:rFonts w:cs="Arial"/>
                <w:color w:val="000000"/>
                <w:sz w:val="20"/>
              </w:rPr>
              <w:t>AT000TUN00010</w:t>
            </w:r>
          </w:p>
        </w:tc>
      </w:tr>
      <w:tr w:rsidR="002A2493" w:rsidRPr="00E43050" w14:paraId="2E9738C2" w14:textId="77777777" w:rsidTr="006C58B6">
        <w:trPr>
          <w:trHeight w:val="360"/>
        </w:trPr>
        <w:tc>
          <w:tcPr>
            <w:tcW w:w="2093" w:type="dxa"/>
            <w:vAlign w:val="center"/>
          </w:tcPr>
          <w:p w14:paraId="0AE62E74" w14:textId="3926DDED" w:rsidR="002A2493" w:rsidRDefault="002A2493" w:rsidP="002A2493">
            <w:pPr>
              <w:jc w:val="center"/>
              <w:rPr>
                <w:rFonts w:cs="Arial"/>
                <w:color w:val="000000"/>
                <w:sz w:val="20"/>
              </w:rPr>
            </w:pPr>
            <w:r>
              <w:rPr>
                <w:rFonts w:cs="Arial"/>
                <w:color w:val="000000"/>
                <w:sz w:val="20"/>
              </w:rPr>
              <w:t>01/06/2020</w:t>
            </w:r>
          </w:p>
        </w:tc>
        <w:tc>
          <w:tcPr>
            <w:tcW w:w="2410" w:type="dxa"/>
            <w:vAlign w:val="center"/>
          </w:tcPr>
          <w:p w14:paraId="3B90C33A" w14:textId="231C9F39" w:rsidR="002A2493" w:rsidRDefault="002A2493" w:rsidP="002A2493">
            <w:pPr>
              <w:jc w:val="center"/>
              <w:rPr>
                <w:rFonts w:cs="Arial"/>
                <w:color w:val="000000"/>
                <w:sz w:val="20"/>
              </w:rPr>
            </w:pPr>
            <w:r>
              <w:rPr>
                <w:rFonts w:cs="Arial"/>
                <w:color w:val="000000"/>
                <w:sz w:val="20"/>
              </w:rPr>
              <w:t>000007</w:t>
            </w:r>
          </w:p>
        </w:tc>
        <w:tc>
          <w:tcPr>
            <w:tcW w:w="1417" w:type="dxa"/>
            <w:vAlign w:val="center"/>
          </w:tcPr>
          <w:p w14:paraId="3B9E4C8E" w14:textId="1C15042F" w:rsidR="002A2493" w:rsidRDefault="002A2493" w:rsidP="002A2493">
            <w:pPr>
              <w:jc w:val="center"/>
              <w:rPr>
                <w:rFonts w:cs="Arial"/>
                <w:color w:val="000000"/>
                <w:sz w:val="20"/>
              </w:rPr>
            </w:pPr>
            <w:r>
              <w:rPr>
                <w:rFonts w:cs="Arial"/>
                <w:color w:val="000000"/>
                <w:sz w:val="20"/>
              </w:rPr>
              <w:t>109</w:t>
            </w:r>
          </w:p>
        </w:tc>
        <w:tc>
          <w:tcPr>
            <w:tcW w:w="1701" w:type="dxa"/>
            <w:vAlign w:val="center"/>
          </w:tcPr>
          <w:p w14:paraId="42EBBE2D" w14:textId="6D4E3492" w:rsidR="002A2493" w:rsidRDefault="002A2493" w:rsidP="002A2493">
            <w:pPr>
              <w:jc w:val="center"/>
              <w:rPr>
                <w:rFonts w:cs="Arial"/>
                <w:color w:val="000000"/>
                <w:sz w:val="20"/>
              </w:rPr>
            </w:pPr>
            <w:r>
              <w:rPr>
                <w:rFonts w:cs="Arial"/>
                <w:color w:val="000000"/>
                <w:sz w:val="20"/>
              </w:rPr>
              <w:t>11966,891</w:t>
            </w:r>
          </w:p>
        </w:tc>
        <w:tc>
          <w:tcPr>
            <w:tcW w:w="2622" w:type="dxa"/>
            <w:vAlign w:val="center"/>
          </w:tcPr>
          <w:p w14:paraId="68EB8EF9" w14:textId="6C43B966" w:rsidR="002A2493" w:rsidRDefault="002A2493" w:rsidP="002A2493">
            <w:pPr>
              <w:jc w:val="center"/>
              <w:rPr>
                <w:rFonts w:cs="Arial"/>
                <w:color w:val="000000"/>
                <w:sz w:val="20"/>
              </w:rPr>
            </w:pPr>
            <w:r>
              <w:rPr>
                <w:rFonts w:cs="Arial"/>
                <w:color w:val="000000"/>
                <w:sz w:val="20"/>
              </w:rPr>
              <w:t>JAWHAR</w:t>
            </w:r>
          </w:p>
        </w:tc>
        <w:tc>
          <w:tcPr>
            <w:tcW w:w="2623" w:type="dxa"/>
            <w:vAlign w:val="center"/>
          </w:tcPr>
          <w:p w14:paraId="2FD8E35D" w14:textId="7D2C81B3" w:rsidR="002A2493" w:rsidRDefault="002A2493" w:rsidP="002A2493">
            <w:pPr>
              <w:jc w:val="center"/>
              <w:rPr>
                <w:rFonts w:cs="Arial"/>
                <w:color w:val="000000"/>
                <w:sz w:val="20"/>
              </w:rPr>
            </w:pPr>
            <w:r>
              <w:rPr>
                <w:rFonts w:cs="Arial"/>
                <w:color w:val="000000"/>
                <w:sz w:val="20"/>
              </w:rPr>
              <w:t>AT000TUN00046</w:t>
            </w:r>
          </w:p>
        </w:tc>
      </w:tr>
      <w:tr w:rsidR="002A2493" w:rsidRPr="00E43050" w14:paraId="7FBCDFC8" w14:textId="77777777" w:rsidTr="006C58B6">
        <w:trPr>
          <w:trHeight w:val="360"/>
        </w:trPr>
        <w:tc>
          <w:tcPr>
            <w:tcW w:w="2093" w:type="dxa"/>
            <w:vAlign w:val="center"/>
          </w:tcPr>
          <w:p w14:paraId="1B9F8364" w14:textId="2F78B5C7" w:rsidR="002A2493" w:rsidRDefault="002A2493" w:rsidP="002A2493">
            <w:pPr>
              <w:jc w:val="center"/>
              <w:rPr>
                <w:rFonts w:cs="Arial"/>
                <w:color w:val="000000"/>
                <w:sz w:val="20"/>
              </w:rPr>
            </w:pPr>
            <w:r>
              <w:rPr>
                <w:rFonts w:cs="Arial"/>
                <w:color w:val="000000"/>
                <w:sz w:val="20"/>
              </w:rPr>
              <w:t>03/06/2020</w:t>
            </w:r>
          </w:p>
        </w:tc>
        <w:tc>
          <w:tcPr>
            <w:tcW w:w="2410" w:type="dxa"/>
            <w:vAlign w:val="center"/>
          </w:tcPr>
          <w:p w14:paraId="5180612E" w14:textId="44E24F9C" w:rsidR="002A2493" w:rsidRDefault="002A2493" w:rsidP="002A2493">
            <w:pPr>
              <w:jc w:val="center"/>
              <w:rPr>
                <w:rFonts w:cs="Arial"/>
                <w:color w:val="000000"/>
                <w:sz w:val="20"/>
              </w:rPr>
            </w:pPr>
            <w:r>
              <w:rPr>
                <w:rFonts w:cs="Arial"/>
                <w:color w:val="000000"/>
                <w:sz w:val="20"/>
              </w:rPr>
              <w:t>000009</w:t>
            </w:r>
          </w:p>
        </w:tc>
        <w:tc>
          <w:tcPr>
            <w:tcW w:w="1417" w:type="dxa"/>
            <w:vAlign w:val="center"/>
          </w:tcPr>
          <w:p w14:paraId="451CF0FC" w14:textId="3914F5FB" w:rsidR="002A2493" w:rsidRDefault="002A2493" w:rsidP="002A2493">
            <w:pPr>
              <w:jc w:val="center"/>
              <w:rPr>
                <w:rFonts w:cs="Arial"/>
                <w:color w:val="000000"/>
                <w:sz w:val="20"/>
              </w:rPr>
            </w:pPr>
            <w:r>
              <w:rPr>
                <w:rFonts w:cs="Arial"/>
                <w:color w:val="000000"/>
                <w:sz w:val="20"/>
              </w:rPr>
              <w:t>40</w:t>
            </w:r>
          </w:p>
        </w:tc>
        <w:tc>
          <w:tcPr>
            <w:tcW w:w="1701" w:type="dxa"/>
            <w:vAlign w:val="center"/>
          </w:tcPr>
          <w:p w14:paraId="0255D422" w14:textId="742D5DA5" w:rsidR="002A2493" w:rsidRDefault="002A2493" w:rsidP="002A2493">
            <w:pPr>
              <w:jc w:val="center"/>
              <w:rPr>
                <w:rFonts w:cs="Arial"/>
                <w:color w:val="000000"/>
                <w:sz w:val="20"/>
              </w:rPr>
            </w:pPr>
            <w:r>
              <w:rPr>
                <w:rFonts w:cs="Arial"/>
                <w:color w:val="000000"/>
                <w:sz w:val="20"/>
              </w:rPr>
              <w:t>4412,967</w:t>
            </w:r>
          </w:p>
        </w:tc>
        <w:tc>
          <w:tcPr>
            <w:tcW w:w="2622" w:type="dxa"/>
            <w:vAlign w:val="center"/>
          </w:tcPr>
          <w:p w14:paraId="31B7D500" w14:textId="0B6E7D61" w:rsidR="002A2493" w:rsidRDefault="002A2493" w:rsidP="002A2493">
            <w:pPr>
              <w:jc w:val="center"/>
              <w:rPr>
                <w:rFonts w:cs="Arial"/>
                <w:color w:val="000000"/>
                <w:sz w:val="20"/>
              </w:rPr>
            </w:pPr>
            <w:r>
              <w:rPr>
                <w:rFonts w:cs="Arial"/>
                <w:color w:val="000000"/>
                <w:sz w:val="20"/>
              </w:rPr>
              <w:t>HADJ AHMED</w:t>
            </w:r>
          </w:p>
        </w:tc>
        <w:tc>
          <w:tcPr>
            <w:tcW w:w="2623" w:type="dxa"/>
            <w:vAlign w:val="center"/>
          </w:tcPr>
          <w:p w14:paraId="747320C3" w14:textId="28CC9E39" w:rsidR="002A2493" w:rsidRDefault="002A2493" w:rsidP="002A2493">
            <w:pPr>
              <w:jc w:val="center"/>
              <w:rPr>
                <w:rFonts w:cs="Arial"/>
                <w:color w:val="000000"/>
                <w:sz w:val="20"/>
              </w:rPr>
            </w:pPr>
            <w:r>
              <w:rPr>
                <w:rFonts w:cs="Arial"/>
                <w:color w:val="000000"/>
                <w:sz w:val="20"/>
              </w:rPr>
              <w:t>AT000TUN00070</w:t>
            </w:r>
          </w:p>
        </w:tc>
      </w:tr>
      <w:tr w:rsidR="002A2493" w:rsidRPr="00E43050" w14:paraId="6383D95F" w14:textId="77777777" w:rsidTr="006C58B6">
        <w:trPr>
          <w:trHeight w:val="360"/>
        </w:trPr>
        <w:tc>
          <w:tcPr>
            <w:tcW w:w="2093" w:type="dxa"/>
            <w:vAlign w:val="center"/>
          </w:tcPr>
          <w:p w14:paraId="60BBCD21" w14:textId="4CDEBC16" w:rsidR="002A2493" w:rsidRDefault="002A2493" w:rsidP="002A2493">
            <w:pPr>
              <w:jc w:val="center"/>
              <w:rPr>
                <w:rFonts w:cs="Arial"/>
                <w:color w:val="000000"/>
                <w:sz w:val="20"/>
              </w:rPr>
            </w:pPr>
            <w:r>
              <w:rPr>
                <w:rFonts w:cs="Arial"/>
                <w:color w:val="000000"/>
                <w:sz w:val="20"/>
              </w:rPr>
              <w:t>03/06/2020</w:t>
            </w:r>
          </w:p>
        </w:tc>
        <w:tc>
          <w:tcPr>
            <w:tcW w:w="2410" w:type="dxa"/>
            <w:vAlign w:val="center"/>
          </w:tcPr>
          <w:p w14:paraId="1FB960C7" w14:textId="17E2677E" w:rsidR="002A2493" w:rsidRDefault="002A2493" w:rsidP="002A2493">
            <w:pPr>
              <w:jc w:val="center"/>
              <w:rPr>
                <w:rFonts w:cs="Arial"/>
                <w:color w:val="000000"/>
                <w:sz w:val="20"/>
              </w:rPr>
            </w:pPr>
            <w:r>
              <w:rPr>
                <w:rFonts w:cs="Arial"/>
                <w:color w:val="000000"/>
                <w:sz w:val="20"/>
              </w:rPr>
              <w:t>000009</w:t>
            </w:r>
          </w:p>
        </w:tc>
        <w:tc>
          <w:tcPr>
            <w:tcW w:w="1417" w:type="dxa"/>
            <w:vAlign w:val="center"/>
          </w:tcPr>
          <w:p w14:paraId="25C27A73" w14:textId="63A91BE5" w:rsidR="002A2493" w:rsidRDefault="002A2493" w:rsidP="002A2493">
            <w:pPr>
              <w:jc w:val="center"/>
              <w:rPr>
                <w:rFonts w:cs="Arial"/>
                <w:color w:val="000000"/>
                <w:sz w:val="20"/>
              </w:rPr>
            </w:pPr>
            <w:r>
              <w:rPr>
                <w:rFonts w:cs="Arial"/>
                <w:color w:val="000000"/>
                <w:sz w:val="20"/>
              </w:rPr>
              <w:t>48</w:t>
            </w:r>
          </w:p>
        </w:tc>
        <w:tc>
          <w:tcPr>
            <w:tcW w:w="1701" w:type="dxa"/>
            <w:vAlign w:val="center"/>
          </w:tcPr>
          <w:p w14:paraId="30E0648C" w14:textId="69A01933" w:rsidR="002A2493" w:rsidRDefault="002A2493" w:rsidP="002A2493">
            <w:pPr>
              <w:jc w:val="center"/>
              <w:rPr>
                <w:rFonts w:cs="Arial"/>
                <w:color w:val="000000"/>
                <w:sz w:val="20"/>
              </w:rPr>
            </w:pPr>
            <w:r>
              <w:rPr>
                <w:rFonts w:cs="Arial"/>
                <w:color w:val="000000"/>
                <w:sz w:val="20"/>
              </w:rPr>
              <w:t>5323,273</w:t>
            </w:r>
          </w:p>
        </w:tc>
        <w:tc>
          <w:tcPr>
            <w:tcW w:w="2622" w:type="dxa"/>
            <w:vAlign w:val="center"/>
          </w:tcPr>
          <w:p w14:paraId="2B7E0F60" w14:textId="3DF3A0C7" w:rsidR="002A2493" w:rsidRDefault="002A2493" w:rsidP="002A2493">
            <w:pPr>
              <w:jc w:val="center"/>
              <w:rPr>
                <w:rFonts w:cs="Arial"/>
                <w:color w:val="000000"/>
                <w:sz w:val="20"/>
              </w:rPr>
            </w:pPr>
            <w:r>
              <w:rPr>
                <w:rFonts w:cs="Arial"/>
                <w:color w:val="000000"/>
                <w:sz w:val="20"/>
              </w:rPr>
              <w:t>HADJ MOKHTAR</w:t>
            </w:r>
          </w:p>
        </w:tc>
        <w:tc>
          <w:tcPr>
            <w:tcW w:w="2623" w:type="dxa"/>
            <w:vAlign w:val="center"/>
          </w:tcPr>
          <w:p w14:paraId="1E20986A" w14:textId="466BD7AC" w:rsidR="002A2493" w:rsidRDefault="002A2493" w:rsidP="002A2493">
            <w:pPr>
              <w:jc w:val="center"/>
              <w:rPr>
                <w:rFonts w:cs="Arial"/>
                <w:color w:val="000000"/>
                <w:sz w:val="20"/>
              </w:rPr>
            </w:pPr>
            <w:r>
              <w:rPr>
                <w:rFonts w:cs="Arial"/>
                <w:color w:val="000000"/>
                <w:sz w:val="20"/>
              </w:rPr>
              <w:t>AT000TUN00025</w:t>
            </w:r>
          </w:p>
        </w:tc>
      </w:tr>
      <w:tr w:rsidR="002A2493" w:rsidRPr="00E43050" w14:paraId="2CB4963C" w14:textId="77777777" w:rsidTr="006C58B6">
        <w:trPr>
          <w:trHeight w:val="360"/>
        </w:trPr>
        <w:tc>
          <w:tcPr>
            <w:tcW w:w="2093" w:type="dxa"/>
            <w:vAlign w:val="center"/>
          </w:tcPr>
          <w:p w14:paraId="00813B99" w14:textId="323DB21C" w:rsidR="002A2493" w:rsidRDefault="002A2493" w:rsidP="002A2493">
            <w:pPr>
              <w:jc w:val="center"/>
              <w:rPr>
                <w:rFonts w:cs="Arial"/>
                <w:color w:val="000000"/>
                <w:sz w:val="20"/>
              </w:rPr>
            </w:pPr>
            <w:r>
              <w:rPr>
                <w:rFonts w:cs="Arial"/>
                <w:color w:val="000000"/>
                <w:sz w:val="20"/>
              </w:rPr>
              <w:t>17/06/2020</w:t>
            </w:r>
          </w:p>
        </w:tc>
        <w:tc>
          <w:tcPr>
            <w:tcW w:w="2410" w:type="dxa"/>
            <w:vAlign w:val="center"/>
          </w:tcPr>
          <w:p w14:paraId="78D80CC2" w14:textId="03E6A0BC" w:rsidR="002A2493" w:rsidRDefault="002A2493" w:rsidP="002A2493">
            <w:pPr>
              <w:jc w:val="center"/>
              <w:rPr>
                <w:rFonts w:cs="Arial"/>
                <w:color w:val="000000"/>
                <w:sz w:val="20"/>
              </w:rPr>
            </w:pPr>
            <w:r>
              <w:rPr>
                <w:rFonts w:cs="Arial"/>
                <w:color w:val="000000"/>
                <w:sz w:val="20"/>
              </w:rPr>
              <w:t>000023</w:t>
            </w:r>
          </w:p>
        </w:tc>
        <w:tc>
          <w:tcPr>
            <w:tcW w:w="1417" w:type="dxa"/>
            <w:vAlign w:val="center"/>
          </w:tcPr>
          <w:p w14:paraId="136E66D1" w14:textId="41B1077E" w:rsidR="002A2493" w:rsidRDefault="002A2493" w:rsidP="002A2493">
            <w:pPr>
              <w:jc w:val="center"/>
              <w:rPr>
                <w:rFonts w:cs="Arial"/>
                <w:color w:val="000000"/>
                <w:sz w:val="20"/>
              </w:rPr>
            </w:pPr>
            <w:r>
              <w:rPr>
                <w:rFonts w:cs="Arial"/>
                <w:color w:val="000000"/>
                <w:sz w:val="20"/>
              </w:rPr>
              <w:t>113</w:t>
            </w:r>
          </w:p>
        </w:tc>
        <w:tc>
          <w:tcPr>
            <w:tcW w:w="1701" w:type="dxa"/>
            <w:vAlign w:val="center"/>
          </w:tcPr>
          <w:p w14:paraId="0D6B1401" w14:textId="3F793348" w:rsidR="002A2493" w:rsidRDefault="002A2493" w:rsidP="002A2493">
            <w:pPr>
              <w:jc w:val="center"/>
              <w:rPr>
                <w:rFonts w:cs="Arial"/>
                <w:color w:val="000000"/>
                <w:sz w:val="20"/>
              </w:rPr>
            </w:pPr>
            <w:r>
              <w:rPr>
                <w:rFonts w:cs="Arial"/>
                <w:color w:val="000000"/>
                <w:sz w:val="20"/>
              </w:rPr>
              <w:t>12673,344</w:t>
            </w:r>
          </w:p>
        </w:tc>
        <w:tc>
          <w:tcPr>
            <w:tcW w:w="2622" w:type="dxa"/>
            <w:vAlign w:val="center"/>
          </w:tcPr>
          <w:p w14:paraId="5FEB270E" w14:textId="27B12813" w:rsidR="002A2493" w:rsidRDefault="002A2493" w:rsidP="002A2493">
            <w:pPr>
              <w:jc w:val="center"/>
              <w:rPr>
                <w:rFonts w:cs="Arial"/>
                <w:color w:val="000000"/>
                <w:sz w:val="20"/>
              </w:rPr>
            </w:pPr>
            <w:r>
              <w:rPr>
                <w:rFonts w:cs="Arial"/>
                <w:color w:val="000000"/>
                <w:sz w:val="20"/>
              </w:rPr>
              <w:t>JAWHAR</w:t>
            </w:r>
          </w:p>
        </w:tc>
        <w:tc>
          <w:tcPr>
            <w:tcW w:w="2623" w:type="dxa"/>
            <w:vAlign w:val="center"/>
          </w:tcPr>
          <w:p w14:paraId="5B4622DE" w14:textId="525B2F5A" w:rsidR="002A2493" w:rsidRDefault="002A2493" w:rsidP="002A2493">
            <w:pPr>
              <w:jc w:val="center"/>
              <w:rPr>
                <w:rFonts w:cs="Arial"/>
                <w:color w:val="000000"/>
                <w:sz w:val="20"/>
              </w:rPr>
            </w:pPr>
            <w:r>
              <w:rPr>
                <w:rFonts w:cs="Arial"/>
                <w:color w:val="000000"/>
                <w:sz w:val="20"/>
              </w:rPr>
              <w:t>AT000TUN00046</w:t>
            </w:r>
          </w:p>
        </w:tc>
      </w:tr>
      <w:tr w:rsidR="002A2493" w:rsidRPr="00E43050" w14:paraId="36ED70A1" w14:textId="77777777" w:rsidTr="006C58B6">
        <w:trPr>
          <w:trHeight w:val="360"/>
        </w:trPr>
        <w:tc>
          <w:tcPr>
            <w:tcW w:w="2093" w:type="dxa"/>
            <w:vAlign w:val="center"/>
          </w:tcPr>
          <w:p w14:paraId="1D010D85" w14:textId="0F34705B" w:rsidR="002A2493" w:rsidRDefault="002A2493" w:rsidP="002A2493">
            <w:pPr>
              <w:jc w:val="center"/>
              <w:rPr>
                <w:rFonts w:cs="Arial"/>
                <w:color w:val="000000"/>
                <w:sz w:val="20"/>
              </w:rPr>
            </w:pPr>
            <w:r>
              <w:rPr>
                <w:rFonts w:cs="Arial"/>
                <w:color w:val="000000"/>
                <w:sz w:val="20"/>
              </w:rPr>
              <w:t>18/06/2020</w:t>
            </w:r>
          </w:p>
        </w:tc>
        <w:tc>
          <w:tcPr>
            <w:tcW w:w="2410" w:type="dxa"/>
            <w:vAlign w:val="center"/>
          </w:tcPr>
          <w:p w14:paraId="4C7068A7" w14:textId="69C712AC" w:rsidR="002A2493" w:rsidRDefault="002A2493" w:rsidP="002A2493">
            <w:pPr>
              <w:jc w:val="center"/>
              <w:rPr>
                <w:rFonts w:cs="Arial"/>
                <w:color w:val="000000"/>
                <w:sz w:val="20"/>
              </w:rPr>
            </w:pPr>
            <w:r>
              <w:rPr>
                <w:rFonts w:cs="Arial"/>
                <w:color w:val="000000"/>
                <w:sz w:val="20"/>
              </w:rPr>
              <w:t>000024</w:t>
            </w:r>
          </w:p>
        </w:tc>
        <w:tc>
          <w:tcPr>
            <w:tcW w:w="1417" w:type="dxa"/>
            <w:vAlign w:val="center"/>
          </w:tcPr>
          <w:p w14:paraId="0F6BB77F" w14:textId="1524327E" w:rsidR="002A2493" w:rsidRDefault="002A2493" w:rsidP="002A2493">
            <w:pPr>
              <w:jc w:val="center"/>
              <w:rPr>
                <w:rFonts w:cs="Arial"/>
                <w:color w:val="000000"/>
                <w:sz w:val="20"/>
              </w:rPr>
            </w:pPr>
            <w:r>
              <w:rPr>
                <w:rFonts w:cs="Arial"/>
                <w:color w:val="000000"/>
                <w:sz w:val="20"/>
              </w:rPr>
              <w:t>79</w:t>
            </w:r>
          </w:p>
        </w:tc>
        <w:tc>
          <w:tcPr>
            <w:tcW w:w="1701" w:type="dxa"/>
            <w:vAlign w:val="center"/>
          </w:tcPr>
          <w:p w14:paraId="326B3B09" w14:textId="28B1D5BB" w:rsidR="002A2493" w:rsidRDefault="002A2493" w:rsidP="002A2493">
            <w:pPr>
              <w:jc w:val="center"/>
              <w:rPr>
                <w:rFonts w:cs="Arial"/>
                <w:color w:val="000000"/>
                <w:sz w:val="20"/>
              </w:rPr>
            </w:pPr>
            <w:r>
              <w:rPr>
                <w:rFonts w:cs="Arial"/>
                <w:color w:val="000000"/>
                <w:sz w:val="20"/>
              </w:rPr>
              <w:t>8577,816</w:t>
            </w:r>
          </w:p>
        </w:tc>
        <w:tc>
          <w:tcPr>
            <w:tcW w:w="2622" w:type="dxa"/>
            <w:vAlign w:val="center"/>
          </w:tcPr>
          <w:p w14:paraId="56C48F13" w14:textId="49612520" w:rsidR="002A2493" w:rsidRDefault="002A2493" w:rsidP="002A2493">
            <w:pPr>
              <w:jc w:val="center"/>
              <w:rPr>
                <w:rFonts w:cs="Arial"/>
                <w:color w:val="000000"/>
                <w:sz w:val="20"/>
              </w:rPr>
            </w:pPr>
            <w:r>
              <w:rPr>
                <w:rFonts w:cs="Arial"/>
                <w:color w:val="000000"/>
                <w:sz w:val="20"/>
              </w:rPr>
              <w:t>MOHAMED ESSADOK</w:t>
            </w:r>
          </w:p>
        </w:tc>
        <w:tc>
          <w:tcPr>
            <w:tcW w:w="2623" w:type="dxa"/>
            <w:vAlign w:val="center"/>
          </w:tcPr>
          <w:p w14:paraId="4DB1BEB1" w14:textId="2EDA0D53" w:rsidR="002A2493" w:rsidRDefault="002A2493" w:rsidP="002A2493">
            <w:pPr>
              <w:jc w:val="center"/>
              <w:rPr>
                <w:rFonts w:cs="Arial"/>
                <w:color w:val="000000"/>
                <w:sz w:val="20"/>
              </w:rPr>
            </w:pPr>
            <w:r>
              <w:rPr>
                <w:rFonts w:cs="Arial"/>
                <w:color w:val="000000"/>
                <w:sz w:val="20"/>
              </w:rPr>
              <w:t>AT000TUN00051</w:t>
            </w:r>
          </w:p>
        </w:tc>
      </w:tr>
    </w:tbl>
    <w:p w14:paraId="47332486" w14:textId="77777777" w:rsidR="00DE433D" w:rsidRDefault="00DE433D" w:rsidP="00AC095A">
      <w:pPr>
        <w:pStyle w:val="Textoindependiente"/>
        <w:spacing w:line="240" w:lineRule="atLeast"/>
        <w:rPr>
          <w:rFonts w:cs="Arial"/>
          <w:sz w:val="20"/>
          <w:lang w:val="fr-FR"/>
        </w:rPr>
      </w:pPr>
    </w:p>
    <w:p w14:paraId="100D0572" w14:textId="77777777" w:rsidR="00882772" w:rsidRDefault="00882772" w:rsidP="00AC095A">
      <w:pPr>
        <w:pStyle w:val="Textoindependiente"/>
        <w:spacing w:line="240" w:lineRule="atLeast"/>
        <w:rPr>
          <w:rFonts w:cs="Arial"/>
          <w:sz w:val="20"/>
          <w:lang w:val="fr-FR"/>
        </w:rPr>
      </w:pPr>
    </w:p>
    <w:p w14:paraId="2DABC552" w14:textId="77777777" w:rsidR="00882772" w:rsidRDefault="00882772" w:rsidP="00AC095A">
      <w:pPr>
        <w:pStyle w:val="Textoindependiente"/>
        <w:spacing w:line="240" w:lineRule="atLeast"/>
        <w:rPr>
          <w:rFonts w:cs="Arial"/>
          <w:sz w:val="20"/>
          <w:lang w:val="fr-FR"/>
        </w:rPr>
      </w:pPr>
    </w:p>
    <w:p w14:paraId="5B7E0D3C" w14:textId="77777777" w:rsidR="00823CBD" w:rsidRDefault="00823CBD">
      <w:pPr>
        <w:rPr>
          <w:rFonts w:cs="Arial"/>
          <w:b/>
          <w:sz w:val="20"/>
          <w:lang w:val="fr-FR"/>
        </w:rPr>
      </w:pPr>
      <w:r>
        <w:rPr>
          <w:rFonts w:cs="Arial"/>
          <w:b/>
          <w:sz w:val="20"/>
          <w:lang w:val="fr-FR"/>
        </w:rPr>
        <w:br w:type="page"/>
      </w:r>
    </w:p>
    <w:p w14:paraId="31BD942F" w14:textId="4AAFF605" w:rsidR="004964A4" w:rsidRPr="00E43050" w:rsidRDefault="00EF4CBF" w:rsidP="006F1883">
      <w:pPr>
        <w:pStyle w:val="Textoindependiente"/>
        <w:keepNext/>
        <w:keepLines/>
        <w:numPr>
          <w:ilvl w:val="0"/>
          <w:numId w:val="26"/>
        </w:numPr>
        <w:ind w:left="0" w:firstLine="0"/>
        <w:rPr>
          <w:b/>
          <w:lang w:val="fr-FR"/>
        </w:rPr>
      </w:pPr>
      <w:r w:rsidRPr="00E43050">
        <w:rPr>
          <w:rFonts w:cs="Arial"/>
          <w:b/>
          <w:sz w:val="20"/>
          <w:lang w:val="fr-FR"/>
        </w:rPr>
        <w:lastRenderedPageBreak/>
        <w:t>Enregistrement des prises accessoires et autres captures</w:t>
      </w:r>
    </w:p>
    <w:p w14:paraId="50EAAE28" w14:textId="77777777" w:rsidR="00050C23" w:rsidRDefault="00050C23">
      <w:pPr>
        <w:keepNext/>
        <w:keepLines/>
        <w:rPr>
          <w:rFonts w:cs="Arial"/>
          <w:color w:val="000000" w:themeColor="text1"/>
          <w:sz w:val="18"/>
          <w:szCs w:val="18"/>
          <w:lang w:val="fr-FR"/>
        </w:rPr>
      </w:pPr>
    </w:p>
    <w:p w14:paraId="2FDBDD4A" w14:textId="77777777" w:rsidR="0032475D" w:rsidRDefault="0032475D" w:rsidP="00950F1B">
      <w:pPr>
        <w:pStyle w:val="Textoindependiente"/>
        <w:spacing w:line="240" w:lineRule="atLeast"/>
        <w:rPr>
          <w:rFonts w:cs="Arial"/>
          <w:sz w:val="20"/>
          <w:lang w:val="fr-FR"/>
        </w:rPr>
      </w:pPr>
    </w:p>
    <w:p w14:paraId="5675465D" w14:textId="3AAE100A" w:rsidR="00050C23" w:rsidRPr="00E43050" w:rsidRDefault="0036413A" w:rsidP="000D2442">
      <w:pPr>
        <w:keepNext/>
        <w:keepLines/>
        <w:rPr>
          <w:rFonts w:cs="Arial"/>
          <w:i/>
          <w:sz w:val="20"/>
          <w:lang w:val="fr-FR"/>
        </w:rPr>
      </w:pPr>
      <w:r w:rsidRPr="00E43050">
        <w:rPr>
          <w:rFonts w:cs="Arial"/>
          <w:i/>
          <w:sz w:val="20"/>
          <w:lang w:val="fr-FR"/>
        </w:rPr>
        <w:t>Table</w:t>
      </w:r>
      <w:r w:rsidR="00EF4CBF" w:rsidRPr="00E43050">
        <w:rPr>
          <w:rFonts w:cs="Arial"/>
          <w:i/>
          <w:sz w:val="20"/>
          <w:lang w:val="fr-FR"/>
        </w:rPr>
        <w:t>au</w:t>
      </w:r>
      <w:r w:rsidRPr="00E43050">
        <w:rPr>
          <w:rFonts w:cs="Arial"/>
          <w:i/>
          <w:sz w:val="20"/>
          <w:lang w:val="fr-FR"/>
        </w:rPr>
        <w:t xml:space="preserve"> </w:t>
      </w:r>
      <w:r w:rsidR="004251F2" w:rsidRPr="00E43050">
        <w:rPr>
          <w:rFonts w:cs="Arial"/>
          <w:i/>
          <w:sz w:val="20"/>
          <w:lang w:val="fr-FR"/>
        </w:rPr>
        <w:t>1</w:t>
      </w:r>
      <w:r w:rsidR="0032475D">
        <w:rPr>
          <w:rFonts w:cs="Arial"/>
          <w:i/>
          <w:sz w:val="20"/>
          <w:lang w:val="fr-FR"/>
        </w:rPr>
        <w:t>0</w:t>
      </w:r>
      <w:r w:rsidR="004340C6">
        <w:rPr>
          <w:rFonts w:cs="Arial"/>
          <w:i/>
          <w:sz w:val="20"/>
          <w:lang w:val="fr-FR"/>
        </w:rPr>
        <w:t> </w:t>
      </w:r>
      <w:r w:rsidR="00011F17" w:rsidRPr="00E43050">
        <w:rPr>
          <w:rFonts w:cs="Arial"/>
          <w:i/>
          <w:sz w:val="20"/>
          <w:lang w:val="fr-FR"/>
        </w:rPr>
        <w:t xml:space="preserve">: </w:t>
      </w:r>
      <w:r w:rsidR="00EF4CBF" w:rsidRPr="00E43050">
        <w:rPr>
          <w:rFonts w:cs="Arial"/>
          <w:i/>
          <w:sz w:val="20"/>
          <w:lang w:val="fr-FR"/>
        </w:rPr>
        <w:t xml:space="preserve">Prises d’autres espèces que le thon rouge par le navire </w:t>
      </w:r>
    </w:p>
    <w:tbl>
      <w:tblPr>
        <w:tblW w:w="5000" w:type="pct"/>
        <w:tblLook w:val="0000" w:firstRow="0" w:lastRow="0" w:firstColumn="0" w:lastColumn="0" w:noHBand="0" w:noVBand="0"/>
      </w:tblPr>
      <w:tblGrid>
        <w:gridCol w:w="987"/>
        <w:gridCol w:w="1169"/>
        <w:gridCol w:w="1397"/>
        <w:gridCol w:w="1268"/>
        <w:gridCol w:w="1777"/>
        <w:gridCol w:w="1268"/>
        <w:gridCol w:w="1271"/>
        <w:gridCol w:w="1621"/>
        <w:gridCol w:w="1621"/>
        <w:gridCol w:w="1615"/>
      </w:tblGrid>
      <w:tr w:rsidR="0032475D" w:rsidRPr="004F53AD" w14:paraId="1433073F" w14:textId="2AF7BEF9" w:rsidTr="0032475D">
        <w:trPr>
          <w:trHeight w:val="395"/>
        </w:trPr>
        <w:tc>
          <w:tcPr>
            <w:tcW w:w="353" w:type="pct"/>
            <w:vMerge w:val="restart"/>
            <w:tcBorders>
              <w:top w:val="single" w:sz="4" w:space="0" w:color="000000"/>
              <w:left w:val="single" w:sz="4" w:space="0" w:color="000000"/>
            </w:tcBorders>
            <w:vAlign w:val="center"/>
          </w:tcPr>
          <w:p w14:paraId="6C193F90" w14:textId="77777777" w:rsidR="0032475D" w:rsidRPr="00E43050" w:rsidRDefault="0032475D">
            <w:pPr>
              <w:keepNext/>
              <w:keepLines/>
              <w:ind w:left="-108"/>
              <w:jc w:val="center"/>
              <w:rPr>
                <w:rFonts w:cs="Arial"/>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418" w:type="pct"/>
            <w:vMerge w:val="restart"/>
            <w:tcBorders>
              <w:top w:val="single" w:sz="4" w:space="0" w:color="000000"/>
              <w:left w:val="single" w:sz="4" w:space="0" w:color="000000"/>
            </w:tcBorders>
            <w:shd w:val="clear" w:color="auto" w:fill="auto"/>
            <w:vAlign w:val="center"/>
          </w:tcPr>
          <w:p w14:paraId="1FA87917" w14:textId="77777777" w:rsidR="0032475D" w:rsidRPr="00E43050" w:rsidRDefault="0032475D">
            <w:pPr>
              <w:keepNext/>
              <w:keepLines/>
              <w:ind w:left="-108"/>
              <w:jc w:val="center"/>
              <w:rPr>
                <w:rFonts w:cs="Arial"/>
                <w:sz w:val="20"/>
                <w:lang w:val="fr-FR"/>
              </w:rPr>
            </w:pPr>
            <w:r w:rsidRPr="00E43050">
              <w:rPr>
                <w:rFonts w:cs="Arial"/>
                <w:sz w:val="20"/>
                <w:lang w:val="fr-FR"/>
              </w:rPr>
              <w:t>Espèces**</w:t>
            </w:r>
          </w:p>
        </w:tc>
        <w:tc>
          <w:tcPr>
            <w:tcW w:w="952"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1D3A31E9" w14:textId="77777777" w:rsidR="0032475D" w:rsidRPr="00E43050" w:rsidRDefault="0032475D">
            <w:pPr>
              <w:keepNext/>
              <w:keepLines/>
              <w:jc w:val="center"/>
              <w:rPr>
                <w:rFonts w:cs="Arial"/>
                <w:sz w:val="20"/>
                <w:lang w:val="fr-FR"/>
              </w:rPr>
            </w:pPr>
            <w:r w:rsidRPr="00E43050">
              <w:rPr>
                <w:rFonts w:cs="Arial"/>
                <w:sz w:val="20"/>
                <w:lang w:val="fr-FR"/>
              </w:rPr>
              <w:t>Rejet</w:t>
            </w:r>
            <w:r>
              <w:rPr>
                <w:rFonts w:cs="Arial"/>
                <w:sz w:val="20"/>
                <w:lang w:val="fr-FR"/>
              </w:rPr>
              <w:t>é</w:t>
            </w:r>
          </w:p>
        </w:tc>
        <w:tc>
          <w:tcPr>
            <w:tcW w:w="635" w:type="pct"/>
            <w:vMerge w:val="restart"/>
            <w:tcBorders>
              <w:top w:val="single" w:sz="4" w:space="0" w:color="auto"/>
              <w:left w:val="single" w:sz="4" w:space="0" w:color="auto"/>
              <w:right w:val="single" w:sz="4" w:space="0" w:color="auto"/>
            </w:tcBorders>
            <w:shd w:val="clear" w:color="auto" w:fill="auto"/>
            <w:vAlign w:val="center"/>
          </w:tcPr>
          <w:p w14:paraId="5C998738" w14:textId="77777777" w:rsidR="0032475D" w:rsidRPr="00E43050" w:rsidRDefault="0032475D" w:rsidP="00E43050">
            <w:pPr>
              <w:keepNext/>
              <w:keepLines/>
              <w:jc w:val="center"/>
              <w:rPr>
                <w:rFonts w:cs="Arial"/>
                <w:sz w:val="20"/>
                <w:lang w:val="fr-FR"/>
              </w:rPr>
            </w:pPr>
            <w:r w:rsidRPr="00E43050">
              <w:rPr>
                <w:rFonts w:cs="Arial"/>
                <w:sz w:val="20"/>
                <w:lang w:val="fr-FR"/>
              </w:rPr>
              <w:t xml:space="preserve">Enregistré dans le </w:t>
            </w:r>
            <w:r>
              <w:rPr>
                <w:rFonts w:cs="Arial"/>
                <w:sz w:val="20"/>
                <w:lang w:val="fr-FR"/>
              </w:rPr>
              <w:t>carnet de pêche</w:t>
            </w:r>
            <w:r w:rsidRPr="00E43050">
              <w:rPr>
                <w:rFonts w:cs="Arial"/>
                <w:sz w:val="20"/>
                <w:lang w:val="fr-FR"/>
              </w:rPr>
              <w:t xml:space="preserve"> (O/N)</w:t>
            </w:r>
          </w:p>
        </w:tc>
        <w:tc>
          <w:tcPr>
            <w:tcW w:w="907" w:type="pct"/>
            <w:gridSpan w:val="2"/>
            <w:tcBorders>
              <w:top w:val="single" w:sz="4" w:space="0" w:color="auto"/>
              <w:left w:val="single" w:sz="4" w:space="0" w:color="auto"/>
              <w:bottom w:val="single" w:sz="4" w:space="0" w:color="auto"/>
              <w:right w:val="single" w:sz="4" w:space="0" w:color="auto"/>
            </w:tcBorders>
            <w:vAlign w:val="center"/>
          </w:tcPr>
          <w:p w14:paraId="08E54571" w14:textId="77777777" w:rsidR="0032475D" w:rsidRPr="00E43050" w:rsidRDefault="0032475D">
            <w:pPr>
              <w:keepNext/>
              <w:keepLines/>
              <w:jc w:val="center"/>
              <w:rPr>
                <w:rFonts w:cs="Arial"/>
                <w:sz w:val="20"/>
                <w:lang w:val="fr-FR"/>
              </w:rPr>
            </w:pPr>
            <w:r w:rsidRPr="00E43050">
              <w:rPr>
                <w:rFonts w:cs="Arial"/>
                <w:sz w:val="20"/>
                <w:lang w:val="fr-FR"/>
              </w:rPr>
              <w:t>Retenu à bord</w:t>
            </w:r>
          </w:p>
        </w:tc>
        <w:tc>
          <w:tcPr>
            <w:tcW w:w="579" w:type="pct"/>
            <w:vMerge w:val="restart"/>
            <w:tcBorders>
              <w:top w:val="single" w:sz="4" w:space="0" w:color="auto"/>
              <w:left w:val="single" w:sz="4" w:space="0" w:color="auto"/>
              <w:right w:val="single" w:sz="4" w:space="0" w:color="auto"/>
            </w:tcBorders>
            <w:vAlign w:val="center"/>
          </w:tcPr>
          <w:p w14:paraId="5EA5A836" w14:textId="77777777" w:rsidR="0032475D" w:rsidRPr="00E43050" w:rsidRDefault="0032475D" w:rsidP="00E43050">
            <w:pPr>
              <w:keepNext/>
              <w:keepLines/>
              <w:jc w:val="center"/>
              <w:rPr>
                <w:rFonts w:cs="Arial"/>
                <w:sz w:val="20"/>
                <w:lang w:val="fr-FR"/>
              </w:rPr>
            </w:pPr>
            <w:r w:rsidRPr="00E43050">
              <w:rPr>
                <w:rFonts w:cs="Arial"/>
                <w:sz w:val="20"/>
                <w:lang w:val="fr-FR"/>
              </w:rPr>
              <w:t xml:space="preserve">Enregistré dans le </w:t>
            </w:r>
            <w:r>
              <w:rPr>
                <w:rFonts w:cs="Arial"/>
                <w:sz w:val="20"/>
                <w:lang w:val="fr-FR"/>
              </w:rPr>
              <w:t>carnet de pêche</w:t>
            </w:r>
            <w:r w:rsidRPr="00E43050">
              <w:rPr>
                <w:rFonts w:cs="Arial"/>
                <w:sz w:val="20"/>
                <w:lang w:val="fr-FR"/>
              </w:rPr>
              <w:t xml:space="preserve"> (O/N)</w:t>
            </w:r>
          </w:p>
        </w:tc>
        <w:tc>
          <w:tcPr>
            <w:tcW w:w="579" w:type="pct"/>
            <w:vMerge w:val="restart"/>
            <w:tcBorders>
              <w:top w:val="single" w:sz="4" w:space="0" w:color="auto"/>
              <w:left w:val="single" w:sz="4" w:space="0" w:color="auto"/>
              <w:right w:val="single" w:sz="4" w:space="0" w:color="auto"/>
            </w:tcBorders>
            <w:vAlign w:val="center"/>
          </w:tcPr>
          <w:p w14:paraId="75F396CF" w14:textId="4249415C" w:rsidR="0032475D" w:rsidRPr="00E43050" w:rsidRDefault="0032475D" w:rsidP="0032475D">
            <w:pPr>
              <w:keepNext/>
              <w:keepLines/>
              <w:jc w:val="center"/>
              <w:rPr>
                <w:rFonts w:cs="Arial"/>
                <w:sz w:val="20"/>
                <w:lang w:val="fr-FR"/>
              </w:rPr>
            </w:pPr>
            <w:r>
              <w:rPr>
                <w:rFonts w:cs="Arial"/>
                <w:sz w:val="20"/>
                <w:lang w:val="fr-FR"/>
              </w:rPr>
              <w:t>Remis à l’eau depuis le filet (O/N)</w:t>
            </w:r>
          </w:p>
        </w:tc>
        <w:tc>
          <w:tcPr>
            <w:tcW w:w="577" w:type="pct"/>
            <w:vMerge w:val="restart"/>
            <w:tcBorders>
              <w:top w:val="single" w:sz="4" w:space="0" w:color="auto"/>
              <w:left w:val="single" w:sz="4" w:space="0" w:color="auto"/>
              <w:right w:val="single" w:sz="4" w:space="0" w:color="auto"/>
            </w:tcBorders>
            <w:vAlign w:val="center"/>
          </w:tcPr>
          <w:p w14:paraId="7D662833" w14:textId="1EE22FC6" w:rsidR="0032475D" w:rsidRPr="00E43050" w:rsidRDefault="0032475D" w:rsidP="0032475D">
            <w:pPr>
              <w:keepNext/>
              <w:keepLines/>
              <w:jc w:val="center"/>
              <w:rPr>
                <w:rFonts w:cs="Arial"/>
                <w:sz w:val="20"/>
                <w:lang w:val="fr-FR"/>
              </w:rPr>
            </w:pPr>
            <w:r>
              <w:rPr>
                <w:rFonts w:cs="Arial"/>
                <w:sz w:val="20"/>
                <w:lang w:val="fr-FR"/>
              </w:rPr>
              <w:t>Observé dans la vidéo de transfert (</w:t>
            </w:r>
            <w:r w:rsidR="00A82E36">
              <w:rPr>
                <w:rFonts w:cs="Arial"/>
                <w:sz w:val="20"/>
                <w:lang w:val="fr-FR"/>
              </w:rPr>
              <w:t>O/N)</w:t>
            </w:r>
          </w:p>
        </w:tc>
      </w:tr>
      <w:tr w:rsidR="0032475D" w:rsidRPr="00E43050" w14:paraId="71E19247" w14:textId="5321333F" w:rsidTr="0032475D">
        <w:trPr>
          <w:trHeight w:val="395"/>
        </w:trPr>
        <w:tc>
          <w:tcPr>
            <w:tcW w:w="353" w:type="pct"/>
            <w:vMerge/>
            <w:tcBorders>
              <w:left w:val="single" w:sz="4" w:space="0" w:color="000000"/>
              <w:bottom w:val="single" w:sz="4" w:space="0" w:color="auto"/>
            </w:tcBorders>
            <w:vAlign w:val="center"/>
          </w:tcPr>
          <w:p w14:paraId="04A9B762" w14:textId="77777777" w:rsidR="0032475D" w:rsidRPr="00E43050" w:rsidRDefault="0032475D">
            <w:pPr>
              <w:keepNext/>
              <w:keepLines/>
              <w:ind w:left="-108"/>
              <w:jc w:val="center"/>
              <w:rPr>
                <w:rFonts w:cs="Arial"/>
                <w:sz w:val="20"/>
                <w:lang w:val="fr-FR"/>
              </w:rPr>
            </w:pPr>
          </w:p>
        </w:tc>
        <w:tc>
          <w:tcPr>
            <w:tcW w:w="418" w:type="pct"/>
            <w:vMerge/>
            <w:tcBorders>
              <w:left w:val="single" w:sz="4" w:space="0" w:color="000000"/>
              <w:bottom w:val="single" w:sz="4" w:space="0" w:color="auto"/>
            </w:tcBorders>
            <w:shd w:val="clear" w:color="auto" w:fill="auto"/>
            <w:vAlign w:val="center"/>
          </w:tcPr>
          <w:p w14:paraId="7DECE69E" w14:textId="77777777" w:rsidR="0032475D" w:rsidRPr="00E43050" w:rsidRDefault="0032475D">
            <w:pPr>
              <w:keepNext/>
              <w:keepLines/>
              <w:ind w:left="-108"/>
              <w:jc w:val="center"/>
              <w:rPr>
                <w:rFonts w:cs="Arial"/>
                <w:sz w:val="20"/>
                <w:lang w:val="fr-FR"/>
              </w:rPr>
            </w:pPr>
          </w:p>
        </w:tc>
        <w:tc>
          <w:tcPr>
            <w:tcW w:w="499" w:type="pct"/>
            <w:tcBorders>
              <w:top w:val="single" w:sz="4" w:space="0" w:color="000000"/>
              <w:left w:val="single" w:sz="4" w:space="0" w:color="000000"/>
              <w:bottom w:val="single" w:sz="4" w:space="0" w:color="auto"/>
            </w:tcBorders>
            <w:shd w:val="clear" w:color="auto" w:fill="auto"/>
            <w:vAlign w:val="center"/>
          </w:tcPr>
          <w:p w14:paraId="04582833" w14:textId="2C3430BB" w:rsidR="0032475D" w:rsidRPr="00E43050" w:rsidRDefault="00A82E36">
            <w:pPr>
              <w:keepNext/>
              <w:keepLines/>
              <w:jc w:val="center"/>
              <w:rPr>
                <w:rFonts w:cs="Arial"/>
                <w:sz w:val="20"/>
                <w:lang w:val="fr-FR"/>
              </w:rPr>
            </w:pPr>
            <w:r>
              <w:rPr>
                <w:rFonts w:cs="Arial"/>
                <w:sz w:val="20"/>
                <w:lang w:val="fr-FR"/>
              </w:rPr>
              <w:t>Nombre</w:t>
            </w:r>
          </w:p>
        </w:tc>
        <w:tc>
          <w:tcPr>
            <w:tcW w:w="453" w:type="pct"/>
            <w:tcBorders>
              <w:top w:val="single" w:sz="4" w:space="0" w:color="000000"/>
              <w:left w:val="single" w:sz="4" w:space="0" w:color="000000"/>
              <w:bottom w:val="single" w:sz="4" w:space="0" w:color="auto"/>
              <w:right w:val="single" w:sz="4" w:space="0" w:color="auto"/>
            </w:tcBorders>
            <w:shd w:val="clear" w:color="auto" w:fill="auto"/>
            <w:vAlign w:val="center"/>
          </w:tcPr>
          <w:p w14:paraId="450AD61D" w14:textId="77777777" w:rsidR="0032475D" w:rsidRPr="00E43050" w:rsidRDefault="0032475D">
            <w:pPr>
              <w:keepNext/>
              <w:keepLines/>
              <w:jc w:val="center"/>
              <w:rPr>
                <w:rFonts w:cs="Arial"/>
                <w:sz w:val="20"/>
                <w:lang w:val="fr-FR"/>
              </w:rPr>
            </w:pPr>
            <w:r w:rsidRPr="00E43050">
              <w:rPr>
                <w:rFonts w:cs="Arial"/>
                <w:sz w:val="20"/>
                <w:lang w:val="fr-FR"/>
              </w:rPr>
              <w:t>kg</w:t>
            </w:r>
          </w:p>
        </w:tc>
        <w:tc>
          <w:tcPr>
            <w:tcW w:w="635" w:type="pct"/>
            <w:vMerge/>
            <w:tcBorders>
              <w:left w:val="single" w:sz="4" w:space="0" w:color="auto"/>
              <w:bottom w:val="single" w:sz="4" w:space="0" w:color="auto"/>
              <w:right w:val="single" w:sz="4" w:space="0" w:color="auto"/>
            </w:tcBorders>
            <w:shd w:val="clear" w:color="auto" w:fill="auto"/>
            <w:vAlign w:val="center"/>
          </w:tcPr>
          <w:p w14:paraId="4BC4E91B" w14:textId="77777777" w:rsidR="0032475D" w:rsidRPr="00E43050" w:rsidRDefault="0032475D">
            <w:pPr>
              <w:keepNext/>
              <w:keepLines/>
              <w:jc w:val="center"/>
              <w:rPr>
                <w:rFonts w:cs="Arial"/>
                <w:sz w:val="20"/>
                <w:lang w:val="fr-FR"/>
              </w:rPr>
            </w:pPr>
          </w:p>
        </w:tc>
        <w:tc>
          <w:tcPr>
            <w:tcW w:w="453" w:type="pct"/>
            <w:tcBorders>
              <w:left w:val="single" w:sz="4" w:space="0" w:color="auto"/>
              <w:bottom w:val="single" w:sz="4" w:space="0" w:color="auto"/>
              <w:right w:val="single" w:sz="4" w:space="0" w:color="auto"/>
            </w:tcBorders>
            <w:vAlign w:val="center"/>
          </w:tcPr>
          <w:p w14:paraId="5C2F9117" w14:textId="16B80E68" w:rsidR="0032475D" w:rsidRPr="00E43050" w:rsidRDefault="00A82E36" w:rsidP="00EB524D">
            <w:pPr>
              <w:keepNext/>
              <w:keepLines/>
              <w:jc w:val="center"/>
              <w:rPr>
                <w:rFonts w:cs="Arial"/>
                <w:sz w:val="20"/>
                <w:lang w:val="fr-FR"/>
              </w:rPr>
            </w:pPr>
            <w:r>
              <w:rPr>
                <w:rFonts w:cs="Arial"/>
                <w:sz w:val="20"/>
                <w:lang w:val="fr-FR"/>
              </w:rPr>
              <w:t>Nombre</w:t>
            </w:r>
          </w:p>
        </w:tc>
        <w:tc>
          <w:tcPr>
            <w:tcW w:w="454" w:type="pct"/>
            <w:tcBorders>
              <w:top w:val="single" w:sz="4" w:space="0" w:color="auto"/>
              <w:left w:val="single" w:sz="4" w:space="0" w:color="auto"/>
              <w:bottom w:val="single" w:sz="4" w:space="0" w:color="auto"/>
              <w:right w:val="single" w:sz="4" w:space="0" w:color="auto"/>
            </w:tcBorders>
            <w:vAlign w:val="center"/>
          </w:tcPr>
          <w:p w14:paraId="27DE08DB" w14:textId="77777777" w:rsidR="0032475D" w:rsidRPr="00E43050" w:rsidRDefault="0032475D" w:rsidP="00EB524D">
            <w:pPr>
              <w:keepNext/>
              <w:keepLines/>
              <w:jc w:val="center"/>
              <w:rPr>
                <w:rFonts w:cs="Arial"/>
                <w:sz w:val="20"/>
                <w:lang w:val="fr-FR"/>
              </w:rPr>
            </w:pPr>
            <w:r w:rsidRPr="00E43050">
              <w:rPr>
                <w:rFonts w:cs="Arial"/>
                <w:sz w:val="20"/>
                <w:lang w:val="fr-FR"/>
              </w:rPr>
              <w:t>kg</w:t>
            </w:r>
          </w:p>
        </w:tc>
        <w:tc>
          <w:tcPr>
            <w:tcW w:w="579" w:type="pct"/>
            <w:vMerge/>
            <w:tcBorders>
              <w:left w:val="single" w:sz="4" w:space="0" w:color="auto"/>
              <w:bottom w:val="single" w:sz="4" w:space="0" w:color="auto"/>
              <w:right w:val="single" w:sz="4" w:space="0" w:color="auto"/>
            </w:tcBorders>
            <w:vAlign w:val="center"/>
          </w:tcPr>
          <w:p w14:paraId="0C0689CF" w14:textId="77777777" w:rsidR="0032475D" w:rsidRPr="00E43050" w:rsidRDefault="0032475D">
            <w:pPr>
              <w:keepNext/>
              <w:keepLines/>
              <w:jc w:val="center"/>
              <w:rPr>
                <w:rFonts w:cs="Arial"/>
                <w:sz w:val="20"/>
                <w:lang w:val="fr-FR"/>
              </w:rPr>
            </w:pPr>
          </w:p>
        </w:tc>
        <w:tc>
          <w:tcPr>
            <w:tcW w:w="579" w:type="pct"/>
            <w:vMerge/>
            <w:tcBorders>
              <w:left w:val="single" w:sz="4" w:space="0" w:color="auto"/>
              <w:bottom w:val="single" w:sz="4" w:space="0" w:color="auto"/>
              <w:right w:val="single" w:sz="4" w:space="0" w:color="auto"/>
            </w:tcBorders>
          </w:tcPr>
          <w:p w14:paraId="5D024D2B" w14:textId="77777777" w:rsidR="0032475D" w:rsidRPr="00E43050" w:rsidRDefault="0032475D" w:rsidP="0032475D">
            <w:pPr>
              <w:keepNext/>
              <w:keepLines/>
              <w:rPr>
                <w:rFonts w:cs="Arial"/>
                <w:sz w:val="20"/>
                <w:lang w:val="fr-FR"/>
              </w:rPr>
            </w:pPr>
          </w:p>
        </w:tc>
        <w:tc>
          <w:tcPr>
            <w:tcW w:w="577" w:type="pct"/>
            <w:vMerge/>
            <w:tcBorders>
              <w:left w:val="single" w:sz="4" w:space="0" w:color="auto"/>
              <w:bottom w:val="single" w:sz="4" w:space="0" w:color="auto"/>
              <w:right w:val="single" w:sz="4" w:space="0" w:color="auto"/>
            </w:tcBorders>
          </w:tcPr>
          <w:p w14:paraId="3BB7E881" w14:textId="77777777" w:rsidR="0032475D" w:rsidRPr="00E43050" w:rsidRDefault="0032475D" w:rsidP="0032475D">
            <w:pPr>
              <w:keepNext/>
              <w:keepLines/>
              <w:rPr>
                <w:rFonts w:cs="Arial"/>
                <w:sz w:val="20"/>
                <w:lang w:val="fr-FR"/>
              </w:rPr>
            </w:pPr>
          </w:p>
        </w:tc>
      </w:tr>
      <w:tr w:rsidR="0032475D" w:rsidRPr="00E43050" w14:paraId="00D451C0" w14:textId="195F76EE" w:rsidTr="0032475D">
        <w:trPr>
          <w:trHeight w:val="395"/>
        </w:trPr>
        <w:tc>
          <w:tcPr>
            <w:tcW w:w="353" w:type="pct"/>
            <w:tcBorders>
              <w:top w:val="single" w:sz="4" w:space="0" w:color="auto"/>
              <w:left w:val="single" w:sz="4" w:space="0" w:color="auto"/>
              <w:bottom w:val="single" w:sz="4" w:space="0" w:color="auto"/>
              <w:right w:val="single" w:sz="4" w:space="0" w:color="auto"/>
            </w:tcBorders>
            <w:vAlign w:val="center"/>
          </w:tcPr>
          <w:p w14:paraId="75B5A3F4" w14:textId="3E708C47" w:rsidR="0032475D" w:rsidRPr="00E43050" w:rsidRDefault="00823CBD" w:rsidP="00447B26">
            <w:pPr>
              <w:jc w:val="center"/>
              <w:rPr>
                <w:color w:val="000000" w:themeColor="text1"/>
                <w:sz w:val="20"/>
                <w:lang w:val="fr-FR"/>
              </w:rPr>
            </w:pPr>
            <w:r>
              <w:rPr>
                <w:color w:val="000000" w:themeColor="text1"/>
                <w:sz w:val="20"/>
                <w:lang w:val="fr-FR"/>
              </w:rPr>
              <w:t>N/A</w:t>
            </w:r>
          </w:p>
        </w:tc>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545FB2B6" w14:textId="77777777" w:rsidR="0032475D" w:rsidRPr="00E43050" w:rsidRDefault="0032475D" w:rsidP="00447B26">
            <w:pPr>
              <w:jc w:val="center"/>
              <w:rPr>
                <w:color w:val="000000" w:themeColor="text1"/>
                <w:sz w:val="20"/>
                <w:lang w:val="fr-FR"/>
              </w:rPr>
            </w:pP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14:paraId="7657DFAF" w14:textId="77777777" w:rsidR="0032475D" w:rsidRPr="00E43050" w:rsidRDefault="0032475D" w:rsidP="00447B26">
            <w:pPr>
              <w:jc w:val="center"/>
              <w:rPr>
                <w:color w:val="000000" w:themeColor="text1"/>
                <w:sz w:val="20"/>
                <w:lang w:val="fr-FR"/>
              </w:rPr>
            </w:pP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242D282C" w14:textId="77777777" w:rsidR="0032475D" w:rsidRPr="00E43050" w:rsidRDefault="0032475D" w:rsidP="00447B26">
            <w:pPr>
              <w:jc w:val="center"/>
              <w:rPr>
                <w:color w:val="000000" w:themeColor="text1"/>
                <w:sz w:val="20"/>
                <w:lang w:val="fr-FR"/>
              </w:rPr>
            </w:pP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736AF387" w14:textId="77777777" w:rsidR="0032475D" w:rsidRPr="00E43050" w:rsidRDefault="0032475D" w:rsidP="00447B26">
            <w:pPr>
              <w:jc w:val="center"/>
              <w:rPr>
                <w:color w:val="000000" w:themeColor="text1"/>
                <w:sz w:val="20"/>
                <w:lang w:val="fr-FR"/>
              </w:rPr>
            </w:pPr>
          </w:p>
        </w:tc>
        <w:tc>
          <w:tcPr>
            <w:tcW w:w="453" w:type="pct"/>
            <w:tcBorders>
              <w:top w:val="single" w:sz="4" w:space="0" w:color="auto"/>
              <w:left w:val="single" w:sz="4" w:space="0" w:color="auto"/>
              <w:bottom w:val="single" w:sz="4" w:space="0" w:color="auto"/>
              <w:right w:val="single" w:sz="4" w:space="0" w:color="auto"/>
            </w:tcBorders>
            <w:vAlign w:val="center"/>
          </w:tcPr>
          <w:p w14:paraId="690D702F" w14:textId="77777777" w:rsidR="0032475D" w:rsidRPr="00E43050" w:rsidRDefault="0032475D" w:rsidP="00447B26">
            <w:pPr>
              <w:jc w:val="center"/>
              <w:rPr>
                <w:color w:val="000000" w:themeColor="text1"/>
                <w:sz w:val="20"/>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4395BBE0" w14:textId="77777777" w:rsidR="0032475D" w:rsidRPr="00E43050" w:rsidRDefault="0032475D" w:rsidP="00447B26">
            <w:pPr>
              <w:jc w:val="center"/>
              <w:rPr>
                <w:color w:val="000000" w:themeColor="text1"/>
                <w:sz w:val="20"/>
                <w:lang w:val="fr-FR"/>
              </w:rPr>
            </w:pPr>
          </w:p>
        </w:tc>
        <w:tc>
          <w:tcPr>
            <w:tcW w:w="579" w:type="pct"/>
            <w:tcBorders>
              <w:top w:val="single" w:sz="4" w:space="0" w:color="auto"/>
              <w:left w:val="single" w:sz="4" w:space="0" w:color="auto"/>
              <w:bottom w:val="single" w:sz="4" w:space="0" w:color="auto"/>
              <w:right w:val="single" w:sz="4" w:space="0" w:color="auto"/>
            </w:tcBorders>
            <w:vAlign w:val="center"/>
          </w:tcPr>
          <w:p w14:paraId="6255636E" w14:textId="77777777" w:rsidR="0032475D" w:rsidRPr="00E43050" w:rsidRDefault="0032475D" w:rsidP="00447B26">
            <w:pPr>
              <w:jc w:val="center"/>
              <w:rPr>
                <w:color w:val="000000" w:themeColor="text1"/>
                <w:sz w:val="20"/>
                <w:lang w:val="fr-FR"/>
              </w:rPr>
            </w:pPr>
          </w:p>
        </w:tc>
        <w:tc>
          <w:tcPr>
            <w:tcW w:w="579" w:type="pct"/>
            <w:tcBorders>
              <w:top w:val="single" w:sz="4" w:space="0" w:color="auto"/>
              <w:left w:val="single" w:sz="4" w:space="0" w:color="auto"/>
              <w:bottom w:val="single" w:sz="4" w:space="0" w:color="auto"/>
              <w:right w:val="single" w:sz="4" w:space="0" w:color="auto"/>
            </w:tcBorders>
            <w:vAlign w:val="center"/>
          </w:tcPr>
          <w:p w14:paraId="7DC7338F" w14:textId="77777777" w:rsidR="0032475D" w:rsidRPr="00E43050" w:rsidRDefault="0032475D" w:rsidP="00447B26">
            <w:pPr>
              <w:jc w:val="center"/>
              <w:rPr>
                <w:color w:val="000000" w:themeColor="text1"/>
                <w:sz w:val="20"/>
                <w:lang w:val="fr-FR"/>
              </w:rPr>
            </w:pPr>
          </w:p>
        </w:tc>
        <w:tc>
          <w:tcPr>
            <w:tcW w:w="577" w:type="pct"/>
            <w:tcBorders>
              <w:top w:val="single" w:sz="4" w:space="0" w:color="auto"/>
              <w:left w:val="single" w:sz="4" w:space="0" w:color="auto"/>
              <w:bottom w:val="single" w:sz="4" w:space="0" w:color="auto"/>
              <w:right w:val="single" w:sz="4" w:space="0" w:color="auto"/>
            </w:tcBorders>
            <w:vAlign w:val="center"/>
          </w:tcPr>
          <w:p w14:paraId="7E6248AC" w14:textId="77777777" w:rsidR="0032475D" w:rsidRPr="00E43050" w:rsidRDefault="0032475D" w:rsidP="00447B26">
            <w:pPr>
              <w:jc w:val="center"/>
              <w:rPr>
                <w:color w:val="000000" w:themeColor="text1"/>
                <w:sz w:val="20"/>
                <w:lang w:val="fr-FR"/>
              </w:rPr>
            </w:pPr>
          </w:p>
        </w:tc>
      </w:tr>
    </w:tbl>
    <w:p w14:paraId="6C50DD9B" w14:textId="77777777" w:rsidR="000C5030" w:rsidRPr="00E43050" w:rsidRDefault="000C5030" w:rsidP="000C5030">
      <w:pPr>
        <w:pStyle w:val="Textoindependiente"/>
        <w:keepNext/>
        <w:keepLines/>
        <w:rPr>
          <w:rFonts w:cs="Arial"/>
          <w:sz w:val="18"/>
          <w:szCs w:val="18"/>
          <w:lang w:val="fr-FR"/>
        </w:rPr>
      </w:pPr>
      <w:r w:rsidRPr="00E43050">
        <w:rPr>
          <w:rFonts w:cs="Arial"/>
          <w:sz w:val="18"/>
          <w:szCs w:val="18"/>
          <w:lang w:val="fr-FR"/>
        </w:rPr>
        <w:t>*</w:t>
      </w:r>
      <w:r w:rsidRPr="00E43050">
        <w:rPr>
          <w:rFonts w:cs="Arial"/>
          <w:sz w:val="18"/>
          <w:szCs w:val="18"/>
          <w:lang w:val="fr-FR"/>
        </w:rPr>
        <w:tab/>
      </w:r>
      <w:r w:rsidR="00EF4CBF" w:rsidRPr="00E43050">
        <w:rPr>
          <w:rFonts w:cs="Arial"/>
          <w:sz w:val="20"/>
          <w:lang w:val="fr-FR"/>
        </w:rPr>
        <w:t>Voir tableau 1</w:t>
      </w:r>
    </w:p>
    <w:p w14:paraId="75527F9D" w14:textId="77777777" w:rsidR="00050C23" w:rsidRPr="00E43050" w:rsidRDefault="00D70546">
      <w:pPr>
        <w:pStyle w:val="Textoindependiente"/>
        <w:keepNext/>
        <w:keepLines/>
        <w:rPr>
          <w:rFonts w:cs="Arial"/>
          <w:sz w:val="20"/>
          <w:lang w:val="fr-FR"/>
        </w:rPr>
      </w:pPr>
      <w:r w:rsidRPr="00E43050">
        <w:rPr>
          <w:rFonts w:cs="Arial"/>
          <w:sz w:val="20"/>
          <w:lang w:val="fr-FR"/>
        </w:rPr>
        <w:t>*</w:t>
      </w:r>
      <w:r w:rsidR="000C5030" w:rsidRPr="00E43050">
        <w:rPr>
          <w:rFonts w:cs="Arial"/>
          <w:sz w:val="20"/>
          <w:lang w:val="fr-FR"/>
        </w:rPr>
        <w:t>*</w:t>
      </w:r>
      <w:r w:rsidRPr="00E43050">
        <w:rPr>
          <w:rFonts w:cs="Arial"/>
          <w:sz w:val="20"/>
          <w:lang w:val="fr-FR"/>
        </w:rPr>
        <w:tab/>
      </w:r>
      <w:r w:rsidR="00EF4CBF" w:rsidRPr="00E43050">
        <w:rPr>
          <w:rFonts w:cs="Arial"/>
          <w:sz w:val="20"/>
          <w:lang w:val="fr-FR"/>
        </w:rPr>
        <w:t>Utilisez le code FAO à 3 lettres</w:t>
      </w:r>
    </w:p>
    <w:p w14:paraId="78F69C99" w14:textId="77777777" w:rsidR="00011F17" w:rsidRDefault="00011F17" w:rsidP="00A01C54">
      <w:pPr>
        <w:pStyle w:val="Textoindependiente"/>
        <w:rPr>
          <w:rFonts w:cs="Arial"/>
          <w:sz w:val="20"/>
          <w:lang w:val="fr-FR"/>
        </w:rPr>
      </w:pPr>
    </w:p>
    <w:p w14:paraId="27E28F72" w14:textId="77777777" w:rsidR="004340C6" w:rsidRDefault="004340C6" w:rsidP="00A01C54">
      <w:pPr>
        <w:pStyle w:val="Textoindependiente"/>
        <w:rPr>
          <w:rFonts w:cs="Arial"/>
          <w:sz w:val="20"/>
          <w:lang w:val="fr-FR"/>
        </w:rPr>
      </w:pPr>
      <w:r>
        <w:rPr>
          <w:rFonts w:cs="Arial"/>
          <w:sz w:val="20"/>
          <w:lang w:val="fr-FR"/>
        </w:rPr>
        <w:t>Décrivez la méthode utilisée pour quantifier les autres captures :</w:t>
      </w:r>
    </w:p>
    <w:p w14:paraId="39A5D79D" w14:textId="77777777" w:rsidR="00950F1B" w:rsidRDefault="00950F1B" w:rsidP="00A01C54">
      <w:pPr>
        <w:pStyle w:val="Textoindependiente"/>
        <w:rPr>
          <w:rFonts w:cs="Arial"/>
          <w:sz w:val="20"/>
          <w:lang w:val="fr-FR"/>
        </w:rPr>
      </w:pPr>
    </w:p>
    <w:p w14:paraId="798D726E" w14:textId="77777777" w:rsidR="00882772" w:rsidRDefault="00882772" w:rsidP="00A01C54">
      <w:pPr>
        <w:pStyle w:val="Textoindependiente"/>
        <w:rPr>
          <w:rFonts w:cs="Arial"/>
          <w:sz w:val="20"/>
          <w:lang w:val="fr-FR"/>
        </w:rPr>
      </w:pPr>
    </w:p>
    <w:p w14:paraId="73D1AC8C" w14:textId="77777777" w:rsidR="00A82E36" w:rsidRDefault="00A82E36">
      <w:pPr>
        <w:rPr>
          <w:rFonts w:cs="Arial"/>
          <w:b/>
          <w:sz w:val="20"/>
          <w:lang w:val="fr-FR"/>
        </w:rPr>
      </w:pPr>
      <w:r>
        <w:rPr>
          <w:rFonts w:cs="Arial"/>
          <w:b/>
          <w:sz w:val="20"/>
          <w:lang w:val="fr-FR"/>
        </w:rPr>
        <w:br w:type="page"/>
      </w:r>
    </w:p>
    <w:p w14:paraId="426BF214" w14:textId="4BB82E36" w:rsidR="00E34CA0" w:rsidRPr="00FB57F1" w:rsidRDefault="0098376F" w:rsidP="00E34CA0">
      <w:pPr>
        <w:pStyle w:val="Textoindependiente"/>
        <w:keepNext/>
        <w:keepLines/>
        <w:numPr>
          <w:ilvl w:val="0"/>
          <w:numId w:val="26"/>
        </w:numPr>
        <w:ind w:left="0" w:firstLine="0"/>
        <w:rPr>
          <w:rFonts w:cs="Arial"/>
          <w:b/>
          <w:bCs/>
          <w:sz w:val="20"/>
          <w:lang w:val="fr-FR"/>
        </w:rPr>
      </w:pPr>
      <w:r w:rsidRPr="00E43050">
        <w:rPr>
          <w:rFonts w:cs="Arial"/>
          <w:b/>
          <w:sz w:val="20"/>
          <w:lang w:val="fr-FR"/>
        </w:rPr>
        <w:lastRenderedPageBreak/>
        <w:t>Checklist</w:t>
      </w:r>
      <w:r w:rsidR="00FF7955" w:rsidRPr="00E43050">
        <w:rPr>
          <w:rFonts w:cs="Arial"/>
          <w:b/>
          <w:sz w:val="20"/>
          <w:lang w:val="fr-FR"/>
        </w:rPr>
        <w:t xml:space="preserve"> des exigences </w:t>
      </w:r>
      <w:r w:rsidR="00E34CA0" w:rsidRPr="00E43050">
        <w:rPr>
          <w:rFonts w:cs="Arial"/>
          <w:b/>
          <w:sz w:val="20"/>
          <w:lang w:val="fr-FR"/>
        </w:rPr>
        <w:t>liées aux</w:t>
      </w:r>
      <w:r w:rsidR="00FF7955" w:rsidRPr="00E43050">
        <w:rPr>
          <w:rFonts w:cs="Arial"/>
          <w:b/>
          <w:sz w:val="20"/>
          <w:lang w:val="fr-FR"/>
        </w:rPr>
        <w:t xml:space="preserve"> mesures de conservation et de gestion de</w:t>
      </w:r>
      <w:r w:rsidR="00954546" w:rsidRPr="00E43050">
        <w:rPr>
          <w:rFonts w:cs="Arial"/>
          <w:b/>
          <w:bCs/>
          <w:sz w:val="20"/>
          <w:lang w:val="fr-FR"/>
        </w:rPr>
        <w:t xml:space="preserve"> </w:t>
      </w:r>
      <w:r w:rsidR="00FF7955" w:rsidRPr="00E43050">
        <w:rPr>
          <w:rFonts w:cs="Arial"/>
          <w:b/>
          <w:bCs/>
          <w:sz w:val="20"/>
          <w:lang w:val="fr-FR"/>
        </w:rPr>
        <w:t>l’</w:t>
      </w:r>
      <w:r w:rsidR="00954546" w:rsidRPr="00E43050">
        <w:rPr>
          <w:rFonts w:cs="Arial"/>
          <w:b/>
          <w:bCs/>
          <w:sz w:val="20"/>
          <w:lang w:val="fr-FR"/>
        </w:rPr>
        <w:t xml:space="preserve">ICCAT </w:t>
      </w:r>
    </w:p>
    <w:p w14:paraId="4232B684" w14:textId="77777777" w:rsidR="00FB57F1" w:rsidRDefault="00FB57F1" w:rsidP="00163B9F">
      <w:pPr>
        <w:pStyle w:val="Listaconvietas2"/>
      </w:pPr>
    </w:p>
    <w:p w14:paraId="2E90CA35" w14:textId="27EF831F" w:rsidR="008E79C6" w:rsidRPr="00FB57F1" w:rsidRDefault="00954546" w:rsidP="00FB57F1">
      <w:pPr>
        <w:keepNext/>
        <w:keepLines/>
        <w:rPr>
          <w:rFonts w:cs="Arial"/>
          <w:i/>
          <w:sz w:val="20"/>
          <w:lang w:val="fr-FR"/>
        </w:rPr>
      </w:pPr>
      <w:r w:rsidRPr="00FB57F1">
        <w:rPr>
          <w:rFonts w:cs="Arial"/>
          <w:i/>
          <w:sz w:val="20"/>
          <w:lang w:val="fr-FR"/>
        </w:rPr>
        <w:t>Table</w:t>
      </w:r>
      <w:r w:rsidR="00FF7955" w:rsidRPr="00FB57F1">
        <w:rPr>
          <w:rFonts w:cs="Arial"/>
          <w:i/>
          <w:sz w:val="20"/>
          <w:lang w:val="fr-FR"/>
        </w:rPr>
        <w:t>au</w:t>
      </w:r>
      <w:r w:rsidRPr="00FB57F1">
        <w:rPr>
          <w:rFonts w:cs="Arial"/>
          <w:i/>
          <w:sz w:val="20"/>
          <w:lang w:val="fr-FR"/>
        </w:rPr>
        <w:t xml:space="preserve"> 1</w:t>
      </w:r>
      <w:r w:rsidR="00A82E36">
        <w:rPr>
          <w:rFonts w:cs="Arial"/>
          <w:i/>
          <w:sz w:val="20"/>
          <w:lang w:val="fr-FR"/>
        </w:rPr>
        <w:t>1</w:t>
      </w:r>
      <w:r w:rsidR="00FB57F1">
        <w:rPr>
          <w:rFonts w:cs="Arial"/>
          <w:i/>
          <w:sz w:val="20"/>
          <w:lang w:val="fr-FR"/>
        </w:rPr>
        <w:t> :</w:t>
      </w:r>
      <w:r w:rsidRPr="00FB57F1">
        <w:rPr>
          <w:rFonts w:cs="Arial"/>
          <w:i/>
          <w:sz w:val="20"/>
          <w:lang w:val="fr-FR"/>
        </w:rPr>
        <w:t xml:space="preserve"> </w:t>
      </w:r>
      <w:r w:rsidR="00FF7955" w:rsidRPr="00FB57F1">
        <w:rPr>
          <w:rFonts w:cs="Arial"/>
          <w:i/>
          <w:sz w:val="20"/>
          <w:lang w:val="fr-FR"/>
        </w:rPr>
        <w:t>Résumé des Non-conformités potentielles observées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0"/>
        <w:gridCol w:w="1344"/>
        <w:gridCol w:w="1343"/>
        <w:gridCol w:w="1343"/>
        <w:gridCol w:w="1343"/>
        <w:gridCol w:w="1231"/>
      </w:tblGrid>
      <w:tr w:rsidR="00A82E36" w:rsidRPr="00E43050" w14:paraId="37981EC0" w14:textId="2D5C1CDE" w:rsidTr="00A82E36">
        <w:trPr>
          <w:cantSplit/>
          <w:trHeight w:val="331"/>
          <w:tblHeader/>
        </w:trPr>
        <w:tc>
          <w:tcPr>
            <w:tcW w:w="2640" w:type="pct"/>
            <w:vMerge w:val="restart"/>
            <w:shd w:val="clear" w:color="auto" w:fill="auto"/>
            <w:noWrap/>
            <w:vAlign w:val="center"/>
            <w:hideMark/>
          </w:tcPr>
          <w:p w14:paraId="03AA2E72" w14:textId="77777777" w:rsidR="00A82E36" w:rsidRPr="00E43050" w:rsidRDefault="00A82E36" w:rsidP="00A012B9">
            <w:pPr>
              <w:rPr>
                <w:rFonts w:cs="Arial"/>
                <w:color w:val="000000"/>
                <w:sz w:val="20"/>
                <w:lang w:val="fr-FR"/>
              </w:rPr>
            </w:pPr>
            <w:r w:rsidRPr="00E43050">
              <w:rPr>
                <w:rFonts w:cs="Arial"/>
                <w:color w:val="000000"/>
                <w:sz w:val="20"/>
                <w:lang w:val="fr-FR"/>
              </w:rPr>
              <w:t>Non-conformités potentielles</w:t>
            </w:r>
          </w:p>
        </w:tc>
        <w:tc>
          <w:tcPr>
            <w:tcW w:w="2360" w:type="pct"/>
            <w:gridSpan w:val="5"/>
            <w:shd w:val="clear" w:color="auto" w:fill="auto"/>
            <w:noWrap/>
            <w:vAlign w:val="center"/>
            <w:hideMark/>
          </w:tcPr>
          <w:p w14:paraId="54A316F8" w14:textId="082E4192" w:rsidR="00A82E36" w:rsidRDefault="00A82E36" w:rsidP="00AE3CB1">
            <w:pPr>
              <w:jc w:val="center"/>
              <w:rPr>
                <w:rFonts w:cs="Arial"/>
                <w:bCs/>
                <w:color w:val="000000"/>
                <w:sz w:val="20"/>
                <w:lang w:val="fr-FR"/>
              </w:rPr>
            </w:pPr>
            <w:r>
              <w:rPr>
                <w:rFonts w:cs="Arial"/>
                <w:bCs/>
                <w:color w:val="000000"/>
                <w:sz w:val="20"/>
                <w:lang w:val="fr-FR"/>
              </w:rPr>
              <w:t>Numéro de l’opération</w:t>
            </w:r>
          </w:p>
        </w:tc>
      </w:tr>
      <w:tr w:rsidR="00A82E36" w:rsidRPr="00E43050" w14:paraId="1086088B" w14:textId="0FB516B1" w:rsidTr="00A82E36">
        <w:trPr>
          <w:cantSplit/>
          <w:trHeight w:val="331"/>
          <w:tblHeader/>
        </w:trPr>
        <w:tc>
          <w:tcPr>
            <w:tcW w:w="2640" w:type="pct"/>
            <w:vMerge/>
            <w:shd w:val="clear" w:color="auto" w:fill="auto"/>
            <w:noWrap/>
            <w:vAlign w:val="center"/>
          </w:tcPr>
          <w:p w14:paraId="61E080B8" w14:textId="77777777" w:rsidR="00A82E36" w:rsidRPr="00E43050" w:rsidRDefault="00A82E36" w:rsidP="00A012B9">
            <w:pPr>
              <w:rPr>
                <w:rFonts w:cs="Arial"/>
                <w:color w:val="000000"/>
                <w:sz w:val="20"/>
                <w:lang w:val="fr-FR"/>
              </w:rPr>
            </w:pPr>
          </w:p>
        </w:tc>
        <w:tc>
          <w:tcPr>
            <w:tcW w:w="480" w:type="pct"/>
            <w:shd w:val="clear" w:color="auto" w:fill="auto"/>
            <w:noWrap/>
            <w:vAlign w:val="center"/>
          </w:tcPr>
          <w:p w14:paraId="7CB6EBEE" w14:textId="71F24DEE" w:rsidR="00A82E36" w:rsidRDefault="006A3375" w:rsidP="00AE3CB1">
            <w:pPr>
              <w:jc w:val="center"/>
              <w:rPr>
                <w:rFonts w:cs="Arial"/>
                <w:bCs/>
                <w:color w:val="000000"/>
                <w:sz w:val="20"/>
                <w:lang w:val="fr-FR"/>
              </w:rPr>
            </w:pPr>
            <w:r>
              <w:rPr>
                <w:rFonts w:cs="Arial"/>
                <w:bCs/>
                <w:color w:val="000000"/>
                <w:sz w:val="20"/>
                <w:lang w:val="fr-FR"/>
              </w:rPr>
              <w:t>1</w:t>
            </w:r>
          </w:p>
        </w:tc>
        <w:tc>
          <w:tcPr>
            <w:tcW w:w="480" w:type="pct"/>
          </w:tcPr>
          <w:p w14:paraId="2A333AFB" w14:textId="77777777" w:rsidR="00A82E36" w:rsidRDefault="00A82E36" w:rsidP="00AE3CB1">
            <w:pPr>
              <w:jc w:val="center"/>
              <w:rPr>
                <w:rFonts w:cs="Arial"/>
                <w:bCs/>
                <w:color w:val="000000"/>
                <w:sz w:val="20"/>
                <w:lang w:val="fr-FR"/>
              </w:rPr>
            </w:pPr>
          </w:p>
        </w:tc>
        <w:tc>
          <w:tcPr>
            <w:tcW w:w="480" w:type="pct"/>
          </w:tcPr>
          <w:p w14:paraId="0A6A78D7" w14:textId="77777777" w:rsidR="00A82E36" w:rsidRDefault="00A82E36" w:rsidP="00AE3CB1">
            <w:pPr>
              <w:jc w:val="center"/>
              <w:rPr>
                <w:rFonts w:cs="Arial"/>
                <w:bCs/>
                <w:color w:val="000000"/>
                <w:sz w:val="20"/>
                <w:lang w:val="fr-FR"/>
              </w:rPr>
            </w:pPr>
          </w:p>
        </w:tc>
        <w:tc>
          <w:tcPr>
            <w:tcW w:w="480" w:type="pct"/>
          </w:tcPr>
          <w:p w14:paraId="31343BAD" w14:textId="77777777" w:rsidR="00A82E36" w:rsidRDefault="00A82E36" w:rsidP="00AE3CB1">
            <w:pPr>
              <w:jc w:val="center"/>
              <w:rPr>
                <w:rFonts w:cs="Arial"/>
                <w:bCs/>
                <w:color w:val="000000"/>
                <w:sz w:val="20"/>
                <w:lang w:val="fr-FR"/>
              </w:rPr>
            </w:pPr>
          </w:p>
        </w:tc>
        <w:tc>
          <w:tcPr>
            <w:tcW w:w="440" w:type="pct"/>
          </w:tcPr>
          <w:p w14:paraId="3BE2183E" w14:textId="77777777" w:rsidR="00A82E36" w:rsidRDefault="00A82E36" w:rsidP="00AE3CB1">
            <w:pPr>
              <w:jc w:val="center"/>
              <w:rPr>
                <w:rFonts w:cs="Arial"/>
                <w:bCs/>
                <w:color w:val="000000"/>
                <w:sz w:val="20"/>
                <w:lang w:val="fr-FR"/>
              </w:rPr>
            </w:pPr>
          </w:p>
        </w:tc>
      </w:tr>
      <w:tr w:rsidR="00A82E36" w:rsidRPr="006A3375" w14:paraId="1DFD88E2" w14:textId="6BC8C56F" w:rsidTr="00A82E36">
        <w:trPr>
          <w:trHeight w:val="331"/>
        </w:trPr>
        <w:tc>
          <w:tcPr>
            <w:tcW w:w="2640" w:type="pct"/>
            <w:shd w:val="clear" w:color="auto" w:fill="auto"/>
            <w:noWrap/>
            <w:vAlign w:val="center"/>
            <w:hideMark/>
          </w:tcPr>
          <w:p w14:paraId="01027260" w14:textId="03DC378E" w:rsidR="00A82E36" w:rsidRPr="00E43050" w:rsidRDefault="006A3375" w:rsidP="00A012B9">
            <w:pPr>
              <w:rPr>
                <w:rFonts w:cs="Arial"/>
                <w:color w:val="000000"/>
                <w:sz w:val="20"/>
                <w:lang w:val="fr-FR"/>
              </w:rPr>
            </w:pPr>
            <w:r>
              <w:rPr>
                <w:rFonts w:cs="Arial"/>
                <w:color w:val="000000"/>
                <w:sz w:val="20"/>
                <w:lang w:val="fr-FR"/>
              </w:rPr>
              <w:t>Sortie en mer sans observateur</w:t>
            </w:r>
          </w:p>
        </w:tc>
        <w:tc>
          <w:tcPr>
            <w:tcW w:w="480" w:type="pct"/>
            <w:shd w:val="clear" w:color="auto" w:fill="auto"/>
            <w:noWrap/>
            <w:vAlign w:val="center"/>
          </w:tcPr>
          <w:p w14:paraId="55EA70FD" w14:textId="0A4E5A71" w:rsidR="00A82E36" w:rsidRPr="00AE3CB1" w:rsidRDefault="006A3375" w:rsidP="00AE3CB1">
            <w:pPr>
              <w:jc w:val="center"/>
              <w:rPr>
                <w:lang w:val="fr-FR"/>
              </w:rPr>
            </w:pPr>
            <w:r>
              <w:rPr>
                <w:lang w:val="fr-FR"/>
              </w:rPr>
              <w:t>X</w:t>
            </w:r>
          </w:p>
        </w:tc>
        <w:tc>
          <w:tcPr>
            <w:tcW w:w="480" w:type="pct"/>
          </w:tcPr>
          <w:p w14:paraId="78B43833" w14:textId="77777777" w:rsidR="00A82E36" w:rsidRPr="00AE3CB1" w:rsidRDefault="00A82E36" w:rsidP="00AE3CB1">
            <w:pPr>
              <w:jc w:val="center"/>
              <w:rPr>
                <w:lang w:val="fr-FR"/>
              </w:rPr>
            </w:pPr>
          </w:p>
        </w:tc>
        <w:tc>
          <w:tcPr>
            <w:tcW w:w="480" w:type="pct"/>
          </w:tcPr>
          <w:p w14:paraId="34DCECEC" w14:textId="77777777" w:rsidR="00A82E36" w:rsidRPr="00AE3CB1" w:rsidRDefault="00A82E36" w:rsidP="00AE3CB1">
            <w:pPr>
              <w:jc w:val="center"/>
              <w:rPr>
                <w:lang w:val="fr-FR"/>
              </w:rPr>
            </w:pPr>
          </w:p>
        </w:tc>
        <w:tc>
          <w:tcPr>
            <w:tcW w:w="480" w:type="pct"/>
          </w:tcPr>
          <w:p w14:paraId="104B1509" w14:textId="77777777" w:rsidR="00A82E36" w:rsidRPr="00AE3CB1" w:rsidRDefault="00A82E36" w:rsidP="00AE3CB1">
            <w:pPr>
              <w:jc w:val="center"/>
              <w:rPr>
                <w:lang w:val="fr-FR"/>
              </w:rPr>
            </w:pPr>
          </w:p>
        </w:tc>
        <w:tc>
          <w:tcPr>
            <w:tcW w:w="440" w:type="pct"/>
          </w:tcPr>
          <w:p w14:paraId="2B72A85A" w14:textId="77777777" w:rsidR="00A82E36" w:rsidRPr="00AE3CB1" w:rsidRDefault="00A82E36" w:rsidP="00AE3CB1">
            <w:pPr>
              <w:jc w:val="center"/>
              <w:rPr>
                <w:lang w:val="fr-FR"/>
              </w:rPr>
            </w:pPr>
          </w:p>
        </w:tc>
      </w:tr>
    </w:tbl>
    <w:p w14:paraId="2279056B" w14:textId="7AF05F2A" w:rsidR="000A745F" w:rsidRDefault="000A745F" w:rsidP="00954546">
      <w:pPr>
        <w:pStyle w:val="Textoindependiente"/>
        <w:spacing w:line="240" w:lineRule="atLeast"/>
        <w:rPr>
          <w:rFonts w:cs="Arial"/>
          <w:bCs/>
          <w:sz w:val="20"/>
          <w:lang w:val="fr-FR"/>
        </w:rPr>
      </w:pPr>
    </w:p>
    <w:p w14:paraId="727FBE59" w14:textId="19A10F1C" w:rsidR="006A3375" w:rsidRPr="007D0456" w:rsidRDefault="006A3375" w:rsidP="00954546">
      <w:pPr>
        <w:pStyle w:val="Textoindependiente"/>
        <w:spacing w:line="240" w:lineRule="atLeast"/>
        <w:rPr>
          <w:rFonts w:cs="Arial"/>
          <w:bCs/>
          <w:sz w:val="20"/>
          <w:lang w:val="fr-FR"/>
        </w:rPr>
      </w:pPr>
      <w:r w:rsidRPr="007D0456">
        <w:rPr>
          <w:rFonts w:cs="Arial"/>
          <w:bCs/>
          <w:sz w:val="20"/>
          <w:lang w:val="fr-FR"/>
        </w:rPr>
        <w:t>PNC envoyée le 02/06 :</w:t>
      </w:r>
    </w:p>
    <w:p w14:paraId="67EBCD27" w14:textId="3B8B8A1D" w:rsidR="006A3375" w:rsidRPr="007D0456" w:rsidRDefault="006A3375" w:rsidP="006A3375">
      <w:pPr>
        <w:rPr>
          <w:rFonts w:ascii="Calibri" w:hAnsi="Calibri"/>
          <w:sz w:val="20"/>
          <w:lang w:val="fr-FR" w:eastAsia="fr-FR"/>
        </w:rPr>
      </w:pPr>
      <w:r w:rsidRPr="007D0456">
        <w:rPr>
          <w:sz w:val="20"/>
          <w:lang w:val="fr-FR" w:eastAsia="fr-FR"/>
        </w:rPr>
        <w:t>L’observateur a signalé que</w:t>
      </w:r>
      <w:r w:rsidR="007D0456" w:rsidRPr="007D0456">
        <w:rPr>
          <w:sz w:val="20"/>
          <w:lang w:val="fr-FR" w:eastAsia="fr-FR"/>
        </w:rPr>
        <w:t xml:space="preserve"> son navire</w:t>
      </w:r>
      <w:r w:rsidRPr="007D0456">
        <w:rPr>
          <w:sz w:val="20"/>
          <w:lang w:val="fr-FR" w:eastAsia="fr-FR"/>
        </w:rPr>
        <w:t xml:space="preserve"> participe</w:t>
      </w:r>
      <w:r w:rsidR="007D0456" w:rsidRPr="007D0456">
        <w:rPr>
          <w:sz w:val="20"/>
          <w:lang w:val="fr-FR" w:eastAsia="fr-FR"/>
        </w:rPr>
        <w:t xml:space="preserve"> </w:t>
      </w:r>
      <w:r w:rsidRPr="007D0456">
        <w:rPr>
          <w:sz w:val="20"/>
          <w:lang w:val="fr-FR" w:eastAsia="fr-FR"/>
        </w:rPr>
        <w:t>actuellement activement aux opérations de pêche depuis le 30/05 sans avoir un observateur régional à bord. Ceci est une non-conformité potentielle à la Rec. 18-02/19-04, paragraphe 84.</w:t>
      </w:r>
      <w:r w:rsidRPr="007D0456">
        <w:rPr>
          <w:sz w:val="20"/>
          <w:lang w:val="fr-FR" w:eastAsia="fr-FR"/>
        </w:rPr>
        <w:br/>
        <w:t>L'observateur n'a pas pu monter à bord car les équipements de sécurité essentiels au déploiement de l'observateur se trouvent actuellement dans les douanes tunisiennes. Dans le cas où un observateur ne serait pas en mesure d'embarquer, la circulaire ICCAT 1745/2020 et la correspondance associée exigent que:</w:t>
      </w:r>
      <w:r w:rsidRPr="007D0456">
        <w:rPr>
          <w:sz w:val="20"/>
          <w:lang w:val="fr-FR" w:eastAsia="fr-FR"/>
        </w:rPr>
        <w:br/>
        <w:t>« Les CPC devraient désigner un inspecteur national ou un observateur national pour agir en remplacement de l'observateur régional. Dans de tels cas, tous les détails doivent être envoyés au consortium via le Secrétariat afin d'attribuer un numéro ROP temporaire, et l'observateur doit envoyer son rapport et ses données directement au consortium. Il convient de noter que ces inspecteurs / observateurs seront temporairement considérés comme des observateurs régionaux pendant cette période. »</w:t>
      </w:r>
      <w:r w:rsidRPr="007D0456">
        <w:rPr>
          <w:sz w:val="20"/>
          <w:lang w:val="fr-FR" w:eastAsia="fr-FR"/>
        </w:rPr>
        <w:br/>
        <w:t>À la connaissance du consortium, aucun moyen de ce type n’a été pris.</w:t>
      </w:r>
    </w:p>
    <w:p w14:paraId="52CD7605" w14:textId="77777777" w:rsidR="006A3375" w:rsidRPr="007D0456" w:rsidRDefault="006A3375" w:rsidP="00954546">
      <w:pPr>
        <w:pStyle w:val="Textoindependiente"/>
        <w:spacing w:line="240" w:lineRule="atLeast"/>
        <w:rPr>
          <w:rFonts w:cs="Arial"/>
          <w:bCs/>
          <w:sz w:val="20"/>
          <w:lang w:val="fr-FR"/>
        </w:rPr>
      </w:pPr>
    </w:p>
    <w:p w14:paraId="17D1A002" w14:textId="77777777" w:rsidR="00886E8F" w:rsidRPr="007D0456" w:rsidRDefault="00886E8F" w:rsidP="00FB57F1">
      <w:pPr>
        <w:pStyle w:val="Textoindependiente"/>
        <w:spacing w:line="240" w:lineRule="atLeast"/>
        <w:rPr>
          <w:rFonts w:cs="Arial"/>
          <w:bCs/>
          <w:sz w:val="20"/>
          <w:lang w:val="fr-FR"/>
        </w:rPr>
      </w:pPr>
    </w:p>
    <w:p w14:paraId="5FF420CD" w14:textId="48F85BFF" w:rsidR="00886E8F" w:rsidRPr="003D5438" w:rsidRDefault="00954546" w:rsidP="00FB57F1">
      <w:pPr>
        <w:pStyle w:val="Listaconvietas2"/>
        <w:keepNext/>
        <w:widowControl/>
      </w:pPr>
      <w:r w:rsidRPr="00FB57F1">
        <w:rPr>
          <w:i/>
          <w:iCs w:val="0"/>
        </w:rPr>
        <w:t>Table</w:t>
      </w:r>
      <w:r w:rsidR="00886E8F" w:rsidRPr="00FB57F1">
        <w:rPr>
          <w:i/>
          <w:iCs w:val="0"/>
        </w:rPr>
        <w:t>au</w:t>
      </w:r>
      <w:r w:rsidRPr="00FB57F1">
        <w:rPr>
          <w:i/>
          <w:iCs w:val="0"/>
        </w:rPr>
        <w:t xml:space="preserve"> 1</w:t>
      </w:r>
      <w:r w:rsidR="00A82E36">
        <w:rPr>
          <w:i/>
          <w:iCs w:val="0"/>
        </w:rPr>
        <w:t>2</w:t>
      </w:r>
      <w:r w:rsidR="00FB57F1">
        <w:rPr>
          <w:i/>
          <w:iCs w:val="0"/>
        </w:rPr>
        <w:t> :</w:t>
      </w:r>
      <w:r w:rsidRPr="00FB57F1">
        <w:rPr>
          <w:i/>
          <w:iCs w:val="0"/>
        </w:rPr>
        <w:t xml:space="preserve"> </w:t>
      </w:r>
      <w:r w:rsidR="00886E8F" w:rsidRPr="00214300">
        <w:rPr>
          <w:i/>
          <w:iCs w:val="0"/>
        </w:rPr>
        <w:t>Observations extérieures et enregistrement des navires ayant potentiellement pêché</w:t>
      </w:r>
      <w:r w:rsidR="00F26B24" w:rsidRPr="00214300">
        <w:rPr>
          <w:i/>
          <w:iCs w:val="0"/>
        </w:rPr>
        <w:t>s</w:t>
      </w:r>
      <w:r w:rsidR="00886E8F" w:rsidRPr="00214300">
        <w:rPr>
          <w:i/>
          <w:iCs w:val="0"/>
        </w:rPr>
        <w:t xml:space="preserve"> en contradiction avec les mesures de conser</w:t>
      </w:r>
      <w:r w:rsidR="003D5438" w:rsidRPr="00214300">
        <w:rPr>
          <w:i/>
          <w:iCs w:val="0"/>
        </w:rPr>
        <w:t>vation et de</w:t>
      </w:r>
      <w:r w:rsidR="003D5438" w:rsidRPr="00214300">
        <w:rPr>
          <w:i/>
        </w:rPr>
        <w:t xml:space="preserve"> gestion de l’ICCAT</w:t>
      </w:r>
    </w:p>
    <w:tbl>
      <w:tblPr>
        <w:tblW w:w="13372" w:type="dxa"/>
        <w:tblInd w:w="250" w:type="dxa"/>
        <w:tblLook w:val="0000" w:firstRow="0" w:lastRow="0" w:firstColumn="0" w:lastColumn="0" w:noHBand="0" w:noVBand="0"/>
      </w:tblPr>
      <w:tblGrid>
        <w:gridCol w:w="1126"/>
        <w:gridCol w:w="887"/>
        <w:gridCol w:w="844"/>
        <w:gridCol w:w="987"/>
        <w:gridCol w:w="1599"/>
        <w:gridCol w:w="917"/>
        <w:gridCol w:w="1260"/>
        <w:gridCol w:w="1551"/>
        <w:gridCol w:w="987"/>
        <w:gridCol w:w="3214"/>
      </w:tblGrid>
      <w:tr w:rsidR="00A82E36" w:rsidRPr="00E43050" w14:paraId="76D0A437" w14:textId="77777777" w:rsidTr="00A82E36">
        <w:trPr>
          <w:trHeight w:val="395"/>
        </w:trPr>
        <w:tc>
          <w:tcPr>
            <w:tcW w:w="1126" w:type="dxa"/>
            <w:vMerge w:val="restart"/>
            <w:tcBorders>
              <w:top w:val="single" w:sz="4" w:space="0" w:color="000000"/>
              <w:left w:val="single" w:sz="4" w:space="0" w:color="000000"/>
            </w:tcBorders>
            <w:vAlign w:val="center"/>
          </w:tcPr>
          <w:p w14:paraId="339B3B87" w14:textId="77777777" w:rsidR="00A82E36" w:rsidRPr="00E43050" w:rsidRDefault="00A82E36" w:rsidP="0085529F">
            <w:pPr>
              <w:keepNext/>
              <w:keepLines/>
              <w:ind w:left="-108"/>
              <w:jc w:val="center"/>
              <w:rPr>
                <w:rFonts w:cs="Arial"/>
                <w:sz w:val="20"/>
                <w:lang w:val="fr-FR"/>
              </w:rPr>
            </w:pPr>
            <w:r w:rsidRPr="00E43050">
              <w:rPr>
                <w:rFonts w:cs="Arial"/>
                <w:sz w:val="20"/>
                <w:lang w:val="fr-FR"/>
              </w:rPr>
              <w:t>Date</w:t>
            </w:r>
          </w:p>
        </w:tc>
        <w:tc>
          <w:tcPr>
            <w:tcW w:w="887" w:type="dxa"/>
            <w:vMerge w:val="restart"/>
            <w:tcBorders>
              <w:top w:val="single" w:sz="4" w:space="0" w:color="000000"/>
              <w:left w:val="single" w:sz="4" w:space="0" w:color="000000"/>
            </w:tcBorders>
            <w:vAlign w:val="center"/>
          </w:tcPr>
          <w:p w14:paraId="28BAAD06" w14:textId="4B742777" w:rsidR="00A82E36" w:rsidRPr="00E43050" w:rsidRDefault="00A82E36" w:rsidP="0085529F">
            <w:pPr>
              <w:keepNext/>
              <w:keepLines/>
              <w:ind w:left="-108"/>
              <w:jc w:val="center"/>
              <w:rPr>
                <w:rFonts w:cs="Arial"/>
                <w:sz w:val="20"/>
                <w:lang w:val="fr-FR"/>
              </w:rPr>
            </w:pPr>
            <w:r>
              <w:rPr>
                <w:rFonts w:cs="Arial"/>
                <w:sz w:val="20"/>
                <w:lang w:val="fr-FR"/>
              </w:rPr>
              <w:t>Heure</w:t>
            </w:r>
          </w:p>
        </w:tc>
        <w:tc>
          <w:tcPr>
            <w:tcW w:w="1831" w:type="dxa"/>
            <w:gridSpan w:val="2"/>
            <w:tcBorders>
              <w:top w:val="single" w:sz="4" w:space="0" w:color="000000"/>
              <w:left w:val="single" w:sz="4" w:space="0" w:color="000000"/>
              <w:bottom w:val="single" w:sz="4" w:space="0" w:color="000000"/>
              <w:right w:val="single" w:sz="4" w:space="0" w:color="000000"/>
            </w:tcBorders>
            <w:vAlign w:val="center"/>
          </w:tcPr>
          <w:p w14:paraId="0458FE3E" w14:textId="77777777" w:rsidR="00A82E36" w:rsidRPr="00E43050" w:rsidRDefault="00A82E36" w:rsidP="0085529F">
            <w:pPr>
              <w:keepNext/>
              <w:keepLines/>
              <w:ind w:left="-108"/>
              <w:jc w:val="center"/>
              <w:rPr>
                <w:rFonts w:cs="Arial"/>
                <w:sz w:val="20"/>
                <w:lang w:val="fr-FR"/>
              </w:rPr>
            </w:pPr>
            <w:r w:rsidRPr="00E43050">
              <w:rPr>
                <w:rFonts w:cs="Arial"/>
                <w:sz w:val="20"/>
                <w:lang w:val="fr-FR"/>
              </w:rPr>
              <w:t>Position</w:t>
            </w:r>
          </w:p>
        </w:tc>
        <w:tc>
          <w:tcPr>
            <w:tcW w:w="1599" w:type="dxa"/>
            <w:vMerge w:val="restart"/>
            <w:tcBorders>
              <w:top w:val="single" w:sz="4" w:space="0" w:color="000000"/>
              <w:left w:val="single" w:sz="4" w:space="0" w:color="000000"/>
            </w:tcBorders>
            <w:shd w:val="clear" w:color="auto" w:fill="auto"/>
            <w:vAlign w:val="center"/>
          </w:tcPr>
          <w:p w14:paraId="651E401A" w14:textId="77777777" w:rsidR="00A82E36" w:rsidRPr="00E43050" w:rsidRDefault="00A82E36" w:rsidP="0085529F">
            <w:pPr>
              <w:keepNext/>
              <w:keepLines/>
              <w:ind w:left="-108"/>
              <w:jc w:val="center"/>
              <w:rPr>
                <w:rFonts w:cs="Arial"/>
                <w:sz w:val="20"/>
                <w:lang w:val="fr-FR"/>
              </w:rPr>
            </w:pPr>
            <w:r w:rsidRPr="00E43050">
              <w:rPr>
                <w:rFonts w:cs="Arial"/>
                <w:sz w:val="20"/>
                <w:lang w:val="fr-FR"/>
              </w:rPr>
              <w:t>Nom du navire</w:t>
            </w:r>
          </w:p>
        </w:tc>
        <w:tc>
          <w:tcPr>
            <w:tcW w:w="917" w:type="dxa"/>
            <w:vMerge w:val="restart"/>
            <w:tcBorders>
              <w:top w:val="single" w:sz="4" w:space="0" w:color="000000"/>
              <w:left w:val="single" w:sz="4" w:space="0" w:color="000000"/>
              <w:right w:val="single" w:sz="4" w:space="0" w:color="auto"/>
            </w:tcBorders>
            <w:shd w:val="clear" w:color="auto" w:fill="auto"/>
            <w:vAlign w:val="center"/>
          </w:tcPr>
          <w:p w14:paraId="548E0C65" w14:textId="77777777" w:rsidR="00A82E36" w:rsidRPr="00E43050" w:rsidRDefault="00A82E36" w:rsidP="0085529F">
            <w:pPr>
              <w:keepNext/>
              <w:keepLines/>
              <w:jc w:val="center"/>
              <w:rPr>
                <w:rFonts w:cs="Arial"/>
                <w:sz w:val="20"/>
                <w:lang w:val="fr-FR"/>
              </w:rPr>
            </w:pPr>
            <w:r w:rsidRPr="00E43050">
              <w:rPr>
                <w:rFonts w:cs="Arial"/>
                <w:sz w:val="20"/>
                <w:lang w:val="fr-FR"/>
              </w:rPr>
              <w:t>Pavillon</w:t>
            </w:r>
          </w:p>
        </w:tc>
        <w:tc>
          <w:tcPr>
            <w:tcW w:w="1260" w:type="dxa"/>
            <w:vMerge w:val="restart"/>
            <w:tcBorders>
              <w:top w:val="single" w:sz="4" w:space="0" w:color="000000"/>
              <w:left w:val="single" w:sz="4" w:space="0" w:color="000000"/>
              <w:right w:val="single" w:sz="4" w:space="0" w:color="auto"/>
            </w:tcBorders>
            <w:shd w:val="clear" w:color="auto" w:fill="auto"/>
            <w:vAlign w:val="center"/>
          </w:tcPr>
          <w:p w14:paraId="687E6E8F" w14:textId="77777777" w:rsidR="00A82E36" w:rsidRPr="00E43050" w:rsidRDefault="00A82E36" w:rsidP="0085529F">
            <w:pPr>
              <w:keepNext/>
              <w:keepLines/>
              <w:jc w:val="center"/>
              <w:rPr>
                <w:rFonts w:cs="Arial"/>
                <w:sz w:val="20"/>
                <w:lang w:val="fr-FR"/>
              </w:rPr>
            </w:pPr>
            <w:r w:rsidRPr="00E43050">
              <w:rPr>
                <w:rFonts w:cs="Arial"/>
                <w:sz w:val="20"/>
                <w:lang w:val="fr-FR"/>
              </w:rPr>
              <w:t>IRCS</w:t>
            </w:r>
          </w:p>
        </w:tc>
        <w:tc>
          <w:tcPr>
            <w:tcW w:w="1551" w:type="dxa"/>
            <w:vMerge w:val="restart"/>
            <w:tcBorders>
              <w:top w:val="single" w:sz="4" w:space="0" w:color="auto"/>
              <w:left w:val="single" w:sz="4" w:space="0" w:color="auto"/>
              <w:right w:val="single" w:sz="4" w:space="0" w:color="auto"/>
            </w:tcBorders>
            <w:shd w:val="clear" w:color="auto" w:fill="auto"/>
            <w:vAlign w:val="center"/>
          </w:tcPr>
          <w:p w14:paraId="5564450E" w14:textId="77777777" w:rsidR="00A82E36" w:rsidRPr="00E43050" w:rsidRDefault="00A82E36" w:rsidP="00E861CF">
            <w:pPr>
              <w:keepNext/>
              <w:keepLines/>
              <w:jc w:val="center"/>
              <w:rPr>
                <w:rFonts w:cs="Arial"/>
                <w:sz w:val="20"/>
                <w:lang w:val="fr-FR"/>
              </w:rPr>
            </w:pPr>
            <w:r>
              <w:rPr>
                <w:rFonts w:cs="Arial"/>
                <w:sz w:val="20"/>
                <w:lang w:val="fr-FR"/>
              </w:rPr>
              <w:t xml:space="preserve">Numéro </w:t>
            </w:r>
            <w:r w:rsidRPr="00E43050">
              <w:rPr>
                <w:rFonts w:cs="Arial"/>
                <w:sz w:val="20"/>
                <w:lang w:val="fr-FR"/>
              </w:rPr>
              <w:t>ICCAT</w:t>
            </w:r>
            <w:r>
              <w:rPr>
                <w:rFonts w:cs="Arial"/>
                <w:sz w:val="20"/>
                <w:lang w:val="fr-FR"/>
              </w:rPr>
              <w:t xml:space="preserve"> du navire</w:t>
            </w:r>
          </w:p>
        </w:tc>
        <w:tc>
          <w:tcPr>
            <w:tcW w:w="987" w:type="dxa"/>
            <w:vMerge w:val="restart"/>
            <w:tcBorders>
              <w:top w:val="single" w:sz="4" w:space="0" w:color="auto"/>
              <w:left w:val="single" w:sz="4" w:space="0" w:color="auto"/>
              <w:right w:val="single" w:sz="4" w:space="0" w:color="auto"/>
            </w:tcBorders>
            <w:vAlign w:val="center"/>
          </w:tcPr>
          <w:p w14:paraId="02BA1384" w14:textId="77777777" w:rsidR="00A82E36" w:rsidRPr="00E43050" w:rsidRDefault="00A82E36" w:rsidP="0085529F">
            <w:pPr>
              <w:keepNext/>
              <w:keepLines/>
              <w:jc w:val="center"/>
              <w:rPr>
                <w:rFonts w:cs="Arial"/>
                <w:sz w:val="20"/>
                <w:lang w:val="fr-FR"/>
              </w:rPr>
            </w:pPr>
            <w:r w:rsidRPr="00E43050">
              <w:rPr>
                <w:rFonts w:cs="Arial"/>
                <w:sz w:val="20"/>
                <w:lang w:val="fr-FR"/>
              </w:rPr>
              <w:t>Photo (O/N)</w:t>
            </w:r>
          </w:p>
        </w:tc>
        <w:tc>
          <w:tcPr>
            <w:tcW w:w="3214" w:type="dxa"/>
            <w:vMerge w:val="restart"/>
            <w:tcBorders>
              <w:top w:val="single" w:sz="4" w:space="0" w:color="auto"/>
              <w:left w:val="single" w:sz="4" w:space="0" w:color="auto"/>
              <w:right w:val="single" w:sz="4" w:space="0" w:color="auto"/>
            </w:tcBorders>
            <w:vAlign w:val="center"/>
          </w:tcPr>
          <w:p w14:paraId="378B51DF" w14:textId="77777777" w:rsidR="00A82E36" w:rsidRPr="00E43050" w:rsidRDefault="00A82E36" w:rsidP="0085529F">
            <w:pPr>
              <w:keepNext/>
              <w:keepLines/>
              <w:jc w:val="center"/>
              <w:rPr>
                <w:rFonts w:cs="Arial"/>
                <w:sz w:val="20"/>
                <w:lang w:val="fr-FR"/>
              </w:rPr>
            </w:pPr>
            <w:r w:rsidRPr="00E43050">
              <w:rPr>
                <w:rFonts w:cs="Arial"/>
                <w:sz w:val="20"/>
                <w:lang w:val="fr-FR"/>
              </w:rPr>
              <w:t>Activité du navire/Commentaires</w:t>
            </w:r>
            <w:r w:rsidRPr="00E43050" w:rsidDel="005C51AD">
              <w:rPr>
                <w:rFonts w:cs="Arial"/>
                <w:sz w:val="20"/>
                <w:lang w:val="fr-FR"/>
              </w:rPr>
              <w:t xml:space="preserve"> </w:t>
            </w:r>
          </w:p>
        </w:tc>
      </w:tr>
      <w:tr w:rsidR="00A82E36" w:rsidRPr="00E43050" w14:paraId="3F4DD503" w14:textId="77777777" w:rsidTr="00A82E36">
        <w:trPr>
          <w:trHeight w:val="395"/>
        </w:trPr>
        <w:tc>
          <w:tcPr>
            <w:tcW w:w="1126" w:type="dxa"/>
            <w:vMerge/>
            <w:tcBorders>
              <w:left w:val="single" w:sz="4" w:space="0" w:color="000000"/>
              <w:bottom w:val="single" w:sz="4" w:space="0" w:color="000000"/>
            </w:tcBorders>
            <w:vAlign w:val="center"/>
          </w:tcPr>
          <w:p w14:paraId="3D38B868" w14:textId="77777777" w:rsidR="00A82E36" w:rsidRPr="00E43050" w:rsidRDefault="00A82E36" w:rsidP="0085529F">
            <w:pPr>
              <w:keepNext/>
              <w:keepLines/>
              <w:ind w:left="-108"/>
              <w:jc w:val="center"/>
              <w:rPr>
                <w:rFonts w:cs="Arial"/>
                <w:sz w:val="20"/>
                <w:lang w:val="fr-FR"/>
              </w:rPr>
            </w:pPr>
          </w:p>
        </w:tc>
        <w:tc>
          <w:tcPr>
            <w:tcW w:w="887" w:type="dxa"/>
            <w:vMerge/>
            <w:tcBorders>
              <w:left w:val="single" w:sz="4" w:space="0" w:color="000000"/>
              <w:bottom w:val="single" w:sz="4" w:space="0" w:color="000000"/>
            </w:tcBorders>
            <w:vAlign w:val="center"/>
          </w:tcPr>
          <w:p w14:paraId="57085B4F" w14:textId="77777777" w:rsidR="00A82E36" w:rsidRPr="00E43050" w:rsidRDefault="00A82E36" w:rsidP="0085529F">
            <w:pPr>
              <w:keepNext/>
              <w:keepLines/>
              <w:ind w:left="-108"/>
              <w:jc w:val="center"/>
              <w:rPr>
                <w:rFonts w:cs="Arial"/>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5CF5B2A8" w14:textId="77777777" w:rsidR="00A82E36" w:rsidRPr="00E43050" w:rsidRDefault="00A82E36" w:rsidP="0085529F">
            <w:pPr>
              <w:keepNext/>
              <w:keepLines/>
              <w:ind w:left="-108"/>
              <w:jc w:val="center"/>
              <w:rPr>
                <w:rFonts w:cs="Arial"/>
                <w:sz w:val="20"/>
                <w:lang w:val="fr-FR"/>
              </w:rPr>
            </w:pPr>
            <w:r w:rsidRPr="00E43050">
              <w:rPr>
                <w:rFonts w:cs="Arial"/>
                <w:sz w:val="20"/>
                <w:lang w:val="fr-FR"/>
              </w:rPr>
              <w:t>Lat</w:t>
            </w:r>
          </w:p>
        </w:tc>
        <w:tc>
          <w:tcPr>
            <w:tcW w:w="987" w:type="dxa"/>
            <w:tcBorders>
              <w:top w:val="single" w:sz="4" w:space="0" w:color="000000"/>
              <w:left w:val="single" w:sz="4" w:space="0" w:color="000000"/>
              <w:bottom w:val="single" w:sz="4" w:space="0" w:color="000000"/>
              <w:right w:val="single" w:sz="4" w:space="0" w:color="000000"/>
            </w:tcBorders>
            <w:vAlign w:val="center"/>
          </w:tcPr>
          <w:p w14:paraId="58D3B956" w14:textId="77777777" w:rsidR="00A82E36" w:rsidRPr="00E43050" w:rsidRDefault="00A82E36" w:rsidP="0085529F">
            <w:pPr>
              <w:keepNext/>
              <w:keepLines/>
              <w:ind w:left="-108"/>
              <w:jc w:val="center"/>
              <w:rPr>
                <w:rFonts w:cs="Arial"/>
                <w:sz w:val="20"/>
                <w:lang w:val="fr-FR"/>
              </w:rPr>
            </w:pPr>
            <w:r w:rsidRPr="00E43050">
              <w:rPr>
                <w:rFonts w:cs="Arial"/>
                <w:sz w:val="20"/>
                <w:lang w:val="fr-FR"/>
              </w:rPr>
              <w:t>Long</w:t>
            </w:r>
          </w:p>
        </w:tc>
        <w:tc>
          <w:tcPr>
            <w:tcW w:w="1599" w:type="dxa"/>
            <w:vMerge/>
            <w:tcBorders>
              <w:left w:val="single" w:sz="4" w:space="0" w:color="000000"/>
              <w:bottom w:val="single" w:sz="4" w:space="0" w:color="000000"/>
            </w:tcBorders>
            <w:shd w:val="clear" w:color="auto" w:fill="auto"/>
            <w:vAlign w:val="center"/>
          </w:tcPr>
          <w:p w14:paraId="4D79FE12" w14:textId="77777777" w:rsidR="00A82E36" w:rsidRPr="00E43050" w:rsidRDefault="00A82E36" w:rsidP="0085529F">
            <w:pPr>
              <w:keepNext/>
              <w:keepLines/>
              <w:ind w:left="-108"/>
              <w:jc w:val="center"/>
              <w:rPr>
                <w:rFonts w:cs="Arial"/>
                <w:sz w:val="20"/>
                <w:lang w:val="fr-FR"/>
              </w:rPr>
            </w:pPr>
          </w:p>
        </w:tc>
        <w:tc>
          <w:tcPr>
            <w:tcW w:w="917" w:type="dxa"/>
            <w:vMerge/>
            <w:tcBorders>
              <w:left w:val="single" w:sz="4" w:space="0" w:color="000000"/>
              <w:bottom w:val="single" w:sz="4" w:space="0" w:color="000000"/>
              <w:right w:val="single" w:sz="4" w:space="0" w:color="000000"/>
            </w:tcBorders>
            <w:shd w:val="clear" w:color="auto" w:fill="auto"/>
            <w:vAlign w:val="center"/>
          </w:tcPr>
          <w:p w14:paraId="5C14CC9B" w14:textId="77777777" w:rsidR="00A82E36" w:rsidRPr="00E43050" w:rsidRDefault="00A82E36" w:rsidP="0085529F">
            <w:pPr>
              <w:keepNext/>
              <w:keepLines/>
              <w:jc w:val="center"/>
              <w:rPr>
                <w:rFonts w:cs="Arial"/>
                <w:sz w:val="20"/>
                <w:lang w:val="fr-FR"/>
              </w:rPr>
            </w:pPr>
          </w:p>
        </w:tc>
        <w:tc>
          <w:tcPr>
            <w:tcW w:w="1260" w:type="dxa"/>
            <w:vMerge/>
            <w:tcBorders>
              <w:left w:val="single" w:sz="4" w:space="0" w:color="000000"/>
              <w:bottom w:val="single" w:sz="4" w:space="0" w:color="000000"/>
              <w:right w:val="single" w:sz="4" w:space="0" w:color="auto"/>
            </w:tcBorders>
            <w:shd w:val="clear" w:color="auto" w:fill="auto"/>
            <w:vAlign w:val="center"/>
          </w:tcPr>
          <w:p w14:paraId="24FA4EDF" w14:textId="77777777" w:rsidR="00A82E36" w:rsidRPr="00E43050" w:rsidRDefault="00A82E36" w:rsidP="0085529F">
            <w:pPr>
              <w:keepNext/>
              <w:keepLines/>
              <w:jc w:val="center"/>
              <w:rPr>
                <w:rFonts w:cs="Arial"/>
                <w:sz w:val="20"/>
                <w:lang w:val="fr-FR"/>
              </w:rPr>
            </w:pPr>
          </w:p>
        </w:tc>
        <w:tc>
          <w:tcPr>
            <w:tcW w:w="1551" w:type="dxa"/>
            <w:vMerge/>
            <w:tcBorders>
              <w:left w:val="single" w:sz="4" w:space="0" w:color="auto"/>
              <w:bottom w:val="single" w:sz="4" w:space="0" w:color="auto"/>
              <w:right w:val="single" w:sz="4" w:space="0" w:color="auto"/>
            </w:tcBorders>
            <w:shd w:val="clear" w:color="auto" w:fill="auto"/>
            <w:vAlign w:val="center"/>
          </w:tcPr>
          <w:p w14:paraId="31B07E74" w14:textId="77777777" w:rsidR="00A82E36" w:rsidRPr="00E43050" w:rsidRDefault="00A82E36" w:rsidP="0085529F">
            <w:pPr>
              <w:keepNext/>
              <w:keepLines/>
              <w:jc w:val="center"/>
              <w:rPr>
                <w:rFonts w:cs="Arial"/>
                <w:sz w:val="20"/>
                <w:lang w:val="fr-FR"/>
              </w:rPr>
            </w:pPr>
          </w:p>
        </w:tc>
        <w:tc>
          <w:tcPr>
            <w:tcW w:w="987" w:type="dxa"/>
            <w:vMerge/>
            <w:tcBorders>
              <w:left w:val="single" w:sz="4" w:space="0" w:color="auto"/>
              <w:bottom w:val="single" w:sz="4" w:space="0" w:color="auto"/>
              <w:right w:val="single" w:sz="4" w:space="0" w:color="auto"/>
            </w:tcBorders>
            <w:vAlign w:val="center"/>
          </w:tcPr>
          <w:p w14:paraId="5AEFFFE1" w14:textId="77777777" w:rsidR="00A82E36" w:rsidRPr="00E43050" w:rsidRDefault="00A82E36" w:rsidP="0085529F">
            <w:pPr>
              <w:keepNext/>
              <w:keepLines/>
              <w:jc w:val="center"/>
              <w:rPr>
                <w:rFonts w:cs="Arial"/>
                <w:sz w:val="20"/>
                <w:lang w:val="fr-FR"/>
              </w:rPr>
            </w:pPr>
          </w:p>
        </w:tc>
        <w:tc>
          <w:tcPr>
            <w:tcW w:w="3214" w:type="dxa"/>
            <w:vMerge/>
            <w:tcBorders>
              <w:left w:val="single" w:sz="4" w:space="0" w:color="auto"/>
              <w:bottom w:val="single" w:sz="4" w:space="0" w:color="auto"/>
              <w:right w:val="single" w:sz="4" w:space="0" w:color="auto"/>
            </w:tcBorders>
            <w:vAlign w:val="center"/>
          </w:tcPr>
          <w:p w14:paraId="44384F7A" w14:textId="77777777" w:rsidR="00A82E36" w:rsidRPr="00E43050" w:rsidRDefault="00A82E36" w:rsidP="0085529F">
            <w:pPr>
              <w:keepNext/>
              <w:keepLines/>
              <w:jc w:val="center"/>
              <w:rPr>
                <w:rFonts w:cs="Arial"/>
                <w:sz w:val="20"/>
                <w:lang w:val="fr-FR"/>
              </w:rPr>
            </w:pPr>
          </w:p>
        </w:tc>
      </w:tr>
      <w:tr w:rsidR="00A82E36" w:rsidRPr="00E43050" w14:paraId="5665C4AC" w14:textId="77777777" w:rsidTr="00A82E36">
        <w:trPr>
          <w:trHeight w:val="409"/>
        </w:trPr>
        <w:tc>
          <w:tcPr>
            <w:tcW w:w="1126" w:type="dxa"/>
            <w:tcBorders>
              <w:top w:val="single" w:sz="4" w:space="0" w:color="000000"/>
              <w:left w:val="single" w:sz="4" w:space="0" w:color="000000"/>
              <w:bottom w:val="single" w:sz="4" w:space="0" w:color="000000"/>
            </w:tcBorders>
            <w:vAlign w:val="center"/>
          </w:tcPr>
          <w:p w14:paraId="27F197D4" w14:textId="77777777" w:rsidR="00A82E36" w:rsidRPr="00E43050" w:rsidRDefault="00A82E36" w:rsidP="00447B26">
            <w:pPr>
              <w:jc w:val="center"/>
              <w:rPr>
                <w:color w:val="000000" w:themeColor="text1"/>
                <w:sz w:val="20"/>
                <w:lang w:val="fr-FR"/>
              </w:rPr>
            </w:pPr>
            <w:r>
              <w:rPr>
                <w:color w:val="000000" w:themeColor="text1"/>
                <w:sz w:val="20"/>
                <w:lang w:val="fr-FR"/>
              </w:rPr>
              <w:t>N/A</w:t>
            </w:r>
          </w:p>
        </w:tc>
        <w:tc>
          <w:tcPr>
            <w:tcW w:w="887" w:type="dxa"/>
            <w:tcBorders>
              <w:top w:val="single" w:sz="4" w:space="0" w:color="000000"/>
              <w:left w:val="single" w:sz="4" w:space="0" w:color="000000"/>
              <w:bottom w:val="single" w:sz="4" w:space="0" w:color="000000"/>
            </w:tcBorders>
            <w:vAlign w:val="center"/>
          </w:tcPr>
          <w:p w14:paraId="0498B00E" w14:textId="77777777" w:rsidR="00A82E36" w:rsidRPr="00E43050" w:rsidRDefault="00A82E36" w:rsidP="00447B26">
            <w:pPr>
              <w:jc w:val="center"/>
              <w:rPr>
                <w:color w:val="000000" w:themeColor="text1"/>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24012596" w14:textId="77777777" w:rsidR="00A82E36" w:rsidRPr="00E43050" w:rsidRDefault="00A82E36" w:rsidP="00447B26">
            <w:pPr>
              <w:jc w:val="center"/>
              <w:rPr>
                <w:color w:val="000000" w:themeColor="text1"/>
                <w:sz w:val="20"/>
                <w:lang w:val="fr-FR"/>
              </w:rPr>
            </w:pPr>
          </w:p>
        </w:tc>
        <w:tc>
          <w:tcPr>
            <w:tcW w:w="987" w:type="dxa"/>
            <w:tcBorders>
              <w:top w:val="single" w:sz="4" w:space="0" w:color="000000"/>
              <w:left w:val="single" w:sz="4" w:space="0" w:color="000000"/>
              <w:bottom w:val="single" w:sz="4" w:space="0" w:color="000000"/>
              <w:right w:val="single" w:sz="4" w:space="0" w:color="000000"/>
            </w:tcBorders>
            <w:vAlign w:val="center"/>
          </w:tcPr>
          <w:p w14:paraId="5B0BA1F7" w14:textId="77777777" w:rsidR="00A82E36" w:rsidRPr="00E43050" w:rsidRDefault="00A82E36" w:rsidP="00447B26">
            <w:pPr>
              <w:jc w:val="center"/>
              <w:rPr>
                <w:color w:val="000000" w:themeColor="text1"/>
                <w:sz w:val="20"/>
                <w:lang w:val="fr-FR"/>
              </w:rPr>
            </w:pPr>
          </w:p>
        </w:tc>
        <w:tc>
          <w:tcPr>
            <w:tcW w:w="1599" w:type="dxa"/>
            <w:tcBorders>
              <w:top w:val="single" w:sz="4" w:space="0" w:color="000000"/>
              <w:left w:val="single" w:sz="4" w:space="0" w:color="000000"/>
              <w:bottom w:val="single" w:sz="4" w:space="0" w:color="000000"/>
            </w:tcBorders>
            <w:shd w:val="clear" w:color="auto" w:fill="auto"/>
            <w:vAlign w:val="center"/>
          </w:tcPr>
          <w:p w14:paraId="68515C97" w14:textId="77777777" w:rsidR="00A82E36" w:rsidRPr="00E43050" w:rsidRDefault="00A82E36" w:rsidP="00447B26">
            <w:pPr>
              <w:jc w:val="center"/>
              <w:rPr>
                <w:color w:val="000000" w:themeColor="text1"/>
                <w:sz w:val="20"/>
                <w:lang w:val="fr-FR"/>
              </w:rPr>
            </w:pPr>
          </w:p>
        </w:tc>
        <w:tc>
          <w:tcPr>
            <w:tcW w:w="917" w:type="dxa"/>
            <w:tcBorders>
              <w:top w:val="single" w:sz="4" w:space="0" w:color="000000"/>
              <w:left w:val="single" w:sz="4" w:space="0" w:color="000000"/>
              <w:bottom w:val="single" w:sz="4" w:space="0" w:color="000000"/>
            </w:tcBorders>
            <w:shd w:val="clear" w:color="auto" w:fill="auto"/>
            <w:vAlign w:val="center"/>
          </w:tcPr>
          <w:p w14:paraId="145A0139" w14:textId="77777777" w:rsidR="00A82E36" w:rsidRPr="00E43050" w:rsidRDefault="00A82E36" w:rsidP="00447B26">
            <w:pPr>
              <w:jc w:val="center"/>
              <w:rPr>
                <w:color w:val="000000" w:themeColor="text1"/>
                <w:sz w:val="20"/>
                <w:lang w:val="fr-FR"/>
              </w:rPr>
            </w:pPr>
          </w:p>
        </w:tc>
        <w:tc>
          <w:tcPr>
            <w:tcW w:w="1260" w:type="dxa"/>
            <w:tcBorders>
              <w:top w:val="single" w:sz="4" w:space="0" w:color="000000"/>
              <w:left w:val="single" w:sz="4" w:space="0" w:color="000000"/>
              <w:bottom w:val="single" w:sz="4" w:space="0" w:color="000000"/>
              <w:right w:val="single" w:sz="4" w:space="0" w:color="auto"/>
            </w:tcBorders>
            <w:shd w:val="clear" w:color="auto" w:fill="auto"/>
            <w:vAlign w:val="center"/>
          </w:tcPr>
          <w:p w14:paraId="5BED9E8E" w14:textId="77777777" w:rsidR="00A82E36" w:rsidRPr="00E43050" w:rsidRDefault="00A82E36" w:rsidP="00447B26">
            <w:pPr>
              <w:jc w:val="center"/>
              <w:rPr>
                <w:color w:val="000000" w:themeColor="text1"/>
                <w:sz w:val="20"/>
                <w:lang w:val="fr-FR"/>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45E885ED" w14:textId="77777777" w:rsidR="00A82E36" w:rsidRPr="00E43050" w:rsidRDefault="00A82E36" w:rsidP="00447B26">
            <w:pPr>
              <w:jc w:val="center"/>
              <w:rPr>
                <w:color w:val="000000" w:themeColor="text1"/>
                <w:sz w:val="20"/>
                <w:lang w:val="fr-FR"/>
              </w:rPr>
            </w:pPr>
          </w:p>
        </w:tc>
        <w:tc>
          <w:tcPr>
            <w:tcW w:w="987" w:type="dxa"/>
            <w:tcBorders>
              <w:top w:val="single" w:sz="4" w:space="0" w:color="auto"/>
              <w:left w:val="single" w:sz="4" w:space="0" w:color="auto"/>
              <w:bottom w:val="single" w:sz="4" w:space="0" w:color="auto"/>
              <w:right w:val="single" w:sz="4" w:space="0" w:color="auto"/>
            </w:tcBorders>
            <w:vAlign w:val="center"/>
          </w:tcPr>
          <w:p w14:paraId="0466B4DC" w14:textId="77777777" w:rsidR="00A82E36" w:rsidRPr="00E43050" w:rsidRDefault="00A82E36" w:rsidP="00447B26">
            <w:pPr>
              <w:jc w:val="center"/>
              <w:rPr>
                <w:color w:val="000000" w:themeColor="text1"/>
                <w:sz w:val="20"/>
                <w:lang w:val="fr-FR"/>
              </w:rPr>
            </w:pPr>
          </w:p>
        </w:tc>
        <w:tc>
          <w:tcPr>
            <w:tcW w:w="3214" w:type="dxa"/>
            <w:tcBorders>
              <w:top w:val="single" w:sz="4" w:space="0" w:color="auto"/>
              <w:left w:val="single" w:sz="4" w:space="0" w:color="auto"/>
              <w:bottom w:val="single" w:sz="4" w:space="0" w:color="auto"/>
              <w:right w:val="single" w:sz="4" w:space="0" w:color="auto"/>
            </w:tcBorders>
            <w:vAlign w:val="center"/>
          </w:tcPr>
          <w:p w14:paraId="733514A4" w14:textId="77777777" w:rsidR="00A82E36" w:rsidRPr="00E43050" w:rsidRDefault="00A82E36" w:rsidP="00447B26">
            <w:pPr>
              <w:jc w:val="center"/>
              <w:rPr>
                <w:color w:val="000000" w:themeColor="text1"/>
                <w:sz w:val="20"/>
                <w:lang w:val="fr-FR"/>
              </w:rPr>
            </w:pPr>
          </w:p>
        </w:tc>
      </w:tr>
    </w:tbl>
    <w:p w14:paraId="1936E64F" w14:textId="77777777" w:rsidR="00FB57F1" w:rsidRPr="00FB57F1" w:rsidRDefault="00FB57F1" w:rsidP="00FB57F1">
      <w:pPr>
        <w:pStyle w:val="Textoindependiente"/>
        <w:spacing w:line="240" w:lineRule="atLeast"/>
        <w:rPr>
          <w:rFonts w:cs="Arial"/>
          <w:bCs/>
          <w:sz w:val="20"/>
          <w:lang w:val="fr-FR"/>
        </w:rPr>
      </w:pPr>
    </w:p>
    <w:p w14:paraId="5EB03631" w14:textId="77777777" w:rsidR="00A82E36" w:rsidRDefault="00A82E36">
      <w:pPr>
        <w:rPr>
          <w:rFonts w:cs="Arial"/>
          <w:b/>
          <w:lang w:val="fr-FR"/>
        </w:rPr>
      </w:pPr>
      <w:r>
        <w:rPr>
          <w:rFonts w:cs="Arial"/>
          <w:b/>
          <w:lang w:val="fr-FR"/>
        </w:rPr>
        <w:br w:type="page"/>
      </w:r>
    </w:p>
    <w:p w14:paraId="6A2E26C9" w14:textId="424EA8D8" w:rsidR="00050C23" w:rsidRPr="00E43050" w:rsidRDefault="0026687F" w:rsidP="006F1883">
      <w:pPr>
        <w:pStyle w:val="Textoindependiente"/>
        <w:keepNext/>
        <w:keepLines/>
        <w:numPr>
          <w:ilvl w:val="0"/>
          <w:numId w:val="26"/>
        </w:numPr>
        <w:ind w:left="0" w:firstLine="0"/>
        <w:rPr>
          <w:rFonts w:cs="Arial"/>
          <w:b/>
          <w:lang w:val="fr-FR"/>
        </w:rPr>
      </w:pPr>
      <w:r w:rsidRPr="00E43050">
        <w:rPr>
          <w:rFonts w:cs="Arial"/>
          <w:b/>
          <w:lang w:val="fr-FR"/>
        </w:rPr>
        <w:lastRenderedPageBreak/>
        <w:t>Résumé des échantillonnages effectués</w:t>
      </w:r>
    </w:p>
    <w:p w14:paraId="0792CECE" w14:textId="77777777" w:rsidR="0036413A" w:rsidRPr="00E43050" w:rsidRDefault="0036413A" w:rsidP="00361D74">
      <w:pPr>
        <w:rPr>
          <w:sz w:val="20"/>
          <w:lang w:val="fr-FR"/>
        </w:rPr>
      </w:pPr>
    </w:p>
    <w:p w14:paraId="261469E3" w14:textId="2C8086AA" w:rsidR="00050C23" w:rsidRPr="00E43050" w:rsidRDefault="0098376F" w:rsidP="00163B9F">
      <w:pPr>
        <w:pStyle w:val="Listaconvietas2"/>
      </w:pPr>
      <w:r w:rsidRPr="00E43050">
        <w:t>Table</w:t>
      </w:r>
      <w:r w:rsidR="0026687F" w:rsidRPr="00E43050">
        <w:t>au</w:t>
      </w:r>
      <w:r w:rsidRPr="00E43050">
        <w:t xml:space="preserve"> 1</w:t>
      </w:r>
      <w:r w:rsidR="00A82E36">
        <w:t>3</w:t>
      </w:r>
      <w:r w:rsidR="00F26B24">
        <w:t> :</w:t>
      </w:r>
      <w:r w:rsidRPr="00E43050">
        <w:t xml:space="preserve"> </w:t>
      </w:r>
      <w:r w:rsidR="0026687F" w:rsidRPr="00E43050">
        <w:t>Résumé des échantillonnages effectués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3"/>
        <w:gridCol w:w="3031"/>
        <w:gridCol w:w="3031"/>
        <w:gridCol w:w="3031"/>
        <w:gridCol w:w="3028"/>
      </w:tblGrid>
      <w:tr w:rsidR="00A82E36" w:rsidRPr="00E43050" w14:paraId="73584A17" w14:textId="77777777" w:rsidTr="007D0456">
        <w:trPr>
          <w:trHeight w:val="515"/>
        </w:trPr>
        <w:tc>
          <w:tcPr>
            <w:tcW w:w="669" w:type="pct"/>
            <w:vAlign w:val="center"/>
          </w:tcPr>
          <w:p w14:paraId="782EF404" w14:textId="77777777" w:rsidR="00A82E36" w:rsidRPr="00E43050" w:rsidRDefault="00A82E36" w:rsidP="00D52FB0">
            <w:pPr>
              <w:jc w:val="center"/>
              <w:rPr>
                <w:sz w:val="20"/>
                <w:lang w:val="fr-FR"/>
              </w:rPr>
            </w:pPr>
            <w:r>
              <w:rPr>
                <w:sz w:val="20"/>
                <w:lang w:val="fr-FR"/>
              </w:rPr>
              <w:t xml:space="preserve">N° </w:t>
            </w:r>
            <w:r w:rsidRPr="00E43050">
              <w:rPr>
                <w:sz w:val="20"/>
                <w:lang w:val="fr-FR"/>
              </w:rPr>
              <w:t>Opération de pêche*</w:t>
            </w:r>
          </w:p>
        </w:tc>
        <w:tc>
          <w:tcPr>
            <w:tcW w:w="1083" w:type="pct"/>
            <w:vAlign w:val="center"/>
          </w:tcPr>
          <w:p w14:paraId="05445993" w14:textId="77777777" w:rsidR="00A82E36" w:rsidRPr="00E43050" w:rsidRDefault="00A82E36" w:rsidP="00D52FB0">
            <w:pPr>
              <w:jc w:val="center"/>
              <w:rPr>
                <w:sz w:val="20"/>
                <w:lang w:val="fr-FR"/>
              </w:rPr>
            </w:pPr>
            <w:r w:rsidRPr="00E43050">
              <w:rPr>
                <w:sz w:val="20"/>
                <w:lang w:val="fr-FR"/>
              </w:rPr>
              <w:t>Nombre de poissons mesurés en longueur</w:t>
            </w:r>
          </w:p>
        </w:tc>
        <w:tc>
          <w:tcPr>
            <w:tcW w:w="1083" w:type="pct"/>
            <w:vAlign w:val="center"/>
          </w:tcPr>
          <w:p w14:paraId="2A2D1281" w14:textId="77777777" w:rsidR="00A82E36" w:rsidRPr="00E43050" w:rsidRDefault="00A82E36" w:rsidP="00D52FB0">
            <w:pPr>
              <w:jc w:val="center"/>
              <w:rPr>
                <w:sz w:val="20"/>
                <w:lang w:val="fr-FR"/>
              </w:rPr>
            </w:pPr>
            <w:r w:rsidRPr="00E43050">
              <w:rPr>
                <w:sz w:val="20"/>
                <w:lang w:val="fr-FR"/>
              </w:rPr>
              <w:t>Nombre de poissons mesurés en poids</w:t>
            </w:r>
          </w:p>
        </w:tc>
        <w:tc>
          <w:tcPr>
            <w:tcW w:w="1083" w:type="pct"/>
            <w:vAlign w:val="center"/>
          </w:tcPr>
          <w:p w14:paraId="1E2B97E3" w14:textId="77777777" w:rsidR="00A82E36" w:rsidRPr="00E43050" w:rsidRDefault="00A82E36" w:rsidP="00D52FB0">
            <w:pPr>
              <w:jc w:val="center"/>
              <w:rPr>
                <w:sz w:val="20"/>
                <w:lang w:val="fr-FR"/>
              </w:rPr>
            </w:pPr>
            <w:r w:rsidRPr="00E43050">
              <w:rPr>
                <w:sz w:val="20"/>
                <w:lang w:val="fr-FR"/>
              </w:rPr>
              <w:t>Parties collectées</w:t>
            </w:r>
          </w:p>
        </w:tc>
        <w:tc>
          <w:tcPr>
            <w:tcW w:w="1082" w:type="pct"/>
            <w:vAlign w:val="center"/>
          </w:tcPr>
          <w:p w14:paraId="096E9BB6" w14:textId="77777777" w:rsidR="00A82E36" w:rsidRPr="00E43050" w:rsidRDefault="00A82E36" w:rsidP="00D52FB0">
            <w:pPr>
              <w:jc w:val="center"/>
              <w:rPr>
                <w:sz w:val="20"/>
                <w:lang w:val="fr-FR"/>
              </w:rPr>
            </w:pPr>
            <w:r w:rsidRPr="00E43050">
              <w:rPr>
                <w:sz w:val="20"/>
                <w:lang w:val="fr-FR"/>
              </w:rPr>
              <w:t>Tag</w:t>
            </w:r>
          </w:p>
        </w:tc>
      </w:tr>
      <w:tr w:rsidR="00A82E36" w:rsidRPr="00E43050" w14:paraId="209B1227" w14:textId="77777777" w:rsidTr="007D0456">
        <w:trPr>
          <w:trHeight w:val="242"/>
        </w:trPr>
        <w:tc>
          <w:tcPr>
            <w:tcW w:w="669" w:type="pct"/>
            <w:vAlign w:val="center"/>
          </w:tcPr>
          <w:p w14:paraId="1D1F3E4E" w14:textId="77777777" w:rsidR="00A82E36" w:rsidRDefault="00A82E36" w:rsidP="00F27356">
            <w:pPr>
              <w:jc w:val="center"/>
              <w:rPr>
                <w:rFonts w:cs="Arial"/>
                <w:color w:val="000000"/>
                <w:sz w:val="20"/>
                <w:lang w:val="fr-FR"/>
              </w:rPr>
            </w:pPr>
            <w:r>
              <w:rPr>
                <w:rFonts w:cs="Arial"/>
                <w:color w:val="000000"/>
                <w:sz w:val="20"/>
                <w:lang w:val="fr-FR"/>
              </w:rPr>
              <w:t>N/A</w:t>
            </w:r>
          </w:p>
        </w:tc>
        <w:tc>
          <w:tcPr>
            <w:tcW w:w="1083" w:type="pct"/>
            <w:vAlign w:val="center"/>
          </w:tcPr>
          <w:p w14:paraId="46E16A5E" w14:textId="77777777" w:rsidR="00A82E36" w:rsidRDefault="00A82E36" w:rsidP="009454F7">
            <w:pPr>
              <w:jc w:val="center"/>
              <w:rPr>
                <w:rFonts w:cs="Arial"/>
                <w:color w:val="000000"/>
                <w:sz w:val="20"/>
              </w:rPr>
            </w:pPr>
          </w:p>
        </w:tc>
        <w:tc>
          <w:tcPr>
            <w:tcW w:w="1083" w:type="pct"/>
            <w:vAlign w:val="center"/>
          </w:tcPr>
          <w:p w14:paraId="50BA61F4" w14:textId="77777777" w:rsidR="00A82E36" w:rsidRDefault="00A82E36" w:rsidP="00F27356">
            <w:pPr>
              <w:jc w:val="center"/>
              <w:rPr>
                <w:rFonts w:cs="Arial"/>
                <w:color w:val="000000"/>
                <w:sz w:val="20"/>
              </w:rPr>
            </w:pPr>
          </w:p>
        </w:tc>
        <w:tc>
          <w:tcPr>
            <w:tcW w:w="1083" w:type="pct"/>
            <w:vAlign w:val="center"/>
          </w:tcPr>
          <w:p w14:paraId="194CA443" w14:textId="77777777" w:rsidR="00A82E36" w:rsidRDefault="00A82E36" w:rsidP="00F27356">
            <w:pPr>
              <w:jc w:val="center"/>
              <w:rPr>
                <w:rFonts w:cs="Arial"/>
                <w:color w:val="000000"/>
                <w:sz w:val="20"/>
              </w:rPr>
            </w:pPr>
          </w:p>
        </w:tc>
        <w:tc>
          <w:tcPr>
            <w:tcW w:w="1082" w:type="pct"/>
            <w:vAlign w:val="center"/>
          </w:tcPr>
          <w:p w14:paraId="2C4650EB" w14:textId="77777777" w:rsidR="00A82E36" w:rsidRDefault="00A82E36" w:rsidP="00F27356">
            <w:pPr>
              <w:jc w:val="center"/>
              <w:rPr>
                <w:rFonts w:cs="Arial"/>
                <w:color w:val="000000"/>
                <w:sz w:val="20"/>
              </w:rPr>
            </w:pPr>
          </w:p>
        </w:tc>
      </w:tr>
    </w:tbl>
    <w:p w14:paraId="78142048" w14:textId="77777777" w:rsidR="004964A4" w:rsidRPr="003D5438" w:rsidRDefault="000D2442" w:rsidP="00163B9F">
      <w:pPr>
        <w:pStyle w:val="Listaconvietas2"/>
      </w:pPr>
      <w:r w:rsidRPr="00E43050">
        <w:t>*</w:t>
      </w:r>
      <w:r w:rsidRPr="00E43050">
        <w:tab/>
      </w:r>
      <w:r w:rsidR="002501A0" w:rsidRPr="00E43050">
        <w:t>Voir tableau 1</w:t>
      </w:r>
      <w:r w:rsidR="004964A4" w:rsidRPr="00E43050">
        <w:rPr>
          <w:b/>
        </w:rPr>
        <w:br w:type="page"/>
      </w:r>
    </w:p>
    <w:p w14:paraId="37275A40" w14:textId="77777777" w:rsidR="00DA2C71" w:rsidRPr="00E43050" w:rsidRDefault="0098376F" w:rsidP="00652E15">
      <w:pPr>
        <w:rPr>
          <w:b/>
          <w:sz w:val="20"/>
          <w:lang w:val="fr-FR"/>
        </w:rPr>
      </w:pPr>
      <w:r w:rsidRPr="00E43050">
        <w:rPr>
          <w:b/>
          <w:sz w:val="20"/>
          <w:lang w:val="fr-FR"/>
        </w:rPr>
        <w:lastRenderedPageBreak/>
        <w:t>A</w:t>
      </w:r>
      <w:r w:rsidR="00815693" w:rsidRPr="00E43050">
        <w:rPr>
          <w:b/>
          <w:sz w:val="20"/>
          <w:lang w:val="fr-FR"/>
        </w:rPr>
        <w:t>nnexe</w:t>
      </w:r>
      <w:r w:rsidR="00A66865" w:rsidRPr="00E43050">
        <w:rPr>
          <w:b/>
          <w:sz w:val="20"/>
          <w:lang w:val="fr-FR"/>
        </w:rPr>
        <w:t xml:space="preserve"> </w:t>
      </w:r>
      <w:r w:rsidR="00DA2C71" w:rsidRPr="00E43050">
        <w:rPr>
          <w:b/>
          <w:sz w:val="20"/>
          <w:lang w:val="fr-FR"/>
        </w:rPr>
        <w:t>1</w:t>
      </w:r>
      <w:r w:rsidR="00F26B24">
        <w:rPr>
          <w:b/>
          <w:sz w:val="20"/>
          <w:lang w:val="fr-FR"/>
        </w:rPr>
        <w:t> </w:t>
      </w:r>
      <w:r w:rsidRPr="00E43050">
        <w:rPr>
          <w:b/>
          <w:sz w:val="20"/>
          <w:lang w:val="fr-FR"/>
        </w:rPr>
        <w:t xml:space="preserve">: </w:t>
      </w:r>
      <w:r w:rsidR="003524CD" w:rsidRPr="00E43050">
        <w:rPr>
          <w:b/>
          <w:sz w:val="20"/>
          <w:lang w:val="fr-FR"/>
        </w:rPr>
        <w:t>Liste</w:t>
      </w:r>
      <w:r w:rsidR="00815693" w:rsidRPr="00E43050">
        <w:rPr>
          <w:b/>
          <w:sz w:val="20"/>
          <w:lang w:val="fr-FR"/>
        </w:rPr>
        <w:t xml:space="preserve"> des navires </w:t>
      </w:r>
      <w:r w:rsidR="0045094D">
        <w:rPr>
          <w:b/>
          <w:sz w:val="20"/>
          <w:lang w:val="fr-FR"/>
        </w:rPr>
        <w:t xml:space="preserve">observés </w:t>
      </w:r>
      <w:r w:rsidR="00815693" w:rsidRPr="00E43050">
        <w:rPr>
          <w:b/>
          <w:sz w:val="20"/>
          <w:lang w:val="fr-FR"/>
        </w:rPr>
        <w:t>impliqués dans les activités de capture/remorquage/support/autres opérations</w:t>
      </w:r>
      <w:r w:rsidR="0045094D">
        <w:rPr>
          <w:b/>
          <w:sz w:val="20"/>
          <w:lang w:val="fr-FR"/>
        </w:rPr>
        <w:t xml:space="preserve"> durant la campagne</w:t>
      </w:r>
    </w:p>
    <w:p w14:paraId="7BBE18E5" w14:textId="3B5215DD" w:rsidR="00A66865" w:rsidRDefault="00A66865" w:rsidP="00652E15">
      <w:pPr>
        <w:rPr>
          <w:b/>
          <w:sz w:val="20"/>
          <w:lang w:val="fr-FR"/>
        </w:rPr>
      </w:pPr>
    </w:p>
    <w:p w14:paraId="571D9873" w14:textId="7A971ABB" w:rsidR="00A82E36" w:rsidRPr="00A82E36" w:rsidRDefault="00A82E36" w:rsidP="00652E15">
      <w:pPr>
        <w:rPr>
          <w:bCs/>
          <w:i/>
          <w:iCs/>
          <w:sz w:val="20"/>
          <w:lang w:val="fr-FR"/>
        </w:rPr>
      </w:pPr>
      <w:r>
        <w:rPr>
          <w:bCs/>
          <w:i/>
          <w:iCs/>
          <w:sz w:val="20"/>
          <w:lang w:val="fr-FR"/>
        </w:rPr>
        <w:t>Tableau 14 : Détails des navires observés</w:t>
      </w:r>
    </w:p>
    <w:tbl>
      <w:tblPr>
        <w:tblW w:w="13846" w:type="dxa"/>
        <w:tblInd w:w="-54" w:type="dxa"/>
        <w:tblLook w:val="0000" w:firstRow="0" w:lastRow="0" w:firstColumn="0" w:lastColumn="0" w:noHBand="0" w:noVBand="0"/>
      </w:tblPr>
      <w:tblGrid>
        <w:gridCol w:w="34"/>
        <w:gridCol w:w="1086"/>
        <w:gridCol w:w="1430"/>
        <w:gridCol w:w="2208"/>
        <w:gridCol w:w="629"/>
        <w:gridCol w:w="554"/>
        <w:gridCol w:w="1194"/>
        <w:gridCol w:w="2693"/>
        <w:gridCol w:w="4018"/>
      </w:tblGrid>
      <w:tr w:rsidR="00BC0E29" w:rsidRPr="00E43050" w14:paraId="1855CF91" w14:textId="77777777" w:rsidTr="00A82E36">
        <w:trPr>
          <w:trHeight w:val="586"/>
        </w:trPr>
        <w:tc>
          <w:tcPr>
            <w:tcW w:w="2550" w:type="dxa"/>
            <w:gridSpan w:val="3"/>
            <w:tcBorders>
              <w:top w:val="single" w:sz="4" w:space="0" w:color="auto"/>
              <w:left w:val="single" w:sz="4" w:space="0" w:color="auto"/>
              <w:bottom w:val="single" w:sz="4" w:space="0" w:color="auto"/>
              <w:right w:val="single" w:sz="4" w:space="0" w:color="auto"/>
            </w:tcBorders>
            <w:vAlign w:val="center"/>
          </w:tcPr>
          <w:p w14:paraId="46CE0C9E" w14:textId="77777777" w:rsidR="00BC0E29" w:rsidRPr="00E43050" w:rsidRDefault="00815693">
            <w:pPr>
              <w:jc w:val="center"/>
              <w:rPr>
                <w:sz w:val="20"/>
                <w:lang w:val="fr-FR"/>
              </w:rPr>
            </w:pPr>
            <w:r w:rsidRPr="00E43050">
              <w:rPr>
                <w:sz w:val="20"/>
                <w:lang w:val="fr-FR"/>
              </w:rPr>
              <w:t>Nom du navire</w:t>
            </w:r>
          </w:p>
        </w:tc>
        <w:tc>
          <w:tcPr>
            <w:tcW w:w="2208" w:type="dxa"/>
            <w:tcBorders>
              <w:top w:val="single" w:sz="4" w:space="0" w:color="auto"/>
              <w:left w:val="single" w:sz="4" w:space="0" w:color="auto"/>
              <w:bottom w:val="single" w:sz="4" w:space="0" w:color="auto"/>
              <w:right w:val="single" w:sz="4" w:space="0" w:color="auto"/>
            </w:tcBorders>
            <w:noWrap/>
            <w:vAlign w:val="center"/>
          </w:tcPr>
          <w:p w14:paraId="69C6D3F3" w14:textId="77777777" w:rsidR="00BC0E29" w:rsidRPr="00E43050" w:rsidRDefault="00815693">
            <w:pPr>
              <w:jc w:val="center"/>
              <w:rPr>
                <w:sz w:val="20"/>
                <w:lang w:val="fr-FR"/>
              </w:rPr>
            </w:pPr>
            <w:r w:rsidRPr="00E43050">
              <w:rPr>
                <w:sz w:val="20"/>
                <w:lang w:val="fr-FR"/>
              </w:rPr>
              <w:t>Numéro ICCAT du navire</w:t>
            </w:r>
          </w:p>
        </w:tc>
        <w:tc>
          <w:tcPr>
            <w:tcW w:w="1183" w:type="dxa"/>
            <w:gridSpan w:val="2"/>
            <w:tcBorders>
              <w:top w:val="single" w:sz="4" w:space="0" w:color="auto"/>
              <w:left w:val="nil"/>
              <w:bottom w:val="single" w:sz="4" w:space="0" w:color="auto"/>
              <w:right w:val="single" w:sz="4" w:space="0" w:color="auto"/>
            </w:tcBorders>
            <w:noWrap/>
            <w:vAlign w:val="center"/>
          </w:tcPr>
          <w:p w14:paraId="0BBE0738" w14:textId="77777777" w:rsidR="00BC0E29" w:rsidRPr="00E43050" w:rsidRDefault="00815693">
            <w:pPr>
              <w:jc w:val="center"/>
              <w:rPr>
                <w:sz w:val="20"/>
                <w:lang w:val="fr-FR"/>
              </w:rPr>
            </w:pPr>
            <w:r w:rsidRPr="00E43050">
              <w:rPr>
                <w:sz w:val="20"/>
                <w:lang w:val="fr-FR"/>
              </w:rPr>
              <w:t>Pavillon</w:t>
            </w:r>
          </w:p>
        </w:tc>
        <w:tc>
          <w:tcPr>
            <w:tcW w:w="1194" w:type="dxa"/>
            <w:tcBorders>
              <w:top w:val="single" w:sz="4" w:space="0" w:color="auto"/>
              <w:left w:val="nil"/>
              <w:bottom w:val="single" w:sz="4" w:space="0" w:color="auto"/>
              <w:right w:val="single" w:sz="4" w:space="0" w:color="auto"/>
            </w:tcBorders>
            <w:noWrap/>
            <w:vAlign w:val="center"/>
          </w:tcPr>
          <w:p w14:paraId="14279F13" w14:textId="77777777" w:rsidR="00BC0E29" w:rsidRPr="00E43050" w:rsidRDefault="00BC0E29">
            <w:pPr>
              <w:jc w:val="center"/>
              <w:rPr>
                <w:sz w:val="20"/>
                <w:lang w:val="fr-FR"/>
              </w:rPr>
            </w:pPr>
            <w:r w:rsidRPr="00E43050">
              <w:rPr>
                <w:sz w:val="20"/>
                <w:lang w:val="fr-FR"/>
              </w:rPr>
              <w:t>IRCS</w:t>
            </w:r>
          </w:p>
        </w:tc>
        <w:tc>
          <w:tcPr>
            <w:tcW w:w="2693" w:type="dxa"/>
            <w:tcBorders>
              <w:top w:val="single" w:sz="4" w:space="0" w:color="auto"/>
              <w:left w:val="nil"/>
              <w:bottom w:val="single" w:sz="4" w:space="0" w:color="auto"/>
              <w:right w:val="single" w:sz="4" w:space="0" w:color="auto"/>
            </w:tcBorders>
            <w:noWrap/>
            <w:vAlign w:val="center"/>
          </w:tcPr>
          <w:p w14:paraId="4F0E6A6D" w14:textId="77777777" w:rsidR="00BC0E29" w:rsidRPr="00E43050" w:rsidRDefault="00815693">
            <w:pPr>
              <w:jc w:val="center"/>
              <w:rPr>
                <w:sz w:val="20"/>
                <w:lang w:val="fr-FR"/>
              </w:rPr>
            </w:pPr>
            <w:r w:rsidRPr="00E43050">
              <w:rPr>
                <w:sz w:val="20"/>
                <w:lang w:val="fr-FR"/>
              </w:rPr>
              <w:t>Rô</w:t>
            </w:r>
            <w:r w:rsidR="00BC0E29" w:rsidRPr="00E43050">
              <w:rPr>
                <w:sz w:val="20"/>
                <w:lang w:val="fr-FR"/>
              </w:rPr>
              <w:t>le*</w:t>
            </w:r>
          </w:p>
        </w:tc>
        <w:tc>
          <w:tcPr>
            <w:tcW w:w="4018" w:type="dxa"/>
            <w:tcBorders>
              <w:top w:val="single" w:sz="4" w:space="0" w:color="auto"/>
              <w:left w:val="nil"/>
              <w:bottom w:val="single" w:sz="4" w:space="0" w:color="auto"/>
              <w:right w:val="single" w:sz="4" w:space="0" w:color="auto"/>
            </w:tcBorders>
            <w:noWrap/>
            <w:vAlign w:val="center"/>
          </w:tcPr>
          <w:p w14:paraId="7715BF38" w14:textId="77777777" w:rsidR="00BC0E29" w:rsidRPr="00E43050" w:rsidRDefault="003524CD">
            <w:pPr>
              <w:jc w:val="center"/>
              <w:rPr>
                <w:sz w:val="20"/>
                <w:lang w:val="fr-FR"/>
              </w:rPr>
            </w:pPr>
            <w:r w:rsidRPr="00E43050">
              <w:rPr>
                <w:sz w:val="20"/>
                <w:lang w:val="fr-FR"/>
              </w:rPr>
              <w:t>Commentaires</w:t>
            </w:r>
          </w:p>
        </w:tc>
      </w:tr>
      <w:tr w:rsidR="00522D4B" w:rsidRPr="00E43050" w14:paraId="2B6BB718"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56790BD2" w14:textId="1AA5BF47" w:rsidR="00522D4B" w:rsidRDefault="00522D4B" w:rsidP="00522D4B">
            <w:pPr>
              <w:jc w:val="center"/>
              <w:rPr>
                <w:rFonts w:cs="Arial"/>
                <w:color w:val="000000"/>
                <w:sz w:val="20"/>
              </w:rPr>
            </w:pPr>
            <w:proofErr w:type="spellStart"/>
            <w:r>
              <w:rPr>
                <w:rFonts w:cs="Arial"/>
                <w:color w:val="000000"/>
                <w:sz w:val="20"/>
              </w:rPr>
              <w:t>Majd</w:t>
            </w:r>
            <w:proofErr w:type="spellEnd"/>
          </w:p>
        </w:tc>
        <w:tc>
          <w:tcPr>
            <w:tcW w:w="2208" w:type="dxa"/>
            <w:tcBorders>
              <w:top w:val="single" w:sz="4" w:space="0" w:color="auto"/>
              <w:left w:val="single" w:sz="4" w:space="0" w:color="auto"/>
              <w:bottom w:val="single" w:sz="4" w:space="0" w:color="auto"/>
              <w:right w:val="single" w:sz="4" w:space="0" w:color="auto"/>
            </w:tcBorders>
            <w:noWrap/>
            <w:vAlign w:val="center"/>
          </w:tcPr>
          <w:p w14:paraId="7CC74CDB" w14:textId="34B8B9B4" w:rsidR="00522D4B" w:rsidRDefault="00522D4B" w:rsidP="00522D4B">
            <w:pPr>
              <w:jc w:val="center"/>
              <w:rPr>
                <w:rFonts w:cs="Arial"/>
                <w:color w:val="000000"/>
                <w:sz w:val="20"/>
              </w:rPr>
            </w:pPr>
            <w:r>
              <w:rPr>
                <w:rFonts w:cs="Arial"/>
                <w:color w:val="000000"/>
                <w:sz w:val="20"/>
              </w:rPr>
              <w:t>AT000TUN00078</w:t>
            </w:r>
          </w:p>
        </w:tc>
        <w:tc>
          <w:tcPr>
            <w:tcW w:w="1183" w:type="dxa"/>
            <w:gridSpan w:val="2"/>
            <w:tcBorders>
              <w:top w:val="single" w:sz="4" w:space="0" w:color="auto"/>
              <w:left w:val="nil"/>
              <w:bottom w:val="single" w:sz="4" w:space="0" w:color="auto"/>
              <w:right w:val="single" w:sz="4" w:space="0" w:color="auto"/>
            </w:tcBorders>
            <w:noWrap/>
            <w:vAlign w:val="center"/>
          </w:tcPr>
          <w:p w14:paraId="04DC5809" w14:textId="2F3B4892" w:rsidR="00522D4B" w:rsidRDefault="00522D4B" w:rsidP="00522D4B">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142A0918" w14:textId="2F862A23" w:rsidR="00522D4B" w:rsidRDefault="00522D4B" w:rsidP="00522D4B">
            <w:pPr>
              <w:jc w:val="center"/>
              <w:rPr>
                <w:rFonts w:cs="Arial"/>
                <w:color w:val="000000"/>
                <w:sz w:val="20"/>
              </w:rPr>
            </w:pPr>
            <w:r>
              <w:rPr>
                <w:rFonts w:cs="Arial"/>
                <w:color w:val="000000"/>
                <w:sz w:val="20"/>
              </w:rPr>
              <w:t>3V4861</w:t>
            </w:r>
          </w:p>
        </w:tc>
        <w:tc>
          <w:tcPr>
            <w:tcW w:w="2693" w:type="dxa"/>
            <w:tcBorders>
              <w:top w:val="single" w:sz="4" w:space="0" w:color="auto"/>
              <w:left w:val="nil"/>
              <w:bottom w:val="single" w:sz="4" w:space="0" w:color="auto"/>
              <w:right w:val="single" w:sz="4" w:space="0" w:color="auto"/>
            </w:tcBorders>
            <w:noWrap/>
            <w:vAlign w:val="center"/>
          </w:tcPr>
          <w:p w14:paraId="2BAB9D8F" w14:textId="512B2773" w:rsidR="00522D4B" w:rsidRDefault="00522D4B" w:rsidP="00522D4B">
            <w:pPr>
              <w:jc w:val="center"/>
              <w:rPr>
                <w:rFonts w:cs="Arial"/>
                <w:color w:val="000000"/>
                <w:sz w:val="20"/>
              </w:rPr>
            </w:pPr>
            <w:r>
              <w:rPr>
                <w:rFonts w:cs="Arial"/>
                <w:color w:val="000000"/>
                <w:sz w:val="20"/>
              </w:rPr>
              <w:t>Support</w:t>
            </w:r>
          </w:p>
        </w:tc>
        <w:tc>
          <w:tcPr>
            <w:tcW w:w="4018" w:type="dxa"/>
            <w:tcBorders>
              <w:top w:val="single" w:sz="4" w:space="0" w:color="auto"/>
              <w:left w:val="nil"/>
              <w:bottom w:val="single" w:sz="4" w:space="0" w:color="auto"/>
              <w:right w:val="single" w:sz="4" w:space="0" w:color="auto"/>
            </w:tcBorders>
            <w:noWrap/>
            <w:vAlign w:val="center"/>
          </w:tcPr>
          <w:p w14:paraId="71C8477F" w14:textId="77777777" w:rsidR="00522D4B" w:rsidRDefault="00522D4B" w:rsidP="00522D4B">
            <w:pPr>
              <w:jc w:val="center"/>
              <w:rPr>
                <w:rFonts w:cs="Arial"/>
                <w:color w:val="000000"/>
                <w:sz w:val="20"/>
              </w:rPr>
            </w:pPr>
          </w:p>
        </w:tc>
      </w:tr>
      <w:tr w:rsidR="00522D4B" w:rsidRPr="00E43050" w14:paraId="369714B7"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5E5BD32E" w14:textId="1E32A42C" w:rsidR="00522D4B" w:rsidRDefault="00522D4B" w:rsidP="00522D4B">
            <w:pPr>
              <w:jc w:val="center"/>
              <w:rPr>
                <w:rFonts w:cs="Arial"/>
                <w:color w:val="000000"/>
                <w:sz w:val="20"/>
              </w:rPr>
            </w:pPr>
            <w:r>
              <w:rPr>
                <w:rFonts w:cs="Arial"/>
                <w:color w:val="000000"/>
                <w:sz w:val="20"/>
              </w:rPr>
              <w:t>Mohsen</w:t>
            </w:r>
          </w:p>
        </w:tc>
        <w:tc>
          <w:tcPr>
            <w:tcW w:w="2208" w:type="dxa"/>
            <w:tcBorders>
              <w:top w:val="single" w:sz="4" w:space="0" w:color="auto"/>
              <w:left w:val="single" w:sz="4" w:space="0" w:color="auto"/>
              <w:bottom w:val="single" w:sz="4" w:space="0" w:color="auto"/>
              <w:right w:val="single" w:sz="4" w:space="0" w:color="auto"/>
            </w:tcBorders>
            <w:noWrap/>
            <w:vAlign w:val="center"/>
          </w:tcPr>
          <w:p w14:paraId="03C18626" w14:textId="46D3D89A" w:rsidR="00522D4B" w:rsidRDefault="00522D4B" w:rsidP="00522D4B">
            <w:pPr>
              <w:jc w:val="center"/>
              <w:rPr>
                <w:rFonts w:cs="Arial"/>
                <w:color w:val="000000"/>
                <w:sz w:val="20"/>
              </w:rPr>
            </w:pPr>
            <w:r>
              <w:rPr>
                <w:rFonts w:cs="Arial"/>
                <w:color w:val="000000"/>
                <w:sz w:val="20"/>
              </w:rPr>
              <w:t>AT000TUN00538</w:t>
            </w:r>
          </w:p>
        </w:tc>
        <w:tc>
          <w:tcPr>
            <w:tcW w:w="1183" w:type="dxa"/>
            <w:gridSpan w:val="2"/>
            <w:tcBorders>
              <w:top w:val="single" w:sz="4" w:space="0" w:color="auto"/>
              <w:left w:val="nil"/>
              <w:bottom w:val="single" w:sz="4" w:space="0" w:color="auto"/>
              <w:right w:val="single" w:sz="4" w:space="0" w:color="auto"/>
            </w:tcBorders>
            <w:noWrap/>
            <w:vAlign w:val="center"/>
          </w:tcPr>
          <w:p w14:paraId="32440BA4" w14:textId="790FCC38" w:rsidR="00522D4B" w:rsidRDefault="00522D4B" w:rsidP="00522D4B">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777F5004" w14:textId="0AA84243" w:rsidR="00522D4B" w:rsidRDefault="00522D4B" w:rsidP="00522D4B">
            <w:pPr>
              <w:jc w:val="center"/>
              <w:rPr>
                <w:rFonts w:cs="Arial"/>
                <w:color w:val="000000"/>
                <w:sz w:val="20"/>
              </w:rPr>
            </w:pPr>
            <w:r>
              <w:rPr>
                <w:rFonts w:cs="Arial"/>
                <w:color w:val="000000"/>
                <w:sz w:val="20"/>
              </w:rPr>
              <w:t>3V3627</w:t>
            </w:r>
          </w:p>
        </w:tc>
        <w:tc>
          <w:tcPr>
            <w:tcW w:w="2693" w:type="dxa"/>
            <w:tcBorders>
              <w:top w:val="single" w:sz="4" w:space="0" w:color="auto"/>
              <w:left w:val="nil"/>
              <w:bottom w:val="single" w:sz="4" w:space="0" w:color="auto"/>
              <w:right w:val="single" w:sz="4" w:space="0" w:color="auto"/>
            </w:tcBorders>
            <w:noWrap/>
            <w:vAlign w:val="center"/>
          </w:tcPr>
          <w:p w14:paraId="6A2DA78E" w14:textId="2AA57852" w:rsidR="00522D4B" w:rsidRDefault="00522D4B" w:rsidP="00522D4B">
            <w:pPr>
              <w:jc w:val="center"/>
              <w:rPr>
                <w:rFonts w:cs="Arial"/>
                <w:color w:val="000000"/>
                <w:sz w:val="20"/>
              </w:rPr>
            </w:pPr>
            <w:r>
              <w:rPr>
                <w:rFonts w:cs="Arial"/>
                <w:color w:val="000000"/>
                <w:sz w:val="20"/>
              </w:rPr>
              <w:t>Support</w:t>
            </w:r>
          </w:p>
        </w:tc>
        <w:tc>
          <w:tcPr>
            <w:tcW w:w="4018" w:type="dxa"/>
            <w:tcBorders>
              <w:top w:val="single" w:sz="4" w:space="0" w:color="auto"/>
              <w:left w:val="nil"/>
              <w:bottom w:val="single" w:sz="4" w:space="0" w:color="auto"/>
              <w:right w:val="single" w:sz="4" w:space="0" w:color="auto"/>
            </w:tcBorders>
            <w:noWrap/>
            <w:vAlign w:val="center"/>
          </w:tcPr>
          <w:p w14:paraId="7481E765" w14:textId="77777777" w:rsidR="00522D4B" w:rsidRDefault="00522D4B" w:rsidP="00522D4B">
            <w:pPr>
              <w:jc w:val="center"/>
              <w:rPr>
                <w:rFonts w:cs="Arial"/>
                <w:color w:val="000000"/>
                <w:sz w:val="20"/>
              </w:rPr>
            </w:pPr>
          </w:p>
        </w:tc>
      </w:tr>
      <w:tr w:rsidR="00522D4B" w:rsidRPr="00E43050" w14:paraId="35D9FFF8"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5D02703E" w14:textId="575B9671" w:rsidR="00522D4B" w:rsidRDefault="00522D4B" w:rsidP="00522D4B">
            <w:pPr>
              <w:jc w:val="center"/>
              <w:rPr>
                <w:rFonts w:cs="Arial"/>
                <w:color w:val="000000"/>
                <w:sz w:val="20"/>
              </w:rPr>
            </w:pPr>
            <w:r>
              <w:rPr>
                <w:rFonts w:cs="Arial"/>
                <w:color w:val="000000"/>
                <w:sz w:val="20"/>
              </w:rPr>
              <w:t>AMILCAR</w:t>
            </w:r>
          </w:p>
        </w:tc>
        <w:tc>
          <w:tcPr>
            <w:tcW w:w="2208" w:type="dxa"/>
            <w:tcBorders>
              <w:top w:val="single" w:sz="4" w:space="0" w:color="auto"/>
              <w:left w:val="single" w:sz="4" w:space="0" w:color="auto"/>
              <w:bottom w:val="single" w:sz="4" w:space="0" w:color="auto"/>
              <w:right w:val="single" w:sz="4" w:space="0" w:color="auto"/>
            </w:tcBorders>
            <w:noWrap/>
            <w:vAlign w:val="center"/>
          </w:tcPr>
          <w:p w14:paraId="4198EA77" w14:textId="00C19A36" w:rsidR="00522D4B" w:rsidRDefault="00522D4B" w:rsidP="00522D4B">
            <w:pPr>
              <w:jc w:val="center"/>
              <w:rPr>
                <w:rFonts w:cs="Arial"/>
                <w:color w:val="000000"/>
                <w:sz w:val="20"/>
              </w:rPr>
            </w:pPr>
            <w:r>
              <w:rPr>
                <w:rFonts w:cs="Arial"/>
                <w:color w:val="000000"/>
                <w:sz w:val="20"/>
              </w:rPr>
              <w:t>(blank)</w:t>
            </w:r>
          </w:p>
        </w:tc>
        <w:tc>
          <w:tcPr>
            <w:tcW w:w="1183" w:type="dxa"/>
            <w:gridSpan w:val="2"/>
            <w:tcBorders>
              <w:top w:val="single" w:sz="4" w:space="0" w:color="auto"/>
              <w:left w:val="nil"/>
              <w:bottom w:val="single" w:sz="4" w:space="0" w:color="auto"/>
              <w:right w:val="single" w:sz="4" w:space="0" w:color="auto"/>
            </w:tcBorders>
            <w:noWrap/>
            <w:vAlign w:val="center"/>
          </w:tcPr>
          <w:p w14:paraId="2267BF4F" w14:textId="714F379A" w:rsidR="00522D4B" w:rsidRDefault="00522D4B" w:rsidP="00522D4B">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0122F8A5" w14:textId="4A4E308E" w:rsidR="00522D4B" w:rsidRDefault="00522D4B" w:rsidP="00522D4B">
            <w:pPr>
              <w:jc w:val="center"/>
              <w:rPr>
                <w:rFonts w:cs="Arial"/>
                <w:color w:val="000000"/>
                <w:sz w:val="20"/>
              </w:rPr>
            </w:pPr>
            <w:r>
              <w:rPr>
                <w:rFonts w:cs="Arial"/>
                <w:color w:val="000000"/>
                <w:sz w:val="20"/>
              </w:rPr>
              <w:t>3V7075</w:t>
            </w:r>
          </w:p>
        </w:tc>
        <w:tc>
          <w:tcPr>
            <w:tcW w:w="2693" w:type="dxa"/>
            <w:tcBorders>
              <w:top w:val="single" w:sz="4" w:space="0" w:color="auto"/>
              <w:left w:val="nil"/>
              <w:bottom w:val="single" w:sz="4" w:space="0" w:color="auto"/>
              <w:right w:val="single" w:sz="4" w:space="0" w:color="auto"/>
            </w:tcBorders>
            <w:noWrap/>
            <w:vAlign w:val="center"/>
          </w:tcPr>
          <w:p w14:paraId="35A9753C" w14:textId="68EC2C61" w:rsidR="00522D4B" w:rsidRDefault="00522D4B" w:rsidP="00522D4B">
            <w:pPr>
              <w:jc w:val="center"/>
              <w:rPr>
                <w:rFonts w:cs="Arial"/>
                <w:color w:val="000000"/>
                <w:sz w:val="20"/>
              </w:rPr>
            </w:pPr>
            <w:r>
              <w:rPr>
                <w:rFonts w:cs="Arial"/>
                <w:color w:val="000000"/>
                <w:sz w:val="20"/>
              </w:rPr>
              <w:t>Inspection</w:t>
            </w:r>
          </w:p>
        </w:tc>
        <w:tc>
          <w:tcPr>
            <w:tcW w:w="4018" w:type="dxa"/>
            <w:tcBorders>
              <w:top w:val="single" w:sz="4" w:space="0" w:color="auto"/>
              <w:left w:val="nil"/>
              <w:bottom w:val="single" w:sz="4" w:space="0" w:color="auto"/>
              <w:right w:val="single" w:sz="4" w:space="0" w:color="auto"/>
            </w:tcBorders>
            <w:noWrap/>
            <w:vAlign w:val="center"/>
          </w:tcPr>
          <w:p w14:paraId="4103477B" w14:textId="77777777" w:rsidR="00522D4B" w:rsidRDefault="00522D4B" w:rsidP="00522D4B">
            <w:pPr>
              <w:jc w:val="center"/>
              <w:rPr>
                <w:rFonts w:cs="Arial"/>
                <w:color w:val="000000"/>
                <w:sz w:val="20"/>
              </w:rPr>
            </w:pPr>
          </w:p>
        </w:tc>
      </w:tr>
      <w:tr w:rsidR="00522D4B" w:rsidRPr="00E43050" w14:paraId="42DED478" w14:textId="77777777" w:rsidTr="00A82E36">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073D8F1C" w14:textId="1920571A" w:rsidR="00522D4B" w:rsidRDefault="00522D4B" w:rsidP="00522D4B">
            <w:pPr>
              <w:jc w:val="center"/>
              <w:rPr>
                <w:rFonts w:cs="Arial"/>
                <w:color w:val="000000"/>
                <w:sz w:val="20"/>
              </w:rPr>
            </w:pPr>
            <w:r>
              <w:rPr>
                <w:rFonts w:cs="Arial"/>
                <w:color w:val="000000"/>
                <w:sz w:val="20"/>
              </w:rPr>
              <w:t>MOHAMED ESSADOK</w:t>
            </w:r>
          </w:p>
        </w:tc>
        <w:tc>
          <w:tcPr>
            <w:tcW w:w="2208" w:type="dxa"/>
            <w:tcBorders>
              <w:top w:val="single" w:sz="4" w:space="0" w:color="auto"/>
              <w:left w:val="single" w:sz="4" w:space="0" w:color="auto"/>
              <w:bottom w:val="single" w:sz="4" w:space="0" w:color="auto"/>
              <w:right w:val="single" w:sz="4" w:space="0" w:color="auto"/>
            </w:tcBorders>
            <w:noWrap/>
            <w:vAlign w:val="center"/>
          </w:tcPr>
          <w:p w14:paraId="5FA7D99F" w14:textId="6A979435" w:rsidR="00522D4B" w:rsidRDefault="00522D4B" w:rsidP="00522D4B">
            <w:pPr>
              <w:jc w:val="center"/>
              <w:rPr>
                <w:rFonts w:cs="Arial"/>
                <w:color w:val="000000"/>
                <w:sz w:val="20"/>
              </w:rPr>
            </w:pPr>
            <w:r>
              <w:rPr>
                <w:rFonts w:cs="Arial"/>
                <w:color w:val="000000"/>
                <w:sz w:val="20"/>
              </w:rPr>
              <w:t>AT000TUN00051</w:t>
            </w:r>
          </w:p>
        </w:tc>
        <w:tc>
          <w:tcPr>
            <w:tcW w:w="1183" w:type="dxa"/>
            <w:gridSpan w:val="2"/>
            <w:tcBorders>
              <w:top w:val="single" w:sz="4" w:space="0" w:color="auto"/>
              <w:left w:val="nil"/>
              <w:bottom w:val="single" w:sz="4" w:space="0" w:color="auto"/>
              <w:right w:val="single" w:sz="4" w:space="0" w:color="auto"/>
            </w:tcBorders>
            <w:noWrap/>
            <w:vAlign w:val="center"/>
          </w:tcPr>
          <w:p w14:paraId="4554884C" w14:textId="0DF5F2A9" w:rsidR="00522D4B" w:rsidRDefault="00522D4B" w:rsidP="00522D4B">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56FD95CA" w14:textId="3511C7E6" w:rsidR="00522D4B" w:rsidRDefault="00522D4B" w:rsidP="00522D4B">
            <w:pPr>
              <w:jc w:val="center"/>
              <w:rPr>
                <w:rFonts w:cs="Arial"/>
                <w:color w:val="000000"/>
                <w:sz w:val="20"/>
              </w:rPr>
            </w:pPr>
            <w:r>
              <w:rPr>
                <w:rFonts w:cs="Arial"/>
                <w:color w:val="000000"/>
                <w:sz w:val="20"/>
              </w:rPr>
              <w:t>3V4765</w:t>
            </w:r>
          </w:p>
        </w:tc>
        <w:tc>
          <w:tcPr>
            <w:tcW w:w="2693" w:type="dxa"/>
            <w:tcBorders>
              <w:top w:val="single" w:sz="4" w:space="0" w:color="auto"/>
              <w:left w:val="nil"/>
              <w:bottom w:val="single" w:sz="4" w:space="0" w:color="auto"/>
              <w:right w:val="single" w:sz="4" w:space="0" w:color="auto"/>
            </w:tcBorders>
            <w:noWrap/>
            <w:vAlign w:val="center"/>
          </w:tcPr>
          <w:p w14:paraId="5968397A" w14:textId="4546BF75" w:rsidR="00522D4B" w:rsidRDefault="00522D4B" w:rsidP="00522D4B">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4" w:space="0" w:color="auto"/>
              <w:right w:val="single" w:sz="4" w:space="0" w:color="auto"/>
            </w:tcBorders>
            <w:noWrap/>
            <w:vAlign w:val="center"/>
          </w:tcPr>
          <w:p w14:paraId="0E71E806" w14:textId="77777777" w:rsidR="00522D4B" w:rsidRDefault="00522D4B" w:rsidP="00522D4B">
            <w:pPr>
              <w:jc w:val="center"/>
              <w:rPr>
                <w:rFonts w:cs="Arial"/>
                <w:color w:val="000000"/>
                <w:sz w:val="20"/>
              </w:rPr>
            </w:pPr>
          </w:p>
        </w:tc>
      </w:tr>
      <w:tr w:rsidR="00A66865" w:rsidRPr="004F53AD" w14:paraId="552B67CD" w14:textId="77777777" w:rsidTr="000A745F">
        <w:trPr>
          <w:gridBefore w:val="1"/>
          <w:gridAfter w:val="4"/>
          <w:wBefore w:w="34" w:type="dxa"/>
          <w:wAfter w:w="8459" w:type="dxa"/>
          <w:trHeight w:val="253"/>
        </w:trPr>
        <w:tc>
          <w:tcPr>
            <w:tcW w:w="1086" w:type="dxa"/>
          </w:tcPr>
          <w:p w14:paraId="3B9BA134" w14:textId="77777777" w:rsidR="00A66865" w:rsidRPr="00E43050" w:rsidRDefault="00A66865" w:rsidP="00A66865">
            <w:pPr>
              <w:rPr>
                <w:sz w:val="20"/>
                <w:lang w:val="fr-FR"/>
              </w:rPr>
            </w:pPr>
            <w:r w:rsidRPr="00E43050">
              <w:rPr>
                <w:sz w:val="20"/>
                <w:lang w:val="fr-FR"/>
              </w:rPr>
              <w:t>*</w:t>
            </w:r>
          </w:p>
        </w:tc>
        <w:tc>
          <w:tcPr>
            <w:tcW w:w="4267" w:type="dxa"/>
            <w:gridSpan w:val="3"/>
            <w:noWrap/>
            <w:vAlign w:val="center"/>
          </w:tcPr>
          <w:p w14:paraId="5C842925" w14:textId="77777777" w:rsidR="00050C23" w:rsidRPr="00E43050" w:rsidRDefault="00815693" w:rsidP="00815693">
            <w:pPr>
              <w:rPr>
                <w:sz w:val="20"/>
                <w:lang w:val="fr-FR"/>
              </w:rPr>
            </w:pPr>
            <w:r w:rsidRPr="00E43050">
              <w:rPr>
                <w:sz w:val="20"/>
                <w:lang w:val="fr-FR"/>
              </w:rPr>
              <w:t>Navire de capture de la même OPC</w:t>
            </w:r>
            <w:r w:rsidR="003D5438">
              <w:rPr>
                <w:sz w:val="20"/>
                <w:lang w:val="fr-FR"/>
              </w:rPr>
              <w:t>/AOP</w:t>
            </w:r>
          </w:p>
        </w:tc>
      </w:tr>
      <w:tr w:rsidR="00A66865" w:rsidRPr="004F53AD" w14:paraId="7ED95EF8" w14:textId="77777777" w:rsidTr="000A745F">
        <w:trPr>
          <w:gridBefore w:val="1"/>
          <w:gridAfter w:val="4"/>
          <w:wBefore w:w="34" w:type="dxa"/>
          <w:wAfter w:w="8459" w:type="dxa"/>
          <w:trHeight w:val="253"/>
        </w:trPr>
        <w:tc>
          <w:tcPr>
            <w:tcW w:w="1086" w:type="dxa"/>
          </w:tcPr>
          <w:p w14:paraId="7D3A0ADF" w14:textId="77777777" w:rsidR="00A66865" w:rsidRPr="00E43050" w:rsidRDefault="00A66865" w:rsidP="00A66865">
            <w:pPr>
              <w:rPr>
                <w:sz w:val="20"/>
                <w:lang w:val="fr-FR"/>
              </w:rPr>
            </w:pPr>
          </w:p>
        </w:tc>
        <w:tc>
          <w:tcPr>
            <w:tcW w:w="4267" w:type="dxa"/>
            <w:gridSpan w:val="3"/>
            <w:noWrap/>
            <w:vAlign w:val="center"/>
          </w:tcPr>
          <w:p w14:paraId="36C00054" w14:textId="77777777" w:rsidR="00050C23" w:rsidRPr="00E43050" w:rsidRDefault="00815693">
            <w:pPr>
              <w:rPr>
                <w:sz w:val="20"/>
                <w:lang w:val="fr-FR"/>
              </w:rPr>
            </w:pPr>
            <w:r w:rsidRPr="00E43050">
              <w:rPr>
                <w:sz w:val="20"/>
                <w:lang w:val="fr-FR"/>
              </w:rPr>
              <w:t>Remorqueur de support de la ferme</w:t>
            </w:r>
          </w:p>
        </w:tc>
      </w:tr>
      <w:tr w:rsidR="00A66865" w:rsidRPr="00E43050" w14:paraId="12119628" w14:textId="77777777" w:rsidTr="000A745F">
        <w:trPr>
          <w:gridBefore w:val="1"/>
          <w:gridAfter w:val="4"/>
          <w:wBefore w:w="34" w:type="dxa"/>
          <w:wAfter w:w="8459" w:type="dxa"/>
          <w:trHeight w:val="253"/>
        </w:trPr>
        <w:tc>
          <w:tcPr>
            <w:tcW w:w="1086" w:type="dxa"/>
          </w:tcPr>
          <w:p w14:paraId="741D42BB" w14:textId="77777777" w:rsidR="00A66865" w:rsidRPr="00E43050" w:rsidRDefault="00A66865" w:rsidP="00A66865">
            <w:pPr>
              <w:rPr>
                <w:sz w:val="20"/>
                <w:lang w:val="fr-FR"/>
              </w:rPr>
            </w:pPr>
          </w:p>
        </w:tc>
        <w:tc>
          <w:tcPr>
            <w:tcW w:w="4267" w:type="dxa"/>
            <w:gridSpan w:val="3"/>
            <w:noWrap/>
            <w:vAlign w:val="center"/>
          </w:tcPr>
          <w:p w14:paraId="2195FCD7" w14:textId="77777777" w:rsidR="00A66865" w:rsidRPr="00E43050" w:rsidRDefault="00815693" w:rsidP="00A66865">
            <w:pPr>
              <w:rPr>
                <w:sz w:val="20"/>
                <w:lang w:val="fr-FR"/>
              </w:rPr>
            </w:pPr>
            <w:r w:rsidRPr="00E43050">
              <w:rPr>
                <w:sz w:val="20"/>
                <w:lang w:val="fr-FR"/>
              </w:rPr>
              <w:t>Autres (spécifiez)</w:t>
            </w:r>
          </w:p>
        </w:tc>
      </w:tr>
    </w:tbl>
    <w:p w14:paraId="47BA2C09" w14:textId="77777777" w:rsidR="00DE433D" w:rsidRDefault="00DE433D">
      <w:pPr>
        <w:rPr>
          <w:rFonts w:cs="Arial"/>
          <w:bCs/>
          <w:i/>
          <w:sz w:val="18"/>
          <w:szCs w:val="18"/>
          <w:lang w:val="fr-FR"/>
        </w:rPr>
      </w:pPr>
    </w:p>
    <w:sectPr w:rsidR="00DE433D" w:rsidSect="00A66865">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6AD627" w14:textId="77777777" w:rsidR="00EA7803" w:rsidRPr="00064508" w:rsidRDefault="00EA7803" w:rsidP="00064508">
      <w:r>
        <w:separator/>
      </w:r>
    </w:p>
  </w:endnote>
  <w:endnote w:type="continuationSeparator" w:id="0">
    <w:p w14:paraId="69B3DEF3" w14:textId="77777777" w:rsidR="00EA7803" w:rsidRPr="00064508" w:rsidRDefault="00EA7803"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7A0D26" w14:textId="77777777" w:rsidR="00EA7803" w:rsidRPr="00064508" w:rsidRDefault="00EA7803" w:rsidP="00064508">
      <w:r>
        <w:separator/>
      </w:r>
    </w:p>
  </w:footnote>
  <w:footnote w:type="continuationSeparator" w:id="0">
    <w:p w14:paraId="3EE87491" w14:textId="77777777" w:rsidR="00EA7803" w:rsidRPr="00064508" w:rsidRDefault="00EA7803" w:rsidP="00064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71C63C8A"/>
    <w:lvl w:ilvl="0">
      <w:start w:val="1"/>
      <w:numFmt w:val="bullet"/>
      <w:pStyle w:val="Ttulo1"/>
      <w:lvlText w:val=""/>
      <w:lvlJc w:val="left"/>
      <w:pPr>
        <w:tabs>
          <w:tab w:val="num" w:pos="643"/>
        </w:tabs>
        <w:ind w:left="643" w:hanging="360"/>
      </w:pPr>
      <w:rPr>
        <w:rFonts w:ascii="Symbol" w:hAnsi="Symbol" w:hint="default"/>
      </w:rPr>
    </w:lvl>
  </w:abstractNum>
  <w:abstractNum w:abstractNumId="1" w15:restartNumberingAfterBreak="0">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15:restartNumberingAfterBreak="0">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3C9F603B"/>
    <w:multiLevelType w:val="hybridMultilevel"/>
    <w:tmpl w:val="FB9291EC"/>
    <w:lvl w:ilvl="0" w:tplc="3EC09FC0">
      <w:start w:val="1"/>
      <w:numFmt w:val="decimal"/>
      <w:lvlText w:val="%1-"/>
      <w:lvlJc w:val="left"/>
      <w:pPr>
        <w:ind w:left="405" w:hanging="360"/>
      </w:pPr>
      <w:rPr>
        <w:rFonts w:ascii="Times New Roman" w:hAnsi="Times New Roman" w:cs="Times New Roman" w:hint="default"/>
        <w:b/>
        <w:color w:val="auto"/>
        <w:sz w:val="18"/>
      </w:rPr>
    </w:lvl>
    <w:lvl w:ilvl="1" w:tplc="040C0019">
      <w:start w:val="1"/>
      <w:numFmt w:val="lowerLetter"/>
      <w:lvlText w:val="%2."/>
      <w:lvlJc w:val="left"/>
      <w:pPr>
        <w:ind w:left="1125" w:hanging="360"/>
      </w:pPr>
    </w:lvl>
    <w:lvl w:ilvl="2" w:tplc="040C001B">
      <w:start w:val="1"/>
      <w:numFmt w:val="lowerRoman"/>
      <w:lvlText w:val="%3."/>
      <w:lvlJc w:val="right"/>
      <w:pPr>
        <w:ind w:left="1845" w:hanging="180"/>
      </w:pPr>
    </w:lvl>
    <w:lvl w:ilvl="3" w:tplc="040C000F">
      <w:start w:val="1"/>
      <w:numFmt w:val="decimal"/>
      <w:lvlText w:val="%4."/>
      <w:lvlJc w:val="left"/>
      <w:pPr>
        <w:ind w:left="2565" w:hanging="360"/>
      </w:pPr>
    </w:lvl>
    <w:lvl w:ilvl="4" w:tplc="040C0019">
      <w:start w:val="1"/>
      <w:numFmt w:val="lowerLetter"/>
      <w:lvlText w:val="%5."/>
      <w:lvlJc w:val="left"/>
      <w:pPr>
        <w:ind w:left="3285" w:hanging="360"/>
      </w:pPr>
    </w:lvl>
    <w:lvl w:ilvl="5" w:tplc="040C001B">
      <w:start w:val="1"/>
      <w:numFmt w:val="lowerRoman"/>
      <w:lvlText w:val="%6."/>
      <w:lvlJc w:val="right"/>
      <w:pPr>
        <w:ind w:left="4005" w:hanging="180"/>
      </w:pPr>
    </w:lvl>
    <w:lvl w:ilvl="6" w:tplc="040C000F">
      <w:start w:val="1"/>
      <w:numFmt w:val="decimal"/>
      <w:lvlText w:val="%7."/>
      <w:lvlJc w:val="left"/>
      <w:pPr>
        <w:ind w:left="4725" w:hanging="360"/>
      </w:pPr>
    </w:lvl>
    <w:lvl w:ilvl="7" w:tplc="040C0019">
      <w:start w:val="1"/>
      <w:numFmt w:val="lowerLetter"/>
      <w:lvlText w:val="%8."/>
      <w:lvlJc w:val="left"/>
      <w:pPr>
        <w:ind w:left="5445" w:hanging="360"/>
      </w:pPr>
    </w:lvl>
    <w:lvl w:ilvl="8" w:tplc="040C001B">
      <w:start w:val="1"/>
      <w:numFmt w:val="lowerRoman"/>
      <w:lvlText w:val="%9."/>
      <w:lvlJc w:val="right"/>
      <w:pPr>
        <w:ind w:left="6165" w:hanging="180"/>
      </w:pPr>
    </w:lvl>
  </w:abstractNum>
  <w:abstractNum w:abstractNumId="8" w15:restartNumberingAfterBreak="0">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15:restartNumberingAfterBreak="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10"/>
  </w:num>
  <w:num w:numId="22">
    <w:abstractNumId w:val="9"/>
  </w:num>
  <w:num w:numId="23">
    <w:abstractNumId w:val="6"/>
  </w:num>
  <w:num w:numId="24">
    <w:abstractNumId w:val="5"/>
  </w:num>
  <w:num w:numId="25">
    <w:abstractNumId w:val="1"/>
  </w:num>
  <w:num w:numId="26">
    <w:abstractNumId w:val="3"/>
  </w:num>
  <w:num w:numId="27">
    <w:abstractNumId w:val="8"/>
  </w:num>
  <w:num w:numId="28">
    <w:abstractNumId w:val="4"/>
  </w:num>
  <w:num w:numId="29">
    <w:abstractNumId w:val="11"/>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EC7545"/>
    <w:rsid w:val="00001318"/>
    <w:rsid w:val="0000299F"/>
    <w:rsid w:val="00003BFB"/>
    <w:rsid w:val="00011F17"/>
    <w:rsid w:val="00012579"/>
    <w:rsid w:val="0001456B"/>
    <w:rsid w:val="0001518A"/>
    <w:rsid w:val="00015EF3"/>
    <w:rsid w:val="00020F9C"/>
    <w:rsid w:val="00021711"/>
    <w:rsid w:val="00021DFD"/>
    <w:rsid w:val="000258EF"/>
    <w:rsid w:val="00031576"/>
    <w:rsid w:val="00037B46"/>
    <w:rsid w:val="0004671E"/>
    <w:rsid w:val="00050C23"/>
    <w:rsid w:val="00056978"/>
    <w:rsid w:val="00057D1A"/>
    <w:rsid w:val="0006152B"/>
    <w:rsid w:val="00063EF8"/>
    <w:rsid w:val="00064508"/>
    <w:rsid w:val="000705F2"/>
    <w:rsid w:val="00071073"/>
    <w:rsid w:val="00074457"/>
    <w:rsid w:val="00092926"/>
    <w:rsid w:val="000948E4"/>
    <w:rsid w:val="000A01CB"/>
    <w:rsid w:val="000A2C5F"/>
    <w:rsid w:val="000A2E67"/>
    <w:rsid w:val="000A745F"/>
    <w:rsid w:val="000B195F"/>
    <w:rsid w:val="000B3571"/>
    <w:rsid w:val="000B6026"/>
    <w:rsid w:val="000B746B"/>
    <w:rsid w:val="000C07B5"/>
    <w:rsid w:val="000C2868"/>
    <w:rsid w:val="000C5030"/>
    <w:rsid w:val="000C6D59"/>
    <w:rsid w:val="000D2442"/>
    <w:rsid w:val="000E2701"/>
    <w:rsid w:val="000E36A7"/>
    <w:rsid w:val="000F444C"/>
    <w:rsid w:val="000F5E2F"/>
    <w:rsid w:val="001021CF"/>
    <w:rsid w:val="001053FA"/>
    <w:rsid w:val="00111315"/>
    <w:rsid w:val="0011405A"/>
    <w:rsid w:val="00115EF6"/>
    <w:rsid w:val="001231D1"/>
    <w:rsid w:val="00123967"/>
    <w:rsid w:val="00123C0F"/>
    <w:rsid w:val="00124703"/>
    <w:rsid w:val="001248CF"/>
    <w:rsid w:val="0012550F"/>
    <w:rsid w:val="001422EF"/>
    <w:rsid w:val="00142F16"/>
    <w:rsid w:val="00144EEB"/>
    <w:rsid w:val="001456A6"/>
    <w:rsid w:val="00145F57"/>
    <w:rsid w:val="00150DEA"/>
    <w:rsid w:val="00153C6B"/>
    <w:rsid w:val="00154F8C"/>
    <w:rsid w:val="00155F69"/>
    <w:rsid w:val="00161730"/>
    <w:rsid w:val="00162773"/>
    <w:rsid w:val="00163064"/>
    <w:rsid w:val="00163B9F"/>
    <w:rsid w:val="00164E87"/>
    <w:rsid w:val="00166058"/>
    <w:rsid w:val="00167950"/>
    <w:rsid w:val="0017196A"/>
    <w:rsid w:val="001778D5"/>
    <w:rsid w:val="00186CA0"/>
    <w:rsid w:val="00192DD5"/>
    <w:rsid w:val="00196F86"/>
    <w:rsid w:val="001A75C7"/>
    <w:rsid w:val="001B316E"/>
    <w:rsid w:val="001B38D5"/>
    <w:rsid w:val="001B57AD"/>
    <w:rsid w:val="001B58D1"/>
    <w:rsid w:val="001C1899"/>
    <w:rsid w:val="001C3B13"/>
    <w:rsid w:val="001C4B97"/>
    <w:rsid w:val="001D031D"/>
    <w:rsid w:val="001D69BA"/>
    <w:rsid w:val="001E0745"/>
    <w:rsid w:val="001E1904"/>
    <w:rsid w:val="001E3A6D"/>
    <w:rsid w:val="001E7B13"/>
    <w:rsid w:val="001F4BDD"/>
    <w:rsid w:val="00206FAA"/>
    <w:rsid w:val="00206FC0"/>
    <w:rsid w:val="002133F6"/>
    <w:rsid w:val="00214300"/>
    <w:rsid w:val="00214AA3"/>
    <w:rsid w:val="00217FF4"/>
    <w:rsid w:val="002200B2"/>
    <w:rsid w:val="00222A98"/>
    <w:rsid w:val="002263C8"/>
    <w:rsid w:val="0023225A"/>
    <w:rsid w:val="00232D62"/>
    <w:rsid w:val="00236C47"/>
    <w:rsid w:val="0023749B"/>
    <w:rsid w:val="00241866"/>
    <w:rsid w:val="00242685"/>
    <w:rsid w:val="00246063"/>
    <w:rsid w:val="0024611A"/>
    <w:rsid w:val="00246CBE"/>
    <w:rsid w:val="00247254"/>
    <w:rsid w:val="00247262"/>
    <w:rsid w:val="002501A0"/>
    <w:rsid w:val="002509D9"/>
    <w:rsid w:val="002519A7"/>
    <w:rsid w:val="002610A1"/>
    <w:rsid w:val="00261E61"/>
    <w:rsid w:val="0026371A"/>
    <w:rsid w:val="0026687F"/>
    <w:rsid w:val="00266EF2"/>
    <w:rsid w:val="00267664"/>
    <w:rsid w:val="002744A5"/>
    <w:rsid w:val="00280F55"/>
    <w:rsid w:val="00287A36"/>
    <w:rsid w:val="00290DE1"/>
    <w:rsid w:val="00295297"/>
    <w:rsid w:val="002A0BD5"/>
    <w:rsid w:val="002A19B6"/>
    <w:rsid w:val="002A2493"/>
    <w:rsid w:val="002A38A4"/>
    <w:rsid w:val="002A472F"/>
    <w:rsid w:val="002A6AF4"/>
    <w:rsid w:val="002B6CE8"/>
    <w:rsid w:val="002C232C"/>
    <w:rsid w:val="002C5C3B"/>
    <w:rsid w:val="002D01D5"/>
    <w:rsid w:val="002D145E"/>
    <w:rsid w:val="002D38B5"/>
    <w:rsid w:val="002E5D79"/>
    <w:rsid w:val="002F3CCE"/>
    <w:rsid w:val="002F4053"/>
    <w:rsid w:val="002F5B58"/>
    <w:rsid w:val="00303B09"/>
    <w:rsid w:val="003238F0"/>
    <w:rsid w:val="0032475D"/>
    <w:rsid w:val="003256CD"/>
    <w:rsid w:val="0033444D"/>
    <w:rsid w:val="00336228"/>
    <w:rsid w:val="0033632E"/>
    <w:rsid w:val="00343C25"/>
    <w:rsid w:val="003524CD"/>
    <w:rsid w:val="0035488A"/>
    <w:rsid w:val="00355217"/>
    <w:rsid w:val="00355796"/>
    <w:rsid w:val="00356A9D"/>
    <w:rsid w:val="00361627"/>
    <w:rsid w:val="00361D74"/>
    <w:rsid w:val="00362BF4"/>
    <w:rsid w:val="0036413A"/>
    <w:rsid w:val="0036456E"/>
    <w:rsid w:val="003723F0"/>
    <w:rsid w:val="00373E7E"/>
    <w:rsid w:val="0037438D"/>
    <w:rsid w:val="00374F6C"/>
    <w:rsid w:val="00383A07"/>
    <w:rsid w:val="003841C8"/>
    <w:rsid w:val="00390BAD"/>
    <w:rsid w:val="00390DD4"/>
    <w:rsid w:val="00393BE3"/>
    <w:rsid w:val="00394EB7"/>
    <w:rsid w:val="003955E7"/>
    <w:rsid w:val="003A5B95"/>
    <w:rsid w:val="003B2348"/>
    <w:rsid w:val="003B2BA9"/>
    <w:rsid w:val="003B41BA"/>
    <w:rsid w:val="003C265B"/>
    <w:rsid w:val="003D5438"/>
    <w:rsid w:val="003D761F"/>
    <w:rsid w:val="003E47BB"/>
    <w:rsid w:val="003F06D5"/>
    <w:rsid w:val="003F3E78"/>
    <w:rsid w:val="00405206"/>
    <w:rsid w:val="0041660F"/>
    <w:rsid w:val="00417321"/>
    <w:rsid w:val="00420241"/>
    <w:rsid w:val="0042115A"/>
    <w:rsid w:val="004251F2"/>
    <w:rsid w:val="004340C6"/>
    <w:rsid w:val="00434974"/>
    <w:rsid w:val="00440554"/>
    <w:rsid w:val="00447B26"/>
    <w:rsid w:val="0045039B"/>
    <w:rsid w:val="0045094D"/>
    <w:rsid w:val="004529E2"/>
    <w:rsid w:val="00454106"/>
    <w:rsid w:val="00455768"/>
    <w:rsid w:val="00455F1A"/>
    <w:rsid w:val="00456598"/>
    <w:rsid w:val="00471C96"/>
    <w:rsid w:val="00473DBC"/>
    <w:rsid w:val="004911D4"/>
    <w:rsid w:val="00496186"/>
    <w:rsid w:val="004964A4"/>
    <w:rsid w:val="00496BDF"/>
    <w:rsid w:val="004A5355"/>
    <w:rsid w:val="004A591B"/>
    <w:rsid w:val="004A67FF"/>
    <w:rsid w:val="004B7C15"/>
    <w:rsid w:val="004C35EE"/>
    <w:rsid w:val="004C6B89"/>
    <w:rsid w:val="004D0292"/>
    <w:rsid w:val="004D07DD"/>
    <w:rsid w:val="004D108C"/>
    <w:rsid w:val="004D5706"/>
    <w:rsid w:val="004E2858"/>
    <w:rsid w:val="004E316A"/>
    <w:rsid w:val="004E5600"/>
    <w:rsid w:val="004E5EDA"/>
    <w:rsid w:val="004F48A2"/>
    <w:rsid w:val="004F51D3"/>
    <w:rsid w:val="004F53AD"/>
    <w:rsid w:val="00507B31"/>
    <w:rsid w:val="00507D72"/>
    <w:rsid w:val="005145A5"/>
    <w:rsid w:val="00516A02"/>
    <w:rsid w:val="00517A39"/>
    <w:rsid w:val="0052131D"/>
    <w:rsid w:val="005227E1"/>
    <w:rsid w:val="00522D4B"/>
    <w:rsid w:val="005237A6"/>
    <w:rsid w:val="00544448"/>
    <w:rsid w:val="00545104"/>
    <w:rsid w:val="00546B07"/>
    <w:rsid w:val="005518B1"/>
    <w:rsid w:val="00562054"/>
    <w:rsid w:val="00563E19"/>
    <w:rsid w:val="005739DC"/>
    <w:rsid w:val="005805E1"/>
    <w:rsid w:val="00581A8B"/>
    <w:rsid w:val="00583C7D"/>
    <w:rsid w:val="005857ED"/>
    <w:rsid w:val="0058594D"/>
    <w:rsid w:val="0058669F"/>
    <w:rsid w:val="00592E47"/>
    <w:rsid w:val="00595327"/>
    <w:rsid w:val="005A2AF8"/>
    <w:rsid w:val="005A2C30"/>
    <w:rsid w:val="005A6832"/>
    <w:rsid w:val="005B00FD"/>
    <w:rsid w:val="005B2A49"/>
    <w:rsid w:val="005B3036"/>
    <w:rsid w:val="005B3C7C"/>
    <w:rsid w:val="005C1388"/>
    <w:rsid w:val="005C51AD"/>
    <w:rsid w:val="005C6C85"/>
    <w:rsid w:val="005C6ECD"/>
    <w:rsid w:val="005D66A1"/>
    <w:rsid w:val="005D6F13"/>
    <w:rsid w:val="005D7D7C"/>
    <w:rsid w:val="005F198D"/>
    <w:rsid w:val="005F1A79"/>
    <w:rsid w:val="006037FE"/>
    <w:rsid w:val="00606A5F"/>
    <w:rsid w:val="00613CC7"/>
    <w:rsid w:val="006219D9"/>
    <w:rsid w:val="0062426D"/>
    <w:rsid w:val="0063069C"/>
    <w:rsid w:val="00630D6F"/>
    <w:rsid w:val="00631845"/>
    <w:rsid w:val="0063697B"/>
    <w:rsid w:val="00637668"/>
    <w:rsid w:val="006379AD"/>
    <w:rsid w:val="006438EB"/>
    <w:rsid w:val="00652E15"/>
    <w:rsid w:val="00657939"/>
    <w:rsid w:val="006643EF"/>
    <w:rsid w:val="00665C34"/>
    <w:rsid w:val="00665CD9"/>
    <w:rsid w:val="00671CFE"/>
    <w:rsid w:val="006721BA"/>
    <w:rsid w:val="006733E6"/>
    <w:rsid w:val="006739D0"/>
    <w:rsid w:val="00676486"/>
    <w:rsid w:val="0068057D"/>
    <w:rsid w:val="0068102C"/>
    <w:rsid w:val="00685A0D"/>
    <w:rsid w:val="00686566"/>
    <w:rsid w:val="00696457"/>
    <w:rsid w:val="00696DE9"/>
    <w:rsid w:val="006A0364"/>
    <w:rsid w:val="006A3375"/>
    <w:rsid w:val="006C2DCB"/>
    <w:rsid w:val="006C58B6"/>
    <w:rsid w:val="006D445A"/>
    <w:rsid w:val="006D5B94"/>
    <w:rsid w:val="006F1883"/>
    <w:rsid w:val="006F3142"/>
    <w:rsid w:val="006F5413"/>
    <w:rsid w:val="006F7C86"/>
    <w:rsid w:val="00700589"/>
    <w:rsid w:val="00704A99"/>
    <w:rsid w:val="00705402"/>
    <w:rsid w:val="00711674"/>
    <w:rsid w:val="00711D94"/>
    <w:rsid w:val="00715FA5"/>
    <w:rsid w:val="00717092"/>
    <w:rsid w:val="0071716A"/>
    <w:rsid w:val="00721255"/>
    <w:rsid w:val="00740526"/>
    <w:rsid w:val="00741317"/>
    <w:rsid w:val="0074449B"/>
    <w:rsid w:val="00745819"/>
    <w:rsid w:val="00750935"/>
    <w:rsid w:val="0075236B"/>
    <w:rsid w:val="007614EA"/>
    <w:rsid w:val="00763937"/>
    <w:rsid w:val="00770B08"/>
    <w:rsid w:val="007749D4"/>
    <w:rsid w:val="0078352D"/>
    <w:rsid w:val="00784C95"/>
    <w:rsid w:val="00790449"/>
    <w:rsid w:val="00797969"/>
    <w:rsid w:val="007979CE"/>
    <w:rsid w:val="007A0918"/>
    <w:rsid w:val="007B3691"/>
    <w:rsid w:val="007C0380"/>
    <w:rsid w:val="007C2D17"/>
    <w:rsid w:val="007C79B6"/>
    <w:rsid w:val="007D02AE"/>
    <w:rsid w:val="007D0456"/>
    <w:rsid w:val="007D15FF"/>
    <w:rsid w:val="007D3304"/>
    <w:rsid w:val="007D4A0F"/>
    <w:rsid w:val="007D62E6"/>
    <w:rsid w:val="007D6600"/>
    <w:rsid w:val="007F3338"/>
    <w:rsid w:val="007F6A81"/>
    <w:rsid w:val="00810D99"/>
    <w:rsid w:val="00813EC5"/>
    <w:rsid w:val="00813FC5"/>
    <w:rsid w:val="00815693"/>
    <w:rsid w:val="00817368"/>
    <w:rsid w:val="00823CBD"/>
    <w:rsid w:val="00831218"/>
    <w:rsid w:val="008334AC"/>
    <w:rsid w:val="00833DA2"/>
    <w:rsid w:val="008369CC"/>
    <w:rsid w:val="008523CF"/>
    <w:rsid w:val="0085287E"/>
    <w:rsid w:val="00854CFC"/>
    <w:rsid w:val="0085529F"/>
    <w:rsid w:val="00856BD5"/>
    <w:rsid w:val="00856EFC"/>
    <w:rsid w:val="00857753"/>
    <w:rsid w:val="008648E2"/>
    <w:rsid w:val="00866242"/>
    <w:rsid w:val="00874154"/>
    <w:rsid w:val="0087521F"/>
    <w:rsid w:val="00880614"/>
    <w:rsid w:val="00882772"/>
    <w:rsid w:val="00886E8F"/>
    <w:rsid w:val="00890665"/>
    <w:rsid w:val="008918FB"/>
    <w:rsid w:val="008B5EF5"/>
    <w:rsid w:val="008B7CA1"/>
    <w:rsid w:val="008C08A8"/>
    <w:rsid w:val="008D2330"/>
    <w:rsid w:val="008D5ED7"/>
    <w:rsid w:val="008D6EB8"/>
    <w:rsid w:val="008E22C2"/>
    <w:rsid w:val="008E4A2F"/>
    <w:rsid w:val="008E79C6"/>
    <w:rsid w:val="008F1813"/>
    <w:rsid w:val="008F3FCA"/>
    <w:rsid w:val="008F5EC9"/>
    <w:rsid w:val="0090170D"/>
    <w:rsid w:val="00902E54"/>
    <w:rsid w:val="0090362F"/>
    <w:rsid w:val="00905C76"/>
    <w:rsid w:val="009073EA"/>
    <w:rsid w:val="00907CEA"/>
    <w:rsid w:val="00907EFD"/>
    <w:rsid w:val="00911DCD"/>
    <w:rsid w:val="00913790"/>
    <w:rsid w:val="009149B4"/>
    <w:rsid w:val="00914B3D"/>
    <w:rsid w:val="00920BA8"/>
    <w:rsid w:val="00921D31"/>
    <w:rsid w:val="009255B3"/>
    <w:rsid w:val="009272A3"/>
    <w:rsid w:val="00931541"/>
    <w:rsid w:val="0093608C"/>
    <w:rsid w:val="00940A6E"/>
    <w:rsid w:val="00943DE4"/>
    <w:rsid w:val="00945234"/>
    <w:rsid w:val="009454F7"/>
    <w:rsid w:val="009457BD"/>
    <w:rsid w:val="00950F1B"/>
    <w:rsid w:val="00954449"/>
    <w:rsid w:val="00954546"/>
    <w:rsid w:val="0095713E"/>
    <w:rsid w:val="009574B4"/>
    <w:rsid w:val="00961B8D"/>
    <w:rsid w:val="00971287"/>
    <w:rsid w:val="009714FE"/>
    <w:rsid w:val="00973603"/>
    <w:rsid w:val="00973879"/>
    <w:rsid w:val="00982018"/>
    <w:rsid w:val="009827A5"/>
    <w:rsid w:val="0098376F"/>
    <w:rsid w:val="009851D5"/>
    <w:rsid w:val="00985C3F"/>
    <w:rsid w:val="00991D26"/>
    <w:rsid w:val="009935F2"/>
    <w:rsid w:val="009A1B1A"/>
    <w:rsid w:val="009A52CF"/>
    <w:rsid w:val="009A7F9A"/>
    <w:rsid w:val="009B1FA2"/>
    <w:rsid w:val="009B2832"/>
    <w:rsid w:val="009B3A3F"/>
    <w:rsid w:val="009B3DBC"/>
    <w:rsid w:val="009B42CF"/>
    <w:rsid w:val="009B47EE"/>
    <w:rsid w:val="009B4881"/>
    <w:rsid w:val="009B4DD3"/>
    <w:rsid w:val="009B5857"/>
    <w:rsid w:val="009C110D"/>
    <w:rsid w:val="009C127C"/>
    <w:rsid w:val="009C30E7"/>
    <w:rsid w:val="009C70CB"/>
    <w:rsid w:val="009D0E25"/>
    <w:rsid w:val="009D1597"/>
    <w:rsid w:val="009D6725"/>
    <w:rsid w:val="009E14DD"/>
    <w:rsid w:val="009E5944"/>
    <w:rsid w:val="009E5C9D"/>
    <w:rsid w:val="009F3E5D"/>
    <w:rsid w:val="009F50DC"/>
    <w:rsid w:val="009F585A"/>
    <w:rsid w:val="00A012B9"/>
    <w:rsid w:val="00A01C54"/>
    <w:rsid w:val="00A0238B"/>
    <w:rsid w:val="00A0543F"/>
    <w:rsid w:val="00A10509"/>
    <w:rsid w:val="00A10845"/>
    <w:rsid w:val="00A2001C"/>
    <w:rsid w:val="00A22D88"/>
    <w:rsid w:val="00A24827"/>
    <w:rsid w:val="00A2484B"/>
    <w:rsid w:val="00A30028"/>
    <w:rsid w:val="00A33BBD"/>
    <w:rsid w:val="00A4013E"/>
    <w:rsid w:val="00A45D2C"/>
    <w:rsid w:val="00A46323"/>
    <w:rsid w:val="00A61189"/>
    <w:rsid w:val="00A63ECB"/>
    <w:rsid w:val="00A64166"/>
    <w:rsid w:val="00A66865"/>
    <w:rsid w:val="00A73521"/>
    <w:rsid w:val="00A80DA3"/>
    <w:rsid w:val="00A82291"/>
    <w:rsid w:val="00A82E36"/>
    <w:rsid w:val="00A834F3"/>
    <w:rsid w:val="00A84B26"/>
    <w:rsid w:val="00A87CCB"/>
    <w:rsid w:val="00A917AC"/>
    <w:rsid w:val="00A92E08"/>
    <w:rsid w:val="00AA3A94"/>
    <w:rsid w:val="00AB1217"/>
    <w:rsid w:val="00AB1F9D"/>
    <w:rsid w:val="00AB2E6B"/>
    <w:rsid w:val="00AB5D27"/>
    <w:rsid w:val="00AC095A"/>
    <w:rsid w:val="00AC23D2"/>
    <w:rsid w:val="00AC34A3"/>
    <w:rsid w:val="00AC7383"/>
    <w:rsid w:val="00AD2A84"/>
    <w:rsid w:val="00AD3769"/>
    <w:rsid w:val="00AD49AD"/>
    <w:rsid w:val="00AD59DC"/>
    <w:rsid w:val="00AE3CB1"/>
    <w:rsid w:val="00AF248F"/>
    <w:rsid w:val="00B0375B"/>
    <w:rsid w:val="00B03E01"/>
    <w:rsid w:val="00B05F96"/>
    <w:rsid w:val="00B079D0"/>
    <w:rsid w:val="00B07AF0"/>
    <w:rsid w:val="00B106E9"/>
    <w:rsid w:val="00B14495"/>
    <w:rsid w:val="00B21F10"/>
    <w:rsid w:val="00B27072"/>
    <w:rsid w:val="00B30594"/>
    <w:rsid w:val="00B31636"/>
    <w:rsid w:val="00B34CA9"/>
    <w:rsid w:val="00B51FCF"/>
    <w:rsid w:val="00B5453C"/>
    <w:rsid w:val="00B55930"/>
    <w:rsid w:val="00B6043C"/>
    <w:rsid w:val="00B664B0"/>
    <w:rsid w:val="00B666E8"/>
    <w:rsid w:val="00B76720"/>
    <w:rsid w:val="00B803CC"/>
    <w:rsid w:val="00B80B9D"/>
    <w:rsid w:val="00B8487A"/>
    <w:rsid w:val="00B9048A"/>
    <w:rsid w:val="00B91F18"/>
    <w:rsid w:val="00B923B8"/>
    <w:rsid w:val="00B96664"/>
    <w:rsid w:val="00BA035C"/>
    <w:rsid w:val="00BA510E"/>
    <w:rsid w:val="00BA54B8"/>
    <w:rsid w:val="00BB2C4D"/>
    <w:rsid w:val="00BB4420"/>
    <w:rsid w:val="00BB598F"/>
    <w:rsid w:val="00BB6B09"/>
    <w:rsid w:val="00BC0E29"/>
    <w:rsid w:val="00BC2F47"/>
    <w:rsid w:val="00BD6E99"/>
    <w:rsid w:val="00BD7D0A"/>
    <w:rsid w:val="00BE2470"/>
    <w:rsid w:val="00BF1FB6"/>
    <w:rsid w:val="00C0150E"/>
    <w:rsid w:val="00C0501A"/>
    <w:rsid w:val="00C053AF"/>
    <w:rsid w:val="00C11A93"/>
    <w:rsid w:val="00C128F7"/>
    <w:rsid w:val="00C1297A"/>
    <w:rsid w:val="00C17163"/>
    <w:rsid w:val="00C341A4"/>
    <w:rsid w:val="00C36449"/>
    <w:rsid w:val="00C372B4"/>
    <w:rsid w:val="00C44315"/>
    <w:rsid w:val="00C4504C"/>
    <w:rsid w:val="00C454B9"/>
    <w:rsid w:val="00C458BE"/>
    <w:rsid w:val="00C46ED0"/>
    <w:rsid w:val="00C55662"/>
    <w:rsid w:val="00C56733"/>
    <w:rsid w:val="00C60936"/>
    <w:rsid w:val="00C702C5"/>
    <w:rsid w:val="00C71387"/>
    <w:rsid w:val="00C71B56"/>
    <w:rsid w:val="00C742B7"/>
    <w:rsid w:val="00C75699"/>
    <w:rsid w:val="00C81104"/>
    <w:rsid w:val="00C811FD"/>
    <w:rsid w:val="00C817CC"/>
    <w:rsid w:val="00C84869"/>
    <w:rsid w:val="00C86741"/>
    <w:rsid w:val="00CA1EC3"/>
    <w:rsid w:val="00CA4D46"/>
    <w:rsid w:val="00CA6B5F"/>
    <w:rsid w:val="00CB35FE"/>
    <w:rsid w:val="00CB64A0"/>
    <w:rsid w:val="00CB77BD"/>
    <w:rsid w:val="00CB7D27"/>
    <w:rsid w:val="00CC6A95"/>
    <w:rsid w:val="00CD290A"/>
    <w:rsid w:val="00CD3A7F"/>
    <w:rsid w:val="00CD4493"/>
    <w:rsid w:val="00CE0073"/>
    <w:rsid w:val="00CE0137"/>
    <w:rsid w:val="00CE3350"/>
    <w:rsid w:val="00CE5114"/>
    <w:rsid w:val="00CE75E1"/>
    <w:rsid w:val="00CF3E2D"/>
    <w:rsid w:val="00CF4726"/>
    <w:rsid w:val="00D11043"/>
    <w:rsid w:val="00D11FBD"/>
    <w:rsid w:val="00D14AFD"/>
    <w:rsid w:val="00D26D0B"/>
    <w:rsid w:val="00D325AB"/>
    <w:rsid w:val="00D374FD"/>
    <w:rsid w:val="00D46C7A"/>
    <w:rsid w:val="00D52456"/>
    <w:rsid w:val="00D52FB0"/>
    <w:rsid w:val="00D551BB"/>
    <w:rsid w:val="00D555A9"/>
    <w:rsid w:val="00D6390B"/>
    <w:rsid w:val="00D65772"/>
    <w:rsid w:val="00D67AD7"/>
    <w:rsid w:val="00D70546"/>
    <w:rsid w:val="00D71527"/>
    <w:rsid w:val="00D74E75"/>
    <w:rsid w:val="00D873FC"/>
    <w:rsid w:val="00D90F45"/>
    <w:rsid w:val="00D94E1F"/>
    <w:rsid w:val="00DA2C71"/>
    <w:rsid w:val="00DA3F5D"/>
    <w:rsid w:val="00DA4470"/>
    <w:rsid w:val="00DA6973"/>
    <w:rsid w:val="00DA773B"/>
    <w:rsid w:val="00DB5978"/>
    <w:rsid w:val="00DC14B3"/>
    <w:rsid w:val="00DC1829"/>
    <w:rsid w:val="00DD03AB"/>
    <w:rsid w:val="00DD3A7F"/>
    <w:rsid w:val="00DD66EE"/>
    <w:rsid w:val="00DE411D"/>
    <w:rsid w:val="00DE433D"/>
    <w:rsid w:val="00DE6419"/>
    <w:rsid w:val="00DF1340"/>
    <w:rsid w:val="00DF4A62"/>
    <w:rsid w:val="00DF5E51"/>
    <w:rsid w:val="00DF61EF"/>
    <w:rsid w:val="00DF6C06"/>
    <w:rsid w:val="00DF7A43"/>
    <w:rsid w:val="00E00D32"/>
    <w:rsid w:val="00E020A2"/>
    <w:rsid w:val="00E100A7"/>
    <w:rsid w:val="00E1373E"/>
    <w:rsid w:val="00E14C5C"/>
    <w:rsid w:val="00E151D3"/>
    <w:rsid w:val="00E15EAA"/>
    <w:rsid w:val="00E200FB"/>
    <w:rsid w:val="00E25E1F"/>
    <w:rsid w:val="00E32ACE"/>
    <w:rsid w:val="00E34CA0"/>
    <w:rsid w:val="00E351B9"/>
    <w:rsid w:val="00E37E91"/>
    <w:rsid w:val="00E43050"/>
    <w:rsid w:val="00E45215"/>
    <w:rsid w:val="00E4745F"/>
    <w:rsid w:val="00E5104E"/>
    <w:rsid w:val="00E51B77"/>
    <w:rsid w:val="00E540B1"/>
    <w:rsid w:val="00E57C61"/>
    <w:rsid w:val="00E57F7C"/>
    <w:rsid w:val="00E671C2"/>
    <w:rsid w:val="00E70979"/>
    <w:rsid w:val="00E71198"/>
    <w:rsid w:val="00E71AA1"/>
    <w:rsid w:val="00E769AF"/>
    <w:rsid w:val="00E853C0"/>
    <w:rsid w:val="00E861CF"/>
    <w:rsid w:val="00E872AE"/>
    <w:rsid w:val="00E873E7"/>
    <w:rsid w:val="00E964DC"/>
    <w:rsid w:val="00EA0988"/>
    <w:rsid w:val="00EA5B13"/>
    <w:rsid w:val="00EA7803"/>
    <w:rsid w:val="00EB06C2"/>
    <w:rsid w:val="00EB231C"/>
    <w:rsid w:val="00EB2805"/>
    <w:rsid w:val="00EB28E1"/>
    <w:rsid w:val="00EB524D"/>
    <w:rsid w:val="00EC09A3"/>
    <w:rsid w:val="00EC32B4"/>
    <w:rsid w:val="00EC4C7A"/>
    <w:rsid w:val="00EC7545"/>
    <w:rsid w:val="00ED142A"/>
    <w:rsid w:val="00ED2FAD"/>
    <w:rsid w:val="00ED41D7"/>
    <w:rsid w:val="00EE5548"/>
    <w:rsid w:val="00EF1B47"/>
    <w:rsid w:val="00EF4CBF"/>
    <w:rsid w:val="00F11F61"/>
    <w:rsid w:val="00F162B6"/>
    <w:rsid w:val="00F170E4"/>
    <w:rsid w:val="00F22F91"/>
    <w:rsid w:val="00F26B24"/>
    <w:rsid w:val="00F27356"/>
    <w:rsid w:val="00F3283D"/>
    <w:rsid w:val="00F33642"/>
    <w:rsid w:val="00F34577"/>
    <w:rsid w:val="00F43972"/>
    <w:rsid w:val="00F4484F"/>
    <w:rsid w:val="00F455E3"/>
    <w:rsid w:val="00F45892"/>
    <w:rsid w:val="00F53A5F"/>
    <w:rsid w:val="00F547CA"/>
    <w:rsid w:val="00F5577F"/>
    <w:rsid w:val="00F55D8B"/>
    <w:rsid w:val="00F55FD3"/>
    <w:rsid w:val="00F56F02"/>
    <w:rsid w:val="00F625E0"/>
    <w:rsid w:val="00F661BD"/>
    <w:rsid w:val="00F674F9"/>
    <w:rsid w:val="00F72BE3"/>
    <w:rsid w:val="00F7349B"/>
    <w:rsid w:val="00F75ECA"/>
    <w:rsid w:val="00F84874"/>
    <w:rsid w:val="00F86BB0"/>
    <w:rsid w:val="00F9170E"/>
    <w:rsid w:val="00F91A2D"/>
    <w:rsid w:val="00F945BA"/>
    <w:rsid w:val="00FA00B5"/>
    <w:rsid w:val="00FA1D0B"/>
    <w:rsid w:val="00FB5062"/>
    <w:rsid w:val="00FB57F1"/>
    <w:rsid w:val="00FC5FB3"/>
    <w:rsid w:val="00FD7A6A"/>
    <w:rsid w:val="00FE2849"/>
    <w:rsid w:val="00FE4443"/>
    <w:rsid w:val="00FF28AD"/>
    <w:rsid w:val="00FF68D2"/>
    <w:rsid w:val="00FF79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DB44861"/>
  <w15:docId w15:val="{223CBBCC-83F9-4C1B-A74C-BCBA6C10A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402"/>
    <w:rPr>
      <w:rFonts w:ascii="Arial" w:eastAsia="Times New Roman" w:hAnsi="Arial"/>
      <w:szCs w:val="20"/>
      <w:lang w:val="en-GB"/>
    </w:rPr>
  </w:style>
  <w:style w:type="paragraph" w:styleId="Ttulo1">
    <w:name w:val="heading 1"/>
    <w:basedOn w:val="Normal"/>
    <w:next w:val="Normal"/>
    <w:link w:val="Ttulo1Car"/>
    <w:uiPriority w:val="99"/>
    <w:qFormat/>
    <w:rsid w:val="00EC7545"/>
    <w:pPr>
      <w:keepNext/>
      <w:numPr>
        <w:numId w:val="2"/>
      </w:numPr>
      <w:tabs>
        <w:tab w:val="left" w:pos="540"/>
      </w:tabs>
      <w:spacing w:before="240" w:after="60"/>
      <w:outlineLvl w:val="0"/>
    </w:pPr>
    <w:rPr>
      <w:b/>
    </w:rPr>
  </w:style>
  <w:style w:type="paragraph" w:styleId="Ttulo2">
    <w:name w:val="heading 2"/>
    <w:basedOn w:val="Normal"/>
    <w:next w:val="Normal"/>
    <w:link w:val="Ttulo2Car"/>
    <w:uiPriority w:val="99"/>
    <w:qFormat/>
    <w:rsid w:val="0058669F"/>
    <w:pPr>
      <w:keepNext/>
      <w:keepLines/>
      <w:spacing w:before="200"/>
      <w:outlineLvl w:val="1"/>
    </w:pPr>
    <w:rPr>
      <w:rFonts w:ascii="Cambria" w:hAnsi="Cambria"/>
      <w:b/>
      <w:bCs/>
      <w:color w:val="4F81BD"/>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EC7545"/>
    <w:rPr>
      <w:rFonts w:ascii="Arial" w:hAnsi="Arial" w:cs="Times New Roman"/>
      <w:b/>
      <w:sz w:val="22"/>
      <w:lang w:val="en-GB" w:eastAsia="en-US" w:bidi="ar-SA"/>
    </w:rPr>
  </w:style>
  <w:style w:type="character" w:customStyle="1" w:styleId="Ttulo2Car">
    <w:name w:val="Título 2 Car"/>
    <w:basedOn w:val="Fuentedeprrafopredeter"/>
    <w:link w:val="Ttulo2"/>
    <w:uiPriority w:val="99"/>
    <w:semiHidden/>
    <w:locked/>
    <w:rsid w:val="0058669F"/>
    <w:rPr>
      <w:rFonts w:ascii="Cambria" w:hAnsi="Cambria" w:cs="Times New Roman"/>
      <w:b/>
      <w:bCs/>
      <w:color w:val="4F81BD"/>
      <w:sz w:val="26"/>
      <w:szCs w:val="26"/>
      <w:lang w:val="en-GB"/>
    </w:rPr>
  </w:style>
  <w:style w:type="paragraph" w:styleId="TDC4">
    <w:name w:val="toc 4"/>
    <w:basedOn w:val="Normal"/>
    <w:next w:val="Normal"/>
    <w:autoRedefine/>
    <w:uiPriority w:val="9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locked/>
    <w:rsid w:val="00EC7545"/>
    <w:rPr>
      <w:rFonts w:ascii="Arial" w:hAnsi="Arial" w:cs="Times New Roman"/>
      <w:sz w:val="20"/>
      <w:szCs w:val="20"/>
      <w:lang w:val="en-GB"/>
    </w:rPr>
  </w:style>
  <w:style w:type="paragraph" w:styleId="Listaconvietas2">
    <w:name w:val="List Bullet 2"/>
    <w:basedOn w:val="Normal"/>
    <w:autoRedefine/>
    <w:uiPriority w:val="99"/>
    <w:rsid w:val="00163B9F"/>
    <w:pPr>
      <w:widowControl w:val="0"/>
      <w:spacing w:line="240" w:lineRule="atLeast"/>
      <w:jc w:val="both"/>
    </w:pPr>
    <w:rPr>
      <w:rFonts w:cs="Arial"/>
      <w:iCs/>
      <w:sz w:val="20"/>
      <w:lang w:val="fr-FR"/>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locked/>
    <w:rsid w:val="0058669F"/>
    <w:rPr>
      <w:rFonts w:ascii="Times New Roman" w:hAnsi="Times New Roman" w:cs="Times New Roman"/>
      <w:sz w:val="24"/>
      <w:szCs w:val="24"/>
      <w:lang w:val="en-AU"/>
    </w:rPr>
  </w:style>
  <w:style w:type="table" w:styleId="Tablaconcuadrcula">
    <w:name w:val="Table Grid"/>
    <w:basedOn w:val="Tabla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pie">
    <w:name w:val="footnote text"/>
    <w:basedOn w:val="Normal"/>
    <w:link w:val="TextonotapieCar"/>
    <w:uiPriority w:val="99"/>
    <w:semiHidden/>
    <w:rsid w:val="00064508"/>
    <w:rPr>
      <w:sz w:val="20"/>
    </w:rPr>
  </w:style>
  <w:style w:type="character" w:customStyle="1" w:styleId="TextonotapieCar">
    <w:name w:val="Texto nota pie Car"/>
    <w:basedOn w:val="Fuentedeprrafopredeter"/>
    <w:link w:val="Textonotapie"/>
    <w:uiPriority w:val="99"/>
    <w:semiHidden/>
    <w:locked/>
    <w:rsid w:val="00064508"/>
    <w:rPr>
      <w:rFonts w:ascii="Arial" w:hAnsi="Arial" w:cs="Times New Roman"/>
      <w:sz w:val="20"/>
      <w:szCs w:val="20"/>
      <w:lang w:val="en-GB"/>
    </w:rPr>
  </w:style>
  <w:style w:type="character" w:styleId="Refdenotaalpie">
    <w:name w:val="footnote reference"/>
    <w:basedOn w:val="Fuentedeprrafopredeter"/>
    <w:uiPriority w:val="99"/>
    <w:semiHidden/>
    <w:rsid w:val="00064508"/>
    <w:rPr>
      <w:rFonts w:cs="Times New Roman"/>
      <w:vertAlign w:val="superscript"/>
    </w:rPr>
  </w:style>
  <w:style w:type="paragraph" w:styleId="Textodeglobo">
    <w:name w:val="Balloon Text"/>
    <w:basedOn w:val="Normal"/>
    <w:link w:val="TextodegloboCar"/>
    <w:uiPriority w:val="99"/>
    <w:semiHidden/>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1B38D5"/>
    <w:rPr>
      <w:rFonts w:ascii="Tahoma" w:hAnsi="Tahoma" w:cs="Tahoma"/>
      <w:sz w:val="16"/>
      <w:szCs w:val="16"/>
      <w:lang w:val="en-GB"/>
    </w:rPr>
  </w:style>
  <w:style w:type="character" w:styleId="Refdecomentario">
    <w:name w:val="annotation reference"/>
    <w:basedOn w:val="Fuentedeprrafopredeter"/>
    <w:uiPriority w:val="99"/>
    <w:semiHidden/>
    <w:rsid w:val="001B38D5"/>
    <w:rPr>
      <w:rFonts w:cs="Times New Roman"/>
      <w:sz w:val="16"/>
      <w:szCs w:val="16"/>
    </w:rPr>
  </w:style>
  <w:style w:type="paragraph" w:styleId="Textocomentario">
    <w:name w:val="annotation text"/>
    <w:basedOn w:val="Normal"/>
    <w:link w:val="TextocomentarioCar"/>
    <w:uiPriority w:val="99"/>
    <w:semiHidden/>
    <w:rsid w:val="001B38D5"/>
    <w:rPr>
      <w:sz w:val="20"/>
    </w:rPr>
  </w:style>
  <w:style w:type="character" w:customStyle="1" w:styleId="TextocomentarioCar">
    <w:name w:val="Texto comentario Car"/>
    <w:basedOn w:val="Fuentedeprrafopredeter"/>
    <w:link w:val="Textocomentario"/>
    <w:uiPriority w:val="99"/>
    <w:semiHidden/>
    <w:locked/>
    <w:rsid w:val="001B38D5"/>
    <w:rPr>
      <w:rFonts w:ascii="Arial"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rsid w:val="001B38D5"/>
    <w:rPr>
      <w:b/>
      <w:bCs/>
    </w:rPr>
  </w:style>
  <w:style w:type="character" w:customStyle="1" w:styleId="AsuntodelcomentarioCar">
    <w:name w:val="Asunto del comentario Car"/>
    <w:basedOn w:val="TextocomentarioCar"/>
    <w:link w:val="Asuntodelcomentario"/>
    <w:uiPriority w:val="99"/>
    <w:semiHidden/>
    <w:locked/>
    <w:rsid w:val="001B38D5"/>
    <w:rPr>
      <w:rFonts w:ascii="Arial" w:hAnsi="Arial" w:cs="Times New Roman"/>
      <w:b/>
      <w:bCs/>
      <w:sz w:val="20"/>
      <w:szCs w:val="20"/>
      <w:lang w:val="en-GB"/>
    </w:rPr>
  </w:style>
  <w:style w:type="paragraph" w:styleId="Prrafodelista">
    <w:name w:val="List Paragraph"/>
    <w:basedOn w:val="Normal"/>
    <w:uiPriority w:val="34"/>
    <w:qFormat/>
    <w:rsid w:val="00C341A4"/>
    <w:pPr>
      <w:ind w:left="720"/>
      <w:contextualSpacing/>
    </w:pPr>
  </w:style>
  <w:style w:type="paragraph" w:styleId="Mapadeldocumento">
    <w:name w:val="Document Map"/>
    <w:basedOn w:val="Normal"/>
    <w:link w:val="MapadeldocumentoCar"/>
    <w:uiPriority w:val="99"/>
    <w:semiHidden/>
    <w:unhideWhenUsed/>
    <w:rsid w:val="0095713E"/>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95713E"/>
    <w:rPr>
      <w:rFonts w:ascii="Tahoma" w:eastAsia="Times New Roman" w:hAnsi="Tahoma" w:cs="Tahoma"/>
      <w:sz w:val="16"/>
      <w:szCs w:val="16"/>
      <w:lang w:val="en-GB"/>
    </w:rPr>
  </w:style>
  <w:style w:type="paragraph" w:styleId="Piedepgina">
    <w:name w:val="footer"/>
    <w:basedOn w:val="Normal"/>
    <w:link w:val="PiedepginaCar"/>
    <w:uiPriority w:val="99"/>
    <w:unhideWhenUsed/>
    <w:rsid w:val="00AE3CB1"/>
    <w:pPr>
      <w:tabs>
        <w:tab w:val="center" w:pos="4536"/>
        <w:tab w:val="right" w:pos="9072"/>
      </w:tabs>
    </w:pPr>
  </w:style>
  <w:style w:type="character" w:customStyle="1" w:styleId="PiedepginaCar">
    <w:name w:val="Pie de página Car"/>
    <w:basedOn w:val="Fuentedeprrafopredeter"/>
    <w:link w:val="Piedepgina"/>
    <w:uiPriority w:val="99"/>
    <w:rsid w:val="00AE3CB1"/>
    <w:rPr>
      <w:rFonts w:ascii="Arial" w:eastAsia="Times New Roman" w:hAnsi="Arial"/>
      <w:szCs w:val="20"/>
      <w:lang w:val="en-GB"/>
    </w:rPr>
  </w:style>
  <w:style w:type="paragraph" w:customStyle="1" w:styleId="xmsonormal">
    <w:name w:val="x_msonormal"/>
    <w:basedOn w:val="Normal"/>
    <w:uiPriority w:val="99"/>
    <w:rsid w:val="00CE75E1"/>
    <w:rPr>
      <w:rFonts w:ascii="Times New Roman" w:eastAsiaTheme="minorHAnsi" w:hAnsi="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401401">
      <w:bodyDiv w:val="1"/>
      <w:marLeft w:val="0"/>
      <w:marRight w:val="0"/>
      <w:marTop w:val="0"/>
      <w:marBottom w:val="0"/>
      <w:divBdr>
        <w:top w:val="none" w:sz="0" w:space="0" w:color="auto"/>
        <w:left w:val="none" w:sz="0" w:space="0" w:color="auto"/>
        <w:bottom w:val="none" w:sz="0" w:space="0" w:color="auto"/>
        <w:right w:val="none" w:sz="0" w:space="0" w:color="auto"/>
      </w:divBdr>
    </w:div>
    <w:div w:id="411313212">
      <w:bodyDiv w:val="1"/>
      <w:marLeft w:val="0"/>
      <w:marRight w:val="0"/>
      <w:marTop w:val="0"/>
      <w:marBottom w:val="0"/>
      <w:divBdr>
        <w:top w:val="none" w:sz="0" w:space="0" w:color="auto"/>
        <w:left w:val="none" w:sz="0" w:space="0" w:color="auto"/>
        <w:bottom w:val="none" w:sz="0" w:space="0" w:color="auto"/>
        <w:right w:val="none" w:sz="0" w:space="0" w:color="auto"/>
      </w:divBdr>
    </w:div>
    <w:div w:id="755905170">
      <w:bodyDiv w:val="1"/>
      <w:marLeft w:val="0"/>
      <w:marRight w:val="0"/>
      <w:marTop w:val="0"/>
      <w:marBottom w:val="0"/>
      <w:divBdr>
        <w:top w:val="none" w:sz="0" w:space="0" w:color="auto"/>
        <w:left w:val="none" w:sz="0" w:space="0" w:color="auto"/>
        <w:bottom w:val="none" w:sz="0" w:space="0" w:color="auto"/>
        <w:right w:val="none" w:sz="0" w:space="0" w:color="auto"/>
      </w:divBdr>
    </w:div>
    <w:div w:id="781732993">
      <w:bodyDiv w:val="1"/>
      <w:marLeft w:val="0"/>
      <w:marRight w:val="0"/>
      <w:marTop w:val="0"/>
      <w:marBottom w:val="0"/>
      <w:divBdr>
        <w:top w:val="none" w:sz="0" w:space="0" w:color="auto"/>
        <w:left w:val="none" w:sz="0" w:space="0" w:color="auto"/>
        <w:bottom w:val="none" w:sz="0" w:space="0" w:color="auto"/>
        <w:right w:val="none" w:sz="0" w:space="0" w:color="auto"/>
      </w:divBdr>
    </w:div>
    <w:div w:id="912470496">
      <w:bodyDiv w:val="1"/>
      <w:marLeft w:val="0"/>
      <w:marRight w:val="0"/>
      <w:marTop w:val="0"/>
      <w:marBottom w:val="0"/>
      <w:divBdr>
        <w:top w:val="none" w:sz="0" w:space="0" w:color="auto"/>
        <w:left w:val="none" w:sz="0" w:space="0" w:color="auto"/>
        <w:bottom w:val="none" w:sz="0" w:space="0" w:color="auto"/>
        <w:right w:val="none" w:sz="0" w:space="0" w:color="auto"/>
      </w:divBdr>
    </w:div>
    <w:div w:id="1143885221">
      <w:bodyDiv w:val="1"/>
      <w:marLeft w:val="0"/>
      <w:marRight w:val="0"/>
      <w:marTop w:val="0"/>
      <w:marBottom w:val="0"/>
      <w:divBdr>
        <w:top w:val="none" w:sz="0" w:space="0" w:color="auto"/>
        <w:left w:val="none" w:sz="0" w:space="0" w:color="auto"/>
        <w:bottom w:val="none" w:sz="0" w:space="0" w:color="auto"/>
        <w:right w:val="none" w:sz="0" w:space="0" w:color="auto"/>
      </w:divBdr>
    </w:div>
    <w:div w:id="1156338577">
      <w:bodyDiv w:val="1"/>
      <w:marLeft w:val="0"/>
      <w:marRight w:val="0"/>
      <w:marTop w:val="0"/>
      <w:marBottom w:val="0"/>
      <w:divBdr>
        <w:top w:val="none" w:sz="0" w:space="0" w:color="auto"/>
        <w:left w:val="none" w:sz="0" w:space="0" w:color="auto"/>
        <w:bottom w:val="none" w:sz="0" w:space="0" w:color="auto"/>
        <w:right w:val="none" w:sz="0" w:space="0" w:color="auto"/>
      </w:divBdr>
    </w:div>
    <w:div w:id="1193113262">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705905382">
      <w:bodyDiv w:val="1"/>
      <w:marLeft w:val="0"/>
      <w:marRight w:val="0"/>
      <w:marTop w:val="0"/>
      <w:marBottom w:val="0"/>
      <w:divBdr>
        <w:top w:val="none" w:sz="0" w:space="0" w:color="auto"/>
        <w:left w:val="none" w:sz="0" w:space="0" w:color="auto"/>
        <w:bottom w:val="none" w:sz="0" w:space="0" w:color="auto"/>
        <w:right w:val="none" w:sz="0" w:space="0" w:color="auto"/>
      </w:divBdr>
    </w:div>
    <w:div w:id="1764841336">
      <w:bodyDiv w:val="1"/>
      <w:marLeft w:val="0"/>
      <w:marRight w:val="0"/>
      <w:marTop w:val="0"/>
      <w:marBottom w:val="0"/>
      <w:divBdr>
        <w:top w:val="none" w:sz="0" w:space="0" w:color="auto"/>
        <w:left w:val="none" w:sz="0" w:space="0" w:color="auto"/>
        <w:bottom w:val="none" w:sz="0" w:space="0" w:color="auto"/>
        <w:right w:val="none" w:sz="0" w:space="0" w:color="auto"/>
      </w:divBdr>
    </w:div>
    <w:div w:id="1789859884">
      <w:bodyDiv w:val="1"/>
      <w:marLeft w:val="0"/>
      <w:marRight w:val="0"/>
      <w:marTop w:val="0"/>
      <w:marBottom w:val="0"/>
      <w:divBdr>
        <w:top w:val="none" w:sz="0" w:space="0" w:color="auto"/>
        <w:left w:val="none" w:sz="0" w:space="0" w:color="auto"/>
        <w:bottom w:val="none" w:sz="0" w:space="0" w:color="auto"/>
        <w:right w:val="none" w:sz="0" w:space="0" w:color="auto"/>
      </w:divBdr>
    </w:div>
    <w:div w:id="1954360499">
      <w:bodyDiv w:val="1"/>
      <w:marLeft w:val="0"/>
      <w:marRight w:val="0"/>
      <w:marTop w:val="0"/>
      <w:marBottom w:val="0"/>
      <w:divBdr>
        <w:top w:val="none" w:sz="0" w:space="0" w:color="auto"/>
        <w:left w:val="none" w:sz="0" w:space="0" w:color="auto"/>
        <w:bottom w:val="none" w:sz="0" w:space="0" w:color="auto"/>
        <w:right w:val="none" w:sz="0" w:space="0" w:color="auto"/>
      </w:divBdr>
    </w:div>
    <w:div w:id="2107116626">
      <w:bodyDiv w:val="1"/>
      <w:marLeft w:val="0"/>
      <w:marRight w:val="0"/>
      <w:marTop w:val="0"/>
      <w:marBottom w:val="0"/>
      <w:divBdr>
        <w:top w:val="none" w:sz="0" w:space="0" w:color="auto"/>
        <w:left w:val="none" w:sz="0" w:space="0" w:color="auto"/>
        <w:bottom w:val="none" w:sz="0" w:space="0" w:color="auto"/>
        <w:right w:val="none" w:sz="0" w:space="0" w:color="auto"/>
      </w:divBdr>
    </w:div>
    <w:div w:id="211158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194</TotalTime>
  <Pages>11</Pages>
  <Words>1263</Words>
  <Characters>7065</Characters>
  <Application>Microsoft Office Word</Application>
  <DocSecurity>0</DocSecurity>
  <Lines>58</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8312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Aldana Vieito</cp:lastModifiedBy>
  <cp:revision>30</cp:revision>
  <cp:lastPrinted>2019-06-05T09:15:00Z</cp:lastPrinted>
  <dcterms:created xsi:type="dcterms:W3CDTF">2019-06-05T08:22:00Z</dcterms:created>
  <dcterms:modified xsi:type="dcterms:W3CDTF">2020-08-06T14:19:00Z</dcterms:modified>
</cp:coreProperties>
</file>