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979B3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F192BE1" w:rsidR="00D979B3" w:rsidRPr="00C341A4" w:rsidRDefault="00D979B3" w:rsidP="00D979B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5781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65781D">
              <w:rPr>
                <w:rFonts w:cs="Arial"/>
                <w:color w:val="000000"/>
                <w:sz w:val="20"/>
              </w:rPr>
              <w:t>000EU102</w:t>
            </w:r>
          </w:p>
        </w:tc>
      </w:tr>
      <w:tr w:rsidR="00D979B3" w:rsidRPr="00E14C5C" w14:paraId="690918C0" w14:textId="77777777" w:rsidTr="00C57F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979B3" w:rsidRPr="00E14C5C" w:rsidRDefault="00D979B3" w:rsidP="00D979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A76AA88" w:rsidR="00D979B3" w:rsidRPr="00E14C5C" w:rsidRDefault="00D979B3" w:rsidP="00D979B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979B3" w:rsidRPr="00E14C5C" w14:paraId="3EBCDB52" w14:textId="77777777" w:rsidTr="00C57F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979B3" w:rsidRPr="00E14C5C" w:rsidRDefault="00D979B3" w:rsidP="00D979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5791B84" w:rsidR="00D979B3" w:rsidRPr="00E14C5C" w:rsidRDefault="00D979B3" w:rsidP="00D979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79B3" w:rsidRPr="00E14C5C" w14:paraId="3DBE7AAF" w14:textId="77777777" w:rsidTr="00C57F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979B3" w:rsidRPr="00E14C5C" w:rsidRDefault="00D979B3" w:rsidP="00D979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F2C8E97" w:rsidR="00D979B3" w:rsidRPr="00E14C5C" w:rsidRDefault="00D979B3" w:rsidP="00D979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D979B3" w:rsidRPr="00D82B60" w14:paraId="5293A383" w14:textId="77777777" w:rsidTr="00C57F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979B3" w:rsidRPr="00E14C5C" w:rsidRDefault="00D979B3" w:rsidP="00D979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6F1929A" w:rsidR="00D979B3" w:rsidRPr="00D979B3" w:rsidRDefault="00D979B3" w:rsidP="00D979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D979B3" w:rsidRPr="00E14C5C" w14:paraId="01AD1C52" w14:textId="77777777" w:rsidTr="00C57F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979B3" w:rsidRPr="00E14C5C" w:rsidRDefault="00D979B3" w:rsidP="00D979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C91EC19" w:rsidR="00D979B3" w:rsidRPr="00E14C5C" w:rsidRDefault="00D979B3" w:rsidP="00D979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79B3" w:rsidRPr="00E14C5C" w14:paraId="09E70E8A" w14:textId="77777777" w:rsidTr="00C57F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979B3" w:rsidRPr="00E14C5C" w:rsidRDefault="00D979B3" w:rsidP="00D979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042255C" w:rsidR="00D979B3" w:rsidRPr="00E14C5C" w:rsidRDefault="00D979B3" w:rsidP="00D979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8,3758</w:t>
            </w:r>
          </w:p>
        </w:tc>
      </w:tr>
      <w:tr w:rsidR="00D979B3" w:rsidRPr="00E14C5C" w14:paraId="326D89E2" w14:textId="77777777" w:rsidTr="00C57F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979B3" w:rsidRPr="00E14C5C" w:rsidRDefault="00D979B3" w:rsidP="00D979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4A040FE" w:rsidR="00D979B3" w:rsidRPr="00E14C5C" w:rsidRDefault="00D979B3" w:rsidP="00D979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SOFIA PALERMO</w:t>
            </w:r>
          </w:p>
        </w:tc>
      </w:tr>
      <w:tr w:rsidR="00D979B3" w:rsidRPr="00E14C5C" w14:paraId="6C3BD69F" w14:textId="77777777" w:rsidTr="00C57F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979B3" w:rsidRPr="00E14C5C" w:rsidRDefault="00D979B3" w:rsidP="00D979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CD4DF42" w:rsidR="00D979B3" w:rsidRPr="00E14C5C" w:rsidRDefault="00D979B3" w:rsidP="00D979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</w:t>
            </w:r>
          </w:p>
        </w:tc>
      </w:tr>
      <w:tr w:rsidR="00D979B3" w:rsidRPr="00E14C5C" w14:paraId="7DCE3F24" w14:textId="77777777" w:rsidTr="00305AC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D979B3" w:rsidRPr="00E14C5C" w:rsidRDefault="00D979B3" w:rsidP="00D979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7C330AE" w:rsidR="00D979B3" w:rsidRPr="00E14C5C" w:rsidRDefault="00D979B3" w:rsidP="00D979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1186AF3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5000B54D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5781D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5781D" w:rsidRPr="00E14C5C" w:rsidRDefault="0065781D" w:rsidP="006578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58C647D" w:rsidR="0065781D" w:rsidRPr="00E14C5C" w:rsidRDefault="0065781D" w:rsidP="00657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5F7FAB6" w:rsidR="0065781D" w:rsidRPr="00E14C5C" w:rsidRDefault="0065781D" w:rsidP="00657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559CFCA" w:rsidR="0065781D" w:rsidRPr="00E14C5C" w:rsidRDefault="0065781D" w:rsidP="00657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05AC5" w:rsidRPr="00E14C5C" w14:paraId="41C06D3C" w14:textId="77777777" w:rsidTr="00305AC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05AC5" w:rsidRPr="00E14C5C" w:rsidRDefault="00305AC5" w:rsidP="00305AC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F982AA7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528930C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EF680ED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05AC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1BCCA75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2AFCA7E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CF7EB0A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05AC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E009901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7FA98F3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3CA7719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05AC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947C53D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1666FC1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1DA1A9B" w:rsidR="00305AC5" w:rsidRPr="00E14C5C" w:rsidRDefault="00305AC5" w:rsidP="00305AC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05AC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73B5777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A97620C" w:rsidR="00305AC5" w:rsidRPr="00E14C5C" w:rsidRDefault="00305AC5" w:rsidP="00305A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C993CE6" w:rsidR="00305AC5" w:rsidRPr="00E14C5C" w:rsidRDefault="00305AC5" w:rsidP="00305A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5AC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05AC5" w:rsidRPr="00E14C5C" w:rsidRDefault="00305AC5" w:rsidP="00305AC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DC23BE3" w:rsidR="00305AC5" w:rsidRDefault="00305AC5" w:rsidP="00305A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E45BAA6" w:rsidR="00305AC5" w:rsidRPr="00F625E0" w:rsidRDefault="00305AC5" w:rsidP="00305A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C3E8BC0" w:rsidR="00305AC5" w:rsidRPr="00246CBE" w:rsidRDefault="00305AC5" w:rsidP="00305A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65781D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5781D" w:rsidRPr="009A52CF" w14:paraId="5ED62EFB" w14:textId="77777777" w:rsidTr="0065781D">
        <w:trPr>
          <w:trHeight w:val="397"/>
        </w:trPr>
        <w:tc>
          <w:tcPr>
            <w:tcW w:w="653" w:type="pct"/>
            <w:vAlign w:val="center"/>
          </w:tcPr>
          <w:p w14:paraId="2DFA8EDF" w14:textId="53E6B832" w:rsidR="0065781D" w:rsidRPr="009A52CF" w:rsidRDefault="0065781D" w:rsidP="00657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5354163" w:rsidR="0065781D" w:rsidRPr="009A52CF" w:rsidRDefault="0065781D" w:rsidP="00657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771A4A07" w:rsidR="0065781D" w:rsidRPr="009A52CF" w:rsidRDefault="0065781D" w:rsidP="00657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1A6C52FB" w14:textId="4696F14B" w:rsidR="0065781D" w:rsidRPr="009A52CF" w:rsidRDefault="0065781D" w:rsidP="00657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54" w:type="pct"/>
            <w:vAlign w:val="center"/>
          </w:tcPr>
          <w:p w14:paraId="48B81CE8" w14:textId="27B3A2BD" w:rsidR="0065781D" w:rsidRPr="009A52CF" w:rsidRDefault="0065781D" w:rsidP="00657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798" w:type="pct"/>
            <w:vAlign w:val="center"/>
          </w:tcPr>
          <w:p w14:paraId="5A39D32F" w14:textId="3176F3FE" w:rsidR="0065781D" w:rsidRPr="009A52CF" w:rsidRDefault="0065781D" w:rsidP="00657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758" w:type="pct"/>
            <w:vAlign w:val="center"/>
          </w:tcPr>
          <w:p w14:paraId="7767A948" w14:textId="3B7B2E1E" w:rsidR="0065781D" w:rsidRPr="009A52CF" w:rsidRDefault="0065781D" w:rsidP="00657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E875EFB" w14:textId="69C46354" w:rsidR="00DD3A7F" w:rsidRDefault="008D56AC">
      <w:pPr>
        <w:rPr>
          <w:rFonts w:cs="Arial"/>
          <w:sz w:val="20"/>
        </w:rPr>
      </w:pPr>
      <w:r>
        <w:rPr>
          <w:rFonts w:cs="Arial"/>
          <w:sz w:val="20"/>
        </w:rPr>
        <w:t xml:space="preserve">FOP 1 </w:t>
      </w:r>
      <w:r w:rsidR="00CF0E37">
        <w:rPr>
          <w:rFonts w:cs="Arial"/>
          <w:sz w:val="20"/>
        </w:rPr>
        <w:t>without</w:t>
      </w:r>
      <w:r w:rsidR="009E1165">
        <w:rPr>
          <w:rFonts w:cs="Arial"/>
          <w:sz w:val="20"/>
        </w:rPr>
        <w:t xml:space="preserve"> catch </w:t>
      </w:r>
    </w:p>
    <w:p w14:paraId="03BC6029" w14:textId="77777777" w:rsidR="00305AC5" w:rsidRDefault="00305AC5">
      <w:pPr>
        <w:rPr>
          <w:rFonts w:cs="Arial"/>
          <w:sz w:val="20"/>
        </w:rPr>
      </w:pPr>
    </w:p>
    <w:p w14:paraId="00A023A5" w14:textId="77777777" w:rsidR="00040C14" w:rsidRDefault="00040C14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3EDB5D89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A87C7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A87C7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672D94B" w:rsidR="00EF7947" w:rsidRDefault="00040C14" w:rsidP="00B106E9">
            <w:pPr>
              <w:jc w:val="center"/>
              <w:rPr>
                <w:color w:val="000000" w:themeColor="text1"/>
                <w:sz w:val="20"/>
              </w:rPr>
            </w:pPr>
            <w:r w:rsidRPr="00A91F81">
              <w:rPr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C93D587" w14:textId="6CC1B0CD" w:rsidR="00D33C5F" w:rsidRDefault="00D33C5F">
      <w:pPr>
        <w:rPr>
          <w:rFonts w:cs="Arial"/>
          <w:b/>
          <w:sz w:val="20"/>
        </w:rPr>
      </w:pPr>
      <w:bookmarkStart w:id="5" w:name="_Hlk25996294"/>
    </w:p>
    <w:p w14:paraId="6BF4C80A" w14:textId="77777777" w:rsidR="00040C14" w:rsidRDefault="00040C1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F1DF960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329F53AF" w:rsidR="00023EDF" w:rsidRPr="001C3B13" w:rsidRDefault="00305AC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DB711C4" w:rsidR="004C1B5E" w:rsidRPr="0020389F" w:rsidRDefault="00305AC5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4F21C677" w:rsidR="00183F66" w:rsidRPr="000F5377" w:rsidRDefault="00305AC5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305AC5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305AC5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305AC5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5DC79C2B" w:rsidR="00336ED7" w:rsidRPr="000F5377" w:rsidRDefault="00305AC5" w:rsidP="00174A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5F273CB" w:rsidR="000D1D81" w:rsidRPr="000F5377" w:rsidRDefault="000B0C33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3150FD27" w:rsidR="00336ED7" w:rsidRPr="00336ED7" w:rsidRDefault="000B0C33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B0C33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0B0C33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B0C82CF" w:rsidR="00037B46" w:rsidRPr="000309B0" w:rsidRDefault="000B0C33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0B0C3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8AB53EC" w14:textId="77777777" w:rsidR="00040C14" w:rsidRDefault="00040C14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8AB24B1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659"/>
        <w:gridCol w:w="1563"/>
        <w:gridCol w:w="1876"/>
        <w:gridCol w:w="2891"/>
        <w:gridCol w:w="2891"/>
      </w:tblGrid>
      <w:tr w:rsidR="00037B46" w:rsidRPr="00DF315A" w14:paraId="28FB68D1" w14:textId="77777777" w:rsidTr="0065781D">
        <w:trPr>
          <w:trHeight w:val="678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65781D">
        <w:trPr>
          <w:trHeight w:val="60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5781D" w:rsidRPr="00DF315A" w14:paraId="305212E8" w14:textId="77777777" w:rsidTr="0065781D">
        <w:trPr>
          <w:trHeight w:val="433"/>
        </w:trPr>
        <w:tc>
          <w:tcPr>
            <w:tcW w:w="813" w:type="pct"/>
            <w:vAlign w:val="center"/>
          </w:tcPr>
          <w:p w14:paraId="20275488" w14:textId="3E42EA39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2820522B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1" w:type="pct"/>
            <w:vAlign w:val="center"/>
          </w:tcPr>
          <w:p w14:paraId="55268FB8" w14:textId="7AFCFDB4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43645FFC" w14:textId="569DEA89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13061</w:t>
            </w:r>
          </w:p>
        </w:tc>
        <w:tc>
          <w:tcPr>
            <w:tcW w:w="1019" w:type="pct"/>
            <w:vAlign w:val="center"/>
          </w:tcPr>
          <w:p w14:paraId="7CC30DBA" w14:textId="033B6543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1F287D6" w14:textId="18A86680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65781D" w:rsidRPr="00F33642" w14:paraId="1F0517B6" w14:textId="77777777" w:rsidTr="0065781D">
        <w:trPr>
          <w:trHeight w:val="433"/>
        </w:trPr>
        <w:tc>
          <w:tcPr>
            <w:tcW w:w="813" w:type="pct"/>
            <w:vAlign w:val="center"/>
          </w:tcPr>
          <w:p w14:paraId="57AC12EA" w14:textId="0F7107F5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7E4B091B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51" w:type="pct"/>
            <w:vAlign w:val="center"/>
          </w:tcPr>
          <w:p w14:paraId="67E8E127" w14:textId="1FA95F79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6C1292F8" w14:textId="3FC078CD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24004</w:t>
            </w:r>
          </w:p>
        </w:tc>
        <w:tc>
          <w:tcPr>
            <w:tcW w:w="1019" w:type="pct"/>
            <w:vAlign w:val="center"/>
          </w:tcPr>
          <w:p w14:paraId="1F9D3353" w14:textId="55E73420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CC6BB1C" w14:textId="21C79FCB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65781D" w:rsidRPr="00F33642" w14:paraId="20BBBEA7" w14:textId="77777777" w:rsidTr="0065781D">
        <w:trPr>
          <w:trHeight w:val="479"/>
        </w:trPr>
        <w:tc>
          <w:tcPr>
            <w:tcW w:w="813" w:type="pct"/>
            <w:vAlign w:val="center"/>
          </w:tcPr>
          <w:p w14:paraId="6F863EB8" w14:textId="024A055E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0C210797" w14:textId="6CBC99B9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1" w:type="pct"/>
            <w:vAlign w:val="center"/>
          </w:tcPr>
          <w:p w14:paraId="6A2CF150" w14:textId="1A623F5B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661" w:type="pct"/>
            <w:vAlign w:val="center"/>
          </w:tcPr>
          <w:p w14:paraId="59327283" w14:textId="462534E4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46343</w:t>
            </w:r>
          </w:p>
        </w:tc>
        <w:tc>
          <w:tcPr>
            <w:tcW w:w="1019" w:type="pct"/>
            <w:vAlign w:val="center"/>
          </w:tcPr>
          <w:p w14:paraId="7F5FED5E" w14:textId="1C6AD676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1E2230ED" w14:textId="49B23938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65781D" w:rsidRPr="00F33642" w14:paraId="220E2CDB" w14:textId="77777777" w:rsidTr="0065781D">
        <w:trPr>
          <w:trHeight w:val="479"/>
        </w:trPr>
        <w:tc>
          <w:tcPr>
            <w:tcW w:w="813" w:type="pct"/>
            <w:vAlign w:val="center"/>
          </w:tcPr>
          <w:p w14:paraId="41F1AB3A" w14:textId="5549F6B4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6F42A483" w14:textId="118A3DAC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51" w:type="pct"/>
            <w:vAlign w:val="center"/>
          </w:tcPr>
          <w:p w14:paraId="6AAE2AA0" w14:textId="7F6CA0A2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661" w:type="pct"/>
            <w:vAlign w:val="center"/>
          </w:tcPr>
          <w:p w14:paraId="36A631D7" w14:textId="055B6D0D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25337</w:t>
            </w:r>
          </w:p>
        </w:tc>
        <w:tc>
          <w:tcPr>
            <w:tcW w:w="1019" w:type="pct"/>
            <w:vAlign w:val="center"/>
          </w:tcPr>
          <w:p w14:paraId="20D2C64C" w14:textId="1F734B7D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510E0622" w14:textId="2523C3FE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65781D" w:rsidRPr="00F33642" w14:paraId="797ADCF2" w14:textId="77777777" w:rsidTr="0065781D">
        <w:trPr>
          <w:trHeight w:val="479"/>
        </w:trPr>
        <w:tc>
          <w:tcPr>
            <w:tcW w:w="813" w:type="pct"/>
            <w:vAlign w:val="center"/>
          </w:tcPr>
          <w:p w14:paraId="6BD4B811" w14:textId="6822A8FC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AA64C06" w14:textId="14B9B0DA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51" w:type="pct"/>
            <w:vAlign w:val="center"/>
          </w:tcPr>
          <w:p w14:paraId="38BF7917" w14:textId="32C264DA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24954B50" w14:textId="66A3C7E0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13005</w:t>
            </w:r>
          </w:p>
        </w:tc>
        <w:tc>
          <w:tcPr>
            <w:tcW w:w="1019" w:type="pct"/>
            <w:vAlign w:val="center"/>
          </w:tcPr>
          <w:p w14:paraId="0E76FB61" w14:textId="3437BD8F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05967E60" w14:textId="596FE0FA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  <w:tr w:rsidR="0065781D" w:rsidRPr="00F33642" w14:paraId="2DEBE7A9" w14:textId="77777777" w:rsidTr="0065781D">
        <w:trPr>
          <w:trHeight w:val="479"/>
        </w:trPr>
        <w:tc>
          <w:tcPr>
            <w:tcW w:w="813" w:type="pct"/>
            <w:vAlign w:val="center"/>
          </w:tcPr>
          <w:p w14:paraId="216B6262" w14:textId="3416C258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FAA0519" w14:textId="682A768B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51" w:type="pct"/>
            <w:vAlign w:val="center"/>
          </w:tcPr>
          <w:p w14:paraId="28924C1A" w14:textId="4012A4C3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F7E47E2" w14:textId="2647A6C1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A9852AF" w14:textId="25D512C1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1019" w:type="pct"/>
            <w:vAlign w:val="center"/>
          </w:tcPr>
          <w:p w14:paraId="40A8FC82" w14:textId="7A3D4B61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</w:tr>
      <w:tr w:rsidR="0065781D" w:rsidRPr="00F33642" w14:paraId="5A7623AD" w14:textId="77777777" w:rsidTr="0065781D">
        <w:trPr>
          <w:trHeight w:val="479"/>
        </w:trPr>
        <w:tc>
          <w:tcPr>
            <w:tcW w:w="813" w:type="pct"/>
            <w:vAlign w:val="center"/>
          </w:tcPr>
          <w:p w14:paraId="7FE1186D" w14:textId="1C81BD34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9730F25" w14:textId="38443C32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51" w:type="pct"/>
            <w:vAlign w:val="center"/>
          </w:tcPr>
          <w:p w14:paraId="4E1900E4" w14:textId="2CC62EDF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30440DCF" w14:textId="4A00D948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DD29604" w14:textId="1D9C88CF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52D1ECCC" w14:textId="19392506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65781D" w:rsidRPr="00F33642" w14:paraId="45F67394" w14:textId="77777777" w:rsidTr="0065781D">
        <w:trPr>
          <w:trHeight w:val="479"/>
        </w:trPr>
        <w:tc>
          <w:tcPr>
            <w:tcW w:w="813" w:type="pct"/>
            <w:vAlign w:val="center"/>
          </w:tcPr>
          <w:p w14:paraId="5B5D3CCB" w14:textId="404E1705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22F20D04" w14:textId="0ED5EB5E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51" w:type="pct"/>
            <w:vAlign w:val="center"/>
          </w:tcPr>
          <w:p w14:paraId="3AEA210E" w14:textId="3FB332BD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302DE51" w14:textId="58AE6256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6017A729" w14:textId="34FF69BD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0674B2A7" w14:textId="45885219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65781D" w:rsidRPr="00F33642" w14:paraId="3E3632FE" w14:textId="77777777" w:rsidTr="0065781D">
        <w:trPr>
          <w:trHeight w:val="479"/>
        </w:trPr>
        <w:tc>
          <w:tcPr>
            <w:tcW w:w="813" w:type="pct"/>
            <w:vAlign w:val="center"/>
          </w:tcPr>
          <w:p w14:paraId="062AF59B" w14:textId="19C26C24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391CE20C" w14:textId="52BB5980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51" w:type="pct"/>
            <w:vAlign w:val="center"/>
          </w:tcPr>
          <w:p w14:paraId="2418BCAE" w14:textId="786554B8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40B1C47" w14:textId="62701326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948AB0F" w14:textId="009B7FD6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13D71B12" w14:textId="6883DEDA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65781D" w:rsidRPr="00F33642" w14:paraId="2854E5EE" w14:textId="77777777" w:rsidTr="0065781D">
        <w:trPr>
          <w:trHeight w:val="479"/>
        </w:trPr>
        <w:tc>
          <w:tcPr>
            <w:tcW w:w="813" w:type="pct"/>
            <w:vAlign w:val="center"/>
          </w:tcPr>
          <w:p w14:paraId="156755C8" w14:textId="26092E2F" w:rsidR="0065781D" w:rsidRPr="000F5377" w:rsidRDefault="0065781D" w:rsidP="00657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3852A99B" w14:textId="493D8FF9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51" w:type="pct"/>
            <w:vAlign w:val="center"/>
          </w:tcPr>
          <w:p w14:paraId="564171E1" w14:textId="59C9278F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27BAA506" w14:textId="14FF8C91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E599A51" w14:textId="2AC05491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0E81E5AD" w14:textId="2F7919DD" w:rsidR="0065781D" w:rsidRPr="00A63ECB" w:rsidRDefault="0065781D" w:rsidP="006578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</w:tbl>
    <w:p w14:paraId="401972A4" w14:textId="77777777" w:rsidR="0065781D" w:rsidRDefault="0065781D">
      <w:pPr>
        <w:rPr>
          <w:rFonts w:cs="Arial"/>
          <w:sz w:val="18"/>
          <w:szCs w:val="18"/>
        </w:rPr>
      </w:pPr>
    </w:p>
    <w:p w14:paraId="3215369A" w14:textId="17E2A14C" w:rsidR="00617AB1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6C52ACE2" w14:textId="69442299" w:rsidR="000B0C33" w:rsidRDefault="006F2021">
      <w:pPr>
        <w:rPr>
          <w:rFonts w:cs="Arial"/>
          <w:sz w:val="20"/>
        </w:rPr>
      </w:pPr>
      <w:r>
        <w:rPr>
          <w:rFonts w:cs="Arial"/>
          <w:sz w:val="20"/>
        </w:rPr>
        <w:t>Zero a</w:t>
      </w:r>
      <w:r w:rsidR="001E28AB">
        <w:rPr>
          <w:rFonts w:cs="Arial"/>
          <w:sz w:val="20"/>
        </w:rPr>
        <w:t xml:space="preserve">llocated catch </w:t>
      </w:r>
      <w:r>
        <w:rPr>
          <w:rFonts w:cs="Arial"/>
          <w:sz w:val="20"/>
        </w:rPr>
        <w:t xml:space="preserve">because only dead BFT caught </w:t>
      </w:r>
    </w:p>
    <w:p w14:paraId="13BFE931" w14:textId="77777777" w:rsidR="00040C14" w:rsidRDefault="00040C1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19C77428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A02F72B" w:rsidR="00EF7947" w:rsidRPr="000F5377" w:rsidRDefault="000B0C3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F4B694F" w:rsidR="00DF56ED" w:rsidRPr="008E79C6" w:rsidRDefault="000B0C33" w:rsidP="000309B0">
            <w:pPr>
              <w:rPr>
                <w:rFonts w:cs="Arial"/>
                <w:color w:val="000000"/>
                <w:sz w:val="20"/>
              </w:rPr>
            </w:pPr>
            <w:r w:rsidRPr="00A274C3">
              <w:rPr>
                <w:rFonts w:cs="Arial"/>
                <w:bCs/>
                <w:sz w:val="20"/>
              </w:rPr>
              <w:t>No logbook entry made for that day (as per requirements of Annex 2 of Rec. 18-02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618C022A" w:rsidR="00DF56ED" w:rsidRPr="008E79C6" w:rsidRDefault="000B0C3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533BDDBF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60B4932" w14:textId="77777777" w:rsidR="000B7854" w:rsidRDefault="000B7854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F5B2D3" w14:textId="0B9E0486" w:rsidR="00163F8D" w:rsidRDefault="00163F8D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B45B0A">
        <w:rPr>
          <w:iCs/>
          <w:sz w:val="20"/>
          <w:szCs w:val="18"/>
        </w:rPr>
        <w:t xml:space="preserve">PNC sent on </w:t>
      </w:r>
      <w:r w:rsidR="00F16C79">
        <w:rPr>
          <w:iCs/>
          <w:sz w:val="20"/>
          <w:szCs w:val="18"/>
        </w:rPr>
        <w:t>19/06/2020</w:t>
      </w:r>
      <w:r w:rsidRPr="00B45B0A">
        <w:rPr>
          <w:iCs/>
          <w:sz w:val="20"/>
          <w:szCs w:val="18"/>
        </w:rPr>
        <w:t xml:space="preserve"> </w:t>
      </w:r>
    </w:p>
    <w:p w14:paraId="70565415" w14:textId="77777777" w:rsidR="000B7854" w:rsidRPr="00F16C79" w:rsidRDefault="000B7854" w:rsidP="000B7854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F16C79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The observer has reported that 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from the 04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10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June, then from the 14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 to the 17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th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</w:t>
      </w:r>
      <w:r w:rsidRPr="00F16C79">
        <w:rPr>
          <w:rStyle w:val="tlid-translation"/>
          <w:rFonts w:ascii="Arial" w:hAnsi="Arial" w:cs="Arial"/>
          <w:sz w:val="20"/>
          <w:szCs w:val="20"/>
          <w:lang w:val="en-GB"/>
        </w:rPr>
        <w:t xml:space="preserve">, the 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electronic logbook wasn’t filled by the captain while at port. The captain will be unable to fill it afterward and don’t have the paper version. </w:t>
      </w:r>
      <w:r w:rsidRPr="00F16C79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This is in potential non-compliance with Paragraph 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63</w:t>
      </w:r>
      <w:r w:rsidRPr="00F16C79">
        <w:rPr>
          <w:rStyle w:val="tlid-translation"/>
          <w:rFonts w:ascii="Arial" w:hAnsi="Arial" w:cs="Arial"/>
          <w:sz w:val="20"/>
          <w:szCs w:val="20"/>
          <w:lang w:val="en-GB"/>
        </w:rPr>
        <w:t xml:space="preserve"> and the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F16C79">
        <w:rPr>
          <w:rFonts w:ascii="Arial" w:hAnsi="Arial" w:cs="Arial"/>
          <w:sz w:val="20"/>
          <w:szCs w:val="20"/>
          <w:lang w:val="en-GB"/>
        </w:rPr>
        <w:t xml:space="preserve">Logbook requirements </w:t>
      </w:r>
      <w:r w:rsidRPr="00F16C79">
        <w:rPr>
          <w:rStyle w:val="tlid-translation"/>
          <w:rFonts w:ascii="Arial" w:hAnsi="Arial" w:cs="Arial"/>
          <w:sz w:val="20"/>
          <w:szCs w:val="20"/>
          <w:lang w:val="en-GB"/>
        </w:rPr>
        <w:t xml:space="preserve">established within Annex </w:t>
      </w:r>
      <w:r w:rsidRPr="00F16C79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2</w:t>
      </w:r>
      <w:r w:rsidRPr="00F16C79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Recommendation 19-04.</w:t>
      </w:r>
    </w:p>
    <w:p w14:paraId="3AE49E85" w14:textId="77777777" w:rsidR="000B7854" w:rsidRPr="00F16C79" w:rsidRDefault="000B7854" w:rsidP="000B7854">
      <w:pPr>
        <w:rPr>
          <w:rStyle w:val="tlid-translation"/>
          <w:rFonts w:cs="Arial"/>
          <w:sz w:val="20"/>
        </w:rPr>
      </w:pPr>
    </w:p>
    <w:p w14:paraId="6FA21594" w14:textId="77777777" w:rsidR="000B7854" w:rsidRPr="00F16C79" w:rsidRDefault="000B7854" w:rsidP="000B7854">
      <w:pPr>
        <w:rPr>
          <w:rStyle w:val="tlid-translation"/>
          <w:rFonts w:cs="Arial"/>
          <w:sz w:val="20"/>
          <w:szCs w:val="18"/>
        </w:rPr>
      </w:pPr>
      <w:r w:rsidRPr="00F16C79">
        <w:rPr>
          <w:rStyle w:val="tlid-translation"/>
          <w:rFonts w:cs="Arial"/>
          <w:sz w:val="20"/>
          <w:szCs w:val="18"/>
        </w:rPr>
        <w:t>This is the first PNC issued for this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ABF56DC" w:rsidR="00D61BEA" w:rsidRPr="000F5377" w:rsidRDefault="000B0C3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39BA0C5A" w14:textId="693524D9" w:rsidR="00F35CAB" w:rsidRDefault="00F35CAB">
      <w:pPr>
        <w:rPr>
          <w:rFonts w:cs="Arial"/>
          <w:b/>
        </w:rPr>
      </w:pPr>
    </w:p>
    <w:p w14:paraId="46434D6F" w14:textId="77777777" w:rsidR="00163F8D" w:rsidRDefault="00163F8D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46D231CE" w14:textId="71904210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32FBB66" w:rsidR="00FC01F5" w:rsidRPr="00D52FB0" w:rsidRDefault="000B0C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C9DA6AF" w14:textId="77777777" w:rsidR="00A91F81" w:rsidRDefault="000D2442" w:rsidP="00A91F81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bookmarkStart w:id="19" w:name="_Hlk25998246"/>
    </w:p>
    <w:p w14:paraId="6180403E" w14:textId="77777777" w:rsidR="00A91F81" w:rsidRDefault="00A91F81" w:rsidP="00A91F81">
      <w:pPr>
        <w:pStyle w:val="Listaconvietas2"/>
        <w:rPr>
          <w:sz w:val="18"/>
          <w:szCs w:val="18"/>
        </w:rPr>
      </w:pPr>
    </w:p>
    <w:p w14:paraId="1B21BCAC" w14:textId="77777777" w:rsidR="006F2021" w:rsidRDefault="006F2021">
      <w:pPr>
        <w:rPr>
          <w:rFonts w:cs="Arial"/>
          <w:b/>
          <w:i/>
          <w:iCs/>
          <w:sz w:val="20"/>
        </w:rPr>
      </w:pPr>
      <w:r>
        <w:rPr>
          <w:b/>
        </w:rPr>
        <w:br w:type="page"/>
      </w:r>
    </w:p>
    <w:p w14:paraId="6171447D" w14:textId="75F034AD" w:rsidR="00DA2C71" w:rsidRDefault="0098376F" w:rsidP="00A91F81">
      <w:pPr>
        <w:pStyle w:val="Listaconvietas2"/>
        <w:rPr>
          <w:b/>
        </w:rPr>
      </w:pPr>
      <w:r w:rsidRPr="0098376F">
        <w:rPr>
          <w:b/>
        </w:rPr>
        <w:lastRenderedPageBreak/>
        <w:t>Appendix</w:t>
      </w:r>
      <w:r w:rsidR="00A66865">
        <w:rPr>
          <w:b/>
        </w:rPr>
        <w:t xml:space="preserve"> </w:t>
      </w:r>
      <w:r w:rsidR="00DA2C71">
        <w:rPr>
          <w:b/>
        </w:rPr>
        <w:t>1</w:t>
      </w:r>
      <w:r w:rsidRPr="0098376F">
        <w:rPr>
          <w:b/>
        </w:rPr>
        <w:t xml:space="preserve">: </w:t>
      </w:r>
      <w:r w:rsidR="00FC01F5">
        <w:rPr>
          <w:b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57F9D" w:rsidRPr="00C57F9D" w14:paraId="45A71C98" w14:textId="77777777" w:rsidTr="00C57F9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44C2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VINCENZO FERRIGNO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9917A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ATEU0ITA00623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EEB4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531F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IUPV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99D08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A34C4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 </w:t>
            </w:r>
          </w:p>
        </w:tc>
      </w:tr>
      <w:tr w:rsidR="00C57F9D" w:rsidRPr="00C57F9D" w14:paraId="28BDE6C5" w14:textId="77777777" w:rsidTr="00C57F9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C172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MICHELANGELO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FE2B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ATEU0ITA00671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839A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6577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IPNG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5ABF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4D65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 </w:t>
            </w:r>
          </w:p>
        </w:tc>
      </w:tr>
      <w:tr w:rsidR="00C57F9D" w:rsidRPr="00C57F9D" w14:paraId="193D1796" w14:textId="77777777" w:rsidTr="00C57F9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ED8F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84033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ATEU0ITA00636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38F50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BF09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6A758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EA42D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 </w:t>
            </w:r>
          </w:p>
        </w:tc>
      </w:tr>
      <w:tr w:rsidR="00C57F9D" w:rsidRPr="00C57F9D" w14:paraId="72C0DB7D" w14:textId="77777777" w:rsidTr="00C57F9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82AC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7EEA1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ATEU0ITA00664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A70C7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5769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E2C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8EE75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 </w:t>
            </w:r>
          </w:p>
        </w:tc>
      </w:tr>
      <w:tr w:rsidR="00C57F9D" w:rsidRPr="00C57F9D" w14:paraId="61BB2AB5" w14:textId="77777777" w:rsidTr="00C57F9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3435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C161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ATEU0ITA00368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5DE9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68BE8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426F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B7F9B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 </w:t>
            </w:r>
          </w:p>
        </w:tc>
      </w:tr>
      <w:tr w:rsidR="00C57F9D" w:rsidRPr="00C57F9D" w14:paraId="21264C4A" w14:textId="77777777" w:rsidTr="00C57F9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53F1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B3DDC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ATEU0ITA00651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0FDB0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0F777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88B8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3B150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 </w:t>
            </w:r>
          </w:p>
        </w:tc>
      </w:tr>
      <w:tr w:rsidR="00C57F9D" w:rsidRPr="00C57F9D" w14:paraId="4ED58A91" w14:textId="77777777" w:rsidTr="00C57F9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8108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GAETANO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FB0D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ATEU0ITA00693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1830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A3A9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IJPM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E430B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C843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 </w:t>
            </w:r>
          </w:p>
        </w:tc>
      </w:tr>
      <w:tr w:rsidR="00C57F9D" w:rsidRPr="00C57F9D" w14:paraId="67FC50C6" w14:textId="77777777" w:rsidTr="00C57F9D">
        <w:trPr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C520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3E69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ATEU0ITA00065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F745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CE398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3E34E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242A" w14:textId="77777777" w:rsidR="00C57F9D" w:rsidRPr="00C57F9D" w:rsidRDefault="00C57F9D" w:rsidP="00C57F9D">
            <w:pPr>
              <w:jc w:val="center"/>
              <w:rPr>
                <w:sz w:val="20"/>
              </w:rPr>
            </w:pPr>
            <w:r w:rsidRPr="00C57F9D">
              <w:rPr>
                <w:sz w:val="20"/>
              </w:rPr>
              <w:t> </w:t>
            </w:r>
          </w:p>
        </w:tc>
      </w:tr>
    </w:tbl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E62B8" w14:textId="77777777" w:rsidR="005A6A4C" w:rsidRPr="00064508" w:rsidRDefault="005A6A4C" w:rsidP="00064508">
      <w:r>
        <w:separator/>
      </w:r>
    </w:p>
  </w:endnote>
  <w:endnote w:type="continuationSeparator" w:id="0">
    <w:p w14:paraId="30747438" w14:textId="77777777" w:rsidR="005A6A4C" w:rsidRPr="00064508" w:rsidRDefault="005A6A4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A85F1" w14:textId="77777777" w:rsidR="005A6A4C" w:rsidRPr="00064508" w:rsidRDefault="005A6A4C" w:rsidP="00064508">
      <w:r>
        <w:separator/>
      </w:r>
    </w:p>
  </w:footnote>
  <w:footnote w:type="continuationSeparator" w:id="0">
    <w:p w14:paraId="75DE60AD" w14:textId="77777777" w:rsidR="005A6A4C" w:rsidRPr="00064508" w:rsidRDefault="005A6A4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4572"/>
    <w:rsid w:val="00025616"/>
    <w:rsid w:val="000309B0"/>
    <w:rsid w:val="00031576"/>
    <w:rsid w:val="00037B46"/>
    <w:rsid w:val="00037F1C"/>
    <w:rsid w:val="00040C14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0C33"/>
    <w:rsid w:val="000B6026"/>
    <w:rsid w:val="000B746B"/>
    <w:rsid w:val="000B7854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3F8D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28AB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05AC5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A6A4C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81D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2021"/>
    <w:rsid w:val="006F3142"/>
    <w:rsid w:val="006F5413"/>
    <w:rsid w:val="006F7D06"/>
    <w:rsid w:val="00704A99"/>
    <w:rsid w:val="00705402"/>
    <w:rsid w:val="00707CA7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165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7E"/>
    <w:rsid w:val="00A87CCB"/>
    <w:rsid w:val="00A87D86"/>
    <w:rsid w:val="00A917AC"/>
    <w:rsid w:val="00A91F81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5B0A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7AF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57F9D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0E37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2B60"/>
    <w:rsid w:val="00D873FC"/>
    <w:rsid w:val="00D90F45"/>
    <w:rsid w:val="00D94E1F"/>
    <w:rsid w:val="00D979B3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16C79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0B7854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0B7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74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1154</Words>
  <Characters>6485</Characters>
  <Application>Microsoft Office Word</Application>
  <DocSecurity>0</DocSecurity>
  <Lines>54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</cp:revision>
  <cp:lastPrinted>2012-03-13T09:05:00Z</cp:lastPrinted>
  <dcterms:created xsi:type="dcterms:W3CDTF">2019-12-04T15:43:00Z</dcterms:created>
  <dcterms:modified xsi:type="dcterms:W3CDTF">2020-08-07T08:57:00Z</dcterms:modified>
</cp:coreProperties>
</file>