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6ABDAA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45FEE">
              <w:rPr>
                <w:rFonts w:cs="Arial"/>
                <w:color w:val="000000" w:themeColor="text1"/>
                <w:sz w:val="20"/>
              </w:rPr>
              <w:t>000EU101</w:t>
            </w:r>
          </w:p>
        </w:tc>
      </w:tr>
      <w:tr w:rsidR="00A45FEE" w:rsidRPr="00E14C5C" w14:paraId="690918C0" w14:textId="77777777" w:rsidTr="00A45FE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45FEE" w:rsidRPr="00E14C5C" w:rsidRDefault="00A45FEE" w:rsidP="00A45F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EA6D93F" w:rsidR="00A45FEE" w:rsidRPr="00E14C5C" w:rsidRDefault="00A45FEE" w:rsidP="00A45FE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45FEE" w:rsidRPr="00E14C5C" w14:paraId="3EBCDB52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1E93BAC" w:rsidR="00A45FEE" w:rsidRPr="00E14C5C" w:rsidRDefault="00A45FEE" w:rsidP="00A45F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FEE" w:rsidRPr="00E14C5C" w14:paraId="3DBE7AAF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A12070" w:rsidR="00A45FEE" w:rsidRPr="00E14C5C" w:rsidRDefault="00A45FEE" w:rsidP="00A45F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A45FEE" w:rsidRPr="002F6E3B" w14:paraId="5293A383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BA32401" w:rsidR="00A45FEE" w:rsidRPr="002706CF" w:rsidRDefault="00A45FEE" w:rsidP="00A45FE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45FEE" w:rsidRPr="00E14C5C" w14:paraId="01AD1C52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CA91121" w:rsidR="00A45FEE" w:rsidRPr="00E14C5C" w:rsidRDefault="00A45FEE" w:rsidP="00A45F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5FEE" w:rsidRPr="00E14C5C" w14:paraId="09E70E8A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C9A4C55" w:rsidR="00A45FEE" w:rsidRPr="00E14C5C" w:rsidRDefault="00A45FEE" w:rsidP="00A45F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5,6354</w:t>
            </w:r>
          </w:p>
        </w:tc>
      </w:tr>
      <w:tr w:rsidR="00A45FEE" w:rsidRPr="00E14C5C" w14:paraId="326D89E2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49FA4C7" w:rsidR="00A45FEE" w:rsidRPr="00E14C5C" w:rsidRDefault="00A45FEE" w:rsidP="00A45F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SANFILIPPO DARIO</w:t>
            </w:r>
          </w:p>
        </w:tc>
      </w:tr>
      <w:tr w:rsidR="00A45FEE" w:rsidRPr="00E14C5C" w14:paraId="6C3BD69F" w14:textId="77777777" w:rsidTr="00A45F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45FEE" w:rsidRPr="00E14C5C" w:rsidRDefault="00A45FEE" w:rsidP="00A45FE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A03814E" w:rsidR="00A45FEE" w:rsidRPr="00E14C5C" w:rsidRDefault="00A45FEE" w:rsidP="00A45FE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</w:tr>
      <w:tr w:rsidR="00605754" w:rsidRPr="00E14C5C" w14:paraId="7DCE3F24" w14:textId="77777777" w:rsidTr="00A45FE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7B1222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77B4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77B40" w:rsidRPr="00E14C5C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F9665DF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7CED315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484B9E1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7B4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77B40" w:rsidRPr="00E14C5C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2DB99C4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DA6FAC6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9EF6076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7B4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F546350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372C2BD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4A59BDB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7B4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059208A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6420AE6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EA8FF4E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7B4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45746CC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343FCDE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24894AE" w:rsidR="00C77B40" w:rsidRPr="00E14C5C" w:rsidRDefault="00C77B40" w:rsidP="00C77B4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77B4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57CD4B9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0F96AD6" w:rsidR="00C77B40" w:rsidRPr="00E14C5C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B848556" w:rsidR="00C77B40" w:rsidRPr="00E14C5C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B4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77B40" w:rsidRPr="00E14C5C" w:rsidRDefault="00C77B40" w:rsidP="00C77B4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5FBF5CF" w:rsidR="00C77B40" w:rsidRDefault="00C77B40" w:rsidP="00C77B4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E11B733" w:rsidR="00C77B40" w:rsidRPr="00F625E0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8AE17CA" w:rsidR="00C77B40" w:rsidRPr="00246CBE" w:rsidRDefault="00C77B40" w:rsidP="00C77B4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77B4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77B40" w:rsidRPr="009A52CF" w14:paraId="5ED62EFB" w14:textId="77777777" w:rsidTr="00C77B40">
        <w:trPr>
          <w:trHeight w:val="397"/>
        </w:trPr>
        <w:tc>
          <w:tcPr>
            <w:tcW w:w="653" w:type="pct"/>
            <w:vAlign w:val="center"/>
          </w:tcPr>
          <w:p w14:paraId="2DFA8EDF" w14:textId="574013B1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0403F59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BCB0F33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4812F783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4" w:type="pct"/>
            <w:vAlign w:val="center"/>
          </w:tcPr>
          <w:p w14:paraId="48B81CE8" w14:textId="1AAE2A38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98" w:type="pct"/>
            <w:vAlign w:val="center"/>
          </w:tcPr>
          <w:p w14:paraId="5A39D32F" w14:textId="269660B7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758" w:type="pct"/>
            <w:vAlign w:val="center"/>
          </w:tcPr>
          <w:p w14:paraId="7767A948" w14:textId="7209130F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  <w:tr w:rsidR="00C77B40" w:rsidRPr="009A52CF" w14:paraId="01FF0A25" w14:textId="77777777" w:rsidTr="00C77B40">
        <w:trPr>
          <w:trHeight w:val="397"/>
        </w:trPr>
        <w:tc>
          <w:tcPr>
            <w:tcW w:w="653" w:type="pct"/>
            <w:vAlign w:val="center"/>
          </w:tcPr>
          <w:p w14:paraId="59D54EE4" w14:textId="612D2AB2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CCBDF6F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44766F6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5933685E" w14:textId="5245C9B3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654" w:type="pct"/>
            <w:vAlign w:val="center"/>
          </w:tcPr>
          <w:p w14:paraId="2437BD62" w14:textId="5A57CC2A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798" w:type="pct"/>
            <w:vAlign w:val="center"/>
          </w:tcPr>
          <w:p w14:paraId="09692D46" w14:textId="754055ED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</w:t>
            </w:r>
          </w:p>
        </w:tc>
        <w:tc>
          <w:tcPr>
            <w:tcW w:w="758" w:type="pct"/>
            <w:vAlign w:val="center"/>
          </w:tcPr>
          <w:p w14:paraId="22FA93A6" w14:textId="402D49CD" w:rsidR="00C77B40" w:rsidRPr="009A52CF" w:rsidRDefault="00C77B40" w:rsidP="00C77B4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70B17637" w14:textId="77777777" w:rsidR="00C77B40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</w:t>
      </w:r>
      <w:r w:rsidR="00C77B40">
        <w:rPr>
          <w:rFonts w:cs="Arial"/>
          <w:sz w:val="20"/>
        </w:rPr>
        <w:t xml:space="preserve"> TOP 1</w:t>
      </w:r>
    </w:p>
    <w:p w14:paraId="3E875EFB" w14:textId="230972B4" w:rsidR="00DD3A7F" w:rsidRDefault="00C77B40">
      <w:pPr>
        <w:rPr>
          <w:rFonts w:cs="Arial"/>
          <w:sz w:val="20"/>
        </w:rPr>
      </w:pPr>
      <w:r>
        <w:rPr>
          <w:rFonts w:cs="Arial"/>
          <w:sz w:val="20"/>
        </w:rPr>
        <w:t>FOP 2 related to TOP 2 &amp; TOP 3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1217"/>
        <w:gridCol w:w="2030"/>
        <w:gridCol w:w="1646"/>
        <w:gridCol w:w="1781"/>
        <w:gridCol w:w="6"/>
        <w:gridCol w:w="1733"/>
        <w:gridCol w:w="728"/>
        <w:gridCol w:w="728"/>
        <w:gridCol w:w="1936"/>
      </w:tblGrid>
      <w:tr w:rsidR="00EF7947" w:rsidRPr="00C341A4" w14:paraId="0514B2CC" w14:textId="70607349" w:rsidTr="00C77B40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77B40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77B40" w:rsidRPr="00C341A4" w14:paraId="3A54840A" w14:textId="3FDE5C19" w:rsidTr="00C77B4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AEEAFE8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1DF1A1F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7D1005E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  <w:r w:rsidR="002706C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349</w:t>
            </w:r>
            <w:r w:rsidR="002706CF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80604C8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9F23AF4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ITA-2020-AUT-002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CCC9BBA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07EF66E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1C094DA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41B668F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2A3A3D10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7B40" w:rsidRPr="00C341A4" w14:paraId="5D049409" w14:textId="5755A56B" w:rsidTr="00C77B4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74562BC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BE98A8E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80815C0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  <w:r w:rsidR="002706CF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562FED9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1D779E4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ITA-2020-AUT-007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26BD601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DFDA45A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696EF2F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762936D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5BBE7CA9" w:rsidR="00C77B40" w:rsidRDefault="00C77B40" w:rsidP="00C77B4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42FB242D" w:rsidR="00023EDF" w:rsidRPr="001C3B13" w:rsidRDefault="000811E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6B8C822" w:rsidR="004C1B5E" w:rsidRPr="0020389F" w:rsidRDefault="000811EF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11EF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0A792598" w:rsidR="000811EF" w:rsidRPr="000F5377" w:rsidRDefault="000811EF" w:rsidP="000811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4A3FEF3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02789C1A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5" w:type="pct"/>
            <w:vAlign w:val="center"/>
          </w:tcPr>
          <w:p w14:paraId="07FBF5C1" w14:textId="68095388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560" w:type="pct"/>
            <w:vAlign w:val="center"/>
          </w:tcPr>
          <w:p w14:paraId="2595CCEA" w14:textId="48D66A31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561" w:type="pct"/>
            <w:vAlign w:val="center"/>
          </w:tcPr>
          <w:p w14:paraId="7EE2ED4B" w14:textId="64B4A5DA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  <w:tc>
          <w:tcPr>
            <w:tcW w:w="1178" w:type="pct"/>
            <w:vAlign w:val="center"/>
          </w:tcPr>
          <w:p w14:paraId="62B6509A" w14:textId="014B840D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SICULA PESCA</w:t>
            </w:r>
          </w:p>
        </w:tc>
        <w:tc>
          <w:tcPr>
            <w:tcW w:w="715" w:type="pct"/>
            <w:vAlign w:val="center"/>
          </w:tcPr>
          <w:p w14:paraId="073F159E" w14:textId="491590C2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ATEU0ITA00558</w:t>
            </w:r>
          </w:p>
        </w:tc>
        <w:tc>
          <w:tcPr>
            <w:tcW w:w="403" w:type="pct"/>
            <w:vAlign w:val="center"/>
          </w:tcPr>
          <w:p w14:paraId="1A2CF092" w14:textId="5B5F387E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</w:tr>
      <w:tr w:rsidR="000811EF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6F073328" w:rsidR="000811EF" w:rsidRPr="000F5377" w:rsidRDefault="000811EF" w:rsidP="000811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1448E624" w14:textId="02426944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48CD003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55" w:type="pct"/>
            <w:vAlign w:val="center"/>
          </w:tcPr>
          <w:p w14:paraId="7860D1FD" w14:textId="7B8D0AE7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560" w:type="pct"/>
            <w:vAlign w:val="center"/>
          </w:tcPr>
          <w:p w14:paraId="290056BE" w14:textId="6CE82C1D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34,43333333</w:t>
            </w:r>
          </w:p>
        </w:tc>
        <w:tc>
          <w:tcPr>
            <w:tcW w:w="561" w:type="pct"/>
            <w:vAlign w:val="center"/>
          </w:tcPr>
          <w:p w14:paraId="0D0C912A" w14:textId="21F13977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</w:t>
            </w:r>
          </w:p>
        </w:tc>
        <w:tc>
          <w:tcPr>
            <w:tcW w:w="1178" w:type="pct"/>
            <w:vAlign w:val="center"/>
          </w:tcPr>
          <w:p w14:paraId="3629BF71" w14:textId="3E36577B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715" w:type="pct"/>
            <w:vAlign w:val="center"/>
          </w:tcPr>
          <w:p w14:paraId="7AA21AF4" w14:textId="45C6EDF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403" w:type="pct"/>
            <w:vAlign w:val="center"/>
          </w:tcPr>
          <w:p w14:paraId="37F0F8BA" w14:textId="7BA2EB5F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</w:tr>
      <w:tr w:rsidR="000811EF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342C9DE3" w:rsidR="000811EF" w:rsidRPr="000F5377" w:rsidRDefault="000811EF" w:rsidP="000811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72E4BE71" w14:textId="2EB1E967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C6AF63A" w14:textId="7A53E962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55" w:type="pct"/>
            <w:vAlign w:val="center"/>
          </w:tcPr>
          <w:p w14:paraId="3E74EE9B" w14:textId="002D540F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21:52</w:t>
            </w:r>
          </w:p>
        </w:tc>
        <w:tc>
          <w:tcPr>
            <w:tcW w:w="560" w:type="pct"/>
            <w:vAlign w:val="center"/>
          </w:tcPr>
          <w:p w14:paraId="431E9F90" w14:textId="65FE75E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</w:t>
            </w:r>
          </w:p>
        </w:tc>
        <w:tc>
          <w:tcPr>
            <w:tcW w:w="561" w:type="pct"/>
            <w:vAlign w:val="center"/>
          </w:tcPr>
          <w:p w14:paraId="08DC23F8" w14:textId="6DFCF594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13,68333333</w:t>
            </w:r>
          </w:p>
        </w:tc>
        <w:tc>
          <w:tcPr>
            <w:tcW w:w="1178" w:type="pct"/>
            <w:vAlign w:val="center"/>
          </w:tcPr>
          <w:p w14:paraId="005C8D9B" w14:textId="1C6629E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II</w:t>
            </w:r>
          </w:p>
        </w:tc>
        <w:tc>
          <w:tcPr>
            <w:tcW w:w="715" w:type="pct"/>
            <w:vAlign w:val="center"/>
          </w:tcPr>
          <w:p w14:paraId="79B122BC" w14:textId="16613AA3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403" w:type="pct"/>
            <w:vAlign w:val="center"/>
          </w:tcPr>
          <w:p w14:paraId="1B8E85AE" w14:textId="2B1344E6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0811EF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0811EF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0811EF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6FA51028" w:rsidR="00336ED7" w:rsidRPr="000F5377" w:rsidRDefault="000811E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811EF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4C795FC" w:rsidR="000811EF" w:rsidRPr="000F5377" w:rsidRDefault="000811EF" w:rsidP="000811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7D1A07D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006C13D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2E30153B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5AB4AA2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75AE64C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811EF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541A2FD" w:rsidR="000811EF" w:rsidRPr="000F5377" w:rsidRDefault="000811EF" w:rsidP="000811E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1216924A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06F6D436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4637DF5A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8806153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2022A0FE" w:rsidR="000811EF" w:rsidRPr="00150DEA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811EF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29918E9" w:rsidR="000811EF" w:rsidRPr="00336ED7" w:rsidRDefault="000811EF" w:rsidP="000811E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065D7E23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4BBCAFE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20B3EFD4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2046E7C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ITA-2020-002-ITD</w:t>
            </w:r>
          </w:p>
        </w:tc>
        <w:tc>
          <w:tcPr>
            <w:tcW w:w="458" w:type="pct"/>
            <w:vAlign w:val="center"/>
          </w:tcPr>
          <w:p w14:paraId="2C187314" w14:textId="6F0F560C" w:rsidR="000811EF" w:rsidRPr="00711D94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422" w:type="pct"/>
            <w:vAlign w:val="center"/>
          </w:tcPr>
          <w:p w14:paraId="4103A0EE" w14:textId="3A6503BE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120205</w:t>
            </w:r>
          </w:p>
        </w:tc>
        <w:tc>
          <w:tcPr>
            <w:tcW w:w="498" w:type="pct"/>
            <w:vAlign w:val="center"/>
          </w:tcPr>
          <w:p w14:paraId="43419C0F" w14:textId="504D73C1" w:rsidR="000811EF" w:rsidRDefault="000811EF" w:rsidP="000811E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20" w:type="pct"/>
            <w:vAlign w:val="center"/>
          </w:tcPr>
          <w:p w14:paraId="470CBDDF" w14:textId="465E83E3" w:rsidR="000811EF" w:rsidRDefault="000811EF" w:rsidP="000811E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11EF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32F66DF6" w:rsidR="000811EF" w:rsidRPr="00336ED7" w:rsidRDefault="000811EF" w:rsidP="000811E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32E54FAF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222EB3D5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74B5C240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BEA0336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ITA-2020/006/ITD &amp; ITA-2020/007/ITD</w:t>
            </w:r>
          </w:p>
        </w:tc>
        <w:tc>
          <w:tcPr>
            <w:tcW w:w="458" w:type="pct"/>
            <w:vAlign w:val="center"/>
          </w:tcPr>
          <w:p w14:paraId="5ACA28CB" w14:textId="5B8A3975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4090</w:t>
            </w:r>
          </w:p>
        </w:tc>
        <w:tc>
          <w:tcPr>
            <w:tcW w:w="422" w:type="pct"/>
            <w:vAlign w:val="center"/>
          </w:tcPr>
          <w:p w14:paraId="188BDF0C" w14:textId="60CB2DAB" w:rsidR="000811EF" w:rsidRDefault="000811EF" w:rsidP="000811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552760</w:t>
            </w:r>
          </w:p>
        </w:tc>
        <w:tc>
          <w:tcPr>
            <w:tcW w:w="498" w:type="pct"/>
            <w:vAlign w:val="center"/>
          </w:tcPr>
          <w:p w14:paraId="48F88708" w14:textId="6DA3F619" w:rsidR="000811EF" w:rsidRDefault="000811EF" w:rsidP="000811E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4120</w:t>
            </w:r>
          </w:p>
        </w:tc>
        <w:tc>
          <w:tcPr>
            <w:tcW w:w="420" w:type="pct"/>
            <w:vAlign w:val="center"/>
          </w:tcPr>
          <w:p w14:paraId="0161162D" w14:textId="46251C63" w:rsidR="000811EF" w:rsidRDefault="000811EF" w:rsidP="000811E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811E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811EF" w:rsidRPr="000309B0" w14:paraId="5F393716" w14:textId="77777777" w:rsidTr="000811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535F0A30" w14:textId="7777777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7F99D601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69EED6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A068D7E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1375FD3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  <w:r w:rsidR="00D020A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34" w:type="pct"/>
            <w:vAlign w:val="center"/>
          </w:tcPr>
          <w:p w14:paraId="7F98FBDE" w14:textId="5155179B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583" w:type="pct"/>
            <w:vAlign w:val="center"/>
          </w:tcPr>
          <w:p w14:paraId="2B03676A" w14:textId="48777C09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ADE403C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B5304E8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</w:tr>
      <w:tr w:rsidR="000811EF" w:rsidRPr="000309B0" w14:paraId="056BF935" w14:textId="77777777" w:rsidTr="000811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3E91344C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3902E34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96490D1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  <w:r w:rsidR="00D020A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4D0EB15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DD776E6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DF9092F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5E20951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</w:tr>
      <w:tr w:rsidR="000811EF" w:rsidRPr="000309B0" w14:paraId="7C104F3C" w14:textId="77777777" w:rsidTr="000811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0389DDBC" w14:textId="7777777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1A440F18" w14:textId="4BB3E384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D8B74EA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A1100FD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463F3C6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  <w:r w:rsidR="00D020A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34" w:type="pct"/>
            <w:vAlign w:val="center"/>
          </w:tcPr>
          <w:p w14:paraId="67F016F7" w14:textId="1533E47C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4120</w:t>
            </w:r>
          </w:p>
        </w:tc>
        <w:tc>
          <w:tcPr>
            <w:tcW w:w="583" w:type="pct"/>
            <w:vAlign w:val="center"/>
          </w:tcPr>
          <w:p w14:paraId="00ADFE6A" w14:textId="02D11855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2A9F1998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4A5B636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IT20900798-LT01</w:t>
            </w:r>
          </w:p>
        </w:tc>
      </w:tr>
      <w:tr w:rsidR="000811EF" w:rsidRPr="000309B0" w14:paraId="180196B7" w14:textId="77777777" w:rsidTr="000811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5D5950FC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684BC5F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5D46BC6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541</w:t>
            </w:r>
            <w:r w:rsidR="00D020AD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49BE3FE" w:rsidR="000811EF" w:rsidRPr="000309B0" w:rsidRDefault="008018A1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0811EF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E719F29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67F3D331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FF9DCD7" w:rsidR="000811EF" w:rsidRPr="000309B0" w:rsidRDefault="000811EF" w:rsidP="000811E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IT20900798-LT01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71CBCA2" w14:textId="77777777" w:rsidR="008018A1" w:rsidRDefault="008018A1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327560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018A1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6E8BBD8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597B38D7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55268FB8" w14:textId="6740752F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43645FFC" w14:textId="2EDC673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6782</w:t>
            </w:r>
          </w:p>
        </w:tc>
        <w:tc>
          <w:tcPr>
            <w:tcW w:w="1019" w:type="pct"/>
            <w:vAlign w:val="center"/>
          </w:tcPr>
          <w:p w14:paraId="7CC30DBA" w14:textId="586F717B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1F287D6" w14:textId="46615BB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8018A1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0095C9F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2232F603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67E8E127" w14:textId="1814980D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C1292F8" w14:textId="6919DEB9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8788</w:t>
            </w:r>
          </w:p>
        </w:tc>
        <w:tc>
          <w:tcPr>
            <w:tcW w:w="1019" w:type="pct"/>
            <w:vAlign w:val="center"/>
          </w:tcPr>
          <w:p w14:paraId="1F9D3353" w14:textId="20823B4C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6CC6BB1C" w14:textId="3F298F27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8018A1" w:rsidRPr="00F33642" w14:paraId="011CD6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4A3460" w14:textId="38659C04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30C8328C" w14:textId="2D1F1EEB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0B47FF60" w14:textId="1DF1F291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61" w:type="pct"/>
            <w:vAlign w:val="center"/>
          </w:tcPr>
          <w:p w14:paraId="641CC989" w14:textId="65F36C4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31181</w:t>
            </w:r>
          </w:p>
        </w:tc>
        <w:tc>
          <w:tcPr>
            <w:tcW w:w="1019" w:type="pct"/>
            <w:vAlign w:val="center"/>
          </w:tcPr>
          <w:p w14:paraId="3F6C676F" w14:textId="468EDF0D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3CC8DEEC" w14:textId="720FD315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8018A1" w:rsidRPr="00F33642" w14:paraId="239C72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77D272" w14:textId="6421B2E7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4D1271E" w14:textId="7BD945D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51" w:type="pct"/>
            <w:vAlign w:val="center"/>
          </w:tcPr>
          <w:p w14:paraId="16D6A396" w14:textId="595A62D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434E645E" w14:textId="7B8DA77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23859</w:t>
            </w:r>
          </w:p>
        </w:tc>
        <w:tc>
          <w:tcPr>
            <w:tcW w:w="1019" w:type="pct"/>
            <w:vAlign w:val="center"/>
          </w:tcPr>
          <w:p w14:paraId="316D50CD" w14:textId="045F762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9C19C78" w14:textId="5D436C16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8018A1" w:rsidRPr="00F33642" w14:paraId="52A749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987A14" w14:textId="7E966640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59032E6" w14:textId="6ADD926B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77FD6F07" w14:textId="514705BC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509958B4" w14:textId="2CB3E8AC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8730</w:t>
            </w:r>
          </w:p>
        </w:tc>
        <w:tc>
          <w:tcPr>
            <w:tcW w:w="1019" w:type="pct"/>
            <w:vAlign w:val="center"/>
          </w:tcPr>
          <w:p w14:paraId="25ECC04B" w14:textId="0CF1CD21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0699BAFE" w14:textId="335718C5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  <w:tr w:rsidR="008018A1" w:rsidRPr="00F33642" w14:paraId="5E326F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D29A74" w14:textId="2F5E16BB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A7BF1BD" w14:textId="479AE39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Anteprima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551" w:type="pct"/>
            <w:vAlign w:val="center"/>
          </w:tcPr>
          <w:p w14:paraId="6FF5AFD5" w14:textId="1C1AFC84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3F67715B" w14:textId="52561ECE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E7492BC" w14:textId="4CE8B048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1019" w:type="pct"/>
            <w:vAlign w:val="center"/>
          </w:tcPr>
          <w:p w14:paraId="592E3EF7" w14:textId="15BFA621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</w:tr>
      <w:tr w:rsidR="008018A1" w:rsidRPr="00F33642" w14:paraId="04D728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99C7FD" w14:textId="74551002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F9A236F" w14:textId="7E541CA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551" w:type="pct"/>
            <w:vAlign w:val="center"/>
          </w:tcPr>
          <w:p w14:paraId="774E09BA" w14:textId="7BDB28B9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7D80B73" w14:textId="21B6322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63BFD64" w14:textId="65ADC546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4674AB29" w14:textId="5675EB7D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8018A1" w:rsidRPr="00F33642" w14:paraId="4AA9E7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452EC6" w14:textId="04D80B2E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58204D87" w14:textId="6F31A558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51" w:type="pct"/>
            <w:vAlign w:val="center"/>
          </w:tcPr>
          <w:p w14:paraId="6A4B0796" w14:textId="5EA125AA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B6EF3A3" w14:textId="672EDEF8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A858E81" w14:textId="0C2CC5BC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1019" w:type="pct"/>
            <w:vAlign w:val="center"/>
          </w:tcPr>
          <w:p w14:paraId="00B8BFFC" w14:textId="2CAA7785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</w:tr>
      <w:tr w:rsidR="008018A1" w:rsidRPr="00F33642" w14:paraId="32F7AB9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3F8F9C" w14:textId="22B7E1F7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2A752472" w14:textId="03648080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51" w:type="pct"/>
            <w:vAlign w:val="center"/>
          </w:tcPr>
          <w:p w14:paraId="6B03FBE8" w14:textId="41A251B7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2E3F2F6" w14:textId="0B25C18F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DEC8EA0" w14:textId="427F49E4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07286001" w14:textId="2842797C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</w:tr>
      <w:tr w:rsidR="008018A1" w:rsidRPr="00F33642" w14:paraId="134E33D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4391D2" w14:textId="193B52BB" w:rsidR="008018A1" w:rsidRPr="000F5377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vAlign w:val="center"/>
          </w:tcPr>
          <w:p w14:paraId="2B3E0486" w14:textId="13E18AC1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51" w:type="pct"/>
            <w:vAlign w:val="center"/>
          </w:tcPr>
          <w:p w14:paraId="05405D5A" w14:textId="4E94D824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14A02EA" w14:textId="3F34C89A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F5E8DD8" w14:textId="67008885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1019" w:type="pct"/>
            <w:vAlign w:val="center"/>
          </w:tcPr>
          <w:p w14:paraId="49747235" w14:textId="1A824896" w:rsidR="008018A1" w:rsidRPr="00A63ECB" w:rsidRDefault="008018A1" w:rsidP="008018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</w:tr>
    </w:tbl>
    <w:p w14:paraId="02D66225" w14:textId="77777777" w:rsidR="00C66CEF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520D11FC" w14:textId="77777777" w:rsidR="00C66CEF" w:rsidRDefault="00C66CEF" w:rsidP="00C66CEF">
      <w:pPr>
        <w:rPr>
          <w:rFonts w:cs="Arial"/>
          <w:sz w:val="18"/>
          <w:szCs w:val="18"/>
        </w:rPr>
      </w:pPr>
    </w:p>
    <w:p w14:paraId="4BF7A46B" w14:textId="133E248E" w:rsidR="00C66CEF" w:rsidRDefault="00C66CEF" w:rsidP="00C66CE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Allocated catch is zero because only dead BFT</w:t>
      </w:r>
    </w:p>
    <w:p w14:paraId="3215369A" w14:textId="24EBBD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8A91D8A" w:rsidR="00EF7947" w:rsidRPr="000F5377" w:rsidRDefault="008018A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744B50" w:rsidRPr="008E79C6" w14:paraId="59E721AD" w14:textId="77777777" w:rsidTr="00744B50">
        <w:trPr>
          <w:trHeight w:val="328"/>
        </w:trPr>
        <w:tc>
          <w:tcPr>
            <w:tcW w:w="3240" w:type="pct"/>
            <w:shd w:val="clear" w:color="auto" w:fill="auto"/>
            <w:noWrap/>
            <w:vAlign w:val="center"/>
          </w:tcPr>
          <w:p w14:paraId="38E8959D" w14:textId="77777777" w:rsidR="00744B50" w:rsidRPr="00744B50" w:rsidRDefault="00744B50" w:rsidP="00744B50">
            <w:pPr>
              <w:widowControl w:val="0"/>
              <w:spacing w:after="120"/>
              <w:rPr>
                <w:sz w:val="20"/>
                <w:lang w:val="en-US"/>
              </w:rPr>
            </w:pPr>
            <w:r w:rsidRPr="00744B50">
              <w:rPr>
                <w:sz w:val="20"/>
                <w:lang w:val="en-US"/>
              </w:rPr>
              <w:t>No logbook entry made for that day.</w:t>
            </w:r>
          </w:p>
          <w:p w14:paraId="6DB1D289" w14:textId="4A5B6740" w:rsidR="00744B50" w:rsidRPr="00744B50" w:rsidRDefault="00744B50" w:rsidP="00744B5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4874D095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744B50" w:rsidRPr="008E79C6" w:rsidRDefault="00744B50" w:rsidP="00744B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6A7249EE" w14:textId="77777777" w:rsidR="00744B50" w:rsidRDefault="00744B50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7EB4DA0A" w14:textId="0763333E" w:rsidR="002F3D3F" w:rsidRPr="00744B50" w:rsidRDefault="00744B50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744B50">
        <w:rPr>
          <w:rFonts w:cs="Arial"/>
          <w:iCs/>
          <w:sz w:val="20"/>
        </w:rPr>
        <w:t>PNC sent on 03/06/2020</w:t>
      </w:r>
    </w:p>
    <w:p w14:paraId="54AA7400" w14:textId="77777777" w:rsidR="00744B50" w:rsidRPr="00C66CEF" w:rsidRDefault="00744B50" w:rsidP="00744B50">
      <w:pPr>
        <w:rPr>
          <w:rFonts w:cs="Arial"/>
          <w:color w:val="000000"/>
          <w:sz w:val="20"/>
        </w:rPr>
      </w:pPr>
    </w:p>
    <w:p w14:paraId="2A310662" w14:textId="77777777" w:rsidR="00744B50" w:rsidRPr="00744B50" w:rsidRDefault="00744B50" w:rsidP="00744B5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The observer has reported that 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from the 31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st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May to 01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vertAlign w:val="superscript"/>
          <w:lang w:val="en-GB"/>
        </w:rPr>
        <w:t>st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of June</w:t>
      </w: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, the 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electronic logbook wasn’t filled by the captain while at sea and he will be unable to fill it afterward. </w:t>
      </w: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This is in potential non-compliance with Paragraph 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63</w:t>
      </w: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 and the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744B50">
        <w:rPr>
          <w:rFonts w:ascii="Arial" w:hAnsi="Arial" w:cs="Arial"/>
          <w:sz w:val="20"/>
          <w:szCs w:val="20"/>
          <w:lang w:val="en-GB"/>
        </w:rPr>
        <w:t xml:space="preserve">Logbook requirements </w:t>
      </w: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established within Annex </w:t>
      </w:r>
      <w:r w:rsidRPr="00744B50">
        <w:rPr>
          <w:rStyle w:val="tlid-translation"/>
          <w:rFonts w:ascii="Arial" w:hAnsi="Arial" w:cs="Arial"/>
          <w:color w:val="auto"/>
          <w:sz w:val="20"/>
          <w:szCs w:val="20"/>
          <w:lang w:val="en-GB"/>
        </w:rPr>
        <w:t>2</w:t>
      </w: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 xml:space="preserve"> of Recommendation 18-02 / 19-04.</w:t>
      </w:r>
    </w:p>
    <w:p w14:paraId="35CEA409" w14:textId="704C6F60" w:rsidR="00744B50" w:rsidRDefault="00744B50" w:rsidP="00744B5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  <w:r w:rsidRPr="00744B50">
        <w:rPr>
          <w:rStyle w:val="tlid-translation"/>
          <w:rFonts w:ascii="Arial" w:hAnsi="Arial" w:cs="Arial"/>
          <w:sz w:val="20"/>
          <w:szCs w:val="20"/>
          <w:lang w:val="en-GB"/>
        </w:rPr>
        <w:t>Because of the bad weather forecast, they came back to the port and turned off the e-logbook. They will not fill it while at port.</w:t>
      </w:r>
    </w:p>
    <w:p w14:paraId="58FE425D" w14:textId="77777777" w:rsidR="00744B50" w:rsidRPr="00744B50" w:rsidRDefault="00744B50" w:rsidP="00744B50">
      <w:pPr>
        <w:rPr>
          <w:rStyle w:val="tlid-translation"/>
          <w:rFonts w:ascii="Calibri" w:hAnsi="Calibri"/>
          <w:sz w:val="20"/>
          <w:szCs w:val="18"/>
        </w:rPr>
      </w:pPr>
      <w:r w:rsidRPr="00744B50">
        <w:rPr>
          <w:rStyle w:val="tlid-translation"/>
          <w:sz w:val="20"/>
          <w:szCs w:val="18"/>
        </w:rPr>
        <w:t>This is the first PNC issued for this deployment.</w:t>
      </w:r>
    </w:p>
    <w:p w14:paraId="3F599CD4" w14:textId="77777777" w:rsidR="00744B50" w:rsidRPr="00744B50" w:rsidRDefault="00744B50" w:rsidP="00744B50">
      <w:pPr>
        <w:pStyle w:val="Default"/>
        <w:rPr>
          <w:rStyle w:val="tlid-translation"/>
          <w:rFonts w:ascii="Arial" w:hAnsi="Arial" w:cs="Arial"/>
          <w:sz w:val="20"/>
          <w:szCs w:val="20"/>
          <w:lang w:val="en-GB"/>
        </w:rPr>
      </w:pPr>
    </w:p>
    <w:p w14:paraId="03B1939D" w14:textId="77777777" w:rsidR="00744B50" w:rsidRDefault="00744B50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EC16FAD" w:rsidR="00D61BEA" w:rsidRPr="000F5377" w:rsidRDefault="008018A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018A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BD0D6F5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5D3586F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42F7B808" w14:textId="57F475A9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5852BE58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795D09A9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018A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5874DE5E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16839205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01BAA6AA" w14:textId="50858EE6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0987516" w14:textId="2EC7F987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3D0C914" w14:textId="48BC8011" w:rsidR="008018A1" w:rsidRPr="00D52FB0" w:rsidRDefault="008018A1" w:rsidP="008018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18A1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F054DB1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noWrap/>
            <w:vAlign w:val="center"/>
          </w:tcPr>
          <w:p w14:paraId="5750E400" w14:textId="69825611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noWrap/>
            <w:vAlign w:val="center"/>
          </w:tcPr>
          <w:p w14:paraId="5547BDE0" w14:textId="482CB10D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7591289F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noWrap/>
            <w:vAlign w:val="center"/>
          </w:tcPr>
          <w:p w14:paraId="4D71167F" w14:textId="5CD040FD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3C5A1309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0A3B4FFC" w14:textId="6699140A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20782E39" w14:textId="19A2A052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D91F29C" w14:textId="0EED37B8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23152377" w14:textId="3D7F3DB9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556FBEAB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noWrap/>
            <w:vAlign w:val="center"/>
          </w:tcPr>
          <w:p w14:paraId="035EEB5B" w14:textId="3AF28581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noWrap/>
            <w:vAlign w:val="center"/>
          </w:tcPr>
          <w:p w14:paraId="6B77B77B" w14:textId="04F88879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AC6D714" w14:textId="4D983EEE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noWrap/>
            <w:vAlign w:val="center"/>
          </w:tcPr>
          <w:p w14:paraId="6935FB98" w14:textId="64B31A68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460901D7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804" w:type="pct"/>
            <w:noWrap/>
            <w:vAlign w:val="center"/>
          </w:tcPr>
          <w:p w14:paraId="6D97E6D8" w14:textId="62986AD2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31" w:type="pct"/>
            <w:noWrap/>
            <w:vAlign w:val="center"/>
          </w:tcPr>
          <w:p w14:paraId="777FCB7A" w14:textId="0C46F2B4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7CADED72" w14:textId="18D992E6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1018" w:type="pct"/>
            <w:noWrap/>
            <w:vAlign w:val="center"/>
          </w:tcPr>
          <w:p w14:paraId="377B1E6F" w14:textId="6DE53B2C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62701D6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8A3C229" w14:textId="0E1BFAFA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804" w:type="pct"/>
            <w:noWrap/>
            <w:vAlign w:val="center"/>
          </w:tcPr>
          <w:p w14:paraId="6D5C85FE" w14:textId="62780330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31" w:type="pct"/>
            <w:noWrap/>
            <w:vAlign w:val="center"/>
          </w:tcPr>
          <w:p w14:paraId="118D5F15" w14:textId="311F3562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7855B34" w14:textId="154FCE7D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1018" w:type="pct"/>
            <w:noWrap/>
            <w:vAlign w:val="center"/>
          </w:tcPr>
          <w:p w14:paraId="5208CB08" w14:textId="31B15BBD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661D689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5C5498B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544F31A" w14:textId="7C1942B0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noWrap/>
            <w:vAlign w:val="center"/>
          </w:tcPr>
          <w:p w14:paraId="312EF474" w14:textId="702062C1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noWrap/>
            <w:vAlign w:val="center"/>
          </w:tcPr>
          <w:p w14:paraId="7164CEF8" w14:textId="25797A08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364EF36" w14:textId="404B3862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noWrap/>
            <w:vAlign w:val="center"/>
          </w:tcPr>
          <w:p w14:paraId="1239D2D8" w14:textId="20BED947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F5A7558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791B140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ADD8EF3" w14:textId="54A22BD1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noWrap/>
            <w:vAlign w:val="center"/>
          </w:tcPr>
          <w:p w14:paraId="30C1CAAF" w14:textId="6C77E583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noWrap/>
            <w:vAlign w:val="center"/>
          </w:tcPr>
          <w:p w14:paraId="15895D37" w14:textId="4EACC4B4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51C9BEF3" w14:textId="55031FCE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noWrap/>
            <w:vAlign w:val="center"/>
          </w:tcPr>
          <w:p w14:paraId="43AF646B" w14:textId="73E809AF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AAC252D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320EA2B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4E39D78" w14:textId="27C87556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noWrap/>
            <w:vAlign w:val="center"/>
          </w:tcPr>
          <w:p w14:paraId="1B1CE1A8" w14:textId="504A3A56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noWrap/>
            <w:vAlign w:val="center"/>
          </w:tcPr>
          <w:p w14:paraId="3E09B46F" w14:textId="4AACC3C4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55BEE54" w14:textId="60DF1DD4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noWrap/>
            <w:vAlign w:val="center"/>
          </w:tcPr>
          <w:p w14:paraId="02D2C47E" w14:textId="6A882FDF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6AC8BD2F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56E3912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A4C42B" w14:textId="05A16065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VINCENZO FERRIGNO</w:t>
            </w:r>
          </w:p>
        </w:tc>
        <w:tc>
          <w:tcPr>
            <w:tcW w:w="804" w:type="pct"/>
            <w:noWrap/>
            <w:vAlign w:val="center"/>
          </w:tcPr>
          <w:p w14:paraId="15068C5A" w14:textId="1AFBC920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ATEU0ITA00623</w:t>
            </w:r>
          </w:p>
        </w:tc>
        <w:tc>
          <w:tcPr>
            <w:tcW w:w="431" w:type="pct"/>
            <w:noWrap/>
            <w:vAlign w:val="center"/>
          </w:tcPr>
          <w:p w14:paraId="37430D4C" w14:textId="485FA093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2261E3B8" w14:textId="179FF9FA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IUPV</w:t>
            </w:r>
          </w:p>
        </w:tc>
        <w:tc>
          <w:tcPr>
            <w:tcW w:w="1018" w:type="pct"/>
            <w:noWrap/>
            <w:vAlign w:val="center"/>
          </w:tcPr>
          <w:p w14:paraId="2069CBC8" w14:textId="6F45A5BD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15BB8B81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4BF9252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CA4CCF3" w14:textId="5DF42D28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noWrap/>
            <w:vAlign w:val="center"/>
          </w:tcPr>
          <w:p w14:paraId="19574BD0" w14:textId="7B754E24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noWrap/>
            <w:vAlign w:val="center"/>
          </w:tcPr>
          <w:p w14:paraId="4504339E" w14:textId="5E43A985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4D3D120F" w14:textId="64CB49A0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noWrap/>
            <w:vAlign w:val="center"/>
          </w:tcPr>
          <w:p w14:paraId="3AEAA53D" w14:textId="65D4780F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6D1DC31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230B6BE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502618" w14:textId="230EB7BC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noWrap/>
            <w:vAlign w:val="center"/>
          </w:tcPr>
          <w:p w14:paraId="5FD23DA2" w14:textId="06AB6A70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noWrap/>
            <w:vAlign w:val="center"/>
          </w:tcPr>
          <w:p w14:paraId="1F9364AB" w14:textId="791EF492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7489AE6A" w14:textId="3399737C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noWrap/>
            <w:vAlign w:val="center"/>
          </w:tcPr>
          <w:p w14:paraId="60F4FE7C" w14:textId="20F02BFF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1D3BD21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137F777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F93C8B0" w14:textId="38D4A835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noWrap/>
            <w:vAlign w:val="center"/>
          </w:tcPr>
          <w:p w14:paraId="1386FCD4" w14:textId="5145D989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noWrap/>
            <w:vAlign w:val="center"/>
          </w:tcPr>
          <w:p w14:paraId="3C9E1247" w14:textId="7FB74644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7300FA7" w14:textId="350F9551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noWrap/>
            <w:vAlign w:val="center"/>
          </w:tcPr>
          <w:p w14:paraId="29D535B0" w14:textId="31E00C95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379675E" w14:textId="77777777" w:rsidR="008018A1" w:rsidRDefault="008018A1" w:rsidP="008018A1">
            <w:pPr>
              <w:rPr>
                <w:sz w:val="20"/>
              </w:rPr>
            </w:pPr>
          </w:p>
        </w:tc>
      </w:tr>
      <w:tr w:rsidR="008018A1" w:rsidRPr="00A66865" w14:paraId="0156D6F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E72EC45" w14:textId="7B4F86E4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noWrap/>
            <w:vAlign w:val="center"/>
          </w:tcPr>
          <w:p w14:paraId="09DEDA54" w14:textId="34F6E612" w:rsidR="008018A1" w:rsidRDefault="008018A1" w:rsidP="008018A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noWrap/>
            <w:vAlign w:val="center"/>
          </w:tcPr>
          <w:p w14:paraId="456A7207" w14:textId="7EE50326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1FA54226" w14:textId="32B6B501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noWrap/>
            <w:vAlign w:val="center"/>
          </w:tcPr>
          <w:p w14:paraId="21E769D9" w14:textId="264AA5EE" w:rsidR="008018A1" w:rsidRDefault="008018A1" w:rsidP="008018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5D46C98" w14:textId="77777777" w:rsidR="008018A1" w:rsidRDefault="008018A1" w:rsidP="008018A1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72EE3" w14:textId="77777777" w:rsidR="001A3109" w:rsidRPr="00064508" w:rsidRDefault="001A3109" w:rsidP="00064508">
      <w:r>
        <w:separator/>
      </w:r>
    </w:p>
  </w:endnote>
  <w:endnote w:type="continuationSeparator" w:id="0">
    <w:p w14:paraId="7FF8F101" w14:textId="77777777" w:rsidR="001A3109" w:rsidRPr="00064508" w:rsidRDefault="001A310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11DA9" w14:textId="77777777" w:rsidR="001A3109" w:rsidRPr="00064508" w:rsidRDefault="001A3109" w:rsidP="00064508">
      <w:r>
        <w:separator/>
      </w:r>
    </w:p>
  </w:footnote>
  <w:footnote w:type="continuationSeparator" w:id="0">
    <w:p w14:paraId="4DBDAC3B" w14:textId="77777777" w:rsidR="001A3109" w:rsidRPr="00064508" w:rsidRDefault="001A310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1223"/>
    <w:rsid w:val="000811EF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310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6CF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2F6E3B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44B50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8A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D6920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5FEE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6CEF"/>
    <w:rsid w:val="00C702C5"/>
    <w:rsid w:val="00C71387"/>
    <w:rsid w:val="00C71B56"/>
    <w:rsid w:val="00C742B7"/>
    <w:rsid w:val="00C77B40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20AD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ECF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Default">
    <w:name w:val="Default"/>
    <w:basedOn w:val="Normal"/>
    <w:rsid w:val="00744B50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74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1316</Words>
  <Characters>7411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2012-03-13T09:05:00Z</cp:lastPrinted>
  <dcterms:created xsi:type="dcterms:W3CDTF">2020-07-01T22:11:00Z</dcterms:created>
  <dcterms:modified xsi:type="dcterms:W3CDTF">2020-08-07T08:59:00Z</dcterms:modified>
</cp:coreProperties>
</file>