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85504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48C3878F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F5DFC" w:rsidRPr="009F5DFC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000EU03</w:t>
            </w:r>
            <w:r w:rsidR="00066CBF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8</w:t>
            </w:r>
          </w:p>
        </w:tc>
      </w:tr>
      <w:tr w:rsidR="00066CBF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066CBF" w:rsidRPr="00E43050" w:rsidRDefault="00066CBF" w:rsidP="00066CB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3759E04" w:rsidR="00066CBF" w:rsidRPr="00E14C5C" w:rsidRDefault="00066CBF" w:rsidP="00066CBF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66CBF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066CBF" w:rsidRPr="00E43050" w:rsidRDefault="00066CBF" w:rsidP="00066CB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23BF9AA" w:rsidR="00066CBF" w:rsidRPr="00E14C5C" w:rsidRDefault="00066CBF" w:rsidP="00066CB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66CBF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066CBF" w:rsidRPr="00E43050" w:rsidRDefault="00066CBF" w:rsidP="00066CB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05A55A3" w:rsidR="00066CBF" w:rsidRPr="00E14C5C" w:rsidRDefault="00066CBF" w:rsidP="00066CB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066CBF" w:rsidRPr="009F5DFC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066CBF" w:rsidRPr="00E43050" w:rsidRDefault="00066CBF" w:rsidP="00066CB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1E5AC0D" w:rsidR="00066CBF" w:rsidRPr="00FD2B3D" w:rsidRDefault="00066CBF" w:rsidP="00066CB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066CBF" w:rsidRPr="009F5DFC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066CBF" w:rsidRPr="00E43050" w:rsidRDefault="00066CBF" w:rsidP="00066CB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3063887" w:rsidR="00066CBF" w:rsidRPr="0032475D" w:rsidRDefault="00066CBF" w:rsidP="00066CBF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66CBF" w:rsidRPr="009F5DFC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066CBF" w:rsidRPr="00E43050" w:rsidRDefault="00066CBF" w:rsidP="00066CB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A60BE16" w:rsidR="00066CBF" w:rsidRPr="0032475D" w:rsidRDefault="00066CBF" w:rsidP="00066CBF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5,4402</w:t>
            </w:r>
          </w:p>
        </w:tc>
      </w:tr>
      <w:tr w:rsidR="00066CBF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066CBF" w:rsidRPr="00E43050" w:rsidRDefault="00066CBF" w:rsidP="00066CB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2568010" w:rsidR="00066CBF" w:rsidRPr="00E14C5C" w:rsidRDefault="00066CBF" w:rsidP="00066CB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Alejandro Prat Varela</w:t>
            </w:r>
          </w:p>
        </w:tc>
      </w:tr>
      <w:tr w:rsidR="00066CBF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066CBF" w:rsidRPr="00E43050" w:rsidRDefault="00066CBF" w:rsidP="00066CB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B7B946B" w:rsidR="00066CBF" w:rsidRPr="00E14C5C" w:rsidRDefault="00066CBF" w:rsidP="00066CB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</w:t>
            </w:r>
          </w:p>
        </w:tc>
      </w:tr>
      <w:tr w:rsidR="007D15FF" w:rsidRPr="0090362F" w14:paraId="0FE59D54" w14:textId="77777777" w:rsidTr="00066CBF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0B369A9" w:rsidR="007D15FF" w:rsidRPr="009F5DFC" w:rsidRDefault="007D15FF" w:rsidP="009F5DF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66CBF" w:rsidRPr="00E43050" w14:paraId="731F0021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066CBF" w:rsidRPr="00E43050" w:rsidRDefault="00066CBF" w:rsidP="00066CB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79DD6AF" w:rsidR="00066CBF" w:rsidRPr="00E14C5C" w:rsidRDefault="00066CBF" w:rsidP="00066C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9F20D4F" w:rsidR="00066CBF" w:rsidRPr="00E14C5C" w:rsidRDefault="00066CBF" w:rsidP="00066C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877602F" w:rsidR="00066CBF" w:rsidRPr="00E43050" w:rsidRDefault="00066CBF" w:rsidP="00066C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66CBF" w:rsidRPr="00E43050" w14:paraId="2988B26E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066CBF" w:rsidRDefault="00066CBF" w:rsidP="00066CB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A259728" w:rsidR="00066CBF" w:rsidRDefault="00066CBF" w:rsidP="00066CB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5F54AD2" w:rsidR="00066CBF" w:rsidRPr="00E14C5C" w:rsidRDefault="00066CBF" w:rsidP="00066C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7777777" w:rsidR="00066CBF" w:rsidRDefault="00066CBF" w:rsidP="00066C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66CBF" w:rsidRPr="00E43050" w14:paraId="0DBB366F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066CBF" w:rsidRPr="00E43050" w:rsidRDefault="00066CBF" w:rsidP="00066CBF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9939878" w:rsidR="00066CBF" w:rsidRPr="00E14C5C" w:rsidRDefault="00066CBF" w:rsidP="00066C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E4419D4" w:rsidR="00066CBF" w:rsidRPr="00E14C5C" w:rsidRDefault="00066CBF" w:rsidP="00066C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7777777" w:rsidR="00066CBF" w:rsidRPr="00E43050" w:rsidRDefault="00066CBF" w:rsidP="00066C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66CBF" w:rsidRPr="00E43050" w14:paraId="4BF43945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066CBF" w:rsidRPr="00E43050" w:rsidRDefault="00066CBF" w:rsidP="00066CB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0FB79EA0" w:rsidR="00066CBF" w:rsidRPr="00E14C5C" w:rsidRDefault="00066CBF" w:rsidP="00066C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350C490E" w:rsidR="00066CBF" w:rsidRPr="00E14C5C" w:rsidRDefault="00066CBF" w:rsidP="00066C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77777777" w:rsidR="00066CBF" w:rsidRPr="00E43050" w:rsidRDefault="00066CBF" w:rsidP="00066C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66CBF" w:rsidRPr="00E43050" w14:paraId="54B49DA8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066CBF" w:rsidRPr="00E43050" w:rsidRDefault="00066CBF" w:rsidP="00066CB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3E7155E" w:rsidR="00066CBF" w:rsidRPr="00E14C5C" w:rsidRDefault="00066CBF" w:rsidP="00066C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59FB50E" w:rsidR="00066CBF" w:rsidRPr="00E14C5C" w:rsidRDefault="00066CBF" w:rsidP="00066C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7777777" w:rsidR="00066CBF" w:rsidRPr="00E43050" w:rsidRDefault="00066CBF" w:rsidP="00066C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66CBF" w:rsidRPr="0090362F" w14:paraId="29AC4F41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066CBF" w:rsidRPr="00E43050" w:rsidRDefault="00066CBF" w:rsidP="00066CB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3937CC3" w:rsidR="00066CBF" w:rsidRPr="00740526" w:rsidRDefault="00066CBF" w:rsidP="00066CB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AF1A828" w:rsidR="00066CBF" w:rsidRPr="00E14C5C" w:rsidRDefault="00066CBF" w:rsidP="00066CB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777777" w:rsidR="00066CBF" w:rsidRPr="00E43050" w:rsidRDefault="00066CBF" w:rsidP="00066CB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066CBF" w:rsidRPr="0090362F" w14:paraId="5C717D5D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066CBF" w:rsidRPr="0033444D" w:rsidRDefault="00066CBF" w:rsidP="00066C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3B9EFD9C" w:rsidR="00066CBF" w:rsidRDefault="00066CBF" w:rsidP="00066CB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4AF090DB" w:rsidR="00066CBF" w:rsidRDefault="00066CBF" w:rsidP="00066C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AB511EE" w:rsidR="00066CBF" w:rsidRPr="0033444D" w:rsidRDefault="00066CBF" w:rsidP="00066CB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69C99992" w14:textId="77777777" w:rsidTr="00DA5E96">
        <w:trPr>
          <w:trHeight w:val="821"/>
        </w:trPr>
        <w:tc>
          <w:tcPr>
            <w:tcW w:w="655" w:type="pct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309" w:type="pct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48" w:type="pct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DA5E96">
        <w:trPr>
          <w:trHeight w:val="564"/>
        </w:trPr>
        <w:tc>
          <w:tcPr>
            <w:tcW w:w="655" w:type="pct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655" w:type="pct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1F4BDD" w:rsidRPr="00E43050" w14:paraId="5419F7E5" w14:textId="77777777" w:rsidTr="00DA5E96">
        <w:trPr>
          <w:trHeight w:val="432"/>
        </w:trPr>
        <w:tc>
          <w:tcPr>
            <w:tcW w:w="655" w:type="pct"/>
            <w:vAlign w:val="center"/>
          </w:tcPr>
          <w:p w14:paraId="3A698CDB" w14:textId="2CFAD8A6" w:rsidR="001F4BDD" w:rsidRPr="009A52CF" w:rsidRDefault="009F5DFC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14:paraId="7E4D8A8B" w14:textId="30137B99" w:rsidR="001F4BDD" w:rsidRDefault="001F4BDD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7FC8E04B" w14:textId="33B7DFDA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5851895E" w14:textId="2D29B2AA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B0FB92F" w14:textId="280D9C16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35401857" w14:textId="715369C5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76F29A64" w14:textId="06973185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4FA7A795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380012F5" w14:textId="4779E996" w:rsidR="009F5DFC" w:rsidRDefault="009F5DFC">
      <w:pPr>
        <w:rPr>
          <w:rFonts w:cs="Arial"/>
          <w:sz w:val="20"/>
          <w:lang w:val="fr-FR"/>
        </w:rPr>
      </w:pPr>
      <w:bookmarkStart w:id="0" w:name="_Hlk11669779"/>
      <w:r w:rsidRPr="00CF51AD">
        <w:rPr>
          <w:sz w:val="20"/>
          <w:lang w:val="fr-FR"/>
        </w:rPr>
        <w:t>Il n'y a pas eu d'opérations de pêche pendant la période de déploiement.</w:t>
      </w:r>
      <w:bookmarkEnd w:id="0"/>
    </w:p>
    <w:p w14:paraId="1864A345" w14:textId="2E5618BF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385504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DA5E96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DA5E96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7A090F98" w:rsidR="004F51D3" w:rsidRDefault="009F5DF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7AA4DE15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  <w:r w:rsidR="009F5DFC">
        <w:rPr>
          <w:rFonts w:cs="Arial"/>
          <w:color w:val="000000" w:themeColor="text1"/>
          <w:sz w:val="20"/>
          <w:lang w:val="fr-FR"/>
        </w:rPr>
        <w:t>.</w:t>
      </w:r>
    </w:p>
    <w:p w14:paraId="21E8C012" w14:textId="324642DC" w:rsidR="009F5DFC" w:rsidRDefault="009F5DFC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bookmarkStart w:id="1" w:name="_Hlk11669798"/>
      <w:r w:rsidRPr="00CF51AD">
        <w:rPr>
          <w:sz w:val="20"/>
          <w:lang w:val="fr-FR"/>
        </w:rPr>
        <w:t>Il n'y a pas eu d'opérations de transfert pendant la période de déploiement.</w:t>
      </w:r>
      <w:bookmarkEnd w:id="1"/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DA5E96" w:rsidRDefault="004F51D3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2B03DD12" w:rsidR="004F51D3" w:rsidRDefault="00DA5E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4C739BE" w14:textId="7D323DE5" w:rsidR="00DA5E96" w:rsidRDefault="009F5DFC" w:rsidP="00222A98">
      <w:pPr>
        <w:rPr>
          <w:sz w:val="20"/>
          <w:lang w:val="fr-FR"/>
        </w:rPr>
      </w:pPr>
      <w:bookmarkStart w:id="2" w:name="_Hlk11668944"/>
      <w:r w:rsidRPr="00CF51AD">
        <w:rPr>
          <w:sz w:val="20"/>
          <w:lang w:val="fr-FR"/>
        </w:rPr>
        <w:t>Aucune opération de libération n’a eu lieu pendant la période de déploiement.</w:t>
      </w:r>
      <w:bookmarkEnd w:id="2"/>
    </w:p>
    <w:p w14:paraId="0B7D650B" w14:textId="77777777" w:rsidR="009F5DFC" w:rsidRPr="00DA5E96" w:rsidRDefault="009F5DFC" w:rsidP="00222A98">
      <w:pPr>
        <w:rPr>
          <w:rFonts w:cs="Arial"/>
          <w:sz w:val="20"/>
          <w:lang w:val="fr-FR"/>
        </w:rPr>
      </w:pPr>
    </w:p>
    <w:p w14:paraId="46210EE2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D60DB9B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FF7381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42AF0695" w:rsidR="000948E4" w:rsidRDefault="00DA5E9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2919BEA" w14:textId="4F9C5A78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1C2EC16" w14:textId="77777777" w:rsidR="00950F1B" w:rsidRPr="00E43050" w:rsidRDefault="00950F1B" w:rsidP="00DA5E96">
      <w:pPr>
        <w:pStyle w:val="Textoindependiente"/>
        <w:rPr>
          <w:rFonts w:cs="Arial"/>
          <w:sz w:val="20"/>
          <w:lang w:val="fr-FR"/>
        </w:rPr>
      </w:pPr>
    </w:p>
    <w:p w14:paraId="4DE7BEB0" w14:textId="77777777" w:rsidR="00050C23" w:rsidRPr="00DA5E96" w:rsidRDefault="00405206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230"/>
        <w:gridCol w:w="1413"/>
        <w:gridCol w:w="921"/>
        <w:gridCol w:w="898"/>
        <w:gridCol w:w="1601"/>
        <w:gridCol w:w="2844"/>
        <w:gridCol w:w="2029"/>
        <w:gridCol w:w="1674"/>
      </w:tblGrid>
      <w:tr w:rsidR="00020F9C" w:rsidRPr="00E43050" w14:paraId="38F3C6EA" w14:textId="77777777" w:rsidTr="00DA5E96">
        <w:trPr>
          <w:trHeight w:val="435"/>
        </w:trPr>
        <w:tc>
          <w:tcPr>
            <w:tcW w:w="494" w:type="pct"/>
            <w:vMerge w:val="restart"/>
            <w:vAlign w:val="center"/>
          </w:tcPr>
          <w:p w14:paraId="4E8B56B4" w14:textId="77777777" w:rsidR="00020F9C" w:rsidRPr="00DA5E96" w:rsidRDefault="00020F9C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3" w:name="OLE_LINK1"/>
            <w:r w:rsidRPr="00DA5E9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439" w:type="pct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834" w:type="pct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93" w:type="pct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16" w:type="pct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725" w:type="pct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598" w:type="pct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DA5E96">
        <w:trPr>
          <w:trHeight w:val="562"/>
        </w:trPr>
        <w:tc>
          <w:tcPr>
            <w:tcW w:w="494" w:type="pct"/>
            <w:vMerge/>
            <w:tcBorders>
              <w:bottom w:val="single" w:sz="4" w:space="0" w:color="auto"/>
            </w:tcBorders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016" w:type="pct"/>
            <w:vMerge/>
            <w:tcBorders>
              <w:bottom w:val="single" w:sz="4" w:space="0" w:color="auto"/>
            </w:tcBorders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20F9C" w:rsidRPr="00E43050" w14:paraId="17E6A1B6" w14:textId="77777777" w:rsidTr="00DA5E96">
        <w:trPr>
          <w:trHeight w:val="441"/>
        </w:trPr>
        <w:tc>
          <w:tcPr>
            <w:tcW w:w="494" w:type="pct"/>
            <w:tcBorders>
              <w:left w:val="single" w:sz="2" w:space="0" w:color="auto"/>
            </w:tcBorders>
            <w:vAlign w:val="center"/>
          </w:tcPr>
          <w:p w14:paraId="2812482B" w14:textId="2D615F45" w:rsidR="00020F9C" w:rsidRDefault="002C0BC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606764EC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5" w:type="pct"/>
            <w:vAlign w:val="center"/>
          </w:tcPr>
          <w:p w14:paraId="7997A0A0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9" w:type="pct"/>
            <w:vAlign w:val="center"/>
          </w:tcPr>
          <w:p w14:paraId="48FA13BC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16E8374A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2" w:type="pct"/>
            <w:vAlign w:val="center"/>
          </w:tcPr>
          <w:p w14:paraId="659DE101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6" w:type="pct"/>
            <w:vAlign w:val="center"/>
          </w:tcPr>
          <w:p w14:paraId="74CDDC5F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188C0FC4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5045915E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05D67F70" w14:textId="49693E90" w:rsidR="004A591B" w:rsidRDefault="004A591B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DA5E96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F08895A" w14:textId="5BB1A5E6" w:rsidR="00DA5E96" w:rsidRDefault="009F5DFC" w:rsidP="00DA5E96">
      <w:pPr>
        <w:pStyle w:val="Textoindependiente"/>
        <w:rPr>
          <w:sz w:val="20"/>
          <w:lang w:val="fr-FR"/>
        </w:rPr>
      </w:pPr>
      <w:bookmarkStart w:id="4" w:name="_Hlk11669832"/>
      <w:r w:rsidRPr="00CF51AD">
        <w:rPr>
          <w:sz w:val="20"/>
          <w:lang w:val="fr-FR"/>
        </w:rPr>
        <w:t>Il n'y a pas eu d'opérations de transfert pendant la période de déploiement.</w:t>
      </w:r>
      <w:bookmarkEnd w:id="4"/>
    </w:p>
    <w:p w14:paraId="49366011" w14:textId="77777777" w:rsidR="009F5DFC" w:rsidRDefault="009F5DFC" w:rsidP="00DA5E96">
      <w:pPr>
        <w:pStyle w:val="Textoindependiente"/>
        <w:rPr>
          <w:sz w:val="20"/>
          <w:lang w:val="fr-FR"/>
        </w:rPr>
      </w:pPr>
    </w:p>
    <w:p w14:paraId="61A7027A" w14:textId="77777777" w:rsidR="00A070EA" w:rsidRPr="009B2832" w:rsidRDefault="00A070EA" w:rsidP="00DA5E96">
      <w:pPr>
        <w:pStyle w:val="Textoindependiente"/>
        <w:rPr>
          <w:rFonts w:cs="Arial"/>
          <w:sz w:val="20"/>
          <w:lang w:val="fr-FR"/>
        </w:rPr>
      </w:pPr>
    </w:p>
    <w:p w14:paraId="10E3A7A2" w14:textId="77777777" w:rsidR="0090362F" w:rsidRPr="00DA5E96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DA5E96" w:rsidRDefault="0090362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1374"/>
        <w:gridCol w:w="1192"/>
        <w:gridCol w:w="1013"/>
        <w:gridCol w:w="1593"/>
        <w:gridCol w:w="1593"/>
        <w:gridCol w:w="2676"/>
        <w:gridCol w:w="2026"/>
        <w:gridCol w:w="1150"/>
      </w:tblGrid>
      <w:tr w:rsidR="004A67FF" w14:paraId="354D1AE8" w14:textId="77777777" w:rsidTr="00DA5E96">
        <w:trPr>
          <w:trHeight w:val="435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DA5E96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DA5E96">
        <w:trPr>
          <w:trHeight w:val="793"/>
        </w:trPr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DA5E96">
        <w:trPr>
          <w:trHeight w:val="441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6440801E" w:rsidR="004A67FF" w:rsidRPr="00DA5E96" w:rsidRDefault="002C0BC8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015C690A" w14:textId="46103B26" w:rsidR="00630D6F" w:rsidRDefault="004A67FF" w:rsidP="00EC7545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77BA0BE0" w14:textId="412F1776" w:rsidR="009F5DFC" w:rsidRDefault="009F5DFC" w:rsidP="00EC7545">
      <w:pPr>
        <w:pStyle w:val="Textoindependiente"/>
        <w:rPr>
          <w:rFonts w:cs="Arial"/>
          <w:sz w:val="20"/>
          <w:lang w:val="fr-FR"/>
        </w:rPr>
      </w:pPr>
      <w:bookmarkStart w:id="5" w:name="_Hlk11668967"/>
      <w:r w:rsidRPr="00CF51AD">
        <w:rPr>
          <w:sz w:val="20"/>
          <w:lang w:val="fr-FR"/>
        </w:rPr>
        <w:t>Il n'y a pas eu d'opérations de transfert volontaire ou de contrôle pendant la période de déploiement.</w:t>
      </w:r>
      <w:bookmarkEnd w:id="5"/>
    </w:p>
    <w:p w14:paraId="2D4E893B" w14:textId="2FE7DABA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DA5E96" w:rsidRDefault="00FE2849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DA5E96">
        <w:rPr>
          <w:rFonts w:cs="Arial"/>
          <w:i/>
          <w:sz w:val="20"/>
          <w:lang w:val="fr-FR"/>
        </w:rPr>
        <w:lastRenderedPageBreak/>
        <w:t>Table</w:t>
      </w:r>
      <w:r w:rsidR="0012550F" w:rsidRPr="00DA5E96">
        <w:rPr>
          <w:rFonts w:cs="Arial"/>
          <w:i/>
          <w:sz w:val="20"/>
          <w:lang w:val="fr-FR"/>
        </w:rPr>
        <w:t>au</w:t>
      </w:r>
      <w:r w:rsidRPr="00DA5E96">
        <w:rPr>
          <w:rFonts w:cs="Arial"/>
          <w:i/>
          <w:sz w:val="20"/>
          <w:lang w:val="fr-FR"/>
        </w:rPr>
        <w:t xml:space="preserve"> </w:t>
      </w:r>
      <w:r w:rsidR="00BB4420" w:rsidRPr="00DA5E96">
        <w:rPr>
          <w:rFonts w:cs="Arial"/>
          <w:i/>
          <w:sz w:val="20"/>
          <w:lang w:val="fr-FR"/>
        </w:rPr>
        <w:t>6</w:t>
      </w:r>
      <w:r w:rsidR="00B05F96" w:rsidRPr="00DA5E96">
        <w:rPr>
          <w:rFonts w:cs="Arial"/>
          <w:i/>
          <w:sz w:val="20"/>
          <w:lang w:val="fr-FR"/>
        </w:rPr>
        <w:t> </w:t>
      </w:r>
      <w:r w:rsidRPr="00DA5E96">
        <w:rPr>
          <w:rFonts w:cs="Arial"/>
          <w:i/>
          <w:sz w:val="20"/>
          <w:lang w:val="fr-FR"/>
        </w:rPr>
        <w:t>:</w:t>
      </w:r>
      <w:r w:rsidR="0012550F" w:rsidRPr="00DA5E96">
        <w:rPr>
          <w:rFonts w:cs="Arial"/>
          <w:i/>
          <w:sz w:val="20"/>
          <w:lang w:val="fr-FR"/>
        </w:rPr>
        <w:t xml:space="preserve"> </w:t>
      </w:r>
      <w:r w:rsidR="00B05F96" w:rsidRPr="00DA5E96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DA5E96">
        <w:rPr>
          <w:rFonts w:cs="Arial"/>
          <w:i/>
          <w:sz w:val="20"/>
          <w:lang w:val="fr-FR"/>
        </w:rPr>
        <w:t>la quantité de thon transférée</w:t>
      </w:r>
      <w:r w:rsidRPr="00DA5E96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418C190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4A67F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1D5224AF" w:rsidR="004A67FF" w:rsidRDefault="002C0B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0C0B789" w14:textId="77777777" w:rsidR="00050C23" w:rsidRDefault="002A472F" w:rsidP="00DA5E96">
      <w:pPr>
        <w:pStyle w:val="Listaconvietas2"/>
      </w:pPr>
      <w:r>
        <w:t>*</w:t>
      </w:r>
      <w:r w:rsidR="0098376F" w:rsidRPr="00E43050">
        <w:tab/>
      </w:r>
      <w:r w:rsidR="0012550F" w:rsidRPr="00E43050">
        <w:t>Voir tableau 1</w:t>
      </w:r>
    </w:p>
    <w:p w14:paraId="3C4DE9CC" w14:textId="1AE5BDBA" w:rsidR="002A472F" w:rsidRDefault="002A472F" w:rsidP="00DA5E96">
      <w:pPr>
        <w:pStyle w:val="Listaconvietas2"/>
      </w:pPr>
      <w:r>
        <w:t>**</w:t>
      </w:r>
      <w:r>
        <w:tab/>
        <w:t xml:space="preserve">Voir tableau </w:t>
      </w:r>
      <w:r w:rsidR="004A67FF">
        <w:t>5</w:t>
      </w:r>
    </w:p>
    <w:p w14:paraId="7AAC45EF" w14:textId="4582C666" w:rsidR="004A67FF" w:rsidRPr="00E43050" w:rsidRDefault="004A67FF" w:rsidP="00DA5E96">
      <w:pPr>
        <w:pStyle w:val="Listaconvietas2"/>
      </w:pPr>
      <w:r>
        <w:t>***</w:t>
      </w:r>
      <w: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54DCD61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370F05CE" w14:textId="77777777" w:rsidR="00A070EA" w:rsidRDefault="00A070EA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DA5E96" w:rsidRDefault="004A67F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E766E8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DA5E96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766E8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E766E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5597DB16" w14:textId="7CC59612" w:rsidR="004A67FF" w:rsidRDefault="002C0BC8" w:rsidP="00E766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DA5E96">
      <w:pPr>
        <w:pStyle w:val="Listaconvietas2"/>
      </w:pPr>
      <w:r w:rsidRPr="00E43050">
        <w:t>*</w:t>
      </w:r>
      <w:r w:rsidRPr="00E43050">
        <w:tab/>
        <w:t xml:space="preserve">Voir tableau </w:t>
      </w:r>
      <w:r w:rsidR="00A4013E">
        <w:t>1</w:t>
      </w:r>
    </w:p>
    <w:p w14:paraId="7E2B0A12" w14:textId="00D00439" w:rsidR="004A67FF" w:rsidRPr="00E43050" w:rsidRDefault="004A67FF" w:rsidP="00DA5E96">
      <w:pPr>
        <w:pStyle w:val="Listaconvietas2"/>
      </w:pPr>
      <w:r w:rsidRPr="00E43050">
        <w:t>**</w:t>
      </w:r>
      <w:r w:rsidRPr="00E43050">
        <w:tab/>
        <w:t xml:space="preserve">Voir tableau </w:t>
      </w:r>
      <w:r w:rsidR="00A4013E">
        <w:t>5</w:t>
      </w:r>
    </w:p>
    <w:p w14:paraId="3A64065B" w14:textId="4E54A0DD" w:rsidR="004A67FF" w:rsidRDefault="00A4013E" w:rsidP="00DA5E96">
      <w:pPr>
        <w:pStyle w:val="Listaconvietas2"/>
      </w:pPr>
      <w:r w:rsidRPr="00E43050">
        <w:t>**</w:t>
      </w:r>
      <w:r>
        <w:t>*</w:t>
      </w:r>
      <w:r w:rsidRPr="00E43050">
        <w:tab/>
        <w:t xml:space="preserve">Voir tableau </w:t>
      </w:r>
      <w: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46EEDBDB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16"/>
        <w:gridCol w:w="1451"/>
        <w:gridCol w:w="1585"/>
        <w:gridCol w:w="1722"/>
        <w:gridCol w:w="1451"/>
        <w:gridCol w:w="1588"/>
        <w:gridCol w:w="2207"/>
        <w:gridCol w:w="2674"/>
      </w:tblGrid>
      <w:tr w:rsidR="00C128F7" w:rsidRPr="00E43050" w14:paraId="5F12014E" w14:textId="77777777" w:rsidTr="00A070EA">
        <w:trPr>
          <w:trHeight w:val="397"/>
        </w:trPr>
        <w:tc>
          <w:tcPr>
            <w:tcW w:w="486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070EA">
        <w:trPr>
          <w:trHeight w:val="397"/>
        </w:trPr>
        <w:tc>
          <w:tcPr>
            <w:tcW w:w="486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4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4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2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679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A070EA">
        <w:trPr>
          <w:trHeight w:val="397"/>
        </w:trPr>
        <w:tc>
          <w:tcPr>
            <w:tcW w:w="486" w:type="pct"/>
            <w:vMerge w:val="restart"/>
            <w:vAlign w:val="center"/>
          </w:tcPr>
          <w:p w14:paraId="3A18E92E" w14:textId="6205AE67" w:rsidR="009A7F9A" w:rsidRDefault="00FF7381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8AB632C" w14:textId="0F00949D" w:rsidR="009A7F9A" w:rsidRDefault="00FF7381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20851E6" w14:textId="245213CB" w:rsidR="009A7F9A" w:rsidRDefault="00FF7381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43A9FE6" w14:textId="7BCE1488" w:rsidR="009A7F9A" w:rsidRDefault="00FF7381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2" w:type="pct"/>
            <w:vAlign w:val="center"/>
          </w:tcPr>
          <w:p w14:paraId="48150F00" w14:textId="2BF691AE" w:rsidR="009A7F9A" w:rsidRDefault="00FF7381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AED41AC" w14:textId="47ED02D3" w:rsidR="009A7F9A" w:rsidRDefault="00FF7381" w:rsidP="00FF73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OOF20200531002402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070E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86" w:type="pct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0635B31" w14:textId="2D3F85D2" w:rsidR="009A7F9A" w:rsidRPr="00E43050" w:rsidRDefault="00FF7381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EAE399A" w14:textId="78FD994F" w:rsidR="009A7F9A" w:rsidRPr="00E43050" w:rsidRDefault="00FF7381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0</w:t>
            </w:r>
          </w:p>
        </w:tc>
        <w:tc>
          <w:tcPr>
            <w:tcW w:w="534" w:type="pct"/>
            <w:vAlign w:val="center"/>
          </w:tcPr>
          <w:p w14:paraId="4CE47168" w14:textId="33EF6B9A" w:rsidR="009A7F9A" w:rsidRPr="00E43050" w:rsidRDefault="00FF7381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0</w:t>
            </w:r>
          </w:p>
        </w:tc>
        <w:tc>
          <w:tcPr>
            <w:tcW w:w="582" w:type="pct"/>
            <w:vAlign w:val="center"/>
          </w:tcPr>
          <w:p w14:paraId="72DF7FEA" w14:textId="02FFCF30" w:rsidR="009A7F9A" w:rsidRPr="00E43050" w:rsidRDefault="00FF7381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0</w:t>
            </w:r>
          </w:p>
        </w:tc>
        <w:tc>
          <w:tcPr>
            <w:tcW w:w="679" w:type="pct"/>
            <w:vAlign w:val="center"/>
          </w:tcPr>
          <w:p w14:paraId="033B2BBF" w14:textId="06AD71AE" w:rsidR="009A7F9A" w:rsidRPr="00E43050" w:rsidRDefault="00FF7381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OOF20200531002402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F7199D2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7426F583" w14:textId="77777777" w:rsidR="00BB378B" w:rsidRDefault="00BB378B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14FFE0A7" w:rsidR="00A63ECB" w:rsidRPr="004340C6" w:rsidRDefault="00037B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385504" w14:paraId="70798C23" w14:textId="77777777" w:rsidTr="00BB378B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BB378B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24BB8" w:rsidRPr="00E43050" w14:paraId="630178CE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4EB3F20" w14:textId="12EBB9C0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7FE1A070" w14:textId="7841B830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OOF20200527002400</w:t>
            </w:r>
          </w:p>
        </w:tc>
        <w:tc>
          <w:tcPr>
            <w:tcW w:w="551" w:type="pct"/>
            <w:vAlign w:val="center"/>
          </w:tcPr>
          <w:p w14:paraId="0DD4E599" w14:textId="0C44078C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3B78CA44" w14:textId="60CAF62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6152,866</w:t>
            </w:r>
          </w:p>
        </w:tc>
        <w:tc>
          <w:tcPr>
            <w:tcW w:w="1019" w:type="pct"/>
            <w:vAlign w:val="center"/>
          </w:tcPr>
          <w:p w14:paraId="23F46893" w14:textId="08097D93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725C8905" w14:textId="6F233004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924BB8" w:rsidRPr="00E43050" w14:paraId="5658815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815CAB0" w14:textId="33F5EB76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270DA54B" w14:textId="7C56D7D1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OOF20200527002401</w:t>
            </w:r>
          </w:p>
        </w:tc>
        <w:tc>
          <w:tcPr>
            <w:tcW w:w="551" w:type="pct"/>
            <w:vAlign w:val="center"/>
          </w:tcPr>
          <w:p w14:paraId="518B028A" w14:textId="2AA277D8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5CED4F3C" w14:textId="3E89D545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8323,506</w:t>
            </w:r>
          </w:p>
        </w:tc>
        <w:tc>
          <w:tcPr>
            <w:tcW w:w="1019" w:type="pct"/>
            <w:vAlign w:val="center"/>
          </w:tcPr>
          <w:p w14:paraId="1705883E" w14:textId="63E77EE3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4A486506" w14:textId="42FBC606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924BB8" w:rsidRPr="00E43050" w14:paraId="377701D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C2940AC" w14:textId="4FE89BCF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15A2DB15" w14:textId="29AE46EB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OOF20200527002403</w:t>
            </w:r>
          </w:p>
        </w:tc>
        <w:tc>
          <w:tcPr>
            <w:tcW w:w="551" w:type="pct"/>
            <w:vAlign w:val="center"/>
          </w:tcPr>
          <w:p w14:paraId="23BB7658" w14:textId="1DE35C5F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69B7CCE8" w14:textId="28BFBF4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5566,957</w:t>
            </w:r>
          </w:p>
        </w:tc>
        <w:tc>
          <w:tcPr>
            <w:tcW w:w="1019" w:type="pct"/>
            <w:vAlign w:val="center"/>
          </w:tcPr>
          <w:p w14:paraId="4B3CD04C" w14:textId="6BC1F51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770FE2A6" w14:textId="0AE5395F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924BB8" w:rsidRPr="00E43050" w14:paraId="2F02C6B4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13D2515" w14:textId="16D6B14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41C44FF3" w14:textId="455BBA5F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OOF20200527002404</w:t>
            </w:r>
          </w:p>
        </w:tc>
        <w:tc>
          <w:tcPr>
            <w:tcW w:w="551" w:type="pct"/>
            <w:vAlign w:val="center"/>
          </w:tcPr>
          <w:p w14:paraId="233BF565" w14:textId="6B09B696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661" w:type="pct"/>
            <w:vAlign w:val="center"/>
          </w:tcPr>
          <w:p w14:paraId="4E41EE8B" w14:textId="7BFFB8B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24485,252</w:t>
            </w:r>
          </w:p>
        </w:tc>
        <w:tc>
          <w:tcPr>
            <w:tcW w:w="1019" w:type="pct"/>
            <w:vAlign w:val="center"/>
          </w:tcPr>
          <w:p w14:paraId="526935F1" w14:textId="371CC4C4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29474A86" w14:textId="65B55BF5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924BB8" w:rsidRPr="00E43050" w14:paraId="634CCDA3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78D9D9" w14:textId="7995AE2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4B4A18EC" w14:textId="7E46FA70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OOF20200528002400</w:t>
            </w:r>
          </w:p>
        </w:tc>
        <w:tc>
          <w:tcPr>
            <w:tcW w:w="551" w:type="pct"/>
            <w:vAlign w:val="center"/>
          </w:tcPr>
          <w:p w14:paraId="74AAED53" w14:textId="040286AA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61" w:type="pct"/>
            <w:vAlign w:val="center"/>
          </w:tcPr>
          <w:p w14:paraId="5C5F6FF4" w14:textId="71792C46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12240,45</w:t>
            </w:r>
          </w:p>
        </w:tc>
        <w:tc>
          <w:tcPr>
            <w:tcW w:w="1019" w:type="pct"/>
            <w:vAlign w:val="center"/>
          </w:tcPr>
          <w:p w14:paraId="5456C592" w14:textId="1E15AF4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1FE65B64" w14:textId="40F23532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924BB8" w:rsidRPr="00E43050" w14:paraId="5E9D1D48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E5B730" w14:textId="26EFA96A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BB18109" w14:textId="534310B6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OOF20200529002401</w:t>
            </w:r>
          </w:p>
        </w:tc>
        <w:tc>
          <w:tcPr>
            <w:tcW w:w="551" w:type="pct"/>
            <w:vAlign w:val="center"/>
          </w:tcPr>
          <w:p w14:paraId="03AFEC86" w14:textId="4EE501B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0F117147" w14:textId="4DECCF6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6528,24</w:t>
            </w:r>
          </w:p>
        </w:tc>
        <w:tc>
          <w:tcPr>
            <w:tcW w:w="1019" w:type="pct"/>
            <w:vAlign w:val="center"/>
          </w:tcPr>
          <w:p w14:paraId="2B3364CB" w14:textId="34B7DD53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DAE9BD5" w14:textId="0CB29372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924BB8" w:rsidRPr="00E43050" w14:paraId="3FED7152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6B36950" w14:textId="39CF2B2C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BDBEC52" w14:textId="5BB7F7A5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OOF20200530002400</w:t>
            </w:r>
          </w:p>
        </w:tc>
        <w:tc>
          <w:tcPr>
            <w:tcW w:w="551" w:type="pct"/>
            <w:vAlign w:val="center"/>
          </w:tcPr>
          <w:p w14:paraId="5F05B97D" w14:textId="3BA46BC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79A9D6FC" w14:textId="40AF3AA0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7756,583</w:t>
            </w:r>
          </w:p>
        </w:tc>
        <w:tc>
          <w:tcPr>
            <w:tcW w:w="1019" w:type="pct"/>
            <w:vAlign w:val="center"/>
          </w:tcPr>
          <w:p w14:paraId="03A974F1" w14:textId="5BAA239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16F7EA8A" w14:textId="292443FB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924BB8" w:rsidRPr="00E43050" w14:paraId="4FAD2A26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132131AE" w14:textId="6F50ABC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7B7BA059" w14:textId="04DAE8F5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OOF20200530002401</w:t>
            </w:r>
          </w:p>
        </w:tc>
        <w:tc>
          <w:tcPr>
            <w:tcW w:w="551" w:type="pct"/>
            <w:vAlign w:val="center"/>
          </w:tcPr>
          <w:p w14:paraId="50C362C1" w14:textId="5D27B5A0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61" w:type="pct"/>
            <w:vAlign w:val="center"/>
          </w:tcPr>
          <w:p w14:paraId="72B059A8" w14:textId="5A0F0023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13375,276</w:t>
            </w:r>
          </w:p>
        </w:tc>
        <w:tc>
          <w:tcPr>
            <w:tcW w:w="1019" w:type="pct"/>
            <w:vAlign w:val="center"/>
          </w:tcPr>
          <w:p w14:paraId="726C702C" w14:textId="7116DDDA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1019" w:type="pct"/>
            <w:vAlign w:val="center"/>
          </w:tcPr>
          <w:p w14:paraId="451848C9" w14:textId="1549F886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</w:tr>
      <w:tr w:rsidR="00924BB8" w:rsidRPr="00E43050" w14:paraId="55DF85EB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4136D98F" w14:textId="51CFD7C3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7045100C" w14:textId="2D953EB0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OOF20200530002402</w:t>
            </w:r>
          </w:p>
        </w:tc>
        <w:tc>
          <w:tcPr>
            <w:tcW w:w="551" w:type="pct"/>
            <w:vAlign w:val="center"/>
          </w:tcPr>
          <w:p w14:paraId="2485990B" w14:textId="5192C086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344CF810" w14:textId="6B255912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6802,97</w:t>
            </w:r>
          </w:p>
        </w:tc>
        <w:tc>
          <w:tcPr>
            <w:tcW w:w="1019" w:type="pct"/>
            <w:vAlign w:val="center"/>
          </w:tcPr>
          <w:p w14:paraId="07D55914" w14:textId="00DC2E08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1EC710E3" w14:textId="19DE9484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924BB8" w:rsidRPr="00E43050" w14:paraId="145424FE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B215DB6" w14:textId="0AF45ADB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4A150B0C" w14:textId="5B4E4CC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OOF20200530002405</w:t>
            </w:r>
          </w:p>
        </w:tc>
        <w:tc>
          <w:tcPr>
            <w:tcW w:w="551" w:type="pct"/>
            <w:vAlign w:val="center"/>
          </w:tcPr>
          <w:p w14:paraId="2455B5FC" w14:textId="65E5305F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1" w:type="pct"/>
            <w:vAlign w:val="center"/>
          </w:tcPr>
          <w:p w14:paraId="07334A3C" w14:textId="5DBE3C4A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13375,276</w:t>
            </w:r>
          </w:p>
        </w:tc>
        <w:tc>
          <w:tcPr>
            <w:tcW w:w="1019" w:type="pct"/>
            <w:vAlign w:val="center"/>
          </w:tcPr>
          <w:p w14:paraId="55B3906D" w14:textId="0038C99E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14:paraId="64B87B04" w14:textId="1D9B75B0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924BB8" w:rsidRPr="00E43050" w14:paraId="3C0D9B70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B1BE442" w14:textId="6FFE98C2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30/05/2020</w:t>
            </w:r>
          </w:p>
        </w:tc>
        <w:tc>
          <w:tcPr>
            <w:tcW w:w="937" w:type="pct"/>
            <w:vAlign w:val="center"/>
          </w:tcPr>
          <w:p w14:paraId="7810BCD2" w14:textId="15373F11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OOF20200530002406</w:t>
            </w:r>
          </w:p>
        </w:tc>
        <w:tc>
          <w:tcPr>
            <w:tcW w:w="551" w:type="pct"/>
            <w:vAlign w:val="center"/>
          </w:tcPr>
          <w:p w14:paraId="3528C671" w14:textId="037B3AEF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7851A428" w14:textId="53D2D7F8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5331,396</w:t>
            </w:r>
          </w:p>
        </w:tc>
        <w:tc>
          <w:tcPr>
            <w:tcW w:w="1019" w:type="pct"/>
            <w:vAlign w:val="center"/>
          </w:tcPr>
          <w:p w14:paraId="6F137AD4" w14:textId="28CF1192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595C1139" w14:textId="2AE1E28F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924BB8" w:rsidRPr="00E43050" w14:paraId="63AD531B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110E875" w14:textId="36BD5D98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30B2C95D" w14:textId="19BC5B4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OOF20200531002405</w:t>
            </w:r>
          </w:p>
        </w:tc>
        <w:tc>
          <w:tcPr>
            <w:tcW w:w="551" w:type="pct"/>
            <w:vAlign w:val="center"/>
          </w:tcPr>
          <w:p w14:paraId="55E3CE2C" w14:textId="6A074C9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vAlign w:val="center"/>
          </w:tcPr>
          <w:p w14:paraId="1F696293" w14:textId="4CE253A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8502,489</w:t>
            </w:r>
          </w:p>
        </w:tc>
        <w:tc>
          <w:tcPr>
            <w:tcW w:w="1019" w:type="pct"/>
            <w:vAlign w:val="center"/>
          </w:tcPr>
          <w:p w14:paraId="28F76D28" w14:textId="1E5A4DF3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37236382" w14:textId="096D3241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924BB8" w:rsidRPr="00E43050" w14:paraId="52E22893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0B5A2DB2" w14:textId="3D2DAC53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1D97B4F2" w14:textId="1C38B54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OOF20200531002400</w:t>
            </w:r>
          </w:p>
        </w:tc>
        <w:tc>
          <w:tcPr>
            <w:tcW w:w="551" w:type="pct"/>
            <w:vAlign w:val="center"/>
          </w:tcPr>
          <w:p w14:paraId="600572FE" w14:textId="468F6FC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61" w:type="pct"/>
            <w:vAlign w:val="center"/>
          </w:tcPr>
          <w:p w14:paraId="4C195443" w14:textId="19D7FEEB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21288,591</w:t>
            </w:r>
          </w:p>
        </w:tc>
        <w:tc>
          <w:tcPr>
            <w:tcW w:w="1019" w:type="pct"/>
            <w:vAlign w:val="center"/>
          </w:tcPr>
          <w:p w14:paraId="02C26DF4" w14:textId="76D7AC5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7800D46C" w14:textId="4AFB89C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924BB8" w:rsidRPr="00E43050" w14:paraId="2D743351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493B6B30" w14:textId="2EE18105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078BFDD6" w14:textId="1C1F5B9C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OOF20200531002401</w:t>
            </w:r>
          </w:p>
        </w:tc>
        <w:tc>
          <w:tcPr>
            <w:tcW w:w="551" w:type="pct"/>
            <w:vAlign w:val="center"/>
          </w:tcPr>
          <w:p w14:paraId="2095B5B7" w14:textId="7A0A2B63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2A68DF16" w14:textId="5A963034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4001,811</w:t>
            </w:r>
          </w:p>
        </w:tc>
        <w:tc>
          <w:tcPr>
            <w:tcW w:w="1019" w:type="pct"/>
            <w:vAlign w:val="center"/>
          </w:tcPr>
          <w:p w14:paraId="14430BE9" w14:textId="7D58B3AE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6B2CB6F8" w14:textId="4EF211B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924BB8" w:rsidRPr="00E43050" w14:paraId="2AB92D54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5DE18191" w14:textId="379EB542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2F347B08" w14:textId="5E9C70A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OOF20200531002404</w:t>
            </w:r>
          </w:p>
        </w:tc>
        <w:tc>
          <w:tcPr>
            <w:tcW w:w="551" w:type="pct"/>
            <w:vAlign w:val="center"/>
          </w:tcPr>
          <w:p w14:paraId="0B60B634" w14:textId="329AA20B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183AA9A2" w14:textId="539E38A1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7768,606</w:t>
            </w:r>
          </w:p>
        </w:tc>
        <w:tc>
          <w:tcPr>
            <w:tcW w:w="1019" w:type="pct"/>
            <w:vAlign w:val="center"/>
          </w:tcPr>
          <w:p w14:paraId="1D8A5CEF" w14:textId="553AC75C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01BEF53" w14:textId="4AFEEDA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924BB8" w:rsidRPr="00E43050" w14:paraId="1C5548A7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186BA82A" w14:textId="30F0530C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751F0336" w14:textId="0EAEC75B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OOF20200601002400</w:t>
            </w:r>
          </w:p>
        </w:tc>
        <w:tc>
          <w:tcPr>
            <w:tcW w:w="551" w:type="pct"/>
            <w:vAlign w:val="center"/>
          </w:tcPr>
          <w:p w14:paraId="41CB120C" w14:textId="6222B94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61" w:type="pct"/>
            <w:vAlign w:val="center"/>
          </w:tcPr>
          <w:p w14:paraId="268031B3" w14:textId="362FEFEB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17899,89</w:t>
            </w:r>
          </w:p>
        </w:tc>
        <w:tc>
          <w:tcPr>
            <w:tcW w:w="1019" w:type="pct"/>
            <w:vAlign w:val="center"/>
          </w:tcPr>
          <w:p w14:paraId="1EFF639D" w14:textId="33AFA5C8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469D51BB" w14:textId="7477BB8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</w:tbl>
    <w:p w14:paraId="17FD6B74" w14:textId="77777777" w:rsidR="00A070EA" w:rsidRPr="00A070EA" w:rsidRDefault="00A070EA" w:rsidP="00A070EA">
      <w:pPr>
        <w:pStyle w:val="Textoindependiente"/>
        <w:widowControl w:val="0"/>
        <w:rPr>
          <w:rFonts w:cs="Arial"/>
          <w:bCs/>
          <w:sz w:val="20"/>
          <w:lang w:val="fr-FR"/>
        </w:rPr>
      </w:pPr>
    </w:p>
    <w:p w14:paraId="3083F36C" w14:textId="77777777" w:rsidR="00A070EA" w:rsidRDefault="00A070EA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50EAAE28" w14:textId="700FFDAE" w:rsidR="00050C23" w:rsidRPr="00BB378B" w:rsidRDefault="00EF4CB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385504" w14:paraId="1433073F" w14:textId="2AF7BEF9" w:rsidTr="00BB378B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378B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BB378B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BB378B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7DAE63CD" w:rsidR="0032475D" w:rsidRPr="00E43050" w:rsidRDefault="002C0BC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BB378B" w:rsidRDefault="000C5030" w:rsidP="00BB378B">
      <w:pPr>
        <w:pStyle w:val="Textoindependiente"/>
        <w:rPr>
          <w:rFonts w:cs="Arial"/>
          <w:sz w:val="20"/>
          <w:lang w:val="fr-FR"/>
        </w:rPr>
      </w:pPr>
      <w:r w:rsidRPr="00BB378B">
        <w:rPr>
          <w:rFonts w:cs="Arial"/>
          <w:sz w:val="20"/>
          <w:lang w:val="fr-FR"/>
        </w:rPr>
        <w:t>*</w:t>
      </w:r>
      <w:r w:rsidRPr="00BB378B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98D726E" w14:textId="2637A915" w:rsidR="00882772" w:rsidRDefault="00D70546" w:rsidP="00A01C54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05E5CFA" w14:textId="4A24AA07" w:rsidR="002C0BC8" w:rsidRDefault="002C0BC8" w:rsidP="00A01C54">
      <w:pPr>
        <w:pStyle w:val="Textoindependiente"/>
        <w:rPr>
          <w:rFonts w:cs="Arial"/>
          <w:sz w:val="20"/>
          <w:lang w:val="fr-FR"/>
        </w:rPr>
      </w:pPr>
      <w:bookmarkStart w:id="6" w:name="_Hlk11669054"/>
      <w:r w:rsidRPr="00CF51AD">
        <w:rPr>
          <w:sz w:val="20"/>
          <w:lang w:val="fr-FR"/>
        </w:rPr>
        <w:t>Aucune capture accessoire n'a été observée pendant la période de déploiement.</w:t>
      </w:r>
      <w:bookmarkEnd w:id="6"/>
    </w:p>
    <w:p w14:paraId="73D1AC8C" w14:textId="511E4FC6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BB378B" w:rsidRDefault="0098376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BB378B">
        <w:rPr>
          <w:rFonts w:cs="Arial"/>
          <w:b/>
          <w:sz w:val="20"/>
          <w:lang w:val="fr-FR"/>
        </w:rPr>
        <w:t xml:space="preserve"> </w:t>
      </w:r>
      <w:r w:rsidR="00FF7955" w:rsidRPr="00BB378B">
        <w:rPr>
          <w:rFonts w:cs="Arial"/>
          <w:b/>
          <w:sz w:val="20"/>
          <w:lang w:val="fr-FR"/>
        </w:rPr>
        <w:t>l’</w:t>
      </w:r>
      <w:r w:rsidR="00954546" w:rsidRPr="00BB378B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E43050" w14:paraId="37981EC0" w14:textId="2D5C1CDE" w:rsidTr="00BB378B">
        <w:trPr>
          <w:trHeight w:val="397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BB378B" w:rsidRPr="00E43050" w14:paraId="1086088B" w14:textId="0FB516B1" w:rsidTr="00BB378B">
        <w:trPr>
          <w:trHeight w:val="397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BB378B" w:rsidRPr="00E43050" w:rsidRDefault="00BB378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043D83E3" w:rsidR="00BB378B" w:rsidRDefault="002C0BC8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BB378B" w:rsidRPr="00E766E8" w14:paraId="1DFD88E2" w14:textId="6BC8C56F" w:rsidTr="00DC01D2">
        <w:trPr>
          <w:trHeight w:val="397"/>
        </w:trPr>
        <w:tc>
          <w:tcPr>
            <w:tcW w:w="2640" w:type="pct"/>
            <w:shd w:val="clear" w:color="auto" w:fill="auto"/>
            <w:noWrap/>
            <w:vAlign w:val="center"/>
          </w:tcPr>
          <w:p w14:paraId="01027260" w14:textId="68E45104" w:rsidR="00BB378B" w:rsidRPr="00E43050" w:rsidRDefault="002C0BC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3B599166" w:rsidR="00BB378B" w:rsidRPr="00AE3CB1" w:rsidRDefault="00BB378B" w:rsidP="00AE3CB1">
            <w:pPr>
              <w:jc w:val="center"/>
              <w:rPr>
                <w:lang w:val="fr-FR"/>
              </w:rPr>
            </w:pPr>
          </w:p>
        </w:tc>
      </w:tr>
    </w:tbl>
    <w:p w14:paraId="6087FD57" w14:textId="77777777" w:rsidR="002C0BC8" w:rsidRPr="00FB57F1" w:rsidRDefault="002C0BC8" w:rsidP="002C0BC8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2279056B" w14:textId="224E5597" w:rsidR="000A745F" w:rsidRDefault="000A745F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236388E" w14:textId="77777777" w:rsidR="00E766E8" w:rsidRPr="00E766E8" w:rsidRDefault="00E766E8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E766E8" w:rsidRDefault="00954546" w:rsidP="00E766E8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766E8">
        <w:rPr>
          <w:rFonts w:cs="Arial"/>
          <w:i/>
          <w:sz w:val="20"/>
          <w:lang w:val="fr-FR"/>
        </w:rPr>
        <w:t>Table</w:t>
      </w:r>
      <w:r w:rsidR="00886E8F" w:rsidRPr="00E766E8">
        <w:rPr>
          <w:rFonts w:cs="Arial"/>
          <w:i/>
          <w:sz w:val="20"/>
          <w:lang w:val="fr-FR"/>
        </w:rPr>
        <w:t>au</w:t>
      </w:r>
      <w:r w:rsidRPr="00E766E8">
        <w:rPr>
          <w:rFonts w:cs="Arial"/>
          <w:i/>
          <w:sz w:val="20"/>
          <w:lang w:val="fr-FR"/>
        </w:rPr>
        <w:t xml:space="preserve"> 1</w:t>
      </w:r>
      <w:r w:rsidR="00A82E36" w:rsidRPr="00E766E8">
        <w:rPr>
          <w:rFonts w:cs="Arial"/>
          <w:i/>
          <w:sz w:val="20"/>
          <w:lang w:val="fr-FR"/>
        </w:rPr>
        <w:t>2</w:t>
      </w:r>
      <w:r w:rsidR="00FB57F1" w:rsidRPr="00E766E8">
        <w:rPr>
          <w:rFonts w:cs="Arial"/>
          <w:i/>
          <w:sz w:val="20"/>
          <w:lang w:val="fr-FR"/>
        </w:rPr>
        <w:t> :</w:t>
      </w:r>
      <w:r w:rsidRPr="00E766E8">
        <w:rPr>
          <w:rFonts w:cs="Arial"/>
          <w:i/>
          <w:sz w:val="20"/>
          <w:lang w:val="fr-FR"/>
        </w:rPr>
        <w:t xml:space="preserve"> </w:t>
      </w:r>
      <w:r w:rsidR="00886E8F" w:rsidRPr="00E766E8">
        <w:rPr>
          <w:rFonts w:cs="Arial"/>
          <w:i/>
          <w:sz w:val="20"/>
          <w:lang w:val="fr-FR"/>
        </w:rPr>
        <w:t>Observations extérieures et enregistrement des navires ayant potentiellement pêché</w:t>
      </w:r>
      <w:r w:rsidR="00F26B24" w:rsidRPr="00E766E8">
        <w:rPr>
          <w:rFonts w:cs="Arial"/>
          <w:i/>
          <w:sz w:val="20"/>
          <w:lang w:val="fr-FR"/>
        </w:rPr>
        <w:t>s</w:t>
      </w:r>
      <w:r w:rsidR="00886E8F" w:rsidRPr="00E766E8">
        <w:rPr>
          <w:rFonts w:cs="Arial"/>
          <w:i/>
          <w:sz w:val="20"/>
          <w:lang w:val="fr-FR"/>
        </w:rPr>
        <w:t xml:space="preserve"> en contradiction avec les mesures de conser</w:t>
      </w:r>
      <w:r w:rsidR="003D5438" w:rsidRPr="00E766E8">
        <w:rPr>
          <w:rFonts w:cs="Arial"/>
          <w:i/>
          <w:sz w:val="20"/>
          <w:lang w:val="fr-FR"/>
        </w:rPr>
        <w:t>vation et de gestion de l’ICCAT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E766E8">
        <w:trPr>
          <w:trHeight w:val="397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E766E8">
            <w:pPr>
              <w:jc w:val="center"/>
              <w:rPr>
                <w:rFonts w:cs="Arial"/>
                <w:sz w:val="20"/>
                <w:lang w:val="fr-FR"/>
              </w:rPr>
            </w:pPr>
            <w:r w:rsidRPr="00E766E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E766E8">
        <w:trPr>
          <w:trHeight w:val="397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E766E8">
        <w:trPr>
          <w:trHeight w:val="397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07581941" w:rsidR="00A82E36" w:rsidRPr="00E43050" w:rsidRDefault="002C0BC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3C189430" w:rsidR="00FB57F1" w:rsidRPr="00FB57F1" w:rsidRDefault="00E766E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1D1F3E4E" w14:textId="5B1ED026" w:rsidR="00A82E36" w:rsidRDefault="002C0BC8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C96CCF6" w14:textId="48242562" w:rsidR="00E766E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2DBB09CD" w14:textId="263A682F" w:rsidR="002C0BC8" w:rsidRPr="002C0BC8" w:rsidRDefault="002C0BC8" w:rsidP="00163B9F">
      <w:pPr>
        <w:pStyle w:val="Listaconvietas2"/>
        <w:rPr>
          <w:b/>
          <w:bCs/>
        </w:rPr>
      </w:pPr>
      <w:bookmarkStart w:id="7" w:name="_Hlk11669093"/>
      <w:r w:rsidRPr="00CF51AD">
        <w:t>Aucune mortalité accidentelle n'a été observée pendant la période de déploiement.</w:t>
      </w:r>
      <w:bookmarkEnd w:id="7"/>
    </w:p>
    <w:p w14:paraId="78142048" w14:textId="7A1E44FE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106"/>
        <w:gridCol w:w="2463"/>
        <w:gridCol w:w="1229"/>
        <w:gridCol w:w="1136"/>
        <w:gridCol w:w="2662"/>
        <w:gridCol w:w="3398"/>
      </w:tblGrid>
      <w:tr w:rsidR="00BC0E29" w:rsidRPr="00E43050" w14:paraId="1855CF91" w14:textId="77777777" w:rsidTr="00924BB8">
        <w:trPr>
          <w:cantSplit/>
          <w:trHeight w:val="397"/>
          <w:tblHeader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24BB8" w:rsidRPr="00E43050" w14:paraId="5C90D72C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9B8C76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 COSTERA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60B88FC2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5F7916E2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236FEF0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743A6CE6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10A0604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6FF0D3BE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7E149226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537692F6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0053F56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09A05CBC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78EF312F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39B2F5A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5AB54F1F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323D9A60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52C86B5B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17F795A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8A8C912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EA5493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1D94503E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2374978B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1F83316E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136A3674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5D6CF1D6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1338B1B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65ABCDFE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016CB69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4AE66F1C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7C67D332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5D6E" w14:textId="7EAED67B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810DE" w14:textId="5617C7D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BC833" w14:textId="707AEE25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52C" w14:textId="51B6F70A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C647" w14:textId="04F1707F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55B9A" w14:textId="0541672F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48644F7A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2478" w14:textId="5736B33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9DA73" w14:textId="7F7E0BBF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E32DD" w14:textId="036D9E8E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0DE4" w14:textId="03044D1E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BDA37" w14:textId="5CD502D0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F4986" w14:textId="392019AA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02761A92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0DE2" w14:textId="435CEEDB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7695F" w14:textId="54BC2C7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24C49" w14:textId="5A9AD43B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56025" w14:textId="4C0A854B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613D5" w14:textId="5CF8F458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3822F" w14:textId="1F857350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083E6923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102F" w14:textId="6FE0FA1C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YAIZA OCTAVO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796F2" w14:textId="7310F33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69167" w14:textId="4D150AB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502A8" w14:textId="1A80CACB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EAUG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3CE49" w14:textId="2B3C6E4B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D85AF" w14:textId="5DA594C2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044430E2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E532" w14:textId="327D215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PAU LL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A875A" w14:textId="7961790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77FE0" w14:textId="0D734A62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1C211" w14:textId="6ACFDFEC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EA3231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ECC3B" w14:textId="2123A670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DED45" w14:textId="3448C85E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2256F855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AEFD" w14:textId="4D8254EA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4E152" w14:textId="57CEAAD2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4F695" w14:textId="6C84007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48C45" w14:textId="38D955AF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5FA3F" w14:textId="07ED05B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E3228" w14:textId="66CB8645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2B075414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9983" w14:textId="2561AED1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B1F1D" w14:textId="4CFCA4B5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5845D" w14:textId="3E236E75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39BC2" w14:textId="79279720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B2F40" w14:textId="29B222F1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098EC" w14:textId="28EAE55A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6601CAAF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3B89" w14:textId="7329B1F8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ARLANDIZ LLORCA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5E06C" w14:textId="2FA8FF5C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F470F" w14:textId="56CA0274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5CA4A" w14:textId="39B1C80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EA3812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E496F" w14:textId="5E67F5D4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3E4EB" w14:textId="566D70D4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2B58D18B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C835" w14:textId="6B056AA1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ABUELO ANTONIO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55D37" w14:textId="1747EDA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5D728" w14:textId="48CEC1D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BDAA6" w14:textId="7BE8490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EA6532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FBFDC" w14:textId="47EF3CD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0458B" w14:textId="3F8E6BA1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759A5E49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98A4" w14:textId="2467EB11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B8891" w14:textId="57650FBA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31D55" w14:textId="6EEC33C6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92D0E" w14:textId="50F4020A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2507F" w14:textId="5A30ACEB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6ECE1" w14:textId="55C3C791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34DD8559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FB99" w14:textId="0CCA8625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3F7C4" w14:textId="33541E3F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51C93" w14:textId="09107106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635B4" w14:textId="04AC4680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70F6E" w14:textId="33DF044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7F563" w14:textId="52CBFBD6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703ED4C6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4CDD" w14:textId="04922A0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87661" w14:textId="6F1DDD3C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234A3" w14:textId="620C2BBF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A4367" w14:textId="3109B0F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8BFBB" w14:textId="572ADCB2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01F56" w14:textId="7777777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0C959E33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990C" w14:textId="3D5A657B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D25EA" w14:textId="5D791E32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489EE" w14:textId="29C4E6C2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C361F" w14:textId="73C29E1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501C1" w14:textId="341CC4A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E766E8">
              <w:rPr>
                <w:sz w:val="20"/>
                <w:lang w:val="fr-FR"/>
              </w:rPr>
              <w:t xml:space="preserve">avires de </w:t>
            </w:r>
            <w:r>
              <w:rPr>
                <w:sz w:val="20"/>
                <w:lang w:val="fr-FR"/>
              </w:rPr>
              <w:t>s</w:t>
            </w:r>
            <w:proofErr w:type="spellStart"/>
            <w:r>
              <w:rPr>
                <w:rFonts w:cs="Arial"/>
                <w:color w:val="000000"/>
                <w:sz w:val="20"/>
              </w:rPr>
              <w:t>upport</w:t>
            </w:r>
            <w:proofErr w:type="spellEnd"/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10F53" w14:textId="7777777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426350B8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C319" w14:textId="71362514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3753E" w14:textId="44B11EF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59939" w14:textId="77D7231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40768" w14:textId="0A7617CC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D099B" w14:textId="5A18B535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E766E8">
              <w:rPr>
                <w:sz w:val="20"/>
                <w:lang w:val="fr-FR"/>
              </w:rPr>
              <w:t xml:space="preserve">avires de </w:t>
            </w:r>
            <w:r>
              <w:rPr>
                <w:sz w:val="20"/>
                <w:lang w:val="fr-FR"/>
              </w:rPr>
              <w:t>s</w:t>
            </w:r>
            <w:proofErr w:type="spellStart"/>
            <w:r>
              <w:rPr>
                <w:rFonts w:cs="Arial"/>
                <w:color w:val="000000"/>
                <w:sz w:val="20"/>
              </w:rPr>
              <w:t>upport</w:t>
            </w:r>
            <w:proofErr w:type="spellEnd"/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65DA6" w14:textId="7777777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2CDCC132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6B26" w14:textId="2A3D9968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MAR DE VAL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77583" w14:textId="7847F94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3DADD" w14:textId="7121DB0E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01392" w14:textId="6403F6D6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ECIC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BA63A" w14:textId="127EB3C4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4BEEA" w14:textId="7777777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1E5A88F8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6B85" w14:textId="43E7655F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6A309" w14:textId="7C322551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96250" w14:textId="5419FFC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D934C" w14:textId="57991DD2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88462" w14:textId="1160FA4B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B58CE" w14:textId="76892BB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6DC55C2B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4AAB" w14:textId="6FD7E94F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27BE2" w14:textId="2D70AD8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75DF4" w14:textId="5AC16582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C0CBE" w14:textId="26936ED3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1AA38" w14:textId="472222FF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BEDF9" w14:textId="7777777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28B26C2C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E16B" w14:textId="5214175C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DB331" w14:textId="56DCABD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0392A" w14:textId="5E77BB7F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DDC58" w14:textId="4ABEB024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AFEE0" w14:textId="7B0CA656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0A83A" w14:textId="7777777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57539C00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A92D" w14:textId="5B028F55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FLORINO Y CAELA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31158" w14:textId="4CBFA1D0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D2951" w14:textId="5E38DA71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70C26" w14:textId="7CE0B07E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EA4264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9F43A" w14:textId="563868D0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B60F7" w14:textId="7777777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2AE02AE9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95A6" w14:textId="780EB644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LOIRE A602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DDF7E" w14:textId="0053667C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3A49D" w14:textId="0ECF183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EEB96" w14:textId="1E220873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FALO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09715" w14:textId="27E84096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0E64F" w14:textId="7777777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26F0FE64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E7AF" w14:textId="419CB714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729E0" w14:textId="1A8F4C0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E2F40" w14:textId="49788DF8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7588F" w14:textId="0664B676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D232B" w14:textId="20CD458B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AF6F6" w14:textId="7777777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37C04B9D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1B4F" w14:textId="3A666488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060C8" w14:textId="736DF231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DA7E5" w14:textId="529D652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EC61C" w14:textId="485D0BC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2EE19" w14:textId="164C8FD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50B53" w14:textId="7777777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3361308D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A56B" w14:textId="52198328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3DC7B" w14:textId="44862F6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E0FA9" w14:textId="20A12A2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B89FB" w14:textId="2648D3F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935E1" w14:textId="5EEEA153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4CE76" w14:textId="7777777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7E99AAA8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6718" w14:textId="2549C795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FC8D7" w14:textId="64DEF20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8BC62" w14:textId="59BA08FF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FB659" w14:textId="54AAEA7E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33765" w14:textId="0B185CF0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0E6F8" w14:textId="7777777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2146CFA3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E4D1" w14:textId="317DBE86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B1472" w14:textId="4C8262F4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C302F" w14:textId="45456BD2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13B96" w14:textId="06421764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7D265" w14:textId="0C3E9C5F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F2B8F" w14:textId="7777777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1B0DC71D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6D04" w14:textId="5214157F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B1342" w14:textId="2072AE01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EBEE5" w14:textId="50B63870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E0A99" w14:textId="08388BC8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933ED" w14:textId="2E96216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9C23F" w14:textId="7777777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508A26D9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629F" w14:textId="7427F2A2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06BB7" w14:textId="40166D3A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1325B" w14:textId="59A73B64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5B5F5" w14:textId="7679ECA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25D3C" w14:textId="2CC42DF1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F897B" w14:textId="7777777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3AC38758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33B6" w14:textId="4D0BB763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COYOTE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9C800" w14:textId="3D6813AC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ATEU0ESP01283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A7DA4" w14:textId="6D5D2FCC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2EE05" w14:textId="295983B6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EC2596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20FF5" w14:textId="23E384B5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AF12F" w14:textId="7777777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4D43C2FA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0AB0" w14:textId="4C6A09B8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ORION SEA STAR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30C55" w14:textId="7B1FD193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CDF3D" w14:textId="416F18A5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CF024" w14:textId="59A61D0A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FUTP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56BC4" w14:textId="49B9B896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44479" w14:textId="7777777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23B0E359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D5AD" w14:textId="4EE8D146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1140E" w14:textId="2E922861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B3E7D" w14:textId="530446B3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946B6" w14:textId="6B8D4F4D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A6CFD" w14:textId="054924D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3FA95" w14:textId="7777777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07551605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902B" w14:textId="1BED2979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D9C5C" w14:textId="279C4124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44DFC" w14:textId="1718C16E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0B136" w14:textId="33B4DE4E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B376A" w14:textId="7B10E191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9AC55" w14:textId="7777777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BB8" w:rsidRPr="00E43050" w14:paraId="6A7AD724" w14:textId="77777777" w:rsidTr="00924BB8">
        <w:trPr>
          <w:trHeight w:val="397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68E6" w14:textId="51DE954A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72A66" w14:textId="48C5A64A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28C01" w14:textId="6B65B7CA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1F35A" w14:textId="552BC4A0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1C09B" w14:textId="34A32FAE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6A5FE" w14:textId="77777777" w:rsidR="00924BB8" w:rsidRDefault="00924BB8" w:rsidP="00924BB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6E3771C" w14:textId="06676589" w:rsidR="00E766E8" w:rsidRPr="00E766E8" w:rsidRDefault="00EF720E">
      <w:pPr>
        <w:rPr>
          <w:sz w:val="20"/>
          <w:lang w:val="fr-FR"/>
        </w:rPr>
      </w:pPr>
      <w:r w:rsidRPr="00EF720E"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E766E8" w:rsidRPr="00E766E8">
        <w:rPr>
          <w:sz w:val="20"/>
          <w:lang w:val="fr-FR"/>
        </w:rPr>
        <w:t xml:space="preserve">Navire de capture, Navire de transformation,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de support, </w:t>
      </w:r>
      <w:r w:rsidR="00E766E8">
        <w:rPr>
          <w:sz w:val="20"/>
          <w:lang w:val="fr-FR"/>
        </w:rPr>
        <w:t>R</w:t>
      </w:r>
      <w:r w:rsidR="00E766E8" w:rsidRPr="00E766E8">
        <w:rPr>
          <w:sz w:val="20"/>
          <w:lang w:val="fr-FR"/>
        </w:rPr>
        <w:t xml:space="preserve">emorqueur,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prenant part à des transbordements,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>avires de transport équipés pour le transport des produits de thonidés et les navires auxiliaires</w:t>
      </w:r>
    </w:p>
    <w:sectPr w:rsidR="00E766E8" w:rsidRPr="00E766E8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15B85" w14:textId="77777777" w:rsidR="00154769" w:rsidRPr="00064508" w:rsidRDefault="00154769" w:rsidP="00064508">
      <w:r>
        <w:separator/>
      </w:r>
    </w:p>
  </w:endnote>
  <w:endnote w:type="continuationSeparator" w:id="0">
    <w:p w14:paraId="2FB77E67" w14:textId="77777777" w:rsidR="00154769" w:rsidRPr="00064508" w:rsidRDefault="0015476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877B76" w14:textId="77777777" w:rsidR="00154769" w:rsidRPr="00064508" w:rsidRDefault="00154769" w:rsidP="00064508">
      <w:r>
        <w:separator/>
      </w:r>
    </w:p>
  </w:footnote>
  <w:footnote w:type="continuationSeparator" w:id="0">
    <w:p w14:paraId="6F92416E" w14:textId="77777777" w:rsidR="00154769" w:rsidRPr="00064508" w:rsidRDefault="0015476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66CBF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769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6A0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0BC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85504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0BC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D7D42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4BB8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3337"/>
    <w:rsid w:val="009E5944"/>
    <w:rsid w:val="009E5C9D"/>
    <w:rsid w:val="009F3E5D"/>
    <w:rsid w:val="009F50DC"/>
    <w:rsid w:val="009F585A"/>
    <w:rsid w:val="009F5DFC"/>
    <w:rsid w:val="00A012B9"/>
    <w:rsid w:val="00A01C54"/>
    <w:rsid w:val="00A0238B"/>
    <w:rsid w:val="00A0543F"/>
    <w:rsid w:val="00A070EA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23B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378B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2798D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E96"/>
    <w:rsid w:val="00DA6973"/>
    <w:rsid w:val="00DA773B"/>
    <w:rsid w:val="00DB5978"/>
    <w:rsid w:val="00DC01D2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6E8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1CDB"/>
    <w:rsid w:val="00EC32B4"/>
    <w:rsid w:val="00EC4C7A"/>
    <w:rsid w:val="00EC7545"/>
    <w:rsid w:val="00ED142A"/>
    <w:rsid w:val="00ED41D7"/>
    <w:rsid w:val="00EE5548"/>
    <w:rsid w:val="00EF1B47"/>
    <w:rsid w:val="00EF4CBF"/>
    <w:rsid w:val="00EF720E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381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BB3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13</Pages>
  <Words>1505</Words>
  <Characters>9041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20</cp:revision>
  <cp:lastPrinted>2019-06-05T09:15:00Z</cp:lastPrinted>
  <dcterms:created xsi:type="dcterms:W3CDTF">2019-06-05T08:22:00Z</dcterms:created>
  <dcterms:modified xsi:type="dcterms:W3CDTF">2020-08-07T09:37:00Z</dcterms:modified>
</cp:coreProperties>
</file>