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30591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30D4DAA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F30591">
              <w:rPr>
                <w:rFonts w:cs="Arial"/>
                <w:sz w:val="20"/>
              </w:rPr>
              <w:t>001EU0508</w:t>
            </w:r>
          </w:p>
        </w:tc>
      </w:tr>
      <w:bookmarkEnd w:id="0"/>
      <w:tr w:rsidR="00F30591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30591" w:rsidRPr="00A01C54" w:rsidRDefault="00F30591" w:rsidP="00F3059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7B827E0" w:rsidR="00F30591" w:rsidRPr="00A73BC0" w:rsidRDefault="00F30591" w:rsidP="00F30591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F30591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30591" w:rsidRPr="00A01C54" w:rsidRDefault="00F30591" w:rsidP="00F3059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EDE867A" w:rsidR="00F30591" w:rsidRPr="00A01C54" w:rsidRDefault="00F30591" w:rsidP="00F3059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30591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30591" w:rsidRPr="00A01C54" w:rsidRDefault="00F30591" w:rsidP="00F3059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933C0A2" w:rsidR="00F30591" w:rsidRPr="00A01C54" w:rsidRDefault="00F30591" w:rsidP="00F3059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</w:tr>
      <w:tr w:rsidR="00F30591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30591" w:rsidRPr="00A01C54" w:rsidRDefault="00F30591" w:rsidP="00F3059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9D9E8D0" w:rsidR="00F30591" w:rsidRPr="00A01C54" w:rsidRDefault="00F30591" w:rsidP="00F3059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30591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F30591" w:rsidRPr="00A01C54" w:rsidRDefault="00F30591" w:rsidP="00F3059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53960D7" w:rsidR="00F30591" w:rsidRPr="00A01C54" w:rsidRDefault="00F30591" w:rsidP="00F3059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PULSONI SIMONE</w:t>
            </w:r>
          </w:p>
        </w:tc>
      </w:tr>
      <w:tr w:rsidR="006A292E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A292E" w:rsidRPr="00A01C54" w:rsidRDefault="006A292E" w:rsidP="006A292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671AC0E" w:rsidR="006A292E" w:rsidRPr="00A01C54" w:rsidRDefault="00F30591" w:rsidP="006A292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630</w:t>
            </w:r>
          </w:p>
        </w:tc>
      </w:tr>
      <w:tr w:rsidR="00BF6811" w:rsidRPr="00A01C54" w14:paraId="60A97BFB" w14:textId="77777777" w:rsidTr="00F3059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59B06DF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30591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F30591" w:rsidRDefault="00F30591" w:rsidP="00F3059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91D0E4A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ABA049F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F30591" w:rsidRPr="00246CBE" w:rsidRDefault="00F30591" w:rsidP="00F30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30591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F30591" w:rsidRDefault="00F30591" w:rsidP="00F3059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D503C80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1A2DD457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F30591" w:rsidRPr="00246CBE" w:rsidRDefault="00F30591" w:rsidP="00F30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30591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B37DF46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97D802E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F30591" w:rsidRPr="00246CBE" w:rsidRDefault="00F30591" w:rsidP="00F30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30591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EAB5960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E908A98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F30591" w:rsidRPr="00246CBE" w:rsidRDefault="00F30591" w:rsidP="00F30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30591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A21D771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F52C4F2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F30591" w:rsidRPr="00246CBE" w:rsidRDefault="00F30591" w:rsidP="00F305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30591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55A48E9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3ABFA0C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F30591" w:rsidRPr="00246CBE" w:rsidRDefault="00F30591" w:rsidP="00F305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30591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F30591" w:rsidRPr="00DF5AB7" w:rsidRDefault="00F30591" w:rsidP="00F3059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7A46B4F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9B5A472" w:rsidR="00F30591" w:rsidRDefault="00F30591" w:rsidP="00F30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11A1AA9" w:rsidR="00F30591" w:rsidRPr="00246CBE" w:rsidRDefault="00F30591" w:rsidP="00F30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94266E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4D90ED20" w:rsidR="0094266E" w:rsidRPr="000F19B9" w:rsidRDefault="008E79FB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29729DAA" w14:textId="72A85BA3" w:rsidR="0094266E" w:rsidRPr="000F19B9" w:rsidRDefault="0094266E" w:rsidP="0094266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2D1754BB" w14:textId="2B5EE5F3" w:rsidR="0094266E" w:rsidRPr="000F19B9" w:rsidRDefault="0094266E" w:rsidP="0094266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3E741C1E" w14:textId="20EE061C" w:rsidR="000F19B9" w:rsidRDefault="008E79FB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Farm content and farm plan not provided to the observer.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7"/>
        <w:gridCol w:w="1218"/>
        <w:gridCol w:w="717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F141317" w:rsidR="00B05AB9" w:rsidRPr="00245B88" w:rsidRDefault="008E79FB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CE24E3" w:rsidR="00B05AB9" w:rsidRPr="00245B88" w:rsidRDefault="00690D23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369D6A7" w:rsidR="00B05AB9" w:rsidRPr="00245B88" w:rsidRDefault="00690D23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6E5CBBBA" w:rsidR="00B05AB9" w:rsidRPr="00245B88" w:rsidRDefault="00690D23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769AC075" w:rsidR="00B05AB9" w:rsidRPr="00245B88" w:rsidRDefault="00690D23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9D64C4E" w:rsidR="00B05AB9" w:rsidRPr="00245B88" w:rsidRDefault="00690D23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1D3A134C" w:rsidR="00B05AB9" w:rsidRPr="00245B88" w:rsidRDefault="00690D23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802FE9C" w:rsidR="00B05AB9" w:rsidRPr="00245B88" w:rsidRDefault="00690D23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5EE82C3" w:rsidR="00B05AB9" w:rsidRPr="00245B88" w:rsidRDefault="00690D23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A1B2F62" w:rsidR="00B05AB9" w:rsidRPr="00245B88" w:rsidRDefault="00690D23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6FF59372" w:rsidR="00B05AB9" w:rsidRPr="00245B88" w:rsidRDefault="00690D23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3B267C3E" w:rsidR="00B05AB9" w:rsidRPr="00245B88" w:rsidRDefault="00690D23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202D5058" w:rsidR="00787992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05700488" w14:textId="356A909A" w:rsidR="008E79FB" w:rsidRDefault="008E79FB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543A2A74" w14:textId="43D1315A" w:rsidR="008E79FB" w:rsidRPr="000F19B9" w:rsidRDefault="008E79FB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There </w:t>
      </w:r>
      <w:proofErr w:type="gramStart"/>
      <w:r>
        <w:rPr>
          <w:rFonts w:cs="Arial"/>
          <w:sz w:val="20"/>
          <w:szCs w:val="18"/>
        </w:rPr>
        <w:t>were</w:t>
      </w:r>
      <w:proofErr w:type="gramEnd"/>
      <w:r>
        <w:rPr>
          <w:rFonts w:cs="Arial"/>
          <w:sz w:val="20"/>
          <w:szCs w:val="18"/>
        </w:rPr>
        <w:t xml:space="preserve"> no caging operation during the deployment period.</w:t>
      </w:r>
    </w:p>
    <w:p w14:paraId="036BCF41" w14:textId="77777777" w:rsidR="008E79FB" w:rsidRDefault="008E79FB" w:rsidP="008E79FB">
      <w:pPr>
        <w:spacing w:line="276" w:lineRule="auto"/>
        <w:rPr>
          <w:rFonts w:cs="Arial"/>
          <w:i/>
          <w:sz w:val="20"/>
        </w:rPr>
      </w:pPr>
    </w:p>
    <w:p w14:paraId="52C0FD9E" w14:textId="1BEA37CF" w:rsidR="00C72CBF" w:rsidRDefault="00C72CBF" w:rsidP="008E79FB">
      <w:pPr>
        <w:spacing w:line="276" w:lineRule="auto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6B97BC6" w:rsidR="00E72B7A" w:rsidRPr="0057721F" w:rsidRDefault="00690D23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4E792BDE" w:rsidR="00E72B7A" w:rsidRPr="000F19B9" w:rsidRDefault="00690D23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1994B938" w:rsidR="00E72B7A" w:rsidRPr="000F19B9" w:rsidRDefault="00690D23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9925D73" w:rsidR="00E72B7A" w:rsidRPr="000F19B9" w:rsidRDefault="00690D23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7F18093F" w:rsidR="00E72B7A" w:rsidRPr="000F19B9" w:rsidRDefault="00690D23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5827BB7C" w:rsidR="00E72B7A" w:rsidRPr="000F19B9" w:rsidRDefault="00690D23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075058CB" w:rsidR="00E72B7A" w:rsidRPr="000F19B9" w:rsidRDefault="00690D23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306B27EF" w:rsidR="00E72B7A" w:rsidRPr="000F19B9" w:rsidRDefault="00690D23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19E7BA8B" w:rsidR="00E72B7A" w:rsidRPr="000F19B9" w:rsidRDefault="00690D23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69EC1B3E" w:rsidR="00E72B7A" w:rsidRPr="000F19B9" w:rsidRDefault="00690D23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21DE14EF" w:rsidR="00E72B7A" w:rsidRPr="000F19B9" w:rsidRDefault="00690D23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A18F96" w14:textId="77777777" w:rsidR="00690D23" w:rsidRDefault="00690D23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73127864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E79FB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8E79FB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8E79FB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E19D3" w:rsidRPr="00E11CDC" w14:paraId="168A762A" w14:textId="77777777" w:rsidTr="008E79FB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3ADDEC87" w:rsidR="000E19D3" w:rsidRPr="00E11CDC" w:rsidRDefault="000E19D3" w:rsidP="000E19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6EC7C052" w:rsidR="000E19D3" w:rsidRPr="00E11CDC" w:rsidRDefault="000E19D3" w:rsidP="000E19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41E26DA" w:rsidR="000E19D3" w:rsidRPr="00E11CDC" w:rsidRDefault="000E19D3" w:rsidP="000E19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TMS/</w:t>
            </w:r>
            <w:proofErr w:type="spellStart"/>
            <w:r>
              <w:rPr>
                <w:rFonts w:cs="Arial"/>
                <w:color w:val="000000"/>
                <w:sz w:val="20"/>
              </w:rPr>
              <w:t>bgg</w:t>
            </w:r>
            <w:proofErr w:type="spellEnd"/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23C55C07" w:rsidR="000E19D3" w:rsidRPr="00E11CDC" w:rsidRDefault="000E19D3" w:rsidP="000E19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6568426C" w:rsidR="000E19D3" w:rsidRPr="00E11CDC" w:rsidRDefault="000E19D3" w:rsidP="000E19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50760</w:t>
            </w: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00AE26BF" w14:textId="77777777" w:rsidR="00690D23" w:rsidRDefault="00690D23">
      <w:pPr>
        <w:spacing w:after="200" w:line="276" w:lineRule="auto"/>
        <w:rPr>
          <w:sz w:val="20"/>
        </w:rPr>
      </w:pPr>
    </w:p>
    <w:p w14:paraId="16B3BA0B" w14:textId="1F0E3FB1" w:rsidR="00D93167" w:rsidRDefault="000E19D3">
      <w:pPr>
        <w:spacing w:after="200" w:line="276" w:lineRule="auto"/>
        <w:rPr>
          <w:rFonts w:cs="Arial"/>
          <w:i/>
          <w:sz w:val="20"/>
        </w:rPr>
      </w:pPr>
      <w:r>
        <w:rPr>
          <w:sz w:val="20"/>
        </w:rPr>
        <w:t xml:space="preserve">There </w:t>
      </w:r>
      <w:proofErr w:type="gramStart"/>
      <w:r>
        <w:rPr>
          <w:sz w:val="20"/>
        </w:rPr>
        <w:t>were</w:t>
      </w:r>
      <w:proofErr w:type="gramEnd"/>
      <w:r>
        <w:rPr>
          <w:sz w:val="20"/>
        </w:rPr>
        <w:t xml:space="preserve"> no caging operation during the deployment period. Release order sent by the administration on the 21/08/2019.</w:t>
      </w:r>
      <w:r w:rsidR="00D93167">
        <w:rPr>
          <w:rFonts w:cs="Arial"/>
          <w:i/>
          <w:sz w:val="20"/>
        </w:rPr>
        <w:br w:type="page"/>
      </w:r>
    </w:p>
    <w:p w14:paraId="11D9D73D" w14:textId="13D96992" w:rsidR="004E3919" w:rsidRPr="008E79FB" w:rsidRDefault="004E3919" w:rsidP="008E79FB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8E79FB">
        <w:rPr>
          <w:rFonts w:cs="Arial"/>
          <w:i/>
          <w:sz w:val="20"/>
        </w:rPr>
        <w:lastRenderedPageBreak/>
        <w:t xml:space="preserve">Table </w:t>
      </w:r>
      <w:r w:rsidR="00050935" w:rsidRPr="008E79FB">
        <w:rPr>
          <w:rFonts w:cs="Arial"/>
          <w:i/>
          <w:sz w:val="20"/>
        </w:rPr>
        <w:t>4</w:t>
      </w:r>
      <w:r w:rsidRPr="008E79FB">
        <w:rPr>
          <w:rFonts w:cs="Arial"/>
          <w:i/>
          <w:sz w:val="20"/>
        </w:rPr>
        <w:t xml:space="preserve">: </w:t>
      </w:r>
      <w:r w:rsidR="008B6C47" w:rsidRPr="008E79FB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8E79FB" w14:paraId="2F35730B" w14:textId="77777777" w:rsidTr="008E79FB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8E79FB" w:rsidRDefault="00C72CBF" w:rsidP="008E79FB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8E79FB" w:rsidRDefault="00C72CBF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8E79FB" w:rsidRDefault="00C72CBF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8E79FB" w:rsidRDefault="00C72CBF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8E79FB" w:rsidRDefault="00C72CBF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8E79FB" w14:paraId="0A3E7856" w14:textId="77777777" w:rsidTr="008E79FB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8E79FB" w:rsidRDefault="00C72CBF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8E79FB" w:rsidRDefault="00C72CBF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8E79FB" w:rsidRDefault="00C72CBF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8E79FB" w:rsidRDefault="00C72CBF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8E79FB" w:rsidRDefault="00C72CBF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8E79FB" w:rsidRDefault="00C72CBF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8E79FB" w:rsidRDefault="00C72CBF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>Group BCD #</w:t>
            </w:r>
            <w:r w:rsidR="007878C2" w:rsidRPr="008E79FB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8E79FB" w:rsidRDefault="00C72CBF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8E79FB" w:rsidRDefault="00C72CBF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8E79FB" w:rsidRDefault="00C72CBF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8E79FB" w14:paraId="4973642A" w14:textId="77777777" w:rsidTr="008E79FB">
        <w:trPr>
          <w:trHeight w:val="397"/>
        </w:trPr>
        <w:tc>
          <w:tcPr>
            <w:tcW w:w="304" w:type="pct"/>
            <w:vAlign w:val="center"/>
          </w:tcPr>
          <w:p w14:paraId="199B2D72" w14:textId="7F8390A2" w:rsidR="007878C2" w:rsidRPr="008E79FB" w:rsidRDefault="008E79FB" w:rsidP="008E79FB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>-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8E79FB" w:rsidRDefault="007878C2" w:rsidP="008E79F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8E79FB" w:rsidRDefault="007878C2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8E79FB" w:rsidRDefault="007878C2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8E79FB" w:rsidRDefault="007878C2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8E79FB" w:rsidRDefault="007878C2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8E79FB" w:rsidRDefault="007878C2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8E79FB" w:rsidRDefault="007878C2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8E79FB" w:rsidRDefault="007878C2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8E79FB" w:rsidRDefault="007878C2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8E79FB" w:rsidRDefault="004E3919" w:rsidP="008E79FB">
      <w:pPr>
        <w:pStyle w:val="ListParagraph"/>
        <w:snapToGrid w:val="0"/>
        <w:ind w:left="0"/>
        <w:rPr>
          <w:rFonts w:cs="Arial"/>
          <w:sz w:val="20"/>
        </w:rPr>
      </w:pPr>
      <w:r w:rsidRPr="008E79FB">
        <w:rPr>
          <w:rFonts w:cs="Arial"/>
          <w:sz w:val="20"/>
        </w:rPr>
        <w:t>*</w:t>
      </w:r>
      <w:r w:rsidRPr="008E79FB">
        <w:rPr>
          <w:rFonts w:cs="Arial"/>
          <w:sz w:val="20"/>
        </w:rPr>
        <w:tab/>
      </w:r>
      <w:r w:rsidR="00C70B76" w:rsidRPr="008E79FB">
        <w:rPr>
          <w:rFonts w:cs="Arial"/>
          <w:sz w:val="20"/>
        </w:rPr>
        <w:t>Caging</w:t>
      </w:r>
      <w:r w:rsidR="0046698C" w:rsidRPr="008E79FB">
        <w:rPr>
          <w:rFonts w:cs="Arial"/>
          <w:sz w:val="20"/>
        </w:rPr>
        <w:t xml:space="preserve"> </w:t>
      </w:r>
      <w:r w:rsidRPr="008E79FB">
        <w:rPr>
          <w:rFonts w:cs="Arial"/>
          <w:sz w:val="20"/>
        </w:rPr>
        <w:t xml:space="preserve">operations as per Table </w:t>
      </w:r>
      <w:r w:rsidR="009F01DD" w:rsidRPr="008E79FB">
        <w:rPr>
          <w:rFonts w:cs="Arial"/>
          <w:sz w:val="20"/>
        </w:rPr>
        <w:t>2</w:t>
      </w:r>
      <w:r w:rsidRPr="008E79FB">
        <w:rPr>
          <w:rFonts w:cs="Arial"/>
          <w:sz w:val="20"/>
        </w:rPr>
        <w:t>.</w:t>
      </w:r>
    </w:p>
    <w:p w14:paraId="0FD61395" w14:textId="77777777" w:rsidR="00690D23" w:rsidRDefault="00690D23" w:rsidP="008E79FB">
      <w:pPr>
        <w:pStyle w:val="ListBullet2"/>
      </w:pPr>
    </w:p>
    <w:p w14:paraId="6E764261" w14:textId="34111EC4" w:rsidR="00ED68B4" w:rsidRPr="008E79FB" w:rsidRDefault="008E79FB" w:rsidP="008E79FB">
      <w:pPr>
        <w:pStyle w:val="ListBullet2"/>
      </w:pPr>
      <w:r w:rsidRPr="008E79FB">
        <w:t xml:space="preserve">There </w:t>
      </w:r>
      <w:proofErr w:type="gramStart"/>
      <w:r w:rsidRPr="008E79FB">
        <w:t>were</w:t>
      </w:r>
      <w:proofErr w:type="gramEnd"/>
      <w:r w:rsidRPr="008E79FB">
        <w:t xml:space="preserve"> no caging operation during the deployment period</w:t>
      </w:r>
    </w:p>
    <w:p w14:paraId="17AC0780" w14:textId="3DA87212" w:rsidR="008E79FB" w:rsidRPr="008E79FB" w:rsidRDefault="008E79FB" w:rsidP="008E79FB">
      <w:pPr>
        <w:pStyle w:val="ListBullet2"/>
      </w:pPr>
    </w:p>
    <w:p w14:paraId="022CFBB4" w14:textId="77777777" w:rsidR="008E79FB" w:rsidRPr="008E79FB" w:rsidRDefault="008E79FB" w:rsidP="008E79FB">
      <w:pPr>
        <w:pStyle w:val="ListBullet2"/>
      </w:pPr>
    </w:p>
    <w:p w14:paraId="49DD8012" w14:textId="77777777" w:rsidR="00213129" w:rsidRPr="008E79FB" w:rsidRDefault="00213129" w:rsidP="008E79FB">
      <w:pPr>
        <w:widowControl w:val="0"/>
        <w:jc w:val="both"/>
        <w:rPr>
          <w:rFonts w:cs="Arial"/>
          <w:bCs/>
          <w:i/>
          <w:iCs/>
          <w:sz w:val="20"/>
        </w:rPr>
      </w:pPr>
      <w:r w:rsidRPr="008E79FB">
        <w:rPr>
          <w:rFonts w:cs="Arial"/>
          <w:bCs/>
          <w:i/>
          <w:iCs/>
          <w:sz w:val="20"/>
        </w:rPr>
        <w:t xml:space="preserve">Table </w:t>
      </w:r>
      <w:r w:rsidR="00735C83" w:rsidRPr="008E79FB">
        <w:rPr>
          <w:rFonts w:cs="Arial"/>
          <w:bCs/>
          <w:i/>
          <w:iCs/>
          <w:sz w:val="20"/>
        </w:rPr>
        <w:t>5</w:t>
      </w:r>
      <w:r w:rsidRPr="008E79FB">
        <w:rPr>
          <w:rFonts w:cs="Arial"/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8E79FB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8E79FB" w:rsidDel="00C72CBF" w:rsidRDefault="00C72CBF" w:rsidP="008E79F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8E79FB" w:rsidRDefault="00C72CBF" w:rsidP="008E79F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8E79FB" w:rsidDel="00FE2849" w:rsidRDefault="00C72CBF" w:rsidP="008E79FB">
            <w:pPr>
              <w:widowControl w:val="0"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8E79FB" w:rsidRDefault="00C72CBF" w:rsidP="008E79FB">
            <w:pPr>
              <w:widowControl w:val="0"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8E79FB" w:rsidRDefault="00C72CBF" w:rsidP="008E79FB">
            <w:pPr>
              <w:widowControl w:val="0"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>&gt;=30kg</w:t>
            </w:r>
          </w:p>
        </w:tc>
      </w:tr>
      <w:tr w:rsidR="00C72CBF" w:rsidRPr="008E79FB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8E79FB" w:rsidRDefault="00C72CBF" w:rsidP="008E79FB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8E79FB" w:rsidRDefault="00C72CBF" w:rsidP="008E79FB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8E79FB" w:rsidRDefault="00C72CBF" w:rsidP="008E79FB">
            <w:pPr>
              <w:widowControl w:val="0"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8E79FB" w:rsidRDefault="00C72CBF" w:rsidP="008E79FB">
            <w:pPr>
              <w:widowControl w:val="0"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8E79FB" w:rsidRDefault="00C72CBF" w:rsidP="008E79FB">
            <w:pPr>
              <w:widowControl w:val="0"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8E79FB" w:rsidRDefault="00C72CBF" w:rsidP="008E79FB">
            <w:pPr>
              <w:widowControl w:val="0"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8E79FB" w:rsidDel="00FE2849" w:rsidRDefault="00C72CBF" w:rsidP="008E79FB">
            <w:pPr>
              <w:widowControl w:val="0"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8E79FB" w:rsidDel="00FE2849" w:rsidRDefault="00C72CBF" w:rsidP="008E79FB">
            <w:pPr>
              <w:widowControl w:val="0"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8E79FB" w:rsidRDefault="00C72CBF" w:rsidP="008E79FB">
            <w:pPr>
              <w:widowControl w:val="0"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8E79FB" w:rsidRDefault="00C72CBF" w:rsidP="008E79FB">
            <w:pPr>
              <w:widowControl w:val="0"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8E79FB" w:rsidDel="00FE2849" w:rsidRDefault="00C72CBF" w:rsidP="008E79FB">
            <w:pPr>
              <w:widowControl w:val="0"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>Wt. BFT (kg)</w:t>
            </w:r>
          </w:p>
        </w:tc>
      </w:tr>
      <w:tr w:rsidR="00C72CBF" w:rsidRPr="008E79FB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0926CDB1" w:rsidR="00C72CBF" w:rsidRPr="008E79FB" w:rsidRDefault="008E79FB" w:rsidP="008E79F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8E79FB" w:rsidRDefault="00C72CBF" w:rsidP="008E79F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8E79FB" w:rsidRDefault="00C72CBF" w:rsidP="008E79F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8E79FB" w:rsidRDefault="00C72CBF" w:rsidP="008E79F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8E79FB" w:rsidRDefault="00C72CBF" w:rsidP="008E79F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8E79FB" w:rsidRDefault="00C72CBF" w:rsidP="008E79F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8E79FB" w:rsidRDefault="00C72CBF" w:rsidP="008E79F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8E79FB" w:rsidRDefault="00C72CBF" w:rsidP="008E79F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AD54F1" w14:textId="77777777" w:rsidR="008E79FB" w:rsidRPr="008E79FB" w:rsidRDefault="008E79FB" w:rsidP="008E79FB">
      <w:pPr>
        <w:spacing w:line="276" w:lineRule="auto"/>
        <w:rPr>
          <w:rFonts w:cs="Arial"/>
          <w:sz w:val="20"/>
        </w:rPr>
      </w:pPr>
    </w:p>
    <w:p w14:paraId="08144CDC" w14:textId="452A73E8" w:rsidR="00B5110E" w:rsidRPr="008E79FB" w:rsidRDefault="008E79FB" w:rsidP="008E79FB">
      <w:pPr>
        <w:spacing w:line="276" w:lineRule="auto"/>
        <w:rPr>
          <w:rFonts w:cs="Arial"/>
          <w:bCs/>
          <w:i/>
          <w:iCs/>
          <w:sz w:val="20"/>
        </w:rPr>
      </w:pPr>
      <w:r w:rsidRPr="008E79FB">
        <w:rPr>
          <w:rFonts w:cs="Arial"/>
          <w:sz w:val="20"/>
        </w:rPr>
        <w:t xml:space="preserve">There </w:t>
      </w:r>
      <w:proofErr w:type="gramStart"/>
      <w:r w:rsidRPr="008E79FB">
        <w:rPr>
          <w:rFonts w:cs="Arial"/>
          <w:sz w:val="20"/>
        </w:rPr>
        <w:t>were</w:t>
      </w:r>
      <w:proofErr w:type="gramEnd"/>
      <w:r w:rsidRPr="008E79FB">
        <w:rPr>
          <w:rFonts w:cs="Arial"/>
          <w:sz w:val="20"/>
        </w:rPr>
        <w:t xml:space="preserve"> no caging operation during the deployment period</w:t>
      </w:r>
      <w:r w:rsidRPr="008E79FB">
        <w:rPr>
          <w:rFonts w:cs="Arial"/>
          <w:bCs/>
          <w:i/>
          <w:iCs/>
          <w:sz w:val="20"/>
        </w:rPr>
        <w:t>.</w:t>
      </w:r>
    </w:p>
    <w:p w14:paraId="72947A73" w14:textId="4AA8AC41" w:rsidR="008E79FB" w:rsidRDefault="008E79FB" w:rsidP="008E79FB">
      <w:pPr>
        <w:spacing w:line="276" w:lineRule="auto"/>
        <w:rPr>
          <w:rFonts w:cs="Arial"/>
          <w:bCs/>
          <w:i/>
          <w:iCs/>
          <w:sz w:val="20"/>
        </w:rPr>
      </w:pPr>
    </w:p>
    <w:p w14:paraId="43E51D45" w14:textId="77777777" w:rsidR="008E79FB" w:rsidRPr="008E79FB" w:rsidRDefault="008E79FB" w:rsidP="008E79FB">
      <w:pPr>
        <w:spacing w:line="276" w:lineRule="auto"/>
        <w:rPr>
          <w:rFonts w:cs="Arial"/>
          <w:bCs/>
          <w:i/>
          <w:iCs/>
          <w:sz w:val="20"/>
        </w:rPr>
      </w:pPr>
    </w:p>
    <w:p w14:paraId="1EDCC5B2" w14:textId="77777777" w:rsidR="00EC4553" w:rsidRDefault="00EC4553">
      <w:pPr>
        <w:spacing w:after="200" w:line="276" w:lineRule="auto"/>
        <w:rPr>
          <w:rFonts w:cs="Arial"/>
          <w:bCs/>
          <w:i/>
          <w:iCs/>
          <w:sz w:val="20"/>
        </w:rPr>
      </w:pPr>
      <w:r>
        <w:rPr>
          <w:rFonts w:cs="Arial"/>
          <w:bCs/>
          <w:i/>
          <w:iCs/>
          <w:sz w:val="20"/>
        </w:rPr>
        <w:br w:type="page"/>
      </w:r>
    </w:p>
    <w:p w14:paraId="6B837410" w14:textId="4DE9D6A8" w:rsidR="002A05B7" w:rsidRPr="008E79FB" w:rsidRDefault="002A05B7" w:rsidP="008E79FB">
      <w:pPr>
        <w:widowControl w:val="0"/>
        <w:jc w:val="both"/>
        <w:rPr>
          <w:rFonts w:cs="Arial"/>
          <w:bCs/>
          <w:i/>
          <w:iCs/>
          <w:sz w:val="20"/>
        </w:rPr>
      </w:pPr>
      <w:r w:rsidRPr="008E79FB">
        <w:rPr>
          <w:rFonts w:cs="Arial"/>
          <w:bCs/>
          <w:i/>
          <w:iCs/>
          <w:sz w:val="20"/>
        </w:rPr>
        <w:lastRenderedPageBreak/>
        <w:t>Table 6: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8E79FB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8E79FB" w:rsidRDefault="00410C6E" w:rsidP="008E79FB">
            <w:pPr>
              <w:widowControl w:val="0"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8E79FB" w:rsidRDefault="00410C6E" w:rsidP="008E79FB">
            <w:pPr>
              <w:widowControl w:val="0"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8E79FB" w:rsidRDefault="00410C6E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Pr="008E79FB" w:rsidRDefault="00410C6E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8E79FB" w:rsidRDefault="00410C6E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>Transfer recorded by Video camera</w:t>
            </w:r>
          </w:p>
          <w:p w14:paraId="09E6B148" w14:textId="77777777" w:rsidR="00410C6E" w:rsidRPr="008E79FB" w:rsidRDefault="00410C6E" w:rsidP="008E79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color w:val="000000" w:themeColor="text1"/>
                <w:sz w:val="20"/>
              </w:rPr>
              <w:t>(</w:t>
            </w:r>
            <w:r w:rsidRPr="008E79FB">
              <w:rPr>
                <w:rFonts w:cs="Arial"/>
                <w:color w:val="000000" w:themeColor="text1"/>
                <w:sz w:val="20"/>
              </w:rPr>
              <w:sym w:font="Wingdings" w:char="F0FC"/>
            </w:r>
            <w:r w:rsidRPr="008E79FB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8E79FB" w:rsidRDefault="00410C6E" w:rsidP="008E79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8E79FB" w:rsidRDefault="00410C6E" w:rsidP="008E79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8E79FB" w:rsidDel="00FE2849" w:rsidRDefault="00410C6E" w:rsidP="008E79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E79FB">
              <w:rPr>
                <w:rFonts w:cs="Arial"/>
                <w:bCs/>
                <w:sz w:val="20"/>
              </w:rPr>
              <w:t>Estimate of amount of BFT based on video</w:t>
            </w:r>
          </w:p>
        </w:tc>
      </w:tr>
      <w:tr w:rsidR="007878C2" w:rsidRPr="008E79FB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65638E2F" w:rsidR="007878C2" w:rsidRPr="008E79FB" w:rsidRDefault="008E79FB" w:rsidP="008E79F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8E79FB"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8E79FB" w:rsidRDefault="007878C2" w:rsidP="008E79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Pr="008E79FB" w:rsidRDefault="007878C2" w:rsidP="008E79F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Pr="008E79FB" w:rsidRDefault="007878C2" w:rsidP="008E79F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Pr="008E79FB" w:rsidRDefault="007878C2" w:rsidP="008E79F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Pr="008E79FB" w:rsidRDefault="007878C2" w:rsidP="008E79F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E79FB" w:rsidRDefault="009720DA" w:rsidP="008E79FB">
      <w:pPr>
        <w:pStyle w:val="BodyText"/>
        <w:rPr>
          <w:rFonts w:cs="Arial"/>
          <w:sz w:val="20"/>
        </w:rPr>
      </w:pPr>
      <w:r w:rsidRPr="008E79FB">
        <w:rPr>
          <w:rFonts w:cs="Arial"/>
          <w:sz w:val="20"/>
        </w:rPr>
        <w:t>*</w:t>
      </w:r>
      <w:r w:rsidRPr="008E79FB">
        <w:rPr>
          <w:rFonts w:cs="Arial"/>
          <w:sz w:val="20"/>
        </w:rPr>
        <w:tab/>
        <w:t>Caging operations as per Table 2.</w:t>
      </w:r>
    </w:p>
    <w:p w14:paraId="09EDFA47" w14:textId="77777777" w:rsidR="008E79FB" w:rsidRPr="008E79FB" w:rsidRDefault="009720DA" w:rsidP="008E79FB">
      <w:pPr>
        <w:pStyle w:val="BodyText"/>
        <w:rPr>
          <w:rFonts w:cs="Arial"/>
          <w:sz w:val="20"/>
        </w:rPr>
      </w:pPr>
      <w:r w:rsidRPr="008E79FB">
        <w:rPr>
          <w:rFonts w:cs="Arial"/>
          <w:sz w:val="20"/>
        </w:rPr>
        <w:t>**</w:t>
      </w:r>
      <w:r w:rsidRPr="008E79FB">
        <w:rPr>
          <w:rFonts w:cs="Arial"/>
          <w:sz w:val="20"/>
        </w:rPr>
        <w:tab/>
        <w:t>Rate from 1 to 5 (1 = very poor; 2 = poor, 3 = average; 4= good 5 = excellent)</w:t>
      </w:r>
      <w:r w:rsidR="007878C2" w:rsidRPr="008E79FB">
        <w:rPr>
          <w:rFonts w:cs="Arial"/>
          <w:sz w:val="20"/>
        </w:rPr>
        <w:t>.</w:t>
      </w:r>
    </w:p>
    <w:p w14:paraId="6CD8AE62" w14:textId="77777777" w:rsidR="008E79FB" w:rsidRPr="008E79FB" w:rsidRDefault="008E79FB" w:rsidP="008E79FB">
      <w:pPr>
        <w:pStyle w:val="BodyText"/>
        <w:rPr>
          <w:rFonts w:cs="Arial"/>
          <w:sz w:val="20"/>
        </w:rPr>
      </w:pPr>
    </w:p>
    <w:p w14:paraId="25FB11D1" w14:textId="77777777" w:rsidR="008E79FB" w:rsidRDefault="008E79FB" w:rsidP="008E79FB">
      <w:pPr>
        <w:pStyle w:val="BodyText"/>
        <w:rPr>
          <w:rFonts w:cs="Arial"/>
          <w:sz w:val="20"/>
        </w:rPr>
      </w:pPr>
      <w:r w:rsidRPr="008E79FB">
        <w:rPr>
          <w:rFonts w:cs="Arial"/>
          <w:sz w:val="20"/>
        </w:rPr>
        <w:t xml:space="preserve">There </w:t>
      </w:r>
      <w:proofErr w:type="gramStart"/>
      <w:r w:rsidRPr="008E79FB">
        <w:rPr>
          <w:rFonts w:cs="Arial"/>
          <w:sz w:val="20"/>
        </w:rPr>
        <w:t>were</w:t>
      </w:r>
      <w:proofErr w:type="gramEnd"/>
      <w:r w:rsidRPr="008E79FB">
        <w:rPr>
          <w:rFonts w:cs="Arial"/>
          <w:sz w:val="20"/>
        </w:rPr>
        <w:t xml:space="preserve"> no caging operation during the deployment period</w:t>
      </w:r>
      <w:r>
        <w:rPr>
          <w:rFonts w:cs="Arial"/>
          <w:sz w:val="20"/>
        </w:rPr>
        <w:t>.</w:t>
      </w:r>
    </w:p>
    <w:p w14:paraId="6AE9DCC5" w14:textId="16990F44" w:rsidR="00ED68B4" w:rsidRDefault="00ED68B4" w:rsidP="008E79FB">
      <w:pPr>
        <w:pStyle w:val="BodyText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2E49FE03" w:rsidR="00521AF8" w:rsidRPr="0020389F" w:rsidRDefault="00690D23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67A27362" w:rsidR="00521AF8" w:rsidRPr="0020389F" w:rsidRDefault="00690D23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53B6FE63" w14:textId="77777777" w:rsidR="00690D23" w:rsidRDefault="00690D23" w:rsidP="00966511">
      <w:pPr>
        <w:pStyle w:val="BodyText"/>
        <w:rPr>
          <w:rFonts w:cs="Arial"/>
          <w:sz w:val="20"/>
        </w:rPr>
      </w:pPr>
    </w:p>
    <w:p w14:paraId="1C813D13" w14:textId="22B9F9F5" w:rsidR="00966511" w:rsidRDefault="00EC4553" w:rsidP="00966511">
      <w:pPr>
        <w:pStyle w:val="BodyText"/>
        <w:rPr>
          <w:rFonts w:cs="Arial"/>
          <w:sz w:val="20"/>
        </w:rPr>
      </w:pPr>
      <w:r w:rsidRPr="008E79FB">
        <w:rPr>
          <w:rFonts w:cs="Arial"/>
          <w:sz w:val="20"/>
        </w:rPr>
        <w:t xml:space="preserve">There </w:t>
      </w:r>
      <w:proofErr w:type="gramStart"/>
      <w:r w:rsidRPr="008E79FB">
        <w:rPr>
          <w:rFonts w:cs="Arial"/>
          <w:sz w:val="20"/>
        </w:rPr>
        <w:t>were</w:t>
      </w:r>
      <w:proofErr w:type="gramEnd"/>
      <w:r w:rsidRPr="008E79FB">
        <w:rPr>
          <w:rFonts w:cs="Arial"/>
          <w:sz w:val="20"/>
        </w:rPr>
        <w:t xml:space="preserve"> no caging operation during the deployment period</w:t>
      </w:r>
      <w:r>
        <w:rPr>
          <w:rFonts w:cs="Arial"/>
          <w:sz w:val="20"/>
        </w:rPr>
        <w:t>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6195FAD2" w:rsidR="00050935" w:rsidRDefault="00050935" w:rsidP="0045084D">
      <w:pPr>
        <w:pStyle w:val="BodyText"/>
        <w:widowControl w:val="0"/>
      </w:pPr>
    </w:p>
    <w:p w14:paraId="554414BE" w14:textId="4E32A3C6" w:rsidR="0071486F" w:rsidRDefault="0071486F" w:rsidP="0071486F">
      <w:pPr>
        <w:rPr>
          <w:sz w:val="20"/>
        </w:rPr>
      </w:pPr>
      <w:r>
        <w:rPr>
          <w:sz w:val="20"/>
        </w:rPr>
        <w:t xml:space="preserve">Release order sent by the administration on the 21/08/2019, received the same day by the farm. </w:t>
      </w:r>
      <w:r w:rsidR="00690D23">
        <w:rPr>
          <w:sz w:val="20"/>
        </w:rPr>
        <w:t xml:space="preserve">They first did an </w:t>
      </w:r>
      <w:proofErr w:type="spellStart"/>
      <w:r w:rsidR="00690D23">
        <w:rPr>
          <w:sz w:val="20"/>
        </w:rPr>
        <w:t>Intrafarm</w:t>
      </w:r>
      <w:proofErr w:type="spellEnd"/>
      <w:r w:rsidR="00690D23">
        <w:rPr>
          <w:sz w:val="20"/>
        </w:rPr>
        <w:t xml:space="preserve"> transfer in order to control the quantity of tuna to be released and then performed the release.</w:t>
      </w:r>
    </w:p>
    <w:p w14:paraId="4F178B33" w14:textId="77777777" w:rsidR="0071486F" w:rsidRDefault="0071486F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C4553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D2DFED4" w:rsidR="00EC4553" w:rsidRDefault="00EC4553" w:rsidP="00EC4553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0283C259" w:rsidR="00EC4553" w:rsidRDefault="00EC4553" w:rsidP="00EC4553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1486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5C819463" w:rsidR="00EC4553" w:rsidRDefault="00EC4553" w:rsidP="00EC4553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30/08/2019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2267A2C" w:rsidR="00EC4553" w:rsidRDefault="00EC4553" w:rsidP="00EC4553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4929CC84" w:rsidR="00EC4553" w:rsidRDefault="00EC4553" w:rsidP="00EC4553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6397B865" w:rsidR="00EC4553" w:rsidRDefault="00EC4553" w:rsidP="00EC4553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TMS/</w:t>
            </w:r>
            <w:proofErr w:type="spellStart"/>
            <w:r>
              <w:rPr>
                <w:rFonts w:cs="Arial"/>
                <w:color w:val="000000"/>
                <w:sz w:val="20"/>
              </w:rPr>
              <w:t>bgg</w:t>
            </w:r>
            <w:proofErr w:type="spellEnd"/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4E89EFBB" w:rsidR="00EC4553" w:rsidRDefault="00EC4553" w:rsidP="00EC4553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1CBEA823" w:rsidR="00EC4553" w:rsidRDefault="00EC4553" w:rsidP="00EC4553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50760</w:t>
            </w: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48461C07" w14:textId="3F37EF91" w:rsidR="00050935" w:rsidRDefault="00050935" w:rsidP="00050935"/>
    <w:p w14:paraId="5FEE5DB3" w14:textId="77777777" w:rsidR="0071486F" w:rsidRDefault="0071486F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71486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1486F" w:rsidRPr="006F3142" w14:paraId="1B3F9586" w14:textId="77777777" w:rsidTr="0071486F">
        <w:trPr>
          <w:trHeight w:val="397"/>
        </w:trPr>
        <w:tc>
          <w:tcPr>
            <w:tcW w:w="533" w:type="pct"/>
            <w:vAlign w:val="center"/>
          </w:tcPr>
          <w:p w14:paraId="4D0D35F0" w14:textId="004C9ED3" w:rsidR="0071486F" w:rsidRPr="0020389F" w:rsidRDefault="0071486F" w:rsidP="0071486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2528E0AA" w:rsidR="0071486F" w:rsidRPr="00150DEA" w:rsidRDefault="0071486F" w:rsidP="007148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25" w:type="pct"/>
            <w:vAlign w:val="center"/>
          </w:tcPr>
          <w:p w14:paraId="03A03B9E" w14:textId="2300CD23" w:rsidR="0071486F" w:rsidRPr="00150DEA" w:rsidRDefault="0071486F" w:rsidP="007148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351BD3C5" w14:textId="70CA8916" w:rsidR="0071486F" w:rsidRPr="00150DEA" w:rsidRDefault="0071486F" w:rsidP="007148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07980F53" w14:textId="24F9F4E0" w:rsidR="0071486F" w:rsidRPr="00150DEA" w:rsidRDefault="0071486F" w:rsidP="007148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6F90A610" w14:textId="2433EDCC" w:rsidR="0071486F" w:rsidRPr="00150DEA" w:rsidRDefault="0071486F" w:rsidP="007148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3F1F84E7" w:rsidR="00D27DE4" w:rsidRPr="0020389F" w:rsidRDefault="0071486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1DA98884" w:rsidR="00D27DE4" w:rsidRDefault="0071486F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4D247DEF" w:rsidR="00D27DE4" w:rsidRDefault="0071486F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31A059DE" w:rsidR="00D27DE4" w:rsidRDefault="0071486F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50,759.79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253B5" w14:textId="77777777" w:rsidR="0071486F" w:rsidRDefault="0071486F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F</w:t>
            </w:r>
            <w:r w:rsidRPr="0071486F">
              <w:rPr>
                <w:color w:val="000000" w:themeColor="text1"/>
                <w:sz w:val="20"/>
              </w:rPr>
              <w:t>R19900430-LT01</w:t>
            </w:r>
          </w:p>
          <w:p w14:paraId="75DDA197" w14:textId="35F22CBB" w:rsidR="00D27DE4" w:rsidRDefault="0071486F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71486F">
              <w:rPr>
                <w:color w:val="000000" w:themeColor="text1"/>
                <w:sz w:val="20"/>
              </w:rPr>
              <w:t>ES19901308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6C76D8C9" w:rsidR="00D27DE4" w:rsidRDefault="0071486F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14876FA" w:rsidR="00D27DE4" w:rsidRDefault="0071486F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5E3BD8C" w:rsidR="00D27DE4" w:rsidRDefault="00C63BE7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395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0E2ACCA4" w14:textId="77777777" w:rsidR="001660C9" w:rsidRPr="0070507D" w:rsidRDefault="001660C9" w:rsidP="00050935">
      <w:pPr>
        <w:pStyle w:val="BodyText"/>
        <w:rPr>
          <w:rFonts w:cs="Arial"/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63BE7" w:rsidRPr="00685698" w14:paraId="0E0AA38D" w14:textId="260605B5" w:rsidTr="00D87C9F">
        <w:trPr>
          <w:trHeight w:val="397"/>
        </w:trPr>
        <w:tc>
          <w:tcPr>
            <w:tcW w:w="995" w:type="pct"/>
            <w:vAlign w:val="center"/>
          </w:tcPr>
          <w:p w14:paraId="3ED8F943" w14:textId="24DCEB87" w:rsidR="00C63BE7" w:rsidRPr="00685698" w:rsidRDefault="00C63BE7" w:rsidP="00C63B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4A4465B8" w:rsidR="00C63BE7" w:rsidRPr="00685698" w:rsidRDefault="00C63BE7" w:rsidP="00C63BE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29/08/2019</w:t>
            </w:r>
          </w:p>
        </w:tc>
        <w:tc>
          <w:tcPr>
            <w:tcW w:w="680" w:type="pct"/>
            <w:vAlign w:val="center"/>
          </w:tcPr>
          <w:p w14:paraId="24A42B75" w14:textId="3CFF2F37" w:rsidR="00C63BE7" w:rsidRPr="00685698" w:rsidRDefault="00C63BE7" w:rsidP="00C63BE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655" w:type="pct"/>
            <w:vAlign w:val="center"/>
          </w:tcPr>
          <w:p w14:paraId="4923F31B" w14:textId="24C335FC" w:rsidR="00C63BE7" w:rsidRDefault="00C63BE7" w:rsidP="00C6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1335" w:type="pct"/>
            <w:vAlign w:val="center"/>
          </w:tcPr>
          <w:p w14:paraId="5015C9EB" w14:textId="6FFAD8B0" w:rsidR="00C63BE7" w:rsidRDefault="00C63BE7" w:rsidP="00C6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933285A" w14:textId="3CEB9C45" w:rsidR="0020389F" w:rsidRDefault="0020389F" w:rsidP="0020389F">
      <w:pPr>
        <w:pStyle w:val="BodyText"/>
        <w:widowControl w:val="0"/>
        <w:rPr>
          <w:rFonts w:cs="Arial"/>
          <w:sz w:val="20"/>
          <w:highlight w:val="yellow"/>
        </w:rPr>
      </w:pPr>
    </w:p>
    <w:p w14:paraId="35D6D903" w14:textId="77777777" w:rsidR="00C63BE7" w:rsidRDefault="00C63BE7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63BE7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382A33F9" w:rsidR="00C63BE7" w:rsidRPr="00C90E62" w:rsidRDefault="00C63BE7" w:rsidP="00C63B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47B7C4E" w14:textId="46189832" w:rsidR="00C63BE7" w:rsidRPr="00150DEA" w:rsidRDefault="00C63BE7" w:rsidP="00C6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29/08/2019</w:t>
            </w:r>
          </w:p>
        </w:tc>
        <w:tc>
          <w:tcPr>
            <w:tcW w:w="779" w:type="pct"/>
            <w:vAlign w:val="center"/>
          </w:tcPr>
          <w:p w14:paraId="505C9AE5" w14:textId="38938D9B" w:rsidR="00C63BE7" w:rsidRPr="00150DEA" w:rsidRDefault="00C63BE7" w:rsidP="00C6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BAF25E0" w14:textId="0FAC4C2D" w:rsidR="00C63BE7" w:rsidRPr="00150DEA" w:rsidRDefault="00C63BE7" w:rsidP="00C6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594CBE51" w14:textId="5FF31E28" w:rsidR="00C63BE7" w:rsidRPr="00150DEA" w:rsidRDefault="00C63BE7" w:rsidP="00C6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702E0F40" w14:textId="0CD8CD22" w:rsidR="00C63BE7" w:rsidRPr="00150DEA" w:rsidRDefault="00C63BE7" w:rsidP="00C6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C63BE7" w:rsidRPr="00D95B6B" w14:paraId="656F5782" w14:textId="77777777" w:rsidTr="00661CD0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C63BE7" w:rsidRPr="00BE4CEF" w:rsidRDefault="00C63BE7" w:rsidP="00C63B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C63BE7" w:rsidRPr="00BE4CEF" w:rsidRDefault="00C63BE7" w:rsidP="00C63B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207B1D1B" w:rsidR="00C63BE7" w:rsidRPr="00BE4CEF" w:rsidRDefault="00C63BE7" w:rsidP="00C63B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2E18679B" w:rsidR="00C63BE7" w:rsidRPr="00BE4CEF" w:rsidRDefault="00C63BE7" w:rsidP="00C63B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50759,79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2F0AE316" w:rsidR="00C63BE7" w:rsidRPr="00BE4CEF" w:rsidRDefault="00690D23" w:rsidP="00C63B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C63BE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23FC11B0" w14:textId="4C8A6D18" w:rsidR="00C63BE7" w:rsidRPr="00BE4CEF" w:rsidRDefault="00C63BE7" w:rsidP="00C63B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90D2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183F6475" w14:textId="17E5A1DC" w:rsidR="00C63BE7" w:rsidRPr="00BE4CEF" w:rsidRDefault="00C63BE7" w:rsidP="00C63B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475" w:type="pct"/>
            <w:vAlign w:val="center"/>
          </w:tcPr>
          <w:p w14:paraId="52FD95F9" w14:textId="04BF2D31" w:rsidR="00C63BE7" w:rsidRPr="00BE4CEF" w:rsidRDefault="00C63BE7" w:rsidP="00C63B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63BE7" w:rsidRPr="00D95B6B" w14:paraId="4DA41904" w14:textId="77777777" w:rsidTr="00661CD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C63BE7" w:rsidRPr="00BE4CEF" w:rsidRDefault="00C63BE7" w:rsidP="00C63B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C63BE7" w:rsidRPr="00BE4CEF" w:rsidRDefault="00C63BE7" w:rsidP="00C63B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2ECA255F" w:rsidR="00C63BE7" w:rsidRPr="00BE4CEF" w:rsidRDefault="00C63BE7" w:rsidP="00C63B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1C087825" w:rsidR="00C63BE7" w:rsidRPr="00BE4CEF" w:rsidRDefault="00C63BE7" w:rsidP="00C63B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493774B5" w:rsidR="00C63BE7" w:rsidRPr="00BE4CEF" w:rsidRDefault="00C63BE7" w:rsidP="00C63B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90D2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03CA965D" w:rsidR="00C63BE7" w:rsidRPr="00BE4CEF" w:rsidRDefault="00690D23" w:rsidP="00C63B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C63BE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35C09733" w:rsidR="00C63BE7" w:rsidRPr="00BE4CEF" w:rsidRDefault="00C63BE7" w:rsidP="00C63B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38753D58" w:rsidR="00C63BE7" w:rsidRPr="00BE4CEF" w:rsidRDefault="00C63BE7" w:rsidP="00C63B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5D463E9A" w14:textId="77777777" w:rsidR="00C63BE7" w:rsidRDefault="00C63BE7" w:rsidP="0068580B">
      <w:pPr>
        <w:pStyle w:val="BodyText"/>
        <w:rPr>
          <w:rFonts w:cs="Arial"/>
          <w:sz w:val="20"/>
        </w:rPr>
      </w:pPr>
    </w:p>
    <w:p w14:paraId="5544A702" w14:textId="35356A92" w:rsidR="0068580B" w:rsidRDefault="0068580B" w:rsidP="0068580B">
      <w:pPr>
        <w:pStyle w:val="BodyText"/>
        <w:rPr>
          <w:rFonts w:cs="Arial"/>
          <w:sz w:val="20"/>
        </w:rPr>
      </w:pPr>
      <w:r w:rsidRPr="00C63BE7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03BF37BD" w:rsidR="003D524A" w:rsidRDefault="00690D23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-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463DE2E0" w:rsidR="00E10560" w:rsidRDefault="00E10560" w:rsidP="00E10560">
      <w:pPr>
        <w:rPr>
          <w:rFonts w:cs="Arial"/>
          <w:sz w:val="20"/>
        </w:rPr>
      </w:pPr>
    </w:p>
    <w:p w14:paraId="4F359027" w14:textId="47B0681F" w:rsidR="00C63BE7" w:rsidRDefault="00C63BE7" w:rsidP="00E10560">
      <w:pPr>
        <w:rPr>
          <w:rFonts w:cs="Arial"/>
          <w:sz w:val="20"/>
        </w:rPr>
      </w:pPr>
      <w:r>
        <w:rPr>
          <w:rFonts w:cs="Arial"/>
          <w:sz w:val="20"/>
        </w:rPr>
        <w:t xml:space="preserve">There </w:t>
      </w:r>
      <w:proofErr w:type="gramStart"/>
      <w:r>
        <w:rPr>
          <w:rFonts w:cs="Arial"/>
          <w:sz w:val="20"/>
        </w:rPr>
        <w:t>were</w:t>
      </w:r>
      <w:proofErr w:type="gramEnd"/>
      <w:r>
        <w:rPr>
          <w:rFonts w:cs="Arial"/>
          <w:sz w:val="20"/>
        </w:rPr>
        <w:t xml:space="preserve"> no har</w:t>
      </w:r>
      <w:bookmarkStart w:id="1" w:name="_GoBack"/>
      <w:bookmarkEnd w:id="1"/>
      <w:r>
        <w:rPr>
          <w:rFonts w:cs="Arial"/>
          <w:sz w:val="20"/>
        </w:rPr>
        <w:t>vest operation during the deployment period</w:t>
      </w: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574FEC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574FEC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E10560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3E20B5D" w:rsidR="00E10560" w:rsidRDefault="00690D2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-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31882DD" w14:textId="77777777" w:rsidR="00C63BE7" w:rsidRDefault="00C63BE7" w:rsidP="00C63BE7">
      <w:pPr>
        <w:rPr>
          <w:rFonts w:cs="Arial"/>
          <w:sz w:val="20"/>
        </w:rPr>
      </w:pPr>
    </w:p>
    <w:p w14:paraId="3E613592" w14:textId="77777777" w:rsidR="00C63BE7" w:rsidRDefault="00C63BE7" w:rsidP="00C63BE7">
      <w:pPr>
        <w:rPr>
          <w:rFonts w:cs="Arial"/>
          <w:sz w:val="20"/>
        </w:rPr>
      </w:pPr>
      <w:r>
        <w:rPr>
          <w:rFonts w:cs="Arial"/>
          <w:sz w:val="20"/>
        </w:rPr>
        <w:t xml:space="preserve">There </w:t>
      </w:r>
      <w:proofErr w:type="gramStart"/>
      <w:r>
        <w:rPr>
          <w:rFonts w:cs="Arial"/>
          <w:sz w:val="20"/>
        </w:rPr>
        <w:t>were</w:t>
      </w:r>
      <w:proofErr w:type="gramEnd"/>
      <w:r>
        <w:rPr>
          <w:rFonts w:cs="Arial"/>
          <w:sz w:val="20"/>
        </w:rPr>
        <w:t xml:space="preserve"> no harvest operation during the deployment period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3C022BA" w:rsidR="0020389F" w:rsidRPr="005B5F5B" w:rsidRDefault="00690D23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-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C63BE7">
        <w:rPr>
          <w:rFonts w:cs="Arial"/>
          <w:sz w:val="20"/>
        </w:rPr>
        <w:t>There were no observations of feeding activity during the deployment period.</w:t>
      </w:r>
    </w:p>
    <w:p w14:paraId="2CC86085" w14:textId="77777777" w:rsidR="00621C73" w:rsidRDefault="00621C73" w:rsidP="00621C73">
      <w:pPr>
        <w:spacing w:after="200" w:line="276" w:lineRule="auto"/>
        <w:rPr>
          <w:rFonts w:cs="Arial"/>
          <w:b/>
          <w:sz w:val="20"/>
        </w:rPr>
      </w:pPr>
    </w:p>
    <w:p w14:paraId="0842925A" w14:textId="196B9F0A" w:rsidR="009C74E3" w:rsidRPr="00621C73" w:rsidRDefault="009C74E3" w:rsidP="00621C73">
      <w:pPr>
        <w:pStyle w:val="ListParagraph"/>
        <w:numPr>
          <w:ilvl w:val="0"/>
          <w:numId w:val="5"/>
        </w:numPr>
        <w:spacing w:after="200" w:line="276" w:lineRule="auto"/>
        <w:rPr>
          <w:rFonts w:cs="Arial"/>
          <w:b/>
          <w:sz w:val="20"/>
        </w:rPr>
      </w:pPr>
      <w:r w:rsidRPr="00621C73">
        <w:rPr>
          <w:rFonts w:cs="Arial"/>
          <w:b/>
          <w:sz w:val="20"/>
        </w:rPr>
        <w:t xml:space="preserve">Checklist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59479540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23323C7F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64657479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5529F8D" w:rsidR="00792885" w:rsidRPr="00C92E2B" w:rsidRDefault="00C63BE7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2"/>
    </w:p>
    <w:p w14:paraId="3246E254" w14:textId="77777777" w:rsidR="00C63BE7" w:rsidRDefault="00C63BE7" w:rsidP="005B5F07">
      <w:pPr>
        <w:pStyle w:val="BodyText"/>
        <w:spacing w:line="240" w:lineRule="atLeast"/>
        <w:rPr>
          <w:rFonts w:cs="Arial"/>
          <w:sz w:val="20"/>
        </w:rPr>
      </w:pPr>
    </w:p>
    <w:p w14:paraId="3B790054" w14:textId="65873E1D" w:rsidR="0094066E" w:rsidRPr="005B5F07" w:rsidRDefault="00C63BE7" w:rsidP="005B5F0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observed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884A20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2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BE5" w14:paraId="3CC1538B" w14:textId="77777777" w:rsidTr="00884A20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08E3E625" w:rsidR="007D5BE5" w:rsidRPr="00D52FB0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06" w:type="pct"/>
            <w:vAlign w:val="center"/>
          </w:tcPr>
          <w:p w14:paraId="6C86413B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2" w:type="pct"/>
            <w:vAlign w:val="center"/>
          </w:tcPr>
          <w:p w14:paraId="7C78AE3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</w:tr>
    </w:tbl>
    <w:p w14:paraId="5FAEDF39" w14:textId="75B7648D" w:rsidR="005B5F07" w:rsidRPr="00C63BE7" w:rsidRDefault="005B5F07" w:rsidP="005B5F07">
      <w:pPr>
        <w:rPr>
          <w:sz w:val="20"/>
        </w:rPr>
      </w:pPr>
      <w:r w:rsidRPr="00C63BE7">
        <w:rPr>
          <w:sz w:val="20"/>
        </w:rPr>
        <w:t>No sampling was performed</w:t>
      </w:r>
      <w:r w:rsidR="0094266E" w:rsidRPr="00C63BE7">
        <w:rPr>
          <w:sz w:val="20"/>
        </w:rPr>
        <w:t xml:space="preserve"> during </w:t>
      </w:r>
      <w:r w:rsidR="00C63BE7">
        <w:rPr>
          <w:sz w:val="20"/>
        </w:rPr>
        <w:t>deployment period</w:t>
      </w:r>
      <w:r w:rsidR="0094266E" w:rsidRPr="00C63BE7">
        <w:rPr>
          <w:sz w:val="20"/>
        </w:rPr>
        <w:t>.</w:t>
      </w:r>
    </w:p>
    <w:p w14:paraId="188156CD" w14:textId="77777777" w:rsidR="00621C73" w:rsidRDefault="00621C73" w:rsidP="00621C73">
      <w:pPr>
        <w:spacing w:after="200" w:line="276" w:lineRule="auto"/>
        <w:rPr>
          <w:b/>
          <w:bCs/>
          <w:sz w:val="20"/>
        </w:rPr>
      </w:pPr>
    </w:p>
    <w:p w14:paraId="453FB89C" w14:textId="437FCA51" w:rsidR="00021B1B" w:rsidRDefault="00021B1B" w:rsidP="00621C73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62B13438" w:rsidR="00FC6D48" w:rsidRDefault="00C63BE7" w:rsidP="00FC6D4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farm plan provided by the farm operator</w:t>
      </w:r>
    </w:p>
    <w:p w14:paraId="122A5DBD" w14:textId="33EC5B8C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00382EB1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5"/>
        <w:gridCol w:w="2045"/>
        <w:gridCol w:w="1228"/>
        <w:gridCol w:w="1063"/>
        <w:gridCol w:w="2650"/>
        <w:gridCol w:w="5031"/>
      </w:tblGrid>
      <w:tr w:rsidR="005102B9" w:rsidRPr="00A66865" w14:paraId="33D94FB3" w14:textId="77777777" w:rsidTr="00C63BE7">
        <w:trPr>
          <w:trHeight w:val="369"/>
        </w:trPr>
        <w:tc>
          <w:tcPr>
            <w:tcW w:w="706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31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8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4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798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63BE7" w:rsidRPr="00A66865" w14:paraId="5D582756" w14:textId="77777777" w:rsidTr="00C63BE7">
        <w:trPr>
          <w:trHeight w:val="369"/>
        </w:trPr>
        <w:tc>
          <w:tcPr>
            <w:tcW w:w="706" w:type="pct"/>
            <w:vAlign w:val="center"/>
          </w:tcPr>
          <w:p w14:paraId="32D360D7" w14:textId="5452A70A" w:rsidR="00C63BE7" w:rsidRDefault="00C63BE7" w:rsidP="00C63B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731" w:type="pct"/>
            <w:noWrap/>
            <w:vAlign w:val="center"/>
          </w:tcPr>
          <w:p w14:paraId="7236F7A3" w14:textId="01DEFA49" w:rsidR="00C63BE7" w:rsidRDefault="00C63BE7" w:rsidP="00C63B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noWrap/>
            <w:vAlign w:val="center"/>
          </w:tcPr>
          <w:p w14:paraId="41C718C2" w14:textId="62347937" w:rsidR="00C63BE7" w:rsidRDefault="00C63BE7" w:rsidP="00C63BE7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  <w:tc>
          <w:tcPr>
            <w:tcW w:w="380" w:type="pct"/>
            <w:noWrap/>
            <w:vAlign w:val="center"/>
          </w:tcPr>
          <w:p w14:paraId="0E0D9DBA" w14:textId="121B23C1" w:rsidR="00C63BE7" w:rsidRDefault="00C63BE7" w:rsidP="00C6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47" w:type="pct"/>
            <w:noWrap/>
            <w:vAlign w:val="center"/>
          </w:tcPr>
          <w:p w14:paraId="3B68947B" w14:textId="36375564" w:rsidR="00C63BE7" w:rsidRDefault="00C63BE7" w:rsidP="00C6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798" w:type="pct"/>
            <w:noWrap/>
            <w:vAlign w:val="center"/>
          </w:tcPr>
          <w:p w14:paraId="3614F718" w14:textId="0CA3071A" w:rsidR="00C63BE7" w:rsidRDefault="00C63BE7" w:rsidP="00C6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Pr="00C63BE7">
              <w:rPr>
                <w:rFonts w:cs="Arial"/>
                <w:color w:val="000000"/>
                <w:sz w:val="20"/>
              </w:rPr>
              <w:t>Towing cage # ESP030 offshore for rel</w:t>
            </w:r>
            <w:r>
              <w:rPr>
                <w:rFonts w:cs="Arial"/>
                <w:color w:val="000000"/>
                <w:sz w:val="20"/>
              </w:rPr>
              <w:t>e</w:t>
            </w:r>
            <w:r w:rsidRPr="00C63BE7">
              <w:rPr>
                <w:rFonts w:cs="Arial"/>
                <w:color w:val="000000"/>
                <w:sz w:val="20"/>
              </w:rPr>
              <w:t>ase operation</w:t>
            </w:r>
          </w:p>
        </w:tc>
      </w:tr>
      <w:tr w:rsidR="00C63BE7" w:rsidRPr="00A66865" w14:paraId="10A5FA86" w14:textId="77777777" w:rsidTr="00C63BE7">
        <w:trPr>
          <w:trHeight w:val="369"/>
        </w:trPr>
        <w:tc>
          <w:tcPr>
            <w:tcW w:w="706" w:type="pct"/>
            <w:vAlign w:val="center"/>
          </w:tcPr>
          <w:p w14:paraId="19EA035C" w14:textId="6B77662E" w:rsidR="00C63BE7" w:rsidRDefault="00C63BE7" w:rsidP="00C63B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MARUHA</w:t>
            </w:r>
          </w:p>
        </w:tc>
        <w:tc>
          <w:tcPr>
            <w:tcW w:w="731" w:type="pct"/>
            <w:noWrap/>
            <w:vAlign w:val="center"/>
          </w:tcPr>
          <w:p w14:paraId="418F903A" w14:textId="5E97E14E" w:rsidR="00C63BE7" w:rsidRDefault="00C63BE7" w:rsidP="00C63B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ATEU0ESP01237</w:t>
            </w:r>
          </w:p>
        </w:tc>
        <w:tc>
          <w:tcPr>
            <w:tcW w:w="439" w:type="pct"/>
            <w:noWrap/>
            <w:vAlign w:val="center"/>
          </w:tcPr>
          <w:p w14:paraId="3B9CD690" w14:textId="03AB4B13" w:rsidR="00C63BE7" w:rsidRDefault="00C63BE7" w:rsidP="00C63BE7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  <w:tc>
          <w:tcPr>
            <w:tcW w:w="380" w:type="pct"/>
            <w:noWrap/>
            <w:vAlign w:val="center"/>
          </w:tcPr>
          <w:p w14:paraId="0AE035D2" w14:textId="5D6BD44B" w:rsidR="00C63BE7" w:rsidRDefault="00C63BE7" w:rsidP="00C6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EA5752</w:t>
            </w:r>
          </w:p>
        </w:tc>
        <w:tc>
          <w:tcPr>
            <w:tcW w:w="947" w:type="pct"/>
            <w:noWrap/>
            <w:vAlign w:val="center"/>
          </w:tcPr>
          <w:p w14:paraId="567D7528" w14:textId="0CBC2A86" w:rsidR="00C63BE7" w:rsidRDefault="00C63BE7" w:rsidP="00C6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798" w:type="pct"/>
            <w:noWrap/>
            <w:vAlign w:val="center"/>
          </w:tcPr>
          <w:p w14:paraId="26045E64" w14:textId="29B81206" w:rsidR="00C63BE7" w:rsidRDefault="00C63BE7" w:rsidP="00C6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CAB1487" w:rsidR="00574FEC" w:rsidRDefault="00574FEC">
      <w:pPr>
        <w:spacing w:after="200" w:line="276" w:lineRule="auto"/>
        <w:rPr>
          <w:b/>
          <w:bCs/>
          <w:sz w:val="20"/>
        </w:rPr>
      </w:pPr>
    </w:p>
    <w:p w14:paraId="4A3F7A00" w14:textId="77777777" w:rsidR="00C63BE7" w:rsidRDefault="00C63BE7">
      <w:pPr>
        <w:spacing w:after="200" w:line="276" w:lineRule="auto"/>
        <w:rPr>
          <w:b/>
          <w:bCs/>
          <w:sz w:val="20"/>
        </w:rPr>
      </w:pP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1892F6AB" w:rsidR="005102B9" w:rsidRPr="00C63BE7" w:rsidRDefault="005102B9" w:rsidP="005102B9">
      <w:pPr>
        <w:rPr>
          <w:sz w:val="20"/>
        </w:rPr>
      </w:pPr>
      <w:r w:rsidRPr="00C63BE7">
        <w:rPr>
          <w:sz w:val="20"/>
        </w:rPr>
        <w:t xml:space="preserve">No sampling was performed during </w:t>
      </w:r>
      <w:r w:rsidR="00C63BE7">
        <w:rPr>
          <w:sz w:val="20"/>
        </w:rPr>
        <w:t>the deployment period.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9B49C" w14:textId="77777777" w:rsidR="00866EFD" w:rsidRPr="00064508" w:rsidRDefault="00866EFD" w:rsidP="00064508">
      <w:r>
        <w:separator/>
      </w:r>
    </w:p>
  </w:endnote>
  <w:endnote w:type="continuationSeparator" w:id="0">
    <w:p w14:paraId="2A8D4C63" w14:textId="77777777" w:rsidR="00866EFD" w:rsidRPr="00064508" w:rsidRDefault="00866EF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42FC7" w14:textId="77777777" w:rsidR="00866EFD" w:rsidRPr="00064508" w:rsidRDefault="00866EFD" w:rsidP="00064508">
      <w:r>
        <w:separator/>
      </w:r>
    </w:p>
  </w:footnote>
  <w:footnote w:type="continuationSeparator" w:id="0">
    <w:p w14:paraId="01EDD8ED" w14:textId="77777777" w:rsidR="00866EFD" w:rsidRPr="00064508" w:rsidRDefault="00866EF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19D3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21C73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0D23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1486F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66EFD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8E79FB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E786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EA2"/>
    <w:rsid w:val="00C63BE7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4553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591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C72FA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CC3CD-0E06-4A83-89AD-D565E8F87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10</Pages>
  <Words>1116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14</cp:revision>
  <cp:lastPrinted>2017-03-06T12:15:00Z</cp:lastPrinted>
  <dcterms:created xsi:type="dcterms:W3CDTF">2019-04-26T12:29:00Z</dcterms:created>
  <dcterms:modified xsi:type="dcterms:W3CDTF">2019-09-30T14:37:00Z</dcterms:modified>
</cp:coreProperties>
</file>