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910A98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910A98" w:rsidRPr="00A01C54" w:rsidRDefault="00910A98" w:rsidP="00910A9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C09BD04" w:rsidR="00910A98" w:rsidRPr="00A73BC0" w:rsidRDefault="00910A98" w:rsidP="00910A9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10A98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910A98" w:rsidRPr="00E75A07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CA4FA5A" w:rsidR="00910A98" w:rsidRPr="00E75A07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10A98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910A98" w:rsidRPr="00A01C54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03E6ED8" w:rsidR="00910A98" w:rsidRPr="00A01C54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910A98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910A98" w:rsidRPr="00E75A07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0251581" w:rsidR="00910A98" w:rsidRPr="00E75A07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9B6C24B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CD67437" w:rsidR="00B64F02" w:rsidRPr="00246CBE" w:rsidRDefault="00D57E18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3A3534ED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296"/>
        <w:gridCol w:w="1806"/>
        <w:gridCol w:w="1251"/>
        <w:gridCol w:w="1006"/>
        <w:gridCol w:w="803"/>
        <w:gridCol w:w="972"/>
      </w:tblGrid>
      <w:tr w:rsidR="00D57E18" w:rsidRPr="00B82FC6" w14:paraId="717B6CD8" w14:textId="77777777" w:rsidTr="00D57E18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D57E18" w:rsidRPr="00E91F78" w:rsidRDefault="00D57E18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57E18" w:rsidRDefault="00D57E18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D57E18" w:rsidRPr="00CD7381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4C45718B" w14:textId="6D6F7E14" w:rsidR="00D57E18" w:rsidRPr="00E43050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</w:t>
            </w:r>
            <w:r w:rsidRPr="00CD7381">
              <w:rPr>
                <w:rFonts w:cs="Arial"/>
                <w:sz w:val="20"/>
              </w:rPr>
              <w:t>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4E8E8307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57E1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D57E18" w:rsidRPr="00B82FC6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D57E18" w:rsidRPr="00B82FC6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D57E18" w:rsidRPr="00E91F78" w14:paraId="27693ED7" w14:textId="77777777" w:rsidTr="00D57E18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57E18" w:rsidRPr="00B82FC6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57E18" w:rsidRDefault="00D57E18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57E18" w:rsidRDefault="00D57E18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D57E18" w:rsidRDefault="00D57E18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D57E18" w:rsidRDefault="00D57E18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6C9DFE18" w14:textId="77777777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1F21BEB6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D57E18" w:rsidRDefault="00D57E18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9" w:type="pct"/>
            <w:vMerge/>
            <w:tcBorders>
              <w:bottom w:val="single" w:sz="2" w:space="0" w:color="auto"/>
            </w:tcBorders>
          </w:tcPr>
          <w:p w14:paraId="4FE56972" w14:textId="04085A5C" w:rsidR="00D57E18" w:rsidRDefault="00D57E18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8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2" w:space="0" w:color="auto"/>
            </w:tcBorders>
          </w:tcPr>
          <w:p w14:paraId="58BB6046" w14:textId="77777777" w:rsidR="00D57E18" w:rsidRPr="00E91F78" w:rsidRDefault="00D57E18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7E18" w:rsidRPr="00E91F78" w14:paraId="7CB9F45D" w14:textId="77777777" w:rsidTr="00D57E18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3BBA249A" w:rsidR="00D57E18" w:rsidRPr="00E91F78" w:rsidRDefault="00D57E1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A5F8AD8" w:rsidR="00D57E18" w:rsidRDefault="00D57E1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8533110" w:rsidR="00D57E18" w:rsidRDefault="00D57E1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755A61EB" w:rsidR="00D57E18" w:rsidRDefault="00D57E1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5C2E0D92" w:rsidR="00D57E18" w:rsidRDefault="00D57E1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2B8DE6F" w:rsidR="00D57E18" w:rsidRPr="00E91F78" w:rsidRDefault="00D57E1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AT002MAR00010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D2D8E" w14:textId="5F74CCBE" w:rsidR="00D57E18" w:rsidRDefault="00D57E18" w:rsidP="00D57E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Kénitra 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0429BE7B" w:rsidR="00D57E18" w:rsidRPr="00E91F78" w:rsidRDefault="00D57E1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22901C81" w:rsidR="00D57E18" w:rsidRDefault="00D57E1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27CC4515" w:rsidR="00D57E18" w:rsidRDefault="00D57E1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5716348B" w:rsidR="00D57E18" w:rsidRPr="00E91F78" w:rsidRDefault="00D57E1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08D9E973" w:rsidR="00D57E18" w:rsidRPr="00E91F78" w:rsidRDefault="00D57E1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1060"/>
        <w:gridCol w:w="1043"/>
        <w:gridCol w:w="666"/>
        <w:gridCol w:w="1043"/>
        <w:gridCol w:w="666"/>
        <w:gridCol w:w="1529"/>
        <w:gridCol w:w="1070"/>
        <w:gridCol w:w="1529"/>
        <w:gridCol w:w="1043"/>
        <w:gridCol w:w="942"/>
        <w:gridCol w:w="978"/>
        <w:gridCol w:w="639"/>
        <w:gridCol w:w="841"/>
      </w:tblGrid>
      <w:tr w:rsidR="00B82FC6" w:rsidRPr="00D15818" w14:paraId="47A85AE2" w14:textId="77777777" w:rsidTr="00910A9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910A98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0A98" w:rsidRPr="00E91F78" w14:paraId="58A709B9" w14:textId="77777777" w:rsidTr="00910A98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757F3594" w:rsidR="00910A98" w:rsidRPr="00E91F78" w:rsidRDefault="00910A9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2C376E4C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658F1314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3CDBCC52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573A286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6D2CBD40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6865252D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0B5022F7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1C5A1BA0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47E27DF3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5706AF4A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367F85D2" w:rsidR="00910A98" w:rsidRDefault="00910A9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53D9E42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7ED2311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BC20829" w:rsidR="00B92AAA" w:rsidRPr="002418E9" w:rsidRDefault="00910A98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1EDF6E7D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1095"/>
        <w:gridCol w:w="776"/>
        <w:gridCol w:w="1162"/>
        <w:gridCol w:w="1694"/>
        <w:gridCol w:w="2233"/>
        <w:gridCol w:w="1406"/>
        <w:gridCol w:w="1163"/>
        <w:gridCol w:w="950"/>
      </w:tblGrid>
      <w:tr w:rsidR="007965AD" w:rsidRPr="00DD199B" w14:paraId="2F35730B" w14:textId="77777777" w:rsidTr="00910A98">
        <w:trPr>
          <w:trHeight w:val="569"/>
        </w:trPr>
        <w:tc>
          <w:tcPr>
            <w:tcW w:w="629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447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1072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910A98">
        <w:trPr>
          <w:trHeight w:val="620"/>
        </w:trPr>
        <w:tc>
          <w:tcPr>
            <w:tcW w:w="629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0A98" w:rsidRPr="00C341A4" w14:paraId="4973642A" w14:textId="77777777" w:rsidTr="00910A98">
        <w:trPr>
          <w:trHeight w:val="397"/>
        </w:trPr>
        <w:tc>
          <w:tcPr>
            <w:tcW w:w="629" w:type="pct"/>
            <w:vAlign w:val="center"/>
          </w:tcPr>
          <w:p w14:paraId="199B2D72" w14:textId="76B10BC3" w:rsidR="00910A98" w:rsidRPr="002418E9" w:rsidRDefault="00910A9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57A2DF43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4" w:type="pct"/>
            <w:vAlign w:val="center"/>
          </w:tcPr>
          <w:p w14:paraId="22C50B34" w14:textId="4719C8D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5" w:type="pct"/>
            <w:vAlign w:val="center"/>
          </w:tcPr>
          <w:p w14:paraId="7C4B91BE" w14:textId="3BD1AF0E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707" w:type="pct"/>
            <w:vAlign w:val="center"/>
          </w:tcPr>
          <w:p w14:paraId="329AE417" w14:textId="2EC1FC39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MAR-2019/004/ITD</w:t>
            </w:r>
          </w:p>
        </w:tc>
        <w:tc>
          <w:tcPr>
            <w:tcW w:w="932" w:type="pct"/>
            <w:vAlign w:val="center"/>
          </w:tcPr>
          <w:p w14:paraId="7B2D1567" w14:textId="62F5DF63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</w:t>
            </w:r>
          </w:p>
        </w:tc>
        <w:tc>
          <w:tcPr>
            <w:tcW w:w="587" w:type="pct"/>
            <w:vAlign w:val="center"/>
          </w:tcPr>
          <w:p w14:paraId="0B9B0276" w14:textId="0D87BA2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485" w:type="pct"/>
            <w:vAlign w:val="center"/>
          </w:tcPr>
          <w:p w14:paraId="54BA2E06" w14:textId="27EB879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2AFD0DD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5F609D0A" w:rsidR="00C72CBF" w:rsidRPr="00175E99" w:rsidRDefault="00910A9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910A98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1901DC47" w:rsidR="00910A98" w:rsidRPr="00150DEA" w:rsidRDefault="00910A98" w:rsidP="00910A9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11296B0D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6933958" w14:textId="7D6F5421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26B1922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2D8BA106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07F6AF8" w14:textId="6E1C7C3D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10A98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424CA2A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1B546BF2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1A7E007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3F27107F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3E4F10F8" w14:textId="0A55CA2A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74" w:type="pct"/>
            <w:vAlign w:val="center"/>
          </w:tcPr>
          <w:p w14:paraId="7A4AC206" w14:textId="6A4CB47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5DC57AC6" w:rsidR="00910A98" w:rsidRPr="002803DA" w:rsidRDefault="00E51739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</w:tr>
      <w:tr w:rsidR="00910A98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33CB196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6F1E0219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4BE20D45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0FABB121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2C7DDC8B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726DBDAC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18BE0B69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21A3E942" w:rsidR="009A5026" w:rsidRDefault="00910A98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B3689E7" w:rsidR="009A5026" w:rsidRPr="00910A98" w:rsidRDefault="00910A98" w:rsidP="003B2306">
            <w:pPr>
              <w:rPr>
                <w:rFonts w:cs="Arial"/>
                <w:color w:val="000000"/>
                <w:sz w:val="20"/>
                <w:lang w:val="en-US"/>
              </w:rPr>
            </w:pPr>
            <w:r w:rsidRPr="00910A98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2838484B" w:rsidR="009A5026" w:rsidRPr="00C92E2B" w:rsidRDefault="00910A98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79C79863" w14:textId="77777777" w:rsidR="00910A98" w:rsidRPr="00D57E18" w:rsidRDefault="00910A98">
      <w:pPr>
        <w:spacing w:after="200" w:line="276" w:lineRule="auto"/>
        <w:rPr>
          <w:rFonts w:cs="Arial"/>
          <w:sz w:val="20"/>
        </w:rPr>
      </w:pPr>
      <w:r w:rsidRPr="00D57E18">
        <w:rPr>
          <w:rFonts w:cs="Arial"/>
          <w:sz w:val="20"/>
        </w:rPr>
        <w:t>PNC envoyée le 13/05/2019</w:t>
      </w:r>
    </w:p>
    <w:p w14:paraId="3B790054" w14:textId="1FAB2F57" w:rsidR="0094066E" w:rsidRPr="00910A98" w:rsidRDefault="00910A98">
      <w:pPr>
        <w:spacing w:after="200" w:line="276" w:lineRule="auto"/>
        <w:rPr>
          <w:rFonts w:cs="Arial"/>
          <w:b/>
          <w:sz w:val="20"/>
        </w:rPr>
      </w:pPr>
      <w:r w:rsidRPr="00910A98">
        <w:rPr>
          <w:rFonts w:cs="Arial"/>
          <w:sz w:val="20"/>
        </w:rPr>
        <w:t>L’observateur n’a pas été en mesure d’estimer un nombre de thons transféré de la madrague vers la cage de transport en raison de la mau</w:t>
      </w:r>
      <w:r>
        <w:rPr>
          <w:rFonts w:cs="Arial"/>
          <w:sz w:val="20"/>
        </w:rPr>
        <w:t>vai</w:t>
      </w:r>
      <w:r w:rsidRPr="00910A98">
        <w:rPr>
          <w:rFonts w:cs="Arial"/>
          <w:sz w:val="20"/>
        </w:rPr>
        <w:t>se qua</w:t>
      </w:r>
      <w:r>
        <w:rPr>
          <w:rFonts w:cs="Arial"/>
          <w:sz w:val="20"/>
        </w:rPr>
        <w:t>lité de la vidéo.</w:t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910A98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34E420B6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113B340B" w14:textId="3C47B7C7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27484617" w14:textId="1C538E3F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A8F77B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46D7B74E" w14:textId="102E30B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910A98" w:rsidRDefault="00910A98" w:rsidP="00910A98">
            <w:pPr>
              <w:rPr>
                <w:sz w:val="20"/>
              </w:rPr>
            </w:pPr>
          </w:p>
        </w:tc>
      </w:tr>
      <w:tr w:rsidR="00910A98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20202931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 UNO</w:t>
            </w:r>
          </w:p>
        </w:tc>
        <w:tc>
          <w:tcPr>
            <w:tcW w:w="880" w:type="pct"/>
            <w:noWrap/>
            <w:vAlign w:val="center"/>
          </w:tcPr>
          <w:p w14:paraId="5A02AAD3" w14:textId="7CD0DF92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AT000MAR01227</w:t>
            </w:r>
          </w:p>
        </w:tc>
        <w:tc>
          <w:tcPr>
            <w:tcW w:w="824" w:type="pct"/>
            <w:noWrap/>
            <w:vAlign w:val="center"/>
          </w:tcPr>
          <w:p w14:paraId="336048F4" w14:textId="36FE308C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382D1F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CNA4515</w:t>
            </w:r>
          </w:p>
        </w:tc>
        <w:tc>
          <w:tcPr>
            <w:tcW w:w="824" w:type="pct"/>
            <w:noWrap/>
            <w:vAlign w:val="center"/>
          </w:tcPr>
          <w:p w14:paraId="74A954B3" w14:textId="55E0B5A4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910A98" w:rsidRDefault="00910A98" w:rsidP="00910A98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899B4" w14:textId="77777777" w:rsidR="00D60721" w:rsidRPr="00064508" w:rsidRDefault="00D60721" w:rsidP="00064508">
      <w:r>
        <w:separator/>
      </w:r>
    </w:p>
  </w:endnote>
  <w:endnote w:type="continuationSeparator" w:id="0">
    <w:p w14:paraId="76CE64BE" w14:textId="77777777" w:rsidR="00D60721" w:rsidRPr="00064508" w:rsidRDefault="00D6072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C17EC" w14:textId="77777777" w:rsidR="00D60721" w:rsidRPr="00064508" w:rsidRDefault="00D60721" w:rsidP="00064508">
      <w:r>
        <w:separator/>
      </w:r>
    </w:p>
  </w:footnote>
  <w:footnote w:type="continuationSeparator" w:id="0">
    <w:p w14:paraId="55FEB035" w14:textId="77777777" w:rsidR="00D60721" w:rsidRPr="00064508" w:rsidRDefault="00D6072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0A98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57E18"/>
    <w:rsid w:val="00D60721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1739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8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7BFAE-26BC-452A-BF39-115DA40A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1167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27</cp:revision>
  <cp:lastPrinted>2019-06-27T15:38:00Z</cp:lastPrinted>
  <dcterms:created xsi:type="dcterms:W3CDTF">2019-06-18T11:07:00Z</dcterms:created>
  <dcterms:modified xsi:type="dcterms:W3CDTF">2019-08-23T10:09:00Z</dcterms:modified>
</cp:coreProperties>
</file>