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2013-2014</w:t>
      </w:r>
    </w:p>
    <w:p w:rsidR="00031A9C" w:rsidRPr="00A01C54" w:rsidRDefault="00031A9C" w:rsidP="00031A9C">
      <w:pPr>
        <w:spacing w:after="60"/>
        <w:jc w:val="center"/>
        <w:rPr>
          <w:rFonts w:cs="Arial"/>
          <w:b/>
          <w:sz w:val="20"/>
        </w:rPr>
      </w:pPr>
    </w:p>
    <w:p w:rsidR="00031A9C" w:rsidRPr="00A01C54" w:rsidRDefault="00031A9C" w:rsidP="00031A9C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</w:p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</w:p>
    <w:p w:rsidR="00031A9C" w:rsidRDefault="00031A9C" w:rsidP="00031A9C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>
        <w:rPr>
          <w:rFonts w:cs="Arial"/>
          <w:b/>
          <w:sz w:val="20"/>
        </w:rPr>
        <w:t>Farming Facilities</w:t>
      </w:r>
    </w:p>
    <w:p w:rsidR="00031A9C" w:rsidRPr="000A2B4D" w:rsidRDefault="00031A9C" w:rsidP="00031A9C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031A9C" w:rsidRPr="00A01C54" w:rsidRDefault="00031A9C" w:rsidP="00031A9C">
      <w:pPr>
        <w:spacing w:after="60"/>
        <w:jc w:val="both"/>
        <w:rPr>
          <w:rFonts w:cs="Arial"/>
          <w:b/>
          <w:sz w:val="20"/>
        </w:rPr>
      </w:pPr>
    </w:p>
    <w:p w:rsidR="00D41B29" w:rsidRDefault="00D41B29"/>
    <w:tbl>
      <w:tblPr>
        <w:tblW w:w="8774" w:type="dxa"/>
        <w:tblInd w:w="93" w:type="dxa"/>
        <w:tblLook w:val="04A0" w:firstRow="1" w:lastRow="0" w:firstColumn="1" w:lastColumn="0" w:noHBand="0" w:noVBand="1"/>
      </w:tblPr>
      <w:tblGrid>
        <w:gridCol w:w="3559"/>
        <w:gridCol w:w="5215"/>
      </w:tblGrid>
      <w:tr w:rsidR="00031A9C" w:rsidRPr="00031A9C" w:rsidTr="00031A9C">
        <w:trPr>
          <w:trHeight w:val="550"/>
        </w:trPr>
        <w:tc>
          <w:tcPr>
            <w:tcW w:w="8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and Observer Details</w:t>
            </w:r>
          </w:p>
        </w:tc>
      </w:tr>
      <w:tr w:rsidR="00031A9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Deployment Request Number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5D2376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0F7FB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Name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AA63B2" w:rsidRDefault="000F7FBC" w:rsidP="000F7FBC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0F7FB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ICCAT Reference No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Default="000F7FBC" w:rsidP="000F7FBC">
            <w:pPr>
              <w:rPr>
                <w:rFonts w:cs="Arial"/>
                <w:color w:val="000000"/>
                <w:sz w:val="20"/>
              </w:rPr>
            </w:pPr>
          </w:p>
        </w:tc>
      </w:tr>
      <w:tr w:rsidR="000F7FB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State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Default="000F7FBC" w:rsidP="000F7FBC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</w:tr>
      <w:tr w:rsidR="000F7FB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Farm Operating Company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AA63B2" w:rsidRDefault="000F7FBC" w:rsidP="000F7FBC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.</w:t>
            </w:r>
          </w:p>
        </w:tc>
      </w:tr>
      <w:tr w:rsidR="000F7FBC" w:rsidRPr="00031A9C" w:rsidTr="00031A9C">
        <w:trPr>
          <w:trHeight w:val="55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Observer Name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Default="000F7FBC" w:rsidP="000F7F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Sonja </w:t>
            </w:r>
            <w:proofErr w:type="spellStart"/>
            <w:r>
              <w:rPr>
                <w:rFonts w:cs="Arial"/>
                <w:color w:val="000000"/>
                <w:sz w:val="20"/>
              </w:rPr>
              <w:t>Petric</w:t>
            </w:r>
            <w:proofErr w:type="spellEnd"/>
          </w:p>
        </w:tc>
      </w:tr>
      <w:tr w:rsidR="000F7FBC" w:rsidRPr="00031A9C" w:rsidTr="00FF3868">
        <w:trPr>
          <w:trHeight w:val="70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Observer ICCAT  ID #</w:t>
            </w:r>
          </w:p>
        </w:tc>
        <w:tc>
          <w:tcPr>
            <w:tcW w:w="5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Default="000F7FBC" w:rsidP="000F7FB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</w:t>
            </w:r>
          </w:p>
        </w:tc>
      </w:tr>
      <w:tr w:rsidR="000F7FBC" w:rsidRPr="00031A9C" w:rsidTr="00014AE5">
        <w:tblPrEx>
          <w:tblCellMar>
            <w:left w:w="70" w:type="dxa"/>
            <w:right w:w="70" w:type="dxa"/>
          </w:tblCellMar>
        </w:tblPrEx>
        <w:trPr>
          <w:trHeight w:val="7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7FBC" w:rsidRPr="00031A9C" w:rsidRDefault="000F7FBC" w:rsidP="000F7FBC">
            <w:pPr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Signature</w:t>
            </w:r>
          </w:p>
        </w:tc>
        <w:tc>
          <w:tcPr>
            <w:tcW w:w="5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7FBC" w:rsidRPr="00A01C54" w:rsidRDefault="000F7FBC" w:rsidP="000F7FBC">
            <w:pPr>
              <w:jc w:val="center"/>
              <w:rPr>
                <w:rFonts w:cs="Arial"/>
                <w:sz w:val="20"/>
              </w:rPr>
            </w:pPr>
          </w:p>
        </w:tc>
      </w:tr>
    </w:tbl>
    <w:p w:rsidR="00031A9C" w:rsidRDefault="00031A9C"/>
    <w:p w:rsidR="00031A9C" w:rsidRDefault="00031A9C"/>
    <w:p w:rsidR="00031A9C" w:rsidRDefault="00031A9C"/>
    <w:p w:rsidR="00031A9C" w:rsidRDefault="00031A9C"/>
    <w:tbl>
      <w:tblPr>
        <w:tblW w:w="8835" w:type="dxa"/>
        <w:tblInd w:w="93" w:type="dxa"/>
        <w:tblLook w:val="04A0" w:firstRow="1" w:lastRow="0" w:firstColumn="1" w:lastColumn="0" w:noHBand="0" w:noVBand="1"/>
      </w:tblPr>
      <w:tblGrid>
        <w:gridCol w:w="2320"/>
        <w:gridCol w:w="2219"/>
        <w:gridCol w:w="2219"/>
        <w:gridCol w:w="2077"/>
      </w:tblGrid>
      <w:tr w:rsidR="00031A9C" w:rsidRPr="00031A9C" w:rsidTr="000F7FBC">
        <w:trPr>
          <w:trHeight w:val="371"/>
        </w:trPr>
        <w:tc>
          <w:tcPr>
            <w:tcW w:w="8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Deployment details</w:t>
            </w:r>
          </w:p>
        </w:tc>
      </w:tr>
      <w:tr w:rsidR="00031A9C" w:rsidRPr="00031A9C" w:rsidTr="00031A9C">
        <w:trPr>
          <w:trHeight w:val="371"/>
        </w:trPr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Activity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From</w:t>
            </w:r>
          </w:p>
        </w:tc>
        <w:tc>
          <w:tcPr>
            <w:tcW w:w="2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To</w:t>
            </w:r>
          </w:p>
        </w:tc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A9C" w:rsidRPr="00031A9C" w:rsidRDefault="00031A9C" w:rsidP="00031A9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Comment</w:t>
            </w:r>
          </w:p>
        </w:tc>
      </w:tr>
      <w:tr w:rsidR="00031A9C" w:rsidRPr="00031A9C" w:rsidTr="00031A9C">
        <w:trPr>
          <w:trHeight w:val="491"/>
        </w:trPr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A9C" w:rsidRPr="00031A9C" w:rsidRDefault="00031A9C" w:rsidP="00031A9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7FBC" w:rsidRPr="00031A9C" w:rsidTr="00A761A1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Left Home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18/06/2018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7FBC" w:rsidRPr="00031A9C" w:rsidTr="00A761A1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Briefing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19/06/2018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7FBC" w:rsidRPr="00031A9C" w:rsidTr="00A761A1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Arrival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20/06/2018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7FBC" w:rsidRPr="00031A9C" w:rsidTr="00A761A1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Monitoring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20/06/2018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07/10/2018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7FBC" w:rsidRPr="00031A9C" w:rsidTr="00A761A1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Departure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07/11/2018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7FBC" w:rsidRPr="00031A9C" w:rsidTr="00A761A1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Return Home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07/12/2018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  <w:tr w:rsidR="000F7FBC" w:rsidRPr="00031A9C" w:rsidTr="00A761A1">
        <w:trPr>
          <w:trHeight w:val="371"/>
        </w:trPr>
        <w:tc>
          <w:tcPr>
            <w:tcW w:w="2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Debriefing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07/12/2018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7FBC" w:rsidRDefault="000F7FBC" w:rsidP="000F7FBC">
            <w:pPr>
              <w:autoSpaceDE w:val="0"/>
              <w:autoSpaceDN w:val="0"/>
              <w:adjustRightInd w:val="0"/>
              <w:jc w:val="center"/>
              <w:rPr>
                <w:rFonts w:eastAsiaTheme="minorHAnsi" w:cs="Arial"/>
                <w:color w:val="000000"/>
                <w:sz w:val="20"/>
                <w:lang w:val="fr-FR"/>
              </w:rPr>
            </w:pPr>
            <w:r>
              <w:rPr>
                <w:rFonts w:eastAsiaTheme="minorHAnsi" w:cs="Arial"/>
                <w:color w:val="000000"/>
                <w:sz w:val="20"/>
                <w:lang w:val="fr-FR"/>
              </w:rPr>
              <w:t>07/12/2018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FBC" w:rsidRPr="00031A9C" w:rsidRDefault="000F7FBC" w:rsidP="000F7FB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031A9C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031A9C" w:rsidRDefault="00031A9C"/>
    <w:p w:rsidR="00A22194" w:rsidRDefault="00A22194"/>
    <w:p w:rsidR="002C327B" w:rsidRDefault="002C327B"/>
    <w:p w:rsidR="002C327B" w:rsidRDefault="002C327B"/>
    <w:p w:rsidR="002C327B" w:rsidRDefault="002C327B"/>
    <w:p w:rsidR="002C327B" w:rsidRDefault="002C327B"/>
    <w:p w:rsidR="002C327B" w:rsidRDefault="002C327B" w:rsidP="002C327B">
      <w:pPr>
        <w:pStyle w:val="BodyText"/>
        <w:rPr>
          <w:rFonts w:cs="Arial"/>
          <w:b/>
          <w:sz w:val="20"/>
        </w:rPr>
      </w:pPr>
    </w:p>
    <w:p w:rsidR="00A22194" w:rsidRPr="002C327B" w:rsidRDefault="002C327B" w:rsidP="002C327B">
      <w:pPr>
        <w:pStyle w:val="BodyText"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 w:rsidRPr="002C327B">
        <w:rPr>
          <w:rFonts w:cs="Arial"/>
          <w:b/>
          <w:sz w:val="20"/>
        </w:rPr>
        <w:t>Quantity of bluefin tuna on the farm at time of arrival</w:t>
      </w:r>
    </w:p>
    <w:p w:rsidR="00A22194" w:rsidRDefault="00A22194"/>
    <w:tbl>
      <w:tblPr>
        <w:tblW w:w="8560" w:type="dxa"/>
        <w:tblInd w:w="93" w:type="dxa"/>
        <w:tblLook w:val="04A0" w:firstRow="1" w:lastRow="0" w:firstColumn="1" w:lastColumn="0" w:noHBand="0" w:noVBand="1"/>
      </w:tblPr>
      <w:tblGrid>
        <w:gridCol w:w="2897"/>
        <w:gridCol w:w="3355"/>
        <w:gridCol w:w="2308"/>
      </w:tblGrid>
      <w:tr w:rsidR="00A22194" w:rsidRPr="00A22194" w:rsidTr="00A22194">
        <w:trPr>
          <w:trHeight w:val="364"/>
        </w:trPr>
        <w:tc>
          <w:tcPr>
            <w:tcW w:w="8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1: Summary of bluefin tuna per cage</w:t>
            </w:r>
          </w:p>
        </w:tc>
      </w:tr>
      <w:tr w:rsidR="00A22194" w:rsidRPr="00A22194" w:rsidTr="00A22194">
        <w:trPr>
          <w:trHeight w:val="1031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194" w:rsidRPr="00A22194" w:rsidRDefault="00A22194" w:rsidP="00A22194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A22194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A22194" w:rsidRPr="00A22194" w:rsidTr="000F7FBC">
        <w:trPr>
          <w:trHeight w:val="364"/>
        </w:trPr>
        <w:tc>
          <w:tcPr>
            <w:tcW w:w="2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94" w:rsidRPr="00A22194" w:rsidRDefault="000F7FBC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2194" w:rsidRPr="00A22194" w:rsidRDefault="00A22194" w:rsidP="00A2219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A22194" w:rsidRDefault="00A22194"/>
    <w:p w:rsidR="000F7FBC" w:rsidRPr="000F7FBC" w:rsidRDefault="000F7FBC">
      <w:pPr>
        <w:rPr>
          <w:i/>
          <w:sz w:val="20"/>
        </w:rPr>
      </w:pPr>
      <w:r w:rsidRPr="000F7FBC">
        <w:rPr>
          <w:i/>
          <w:sz w:val="20"/>
        </w:rPr>
        <w:t xml:space="preserve">No </w:t>
      </w:r>
      <w:proofErr w:type="spellStart"/>
      <w:r w:rsidRPr="000F7FBC">
        <w:rPr>
          <w:i/>
          <w:sz w:val="20"/>
        </w:rPr>
        <w:t>informations</w:t>
      </w:r>
      <w:proofErr w:type="spellEnd"/>
      <w:r w:rsidRPr="000F7FBC">
        <w:rPr>
          <w:i/>
          <w:sz w:val="20"/>
        </w:rPr>
        <w:t xml:space="preserve"> provided</w:t>
      </w:r>
    </w:p>
    <w:p w:rsidR="002C327B" w:rsidRDefault="002C327B"/>
    <w:p w:rsidR="002C327B" w:rsidRDefault="002C327B" w:rsidP="002C327B">
      <w:pPr>
        <w:pStyle w:val="BodyText"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 all Caging Operations</w:t>
      </w:r>
    </w:p>
    <w:p w:rsidR="00CB58BE" w:rsidRDefault="00CB58BE"/>
    <w:tbl>
      <w:tblPr>
        <w:tblpPr w:leftFromText="180" w:rightFromText="180" w:vertAnchor="text" w:horzAnchor="margin" w:tblpXSpec="center" w:tblpY="1"/>
        <w:tblOverlap w:val="never"/>
        <w:tblW w:w="11298" w:type="dxa"/>
        <w:tblLook w:val="04A0" w:firstRow="1" w:lastRow="0" w:firstColumn="1" w:lastColumn="0" w:noHBand="0" w:noVBand="1"/>
      </w:tblPr>
      <w:tblGrid>
        <w:gridCol w:w="707"/>
        <w:gridCol w:w="921"/>
        <w:gridCol w:w="592"/>
        <w:gridCol w:w="922"/>
        <w:gridCol w:w="592"/>
        <w:gridCol w:w="1359"/>
        <w:gridCol w:w="1018"/>
        <w:gridCol w:w="1212"/>
        <w:gridCol w:w="1212"/>
        <w:gridCol w:w="980"/>
        <w:gridCol w:w="884"/>
        <w:gridCol w:w="899"/>
      </w:tblGrid>
      <w:tr w:rsidR="00CB58BE" w:rsidRPr="00CB58BE" w:rsidTr="002E5A84">
        <w:trPr>
          <w:trHeight w:val="250"/>
        </w:trPr>
        <w:tc>
          <w:tcPr>
            <w:tcW w:w="1129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Table 2: Summary of Caging</w:t>
            </w:r>
          </w:p>
        </w:tc>
      </w:tr>
      <w:tr w:rsidR="00CB58BE" w:rsidRPr="00CB58BE" w:rsidTr="002E5A84">
        <w:trPr>
          <w:trHeight w:val="250"/>
        </w:trPr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Caging Op #*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Start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End</w:t>
            </w:r>
          </w:p>
        </w:tc>
        <w:tc>
          <w:tcPr>
            <w:tcW w:w="13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Towing Vessel (ICCAT #)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Towing Vessel Name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Towing Cage #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Farm Cage #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Caging Type**</w:t>
            </w:r>
          </w:p>
        </w:tc>
        <w:tc>
          <w:tcPr>
            <w:tcW w:w="8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Method***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Monitored by CPC agent</w:t>
            </w:r>
          </w:p>
        </w:tc>
      </w:tr>
      <w:tr w:rsidR="00CB58BE" w:rsidRPr="00CB58BE" w:rsidTr="002E5A84">
        <w:trPr>
          <w:trHeight w:val="250"/>
        </w:trPr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Date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Time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Date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58BE" w:rsidRPr="00CB58BE" w:rsidRDefault="00CB58BE" w:rsidP="00CB58BE">
            <w:pPr>
              <w:jc w:val="center"/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r w:rsidRPr="00CB58BE"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  <w:t>Time</w:t>
            </w:r>
          </w:p>
        </w:tc>
        <w:tc>
          <w:tcPr>
            <w:tcW w:w="13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58BE" w:rsidRPr="00CB58BE" w:rsidRDefault="00CB58BE" w:rsidP="00CB58BE">
            <w:pPr>
              <w:rPr>
                <w:rFonts w:cs="Arial"/>
                <w:b/>
                <w:bCs/>
                <w:color w:val="000000"/>
                <w:sz w:val="14"/>
                <w:szCs w:val="14"/>
                <w:lang w:eastAsia="en-GB"/>
              </w:rPr>
            </w:pPr>
          </w:p>
        </w:tc>
      </w:tr>
      <w:tr w:rsidR="002E5A84" w:rsidRPr="00CB58BE" w:rsidTr="002E5A84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21/06/2018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12:00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21/06/2018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15:00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ATEU0ESP03911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CARRYMAR PRIMERO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EU.ESP-040-TG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EU.ESP-021-TG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2E5A84" w:rsidRPr="00CB58BE" w:rsidTr="002E5A84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22/06/2018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11:30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22/06/2018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14:00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ATEU0ESP03345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FLORINO Y CAELA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EU.ESP-036-TG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EU.ESP-022-TG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2E5A84" w:rsidRPr="00CB58BE" w:rsidTr="002E5A84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3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23/06/2018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12:00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23/06/2018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15:00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ATEU0ESP03913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QUATRE ESTELS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EU.ESP-029-TG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EU.ESP-023-TG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2E5A84" w:rsidRPr="00CB58BE" w:rsidTr="002E5A84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4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24/06/2018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12:00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24/06/2018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14:30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ATEU0ESP03905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MAR DE VAL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EU.ESP-027-TG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EU.ESP-024-TG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  <w:tr w:rsidR="002E5A84" w:rsidRPr="00CB58BE" w:rsidTr="002E5A84">
        <w:trPr>
          <w:trHeight w:val="250"/>
        </w:trPr>
        <w:tc>
          <w:tcPr>
            <w:tcW w:w="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25/06/2018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12:30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25/06/2018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15:00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ATEU0ESP03908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NARCISA Y ANTONIO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EU.ESP-039-TG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EU.ESP-025-TG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Standard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Caging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5A84" w:rsidRPr="002E5A84" w:rsidRDefault="002E5A84" w:rsidP="002E5A84">
            <w:pPr>
              <w:jc w:val="center"/>
              <w:rPr>
                <w:rFonts w:cs="Arial"/>
                <w:color w:val="000000"/>
                <w:sz w:val="14"/>
                <w:szCs w:val="14"/>
                <w:lang w:eastAsia="en-GB"/>
              </w:rPr>
            </w:pPr>
            <w:r w:rsidRPr="002E5A84">
              <w:rPr>
                <w:rFonts w:cs="Arial"/>
                <w:color w:val="000000"/>
                <w:sz w:val="14"/>
                <w:szCs w:val="14"/>
                <w:lang w:eastAsia="en-GB"/>
              </w:rPr>
              <w:t>Yes</w:t>
            </w:r>
          </w:p>
        </w:tc>
      </w:tr>
    </w:tbl>
    <w:p w:rsidR="00CB58BE" w:rsidRDefault="00CB58BE" w:rsidP="00CB58BE">
      <w:pPr>
        <w:jc w:val="both"/>
        <w:rPr>
          <w:sz w:val="14"/>
          <w:szCs w:val="14"/>
        </w:rPr>
      </w:pPr>
    </w:p>
    <w:p w:rsidR="00CB58BE" w:rsidRDefault="00CB58BE" w:rsidP="00CB58BE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B58BE" w:rsidRDefault="00CB58BE" w:rsidP="00CB58BE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B58BE" w:rsidRDefault="00CB58BE" w:rsidP="00CB58BE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B58BE" w:rsidRPr="00074C5B" w:rsidRDefault="00CB58BE" w:rsidP="00CB58BE">
      <w:pPr>
        <w:pStyle w:val="BodyText"/>
        <w:rPr>
          <w:rFonts w:cs="Arial"/>
          <w:sz w:val="18"/>
          <w:szCs w:val="18"/>
        </w:rPr>
      </w:pPr>
    </w:p>
    <w:p w:rsidR="00CB58BE" w:rsidRDefault="00CB58BE" w:rsidP="00CB58BE">
      <w:pPr>
        <w:pStyle w:val="BodyText"/>
        <w:rPr>
          <w:rFonts w:cs="Arial"/>
          <w:sz w:val="20"/>
        </w:rPr>
      </w:pPr>
      <w:r w:rsidRPr="007A7367">
        <w:rPr>
          <w:rFonts w:cs="Arial"/>
          <w:i/>
          <w:sz w:val="20"/>
        </w:rPr>
        <w:t>No other info to be remarked</w:t>
      </w:r>
      <w:r>
        <w:rPr>
          <w:rFonts w:cs="Arial"/>
          <w:i/>
          <w:sz w:val="20"/>
        </w:rPr>
        <w:t xml:space="preserve"> </w:t>
      </w:r>
    </w:p>
    <w:p w:rsidR="00CB58BE" w:rsidRDefault="00CB58BE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1320"/>
        <w:gridCol w:w="2080"/>
        <w:gridCol w:w="1600"/>
        <w:gridCol w:w="1600"/>
        <w:gridCol w:w="1600"/>
      </w:tblGrid>
      <w:tr w:rsidR="002C327B" w:rsidRPr="002C327B" w:rsidTr="002C327B">
        <w:trPr>
          <w:trHeight w:val="255"/>
        </w:trPr>
        <w:tc>
          <w:tcPr>
            <w:tcW w:w="8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3: Summary of Caging Authorisation and Release Order Records</w:t>
            </w:r>
          </w:p>
        </w:tc>
      </w:tr>
      <w:tr w:rsidR="002C327B" w:rsidRPr="002C327B" w:rsidTr="002C327B">
        <w:trPr>
          <w:trHeight w:val="255"/>
        </w:trPr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2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Auth. #</w:t>
            </w:r>
          </w:p>
        </w:tc>
        <w:tc>
          <w:tcPr>
            <w:tcW w:w="48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2C327B" w:rsidRPr="002C327B" w:rsidTr="002C327B">
        <w:trPr>
          <w:trHeight w:val="255"/>
        </w:trPr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kg</w:t>
            </w:r>
          </w:p>
        </w:tc>
      </w:tr>
      <w:tr w:rsidR="002C327B" w:rsidRPr="002C327B" w:rsidTr="002C327B">
        <w:trPr>
          <w:trHeight w:val="25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E5A84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E5A84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C327B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</w:tr>
    </w:tbl>
    <w:p w:rsidR="002C327B" w:rsidRDefault="002C327B" w:rsidP="00CB58BE">
      <w:pPr>
        <w:jc w:val="both"/>
        <w:rPr>
          <w:sz w:val="14"/>
          <w:szCs w:val="14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</w:p>
    <w:p w:rsidR="002C327B" w:rsidRDefault="002C327B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rFonts w:cs="Arial"/>
          <w:sz w:val="20"/>
        </w:rPr>
      </w:pPr>
    </w:p>
    <w:tbl>
      <w:tblPr>
        <w:tblW w:w="10133" w:type="dxa"/>
        <w:tblInd w:w="-527" w:type="dxa"/>
        <w:tblLook w:val="04A0" w:firstRow="1" w:lastRow="0" w:firstColumn="1" w:lastColumn="0" w:noHBand="0" w:noVBand="1"/>
      </w:tblPr>
      <w:tblGrid>
        <w:gridCol w:w="826"/>
        <w:gridCol w:w="943"/>
        <w:gridCol w:w="709"/>
        <w:gridCol w:w="1309"/>
        <w:gridCol w:w="676"/>
        <w:gridCol w:w="2159"/>
        <w:gridCol w:w="1527"/>
        <w:gridCol w:w="617"/>
        <w:gridCol w:w="427"/>
        <w:gridCol w:w="940"/>
      </w:tblGrid>
      <w:tr w:rsidR="002C327B" w:rsidRPr="002C327B" w:rsidTr="002C327B">
        <w:trPr>
          <w:trHeight w:val="255"/>
        </w:trPr>
        <w:tc>
          <w:tcPr>
            <w:tcW w:w="101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Table 4: Farm and Observer estimates of caged tuna</w:t>
            </w:r>
          </w:p>
        </w:tc>
      </w:tr>
      <w:tr w:rsidR="002C327B" w:rsidRPr="002C327B" w:rsidTr="002C327B">
        <w:trPr>
          <w:trHeight w:val="255"/>
        </w:trPr>
        <w:tc>
          <w:tcPr>
            <w:tcW w:w="8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Caging Op #*</w:t>
            </w:r>
          </w:p>
        </w:tc>
        <w:tc>
          <w:tcPr>
            <w:tcW w:w="9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Control Op #*</w:t>
            </w:r>
          </w:p>
        </w:tc>
        <w:tc>
          <w:tcPr>
            <w:tcW w:w="638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Farm Estimate &amp; Control Records</w:t>
            </w:r>
          </w:p>
        </w:tc>
        <w:tc>
          <w:tcPr>
            <w:tcW w:w="1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Observer Estimate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Number of Transfer Steps (n)</w:t>
            </w:r>
          </w:p>
        </w:tc>
      </w:tr>
      <w:tr w:rsidR="002C327B" w:rsidRPr="002C327B" w:rsidTr="002C327B">
        <w:trPr>
          <w:trHeight w:val="491"/>
        </w:trPr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38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</w:tr>
      <w:tr w:rsidR="002C327B" w:rsidRPr="002C327B" w:rsidTr="002C327B">
        <w:trPr>
          <w:trHeight w:val="510"/>
        </w:trPr>
        <w:tc>
          <w:tcPr>
            <w:tcW w:w="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#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kg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ICD #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ITD #</w:t>
            </w: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Group BCD #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#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327B" w:rsidRPr="002C327B" w:rsidRDefault="002C327B" w:rsidP="002C327B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2C327B"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  <w:t>kg</w:t>
            </w: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27B" w:rsidRPr="002C327B" w:rsidRDefault="002C327B" w:rsidP="002C327B">
            <w:pPr>
              <w:rPr>
                <w:rFonts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</w:tr>
      <w:tr w:rsidR="002C327B" w:rsidRPr="002C327B" w:rsidTr="002E5A84">
        <w:trPr>
          <w:trHeight w:val="255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27B" w:rsidRPr="002C327B" w:rsidRDefault="002C327B" w:rsidP="002C327B">
            <w:pPr>
              <w:jc w:val="center"/>
              <w:rPr>
                <w:rFonts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8303AD" w:rsidRDefault="008303AD" w:rsidP="008303AD">
      <w:pPr>
        <w:jc w:val="both"/>
        <w:rPr>
          <w:rFonts w:cs="Arial"/>
          <w:sz w:val="20"/>
        </w:rPr>
      </w:pPr>
    </w:p>
    <w:p w:rsidR="008303AD" w:rsidRDefault="008303AD" w:rsidP="008303AD">
      <w:pPr>
        <w:jc w:val="both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</w:p>
    <w:p w:rsidR="002C327B" w:rsidRDefault="002C327B" w:rsidP="00CB58BE">
      <w:pPr>
        <w:jc w:val="both"/>
        <w:rPr>
          <w:rFonts w:cs="Arial"/>
          <w:sz w:val="20"/>
        </w:rPr>
      </w:pPr>
    </w:p>
    <w:p w:rsidR="002355AD" w:rsidRDefault="002355AD" w:rsidP="00CB58BE">
      <w:pPr>
        <w:jc w:val="both"/>
        <w:rPr>
          <w:rFonts w:cs="Arial"/>
          <w:sz w:val="20"/>
        </w:rPr>
      </w:pPr>
    </w:p>
    <w:p w:rsidR="002C327B" w:rsidRDefault="002C327B" w:rsidP="00CB58BE">
      <w:pPr>
        <w:jc w:val="both"/>
        <w:rPr>
          <w:sz w:val="14"/>
          <w:szCs w:val="14"/>
        </w:rPr>
      </w:pP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1347"/>
        <w:gridCol w:w="1381"/>
        <w:gridCol w:w="939"/>
        <w:gridCol w:w="1265"/>
        <w:gridCol w:w="939"/>
        <w:gridCol w:w="1265"/>
        <w:gridCol w:w="939"/>
        <w:gridCol w:w="1265"/>
      </w:tblGrid>
      <w:tr w:rsidR="008303AD" w:rsidRPr="008303AD" w:rsidTr="008303AD">
        <w:trPr>
          <w:trHeight w:val="255"/>
        </w:trPr>
        <w:tc>
          <w:tcPr>
            <w:tcW w:w="93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5: Size composition of tuna</w:t>
            </w:r>
          </w:p>
        </w:tc>
      </w:tr>
      <w:tr w:rsidR="008303AD" w:rsidRPr="008303AD" w:rsidTr="008303AD">
        <w:trPr>
          <w:trHeight w:val="255"/>
        </w:trPr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3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&lt;8Kg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8-29Kg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&gt;=30Kg</w:t>
            </w:r>
          </w:p>
        </w:tc>
      </w:tr>
      <w:tr w:rsidR="008303AD" w:rsidRPr="008303AD" w:rsidTr="008303AD">
        <w:trPr>
          <w:trHeight w:val="255"/>
        </w:trPr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AD" w:rsidRPr="008303AD" w:rsidRDefault="008303AD" w:rsidP="008303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3AD" w:rsidRPr="008303AD" w:rsidRDefault="008303AD" w:rsidP="008303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Wt. BFT (kg)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BFT (n)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Wt. BFT (kg)</w:t>
            </w:r>
          </w:p>
        </w:tc>
      </w:tr>
      <w:tr w:rsidR="008303AD" w:rsidRPr="008303AD" w:rsidTr="008303AD">
        <w:trPr>
          <w:trHeight w:val="255"/>
        </w:trPr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B6471B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  <w:r w:rsidR="00B6471B"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B6471B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  <w:r w:rsidR="008303AD"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  <w:r w:rsidR="00B6471B"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3AD" w:rsidRPr="008303AD" w:rsidRDefault="008303AD" w:rsidP="008303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8303AD">
              <w:rPr>
                <w:rFonts w:cs="Arial"/>
                <w:color w:val="000000"/>
                <w:sz w:val="20"/>
                <w:lang w:eastAsia="en-GB"/>
              </w:rPr>
              <w:t> </w:t>
            </w:r>
            <w:r w:rsidR="00B6471B" w:rsidRPr="008303A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8303AD" w:rsidRDefault="008303AD" w:rsidP="00CB58BE">
      <w:pPr>
        <w:jc w:val="both"/>
        <w:rPr>
          <w:sz w:val="14"/>
          <w:szCs w:val="14"/>
        </w:rPr>
      </w:pPr>
    </w:p>
    <w:p w:rsidR="008303AD" w:rsidRDefault="008303AD" w:rsidP="008303AD">
      <w:pPr>
        <w:pStyle w:val="BodyText"/>
        <w:rPr>
          <w:rFonts w:cs="Arial"/>
          <w:sz w:val="20"/>
        </w:rPr>
      </w:pPr>
      <w:r w:rsidRPr="00DE412A">
        <w:rPr>
          <w:rFonts w:cs="Arial"/>
          <w:sz w:val="18"/>
          <w:szCs w:val="18"/>
        </w:rPr>
        <w:t>Comment if it was possible to estimate the weight categories of transferred</w:t>
      </w:r>
      <w:r>
        <w:rPr>
          <w:rFonts w:cs="Arial"/>
          <w:sz w:val="20"/>
        </w:rPr>
        <w:t xml:space="preserve"> tuna.  </w:t>
      </w:r>
    </w:p>
    <w:p w:rsidR="008303AD" w:rsidRDefault="008303AD" w:rsidP="008303A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wasn’t possible for the observer to estimate the size of tuna. </w:t>
      </w:r>
    </w:p>
    <w:p w:rsidR="00CE4E0B" w:rsidRDefault="00CE4E0B" w:rsidP="008303AD">
      <w:pPr>
        <w:pStyle w:val="BodyText"/>
        <w:rPr>
          <w:rFonts w:cs="Arial"/>
          <w:sz w:val="20"/>
        </w:rPr>
      </w:pPr>
    </w:p>
    <w:p w:rsidR="00CE4E0B" w:rsidRDefault="00CE4E0B" w:rsidP="008303AD">
      <w:pPr>
        <w:pStyle w:val="BodyText"/>
        <w:rPr>
          <w:rFonts w:cs="Arial"/>
          <w:sz w:val="20"/>
        </w:rPr>
      </w:pPr>
    </w:p>
    <w:p w:rsidR="00CE4E0B" w:rsidRDefault="00CE4E0B" w:rsidP="008303AD">
      <w:pPr>
        <w:pStyle w:val="BodyText"/>
        <w:rPr>
          <w:rFonts w:cs="Arial"/>
          <w:sz w:val="20"/>
        </w:rPr>
      </w:pPr>
    </w:p>
    <w:p w:rsidR="002355AD" w:rsidRDefault="002355AD" w:rsidP="008303AD">
      <w:pPr>
        <w:pStyle w:val="BodyText"/>
        <w:rPr>
          <w:rFonts w:cs="Arial"/>
          <w:sz w:val="20"/>
        </w:rPr>
      </w:pPr>
    </w:p>
    <w:tbl>
      <w:tblPr>
        <w:tblW w:w="10700" w:type="dxa"/>
        <w:tblInd w:w="-827" w:type="dxa"/>
        <w:tblLook w:val="04A0" w:firstRow="1" w:lastRow="0" w:firstColumn="1" w:lastColumn="0" w:noHBand="0" w:noVBand="1"/>
      </w:tblPr>
      <w:tblGrid>
        <w:gridCol w:w="1360"/>
        <w:gridCol w:w="1340"/>
        <w:gridCol w:w="2280"/>
        <w:gridCol w:w="1700"/>
        <w:gridCol w:w="1580"/>
        <w:gridCol w:w="2440"/>
      </w:tblGrid>
      <w:tr w:rsidR="00CE4E0B" w:rsidRPr="00CE4E0B" w:rsidTr="00CE4E0B">
        <w:trPr>
          <w:trHeight w:val="255"/>
        </w:trPr>
        <w:tc>
          <w:tcPr>
            <w:tcW w:w="10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6: Video records used to estimate the quantity of fish transferred</w:t>
            </w:r>
          </w:p>
        </w:tc>
      </w:tr>
      <w:tr w:rsidR="00CE4E0B" w:rsidRPr="00CE4E0B" w:rsidTr="00CE4E0B">
        <w:trPr>
          <w:trHeight w:val="795"/>
        </w:trPr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Control Op #*</w:t>
            </w:r>
          </w:p>
        </w:tc>
        <w:tc>
          <w:tcPr>
            <w:tcW w:w="2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Transfer recorded by Video camera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1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0B" w:rsidRPr="00CE4E0B" w:rsidRDefault="00CE4E0B" w:rsidP="00CE4E0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CE4E0B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CE4E0B" w:rsidRPr="00CE4E0B" w:rsidTr="00CE4E0B">
        <w:trPr>
          <w:trHeight w:val="491"/>
        </w:trPr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E0B" w:rsidRPr="00CE4E0B" w:rsidRDefault="00CE4E0B" w:rsidP="00CE4E0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B6471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6471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6471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6471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6471B" w:rsidRPr="00CE4E0B" w:rsidTr="00CE4E0B">
        <w:trPr>
          <w:trHeight w:val="255"/>
        </w:trPr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471B" w:rsidRDefault="00B6471B" w:rsidP="00B647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8303AD" w:rsidRPr="00CE4E0B" w:rsidRDefault="008303AD" w:rsidP="008303AD">
      <w:pPr>
        <w:pStyle w:val="BodyText"/>
        <w:rPr>
          <w:rFonts w:cs="Arial"/>
          <w:sz w:val="16"/>
          <w:szCs w:val="16"/>
        </w:rPr>
      </w:pPr>
    </w:p>
    <w:p w:rsidR="00CE4E0B" w:rsidRPr="008F3FCA" w:rsidRDefault="00CE4E0B" w:rsidP="00CE4E0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CE4E0B" w:rsidRPr="008F3FCA" w:rsidRDefault="00CE4E0B" w:rsidP="00CE4E0B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CE4E0B" w:rsidRDefault="00CE4E0B" w:rsidP="00CE4E0B">
      <w:pPr>
        <w:pStyle w:val="ListBullet2"/>
      </w:pPr>
    </w:p>
    <w:p w:rsidR="00CE4E0B" w:rsidRDefault="00CE4E0B" w:rsidP="00CE4E0B">
      <w:pPr>
        <w:pStyle w:val="BodyText"/>
        <w:rPr>
          <w:rFonts w:cs="Arial"/>
          <w:sz w:val="18"/>
          <w:szCs w:val="18"/>
        </w:rPr>
      </w:pPr>
    </w:p>
    <w:p w:rsidR="00B6471B" w:rsidRDefault="00B6471B" w:rsidP="00CE4E0B">
      <w:pPr>
        <w:pStyle w:val="BodyText"/>
        <w:rPr>
          <w:rFonts w:cs="Arial"/>
          <w:sz w:val="18"/>
          <w:szCs w:val="18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1280"/>
        <w:gridCol w:w="1287"/>
        <w:gridCol w:w="893"/>
        <w:gridCol w:w="1273"/>
        <w:gridCol w:w="1180"/>
        <w:gridCol w:w="1180"/>
        <w:gridCol w:w="1711"/>
      </w:tblGrid>
      <w:tr w:rsidR="002355AD" w:rsidRPr="002355AD" w:rsidTr="002355AD">
        <w:trPr>
          <w:trHeight w:val="255"/>
        </w:trPr>
        <w:tc>
          <w:tcPr>
            <w:tcW w:w="8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7: Farm and Observer records for Total quantity of bluefin tuna</w:t>
            </w: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12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21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2355AD" w:rsidRPr="002355AD" w:rsidTr="002355AD">
        <w:trPr>
          <w:trHeight w:val="491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2355AD" w:rsidRPr="002355AD" w:rsidTr="002355AD">
        <w:trPr>
          <w:trHeight w:val="255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55AD" w:rsidRPr="002355AD" w:rsidRDefault="002355AD" w:rsidP="002355AD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355AD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kg</w:t>
            </w: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5AD" w:rsidRPr="002355AD" w:rsidRDefault="002355AD" w:rsidP="002355AD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2355AD" w:rsidRPr="002355AD" w:rsidTr="00B6471B">
        <w:trPr>
          <w:trHeight w:val="255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AD" w:rsidRPr="002355AD" w:rsidRDefault="00B6471B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55AD" w:rsidRPr="002355AD" w:rsidRDefault="002355AD" w:rsidP="002355AD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8303AD" w:rsidRDefault="008303AD" w:rsidP="00CB58BE">
      <w:pPr>
        <w:jc w:val="both"/>
        <w:rPr>
          <w:sz w:val="16"/>
          <w:szCs w:val="16"/>
        </w:rPr>
      </w:pPr>
    </w:p>
    <w:p w:rsidR="002355AD" w:rsidRPr="008F3FCA" w:rsidRDefault="002355AD" w:rsidP="002355A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B6471B" w:rsidRDefault="00B6471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Pr="004C5DBC" w:rsidRDefault="004B67CB" w:rsidP="004B67CB">
      <w:pPr>
        <w:pStyle w:val="BodyText"/>
        <w:widowControl w:val="0"/>
        <w:numPr>
          <w:ilvl w:val="0"/>
          <w:numId w:val="1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t>Tuna Releases</w:t>
      </w:r>
    </w:p>
    <w:p w:rsidR="004B67CB" w:rsidRDefault="004B67CB" w:rsidP="00CB58BE">
      <w:pPr>
        <w:jc w:val="both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80"/>
        <w:tblW w:w="10216" w:type="dxa"/>
        <w:tblLook w:val="04A0" w:firstRow="1" w:lastRow="0" w:firstColumn="1" w:lastColumn="0" w:noHBand="0" w:noVBand="1"/>
      </w:tblPr>
      <w:tblGrid>
        <w:gridCol w:w="1213"/>
        <w:gridCol w:w="1125"/>
        <w:gridCol w:w="931"/>
        <w:gridCol w:w="967"/>
        <w:gridCol w:w="879"/>
        <w:gridCol w:w="1265"/>
        <w:gridCol w:w="1845"/>
        <w:gridCol w:w="761"/>
        <w:gridCol w:w="615"/>
        <w:gridCol w:w="615"/>
      </w:tblGrid>
      <w:tr w:rsidR="004B67CB" w:rsidRPr="004B67CB" w:rsidTr="004B67CB">
        <w:trPr>
          <w:trHeight w:val="299"/>
        </w:trPr>
        <w:tc>
          <w:tcPr>
            <w:tcW w:w="102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8: Summary of Tuna Releases</w:t>
            </w:r>
          </w:p>
        </w:tc>
      </w:tr>
      <w:tr w:rsidR="004B67CB" w:rsidRPr="004B67CB" w:rsidTr="004B67CB">
        <w:trPr>
          <w:trHeight w:val="299"/>
        </w:trPr>
        <w:tc>
          <w:tcPr>
            <w:tcW w:w="12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11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9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Date</w:t>
            </w: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Time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 Time</w:t>
            </w:r>
          </w:p>
        </w:tc>
        <w:tc>
          <w:tcPr>
            <w:tcW w:w="12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From</w:t>
            </w:r>
          </w:p>
        </w:tc>
        <w:tc>
          <w:tcPr>
            <w:tcW w:w="184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Before After</w:t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Order</w:t>
            </w:r>
          </w:p>
        </w:tc>
      </w:tr>
      <w:tr w:rsidR="004B67CB" w:rsidRPr="004B67CB" w:rsidTr="004B67CB">
        <w:trPr>
          <w:trHeight w:val="598"/>
        </w:trPr>
        <w:tc>
          <w:tcPr>
            <w:tcW w:w="12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84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Order #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4B67CB" w:rsidRPr="004B67CB" w:rsidTr="004B67CB">
        <w:trPr>
          <w:trHeight w:val="299"/>
        </w:trPr>
        <w:tc>
          <w:tcPr>
            <w:tcW w:w="1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4B67CB" w:rsidRDefault="004B67CB" w:rsidP="00CB58BE">
      <w:pPr>
        <w:jc w:val="both"/>
        <w:rPr>
          <w:sz w:val="16"/>
          <w:szCs w:val="16"/>
        </w:rPr>
      </w:pPr>
    </w:p>
    <w:p w:rsidR="004B67CB" w:rsidRPr="00250BC5" w:rsidRDefault="004B67CB" w:rsidP="004B67CB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2.</w:t>
      </w:r>
    </w:p>
    <w:p w:rsidR="004B67CB" w:rsidRDefault="004B67CB" w:rsidP="004B67CB">
      <w:pPr>
        <w:rPr>
          <w:i/>
          <w:sz w:val="20"/>
        </w:rPr>
      </w:pPr>
      <w:r w:rsidRPr="00250BC5">
        <w:rPr>
          <w:i/>
          <w:sz w:val="20"/>
        </w:rPr>
        <w:t xml:space="preserve">No releases performed during these </w:t>
      </w:r>
      <w:proofErr w:type="spellStart"/>
      <w:r w:rsidRPr="00250BC5">
        <w:rPr>
          <w:i/>
          <w:sz w:val="20"/>
        </w:rPr>
        <w:t>cagings</w:t>
      </w:r>
      <w:proofErr w:type="spellEnd"/>
      <w:r>
        <w:rPr>
          <w:i/>
          <w:sz w:val="20"/>
        </w:rPr>
        <w:t>.</w:t>
      </w:r>
    </w:p>
    <w:p w:rsidR="00B6471B" w:rsidRDefault="00B6471B" w:rsidP="004B67CB">
      <w:pPr>
        <w:rPr>
          <w:i/>
          <w:sz w:val="20"/>
        </w:rPr>
      </w:pPr>
    </w:p>
    <w:p w:rsidR="00B6471B" w:rsidRPr="00250BC5" w:rsidRDefault="00B6471B" w:rsidP="004B67CB">
      <w:pPr>
        <w:rPr>
          <w:i/>
          <w:sz w:val="20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tbl>
      <w:tblPr>
        <w:tblW w:w="10365" w:type="dxa"/>
        <w:tblInd w:w="-467" w:type="dxa"/>
        <w:tblLook w:val="04A0" w:firstRow="1" w:lastRow="0" w:firstColumn="1" w:lastColumn="0" w:noHBand="0" w:noVBand="1"/>
      </w:tblPr>
      <w:tblGrid>
        <w:gridCol w:w="1727"/>
        <w:gridCol w:w="1727"/>
        <w:gridCol w:w="1727"/>
        <w:gridCol w:w="1727"/>
        <w:gridCol w:w="1727"/>
        <w:gridCol w:w="1730"/>
      </w:tblGrid>
      <w:tr w:rsidR="004B67CB" w:rsidRPr="004B67CB" w:rsidTr="004B67CB">
        <w:trPr>
          <w:trHeight w:val="233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lastRenderedPageBreak/>
              <w:t>Table 9: Video records used to estimate the quantity of fish released</w:t>
            </w:r>
          </w:p>
        </w:tc>
      </w:tr>
      <w:tr w:rsidR="004B67CB" w:rsidRPr="004B67CB" w:rsidTr="004B67CB">
        <w:trPr>
          <w:trHeight w:val="727"/>
        </w:trPr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#*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recorded by Video camera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Quality***</w:t>
            </w:r>
          </w:p>
        </w:tc>
        <w:tc>
          <w:tcPr>
            <w:tcW w:w="17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17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4B67CB" w:rsidRPr="004B67CB" w:rsidTr="004B67CB">
        <w:trPr>
          <w:trHeight w:val="491"/>
        </w:trPr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B67CB" w:rsidRPr="004B67CB" w:rsidTr="004B67CB">
        <w:trPr>
          <w:trHeight w:val="233"/>
        </w:trPr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4B67CB" w:rsidRDefault="004B67CB" w:rsidP="00CB58BE">
      <w:pPr>
        <w:jc w:val="both"/>
        <w:rPr>
          <w:sz w:val="16"/>
          <w:szCs w:val="16"/>
        </w:rPr>
      </w:pPr>
    </w:p>
    <w:p w:rsidR="004B67CB" w:rsidRPr="00250BC5" w:rsidRDefault="004B67CB" w:rsidP="004B67CB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2.</w:t>
      </w:r>
    </w:p>
    <w:p w:rsidR="004B67CB" w:rsidRDefault="004B67CB" w:rsidP="004B67CB">
      <w:pPr>
        <w:rPr>
          <w:i/>
          <w:sz w:val="20"/>
        </w:rPr>
      </w:pPr>
      <w:r w:rsidRPr="00250BC5">
        <w:rPr>
          <w:i/>
          <w:sz w:val="20"/>
        </w:rPr>
        <w:t xml:space="preserve">No releases performed during these </w:t>
      </w:r>
      <w:proofErr w:type="spellStart"/>
      <w:r w:rsidRPr="00250BC5">
        <w:rPr>
          <w:i/>
          <w:sz w:val="20"/>
        </w:rPr>
        <w:t>cagings</w:t>
      </w:r>
      <w:proofErr w:type="spellEnd"/>
      <w:r>
        <w:rPr>
          <w:i/>
          <w:sz w:val="20"/>
        </w:rPr>
        <w:t>.</w:t>
      </w:r>
    </w:p>
    <w:p w:rsidR="004B67CB" w:rsidRPr="00250BC5" w:rsidRDefault="004B67CB" w:rsidP="004B67CB">
      <w:pPr>
        <w:rPr>
          <w:i/>
          <w:sz w:val="20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p w:rsidR="004B67CB" w:rsidRDefault="004B67CB" w:rsidP="00CB58BE">
      <w:pPr>
        <w:jc w:val="both"/>
        <w:rPr>
          <w:sz w:val="16"/>
          <w:szCs w:val="16"/>
        </w:rPr>
      </w:pPr>
    </w:p>
    <w:tbl>
      <w:tblPr>
        <w:tblW w:w="8200" w:type="dxa"/>
        <w:tblInd w:w="93" w:type="dxa"/>
        <w:tblLook w:val="04A0" w:firstRow="1" w:lastRow="0" w:firstColumn="1" w:lastColumn="0" w:noHBand="0" w:noVBand="1"/>
      </w:tblPr>
      <w:tblGrid>
        <w:gridCol w:w="1380"/>
        <w:gridCol w:w="1280"/>
        <w:gridCol w:w="880"/>
        <w:gridCol w:w="800"/>
        <w:gridCol w:w="760"/>
        <w:gridCol w:w="700"/>
        <w:gridCol w:w="680"/>
        <w:gridCol w:w="940"/>
        <w:gridCol w:w="780"/>
      </w:tblGrid>
      <w:tr w:rsidR="004B67CB" w:rsidRPr="004B67CB" w:rsidTr="004B67CB">
        <w:trPr>
          <w:trHeight w:val="255"/>
        </w:trPr>
        <w:tc>
          <w:tcPr>
            <w:tcW w:w="82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 xml:space="preserve">Table 10: Farm and Observer estimates for released bluefin tuna </w:t>
            </w:r>
          </w:p>
        </w:tc>
      </w:tr>
      <w:tr w:rsidR="004B67CB" w:rsidRPr="004B67CB" w:rsidTr="004B67CB">
        <w:trPr>
          <w:trHeight w:val="255"/>
        </w:trPr>
        <w:tc>
          <w:tcPr>
            <w:tcW w:w="1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Release Op #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382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4B67CB" w:rsidRPr="004B67CB" w:rsidTr="004B67CB">
        <w:trPr>
          <w:trHeight w:val="491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82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4B67CB" w:rsidRPr="004B67CB" w:rsidTr="004B67CB">
        <w:trPr>
          <w:trHeight w:val="255"/>
        </w:trPr>
        <w:tc>
          <w:tcPr>
            <w:tcW w:w="1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7CB" w:rsidRPr="004B67CB" w:rsidRDefault="004B67CB" w:rsidP="004B67CB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ITD #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</w:tr>
      <w:tr w:rsidR="004B67CB" w:rsidRPr="004B67CB" w:rsidTr="004B67CB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7CB" w:rsidRPr="004B67CB" w:rsidRDefault="004B67CB" w:rsidP="004B67CB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4B67CB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4B67CB" w:rsidRDefault="004B67CB" w:rsidP="004B67CB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:rsidR="004B67CB" w:rsidRDefault="004B67CB" w:rsidP="004B67CB">
      <w:pPr>
        <w:pStyle w:val="BodyText"/>
        <w:keepNext/>
        <w:keepLines/>
        <w:rPr>
          <w:rFonts w:cs="Arial"/>
          <w:sz w:val="20"/>
        </w:rPr>
      </w:pPr>
    </w:p>
    <w:p w:rsidR="004B67CB" w:rsidRPr="00250BC5" w:rsidRDefault="004B67CB" w:rsidP="004B67CB">
      <w:pPr>
        <w:pStyle w:val="BodyText"/>
        <w:rPr>
          <w:rFonts w:cs="Arial"/>
          <w:sz w:val="18"/>
          <w:szCs w:val="18"/>
        </w:rPr>
      </w:pPr>
      <w:r w:rsidRPr="00250BC5">
        <w:rPr>
          <w:rFonts w:cs="Arial"/>
          <w:sz w:val="18"/>
          <w:szCs w:val="18"/>
        </w:rPr>
        <w:t>Additional remarks from direct observation:</w:t>
      </w:r>
    </w:p>
    <w:p w:rsidR="004B67CB" w:rsidRPr="00250BC5" w:rsidRDefault="004B67CB" w:rsidP="004B67CB">
      <w:pPr>
        <w:pStyle w:val="BodyText"/>
        <w:rPr>
          <w:rFonts w:cs="Arial"/>
          <w:sz w:val="18"/>
          <w:szCs w:val="18"/>
        </w:rPr>
      </w:pPr>
    </w:p>
    <w:p w:rsidR="004B67CB" w:rsidRPr="00250BC5" w:rsidRDefault="004B67CB" w:rsidP="004B67CB">
      <w:pPr>
        <w:pStyle w:val="BodyText"/>
        <w:rPr>
          <w:rFonts w:cs="Arial"/>
          <w:sz w:val="18"/>
          <w:szCs w:val="18"/>
        </w:rPr>
      </w:pPr>
      <w:r w:rsidRPr="00250BC5">
        <w:rPr>
          <w:rFonts w:cs="Arial"/>
          <w:sz w:val="18"/>
          <w:szCs w:val="18"/>
        </w:rPr>
        <w:t>Additional remarks from conversations / other sources (please specify source)</w:t>
      </w:r>
    </w:p>
    <w:p w:rsidR="004B67CB" w:rsidRPr="0070507D" w:rsidRDefault="004B67CB" w:rsidP="004B67CB">
      <w:pPr>
        <w:pStyle w:val="BodyText"/>
        <w:rPr>
          <w:rFonts w:cs="Arial"/>
          <w:sz w:val="20"/>
        </w:rPr>
      </w:pPr>
    </w:p>
    <w:p w:rsidR="004B67CB" w:rsidRPr="00250BC5" w:rsidRDefault="004B67CB" w:rsidP="004B67CB">
      <w:pPr>
        <w:pStyle w:val="BodyText"/>
        <w:rPr>
          <w:rFonts w:cs="Arial"/>
          <w:i/>
          <w:sz w:val="20"/>
        </w:rPr>
      </w:pPr>
      <w:r w:rsidRPr="00250BC5">
        <w:rPr>
          <w:rFonts w:cs="Arial"/>
          <w:i/>
          <w:sz w:val="20"/>
        </w:rPr>
        <w:t xml:space="preserve">No releases performed during these </w:t>
      </w:r>
      <w:proofErr w:type="spellStart"/>
      <w:r w:rsidRPr="00250BC5">
        <w:rPr>
          <w:rFonts w:cs="Arial"/>
          <w:i/>
          <w:sz w:val="20"/>
        </w:rPr>
        <w:t>cagings</w:t>
      </w:r>
      <w:proofErr w:type="spellEnd"/>
      <w:r w:rsidRPr="00250BC5">
        <w:rPr>
          <w:rFonts w:cs="Arial"/>
          <w:i/>
          <w:sz w:val="20"/>
        </w:rPr>
        <w:t>.</w:t>
      </w:r>
    </w:p>
    <w:p w:rsidR="004B67CB" w:rsidRDefault="004B67CB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581662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Intra-farm </w:t>
      </w:r>
      <w:r w:rsidRPr="006E735F">
        <w:rPr>
          <w:rFonts w:cs="Arial"/>
          <w:b/>
          <w:sz w:val="20"/>
        </w:rPr>
        <w:t xml:space="preserve">Transfer </w:t>
      </w: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tbl>
      <w:tblPr>
        <w:tblW w:w="7497" w:type="dxa"/>
        <w:tblInd w:w="93" w:type="dxa"/>
        <w:tblLook w:val="04A0" w:firstRow="1" w:lastRow="0" w:firstColumn="1" w:lastColumn="0" w:noHBand="0" w:noVBand="1"/>
      </w:tblPr>
      <w:tblGrid>
        <w:gridCol w:w="738"/>
        <w:gridCol w:w="1466"/>
        <w:gridCol w:w="961"/>
        <w:gridCol w:w="738"/>
        <w:gridCol w:w="872"/>
        <w:gridCol w:w="932"/>
        <w:gridCol w:w="872"/>
        <w:gridCol w:w="918"/>
      </w:tblGrid>
      <w:tr w:rsidR="00581662" w:rsidRPr="00581662" w:rsidTr="00581662">
        <w:trPr>
          <w:trHeight w:val="310"/>
        </w:trPr>
        <w:tc>
          <w:tcPr>
            <w:tcW w:w="74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11: Transfer activities between cages for intra-farm transfers</w:t>
            </w:r>
          </w:p>
        </w:tc>
      </w:tr>
      <w:tr w:rsidR="00581662" w:rsidRPr="00581662" w:rsidTr="00581662">
        <w:trPr>
          <w:trHeight w:val="310"/>
        </w:trPr>
        <w:tc>
          <w:tcPr>
            <w:tcW w:w="7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Date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Start Transfer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End Transfer</w:t>
            </w:r>
          </w:p>
        </w:tc>
      </w:tr>
      <w:tr w:rsidR="00581662" w:rsidRPr="00581662" w:rsidTr="00581662">
        <w:trPr>
          <w:trHeight w:val="310"/>
        </w:trPr>
        <w:tc>
          <w:tcPr>
            <w:tcW w:w="7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From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To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</w:t>
            </w:r>
          </w:p>
        </w:tc>
      </w:tr>
      <w:tr w:rsidR="00581662" w:rsidRPr="00581662" w:rsidTr="00581662">
        <w:trPr>
          <w:trHeight w:val="310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tbl>
      <w:tblPr>
        <w:tblW w:w="10282" w:type="dxa"/>
        <w:tblInd w:w="-617" w:type="dxa"/>
        <w:tblLook w:val="04A0" w:firstRow="1" w:lastRow="0" w:firstColumn="1" w:lastColumn="0" w:noHBand="0" w:noVBand="1"/>
      </w:tblPr>
      <w:tblGrid>
        <w:gridCol w:w="725"/>
        <w:gridCol w:w="1276"/>
        <w:gridCol w:w="3402"/>
        <w:gridCol w:w="1534"/>
        <w:gridCol w:w="1159"/>
        <w:gridCol w:w="2186"/>
      </w:tblGrid>
      <w:tr w:rsidR="00581662" w:rsidRPr="00581662" w:rsidTr="00581662">
        <w:trPr>
          <w:trHeight w:val="160"/>
        </w:trPr>
        <w:tc>
          <w:tcPr>
            <w:tcW w:w="10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12: Video records used to estimate the quantity of fish transferred</w:t>
            </w:r>
          </w:p>
        </w:tc>
      </w:tr>
      <w:tr w:rsidR="00581662" w:rsidRPr="00581662" w:rsidTr="00581662">
        <w:trPr>
          <w:trHeight w:val="230"/>
        </w:trPr>
        <w:tc>
          <w:tcPr>
            <w:tcW w:w="7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 Start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Transfer recorded by video (Y/N)</w:t>
            </w:r>
          </w:p>
        </w:tc>
        <w:tc>
          <w:tcPr>
            <w:tcW w:w="15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11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2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581662" w:rsidRPr="00581662" w:rsidTr="00581662">
        <w:trPr>
          <w:trHeight w:val="491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1662" w:rsidRPr="00581662" w:rsidTr="00581662">
        <w:trPr>
          <w:trHeight w:val="491"/>
        </w:trPr>
        <w:tc>
          <w:tcPr>
            <w:tcW w:w="7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1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1662" w:rsidRPr="00581662" w:rsidTr="00581662">
        <w:trPr>
          <w:trHeight w:val="396"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581662" w:rsidRPr="008F3FCA" w:rsidRDefault="00581662" w:rsidP="00581662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581662" w:rsidRPr="008F3FCA" w:rsidRDefault="00581662" w:rsidP="00581662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581662" w:rsidRDefault="00581662" w:rsidP="00581662">
      <w:pPr>
        <w:pStyle w:val="ListBullet2"/>
      </w:pP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  <w:r w:rsidRPr="004A0362">
        <w:rPr>
          <w:rFonts w:cs="Arial"/>
          <w:sz w:val="18"/>
          <w:szCs w:val="18"/>
        </w:rPr>
        <w:t>If methodology other than video viewing is used, please describe in detail the method used and the level of confidence in such method.</w:t>
      </w: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  <w:r w:rsidRPr="004A0362">
        <w:rPr>
          <w:rFonts w:cs="Arial"/>
          <w:sz w:val="18"/>
          <w:szCs w:val="18"/>
        </w:rPr>
        <w:lastRenderedPageBreak/>
        <w:t>Additional remarks from direct observation:</w:t>
      </w: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</w:p>
    <w:p w:rsidR="00581662" w:rsidRPr="004A0362" w:rsidRDefault="00581662" w:rsidP="00581662">
      <w:pPr>
        <w:pStyle w:val="BodyText"/>
        <w:rPr>
          <w:rFonts w:cs="Arial"/>
          <w:sz w:val="18"/>
          <w:szCs w:val="18"/>
        </w:rPr>
      </w:pPr>
      <w:r w:rsidRPr="004A0362">
        <w:rPr>
          <w:rFonts w:cs="Arial"/>
          <w:sz w:val="18"/>
          <w:szCs w:val="18"/>
        </w:rPr>
        <w:t>Additional remarks from other sources (please specify source)</w:t>
      </w:r>
    </w:p>
    <w:p w:rsidR="00581662" w:rsidRDefault="00581662" w:rsidP="00581662">
      <w:pPr>
        <w:pStyle w:val="BodyText"/>
        <w:rPr>
          <w:rFonts w:cs="Arial"/>
          <w:sz w:val="20"/>
        </w:rPr>
      </w:pPr>
    </w:p>
    <w:p w:rsidR="00581662" w:rsidRPr="00152449" w:rsidRDefault="00581662" w:rsidP="00581662">
      <w:pPr>
        <w:pStyle w:val="BodyText"/>
        <w:rPr>
          <w:rFonts w:cs="Arial"/>
          <w:i/>
          <w:sz w:val="20"/>
        </w:rPr>
      </w:pPr>
      <w:r w:rsidRPr="00152449">
        <w:rPr>
          <w:rFonts w:cs="Arial"/>
          <w:i/>
          <w:sz w:val="20"/>
        </w:rPr>
        <w:t>No intra-farm transfers during this deployment</w:t>
      </w: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p w:rsidR="00581662" w:rsidRDefault="00581662" w:rsidP="00CB58BE">
      <w:pPr>
        <w:jc w:val="both"/>
        <w:rPr>
          <w:sz w:val="16"/>
          <w:szCs w:val="16"/>
        </w:rPr>
      </w:pPr>
    </w:p>
    <w:tbl>
      <w:tblPr>
        <w:tblW w:w="9045" w:type="dxa"/>
        <w:tblInd w:w="93" w:type="dxa"/>
        <w:tblLook w:val="04A0" w:firstRow="1" w:lastRow="0" w:firstColumn="1" w:lastColumn="0" w:noHBand="0" w:noVBand="1"/>
      </w:tblPr>
      <w:tblGrid>
        <w:gridCol w:w="971"/>
        <w:gridCol w:w="1068"/>
        <w:gridCol w:w="971"/>
        <w:gridCol w:w="1341"/>
        <w:gridCol w:w="1059"/>
        <w:gridCol w:w="1323"/>
        <w:gridCol w:w="971"/>
        <w:gridCol w:w="1341"/>
      </w:tblGrid>
      <w:tr w:rsidR="00581662" w:rsidRPr="00581662" w:rsidTr="00581662">
        <w:trPr>
          <w:trHeight w:val="273"/>
        </w:trPr>
        <w:tc>
          <w:tcPr>
            <w:tcW w:w="90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13: Farm and Observer records for Total quantity of bluefin tuna transferred</w:t>
            </w:r>
          </w:p>
        </w:tc>
      </w:tr>
      <w:tr w:rsidR="00581662" w:rsidRPr="00581662" w:rsidTr="00581662">
        <w:trPr>
          <w:trHeight w:val="273"/>
        </w:trPr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Op #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BFT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23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Records</w:t>
            </w:r>
          </w:p>
        </w:tc>
        <w:tc>
          <w:tcPr>
            <w:tcW w:w="2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</w:tr>
      <w:tr w:rsidR="00581662" w:rsidRPr="00581662" w:rsidTr="00581662">
        <w:trPr>
          <w:trHeight w:val="491"/>
        </w:trPr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581662" w:rsidRPr="00581662" w:rsidTr="00581662">
        <w:trPr>
          <w:trHeight w:val="273"/>
        </w:trPr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1662" w:rsidRPr="00581662" w:rsidRDefault="00581662" w:rsidP="00581662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(kg)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ICD #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# (n)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b/>
                <w:bCs/>
                <w:color w:val="000000"/>
                <w:sz w:val="20"/>
                <w:lang w:eastAsia="en-GB"/>
              </w:rPr>
              <w:t>Wt (kg)</w:t>
            </w:r>
          </w:p>
        </w:tc>
      </w:tr>
      <w:tr w:rsidR="00581662" w:rsidRPr="00581662" w:rsidTr="00581662">
        <w:trPr>
          <w:trHeight w:val="273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1662" w:rsidRPr="00581662" w:rsidRDefault="00581662" w:rsidP="0058166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81662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581662" w:rsidRDefault="00581662" w:rsidP="00581662">
      <w:pPr>
        <w:pStyle w:val="BodyText"/>
        <w:widowControl w:val="0"/>
        <w:rPr>
          <w:rFonts w:cs="Arial"/>
          <w:sz w:val="20"/>
        </w:rPr>
      </w:pPr>
    </w:p>
    <w:p w:rsidR="00581662" w:rsidRPr="008F3FCA" w:rsidRDefault="00581662" w:rsidP="00581662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operations as per Table 11</w:t>
      </w:r>
      <w:r w:rsidRPr="008F3FCA">
        <w:rPr>
          <w:rFonts w:cs="Arial"/>
          <w:sz w:val="20"/>
        </w:rPr>
        <w:t>.</w:t>
      </w:r>
    </w:p>
    <w:p w:rsidR="00581662" w:rsidRDefault="00581662" w:rsidP="00581662">
      <w:pPr>
        <w:pStyle w:val="BodyText"/>
        <w:rPr>
          <w:rFonts w:cs="Arial"/>
          <w:i/>
          <w:sz w:val="20"/>
        </w:rPr>
      </w:pPr>
      <w:r w:rsidRPr="00152449">
        <w:rPr>
          <w:rFonts w:cs="Arial"/>
          <w:i/>
          <w:sz w:val="20"/>
        </w:rPr>
        <w:t>No intra-farm transfers during this deployment</w:t>
      </w:r>
    </w:p>
    <w:p w:rsidR="00B6471B" w:rsidRDefault="00B6471B" w:rsidP="00581662">
      <w:pPr>
        <w:pStyle w:val="BodyText"/>
        <w:rPr>
          <w:rFonts w:cs="Arial"/>
          <w:i/>
          <w:sz w:val="20"/>
        </w:rPr>
      </w:pPr>
    </w:p>
    <w:p w:rsidR="00B6471B" w:rsidRDefault="00B6471B" w:rsidP="00581662">
      <w:pPr>
        <w:pStyle w:val="BodyText"/>
        <w:rPr>
          <w:rFonts w:cs="Arial"/>
          <w:i/>
          <w:sz w:val="20"/>
        </w:rPr>
      </w:pPr>
    </w:p>
    <w:p w:rsidR="00292DF3" w:rsidRDefault="00292DF3" w:rsidP="00292DF3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Feeding Activity </w:t>
      </w:r>
    </w:p>
    <w:p w:rsidR="00292DF3" w:rsidRDefault="00292DF3" w:rsidP="00581662">
      <w:pPr>
        <w:pStyle w:val="BodyText"/>
        <w:rPr>
          <w:rFonts w:cs="Arial"/>
          <w:i/>
          <w:sz w:val="20"/>
        </w:rPr>
      </w:pP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1440"/>
        <w:gridCol w:w="1440"/>
        <w:gridCol w:w="1440"/>
        <w:gridCol w:w="1440"/>
      </w:tblGrid>
      <w:tr w:rsidR="00292DF3" w:rsidRPr="00292DF3" w:rsidTr="00292DF3">
        <w:trPr>
          <w:trHeight w:val="255"/>
        </w:trPr>
        <w:tc>
          <w:tcPr>
            <w:tcW w:w="5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14: Feeding activities (observed where possible)</w:t>
            </w:r>
          </w:p>
        </w:tc>
      </w:tr>
      <w:tr w:rsidR="00292DF3" w:rsidRPr="00292DF3" w:rsidTr="00292DF3">
        <w:trPr>
          <w:trHeight w:val="255"/>
        </w:trPr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#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Feed Species*</w:t>
            </w: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b/>
                <w:bCs/>
                <w:color w:val="000000"/>
                <w:sz w:val="20"/>
                <w:lang w:eastAsia="en-GB"/>
              </w:rPr>
              <w:t>Quantity (kg)</w:t>
            </w:r>
          </w:p>
        </w:tc>
      </w:tr>
      <w:tr w:rsidR="00292DF3" w:rsidRPr="00292DF3" w:rsidTr="00292DF3">
        <w:trPr>
          <w:trHeight w:val="491"/>
        </w:trPr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DF3" w:rsidRPr="00292DF3" w:rsidRDefault="00292DF3" w:rsidP="00292DF3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292DF3" w:rsidRPr="00292DF3" w:rsidTr="00292DF3">
        <w:trPr>
          <w:trHeight w:val="25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DF3" w:rsidRPr="00292DF3" w:rsidRDefault="00292DF3" w:rsidP="00292DF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92DF3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292DF3" w:rsidRDefault="00292DF3" w:rsidP="00292DF3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292DF3" w:rsidRDefault="00292DF3" w:rsidP="00292DF3">
      <w:pPr>
        <w:pStyle w:val="BodyText"/>
        <w:rPr>
          <w:rFonts w:cs="Arial"/>
          <w:sz w:val="20"/>
        </w:rPr>
      </w:pPr>
    </w:p>
    <w:p w:rsidR="005A2386" w:rsidRDefault="00292DF3" w:rsidP="00581662">
      <w:pPr>
        <w:pStyle w:val="BodyText"/>
        <w:rPr>
          <w:rFonts w:cs="Arial"/>
          <w:i/>
          <w:sz w:val="20"/>
        </w:rPr>
      </w:pPr>
      <w:r w:rsidRPr="00581D6B">
        <w:rPr>
          <w:rFonts w:cs="Arial"/>
          <w:i/>
          <w:sz w:val="20"/>
        </w:rPr>
        <w:t>The observer hasn´t been present during feeding activity.</w:t>
      </w:r>
    </w:p>
    <w:p w:rsidR="001B1774" w:rsidRDefault="001B1774" w:rsidP="00581662">
      <w:pPr>
        <w:pStyle w:val="BodyText"/>
        <w:rPr>
          <w:rFonts w:cs="Arial"/>
          <w:i/>
          <w:sz w:val="20"/>
        </w:rPr>
      </w:pPr>
    </w:p>
    <w:p w:rsidR="001B1774" w:rsidRDefault="001B1774" w:rsidP="00581662">
      <w:pPr>
        <w:pStyle w:val="BodyText"/>
        <w:rPr>
          <w:rFonts w:cs="Arial"/>
          <w:i/>
          <w:sz w:val="20"/>
        </w:rPr>
      </w:pPr>
    </w:p>
    <w:p w:rsidR="001B1774" w:rsidRDefault="001B1774" w:rsidP="001B1774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1B1774" w:rsidRDefault="001B1774" w:rsidP="00581662">
      <w:pPr>
        <w:pStyle w:val="BodyText"/>
        <w:rPr>
          <w:rFonts w:cs="Arial"/>
          <w:i/>
          <w:sz w:val="20"/>
        </w:rPr>
      </w:pPr>
    </w:p>
    <w:p w:rsidR="00FF4A72" w:rsidRDefault="00FF4A72" w:rsidP="00FF4A72">
      <w:pPr>
        <w:pStyle w:val="ListBullet2"/>
        <w:keepNext/>
        <w:keepLines/>
      </w:pPr>
      <w:r w:rsidRPr="0007461B">
        <w:t xml:space="preserve">Table 15.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p w:rsidR="001B1774" w:rsidRPr="00152449" w:rsidRDefault="001B1774" w:rsidP="00581662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5785"/>
        <w:gridCol w:w="731"/>
        <w:gridCol w:w="709"/>
        <w:gridCol w:w="708"/>
        <w:gridCol w:w="709"/>
        <w:gridCol w:w="709"/>
      </w:tblGrid>
      <w:tr w:rsidR="00B6471B" w:rsidTr="00B6471B">
        <w:trPr>
          <w:trHeight w:val="377"/>
        </w:trPr>
        <w:tc>
          <w:tcPr>
            <w:tcW w:w="5785" w:type="dxa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31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B6471B" w:rsidRPr="004F1C93" w:rsidRDefault="00B6471B" w:rsidP="004F1C93">
            <w:pPr>
              <w:jc w:val="center"/>
              <w:rPr>
                <w:sz w:val="16"/>
                <w:szCs w:val="16"/>
              </w:rPr>
            </w:pPr>
            <w:r w:rsidRPr="004F1C93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B6471B" w:rsidTr="00B6471B">
        <w:trPr>
          <w:trHeight w:val="423"/>
        </w:trPr>
        <w:tc>
          <w:tcPr>
            <w:tcW w:w="5785" w:type="dxa"/>
            <w:vAlign w:val="center"/>
          </w:tcPr>
          <w:p w:rsidR="00B6471B" w:rsidRPr="00B6471B" w:rsidRDefault="00B6471B" w:rsidP="004F1C93">
            <w:pPr>
              <w:jc w:val="center"/>
              <w:rPr>
                <w:rFonts w:cs="Arial"/>
                <w:color w:val="000000"/>
                <w:sz w:val="20"/>
              </w:rPr>
            </w:pPr>
            <w:r w:rsidRPr="00B6471B">
              <w:rPr>
                <w:rFonts w:cs="Arial"/>
                <w:color w:val="000000"/>
                <w:sz w:val="20"/>
              </w:rPr>
              <w:t>Caging / Transfer Declaration (ICD / ITD) not completed</w:t>
            </w:r>
          </w:p>
        </w:tc>
        <w:tc>
          <w:tcPr>
            <w:tcW w:w="731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</w:p>
        </w:tc>
      </w:tr>
      <w:tr w:rsidR="00B6471B" w:rsidTr="00B6471B">
        <w:trPr>
          <w:trHeight w:val="423"/>
        </w:trPr>
        <w:tc>
          <w:tcPr>
            <w:tcW w:w="5785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 w:rsidRPr="00B6471B"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731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8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</w:tr>
      <w:tr w:rsidR="00B6471B" w:rsidTr="00B6471B">
        <w:trPr>
          <w:trHeight w:val="423"/>
        </w:trPr>
        <w:tc>
          <w:tcPr>
            <w:tcW w:w="5785" w:type="dxa"/>
            <w:vAlign w:val="center"/>
          </w:tcPr>
          <w:p w:rsidR="00B6471B" w:rsidRPr="00C92E2B" w:rsidRDefault="00B6471B" w:rsidP="004F1C93">
            <w:pPr>
              <w:jc w:val="center"/>
              <w:rPr>
                <w:rFonts w:cs="Arial"/>
                <w:color w:val="000000"/>
                <w:sz w:val="20"/>
              </w:rPr>
            </w:pPr>
            <w:r w:rsidRPr="00B6471B">
              <w:rPr>
                <w:rFonts w:cs="Arial"/>
                <w:color w:val="000000"/>
                <w:sz w:val="20"/>
              </w:rPr>
              <w:t>Video record did not show the receiving and donor cage to see if they already held / still hold tuna before and after the transfer operation (Caging).</w:t>
            </w:r>
          </w:p>
        </w:tc>
        <w:tc>
          <w:tcPr>
            <w:tcW w:w="731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8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tc>
          <w:tcPr>
            <w:tcW w:w="709" w:type="dxa"/>
            <w:vAlign w:val="center"/>
          </w:tcPr>
          <w:p w:rsidR="00B6471B" w:rsidRDefault="00B6471B" w:rsidP="004F1C93">
            <w:pPr>
              <w:jc w:val="center"/>
              <w:rPr>
                <w:sz w:val="16"/>
                <w:szCs w:val="16"/>
              </w:rPr>
            </w:pPr>
          </w:p>
        </w:tc>
      </w:tr>
    </w:tbl>
    <w:p w:rsidR="005A2386" w:rsidRDefault="005A2386" w:rsidP="00CB58BE">
      <w:pPr>
        <w:jc w:val="both"/>
        <w:rPr>
          <w:sz w:val="16"/>
          <w:szCs w:val="16"/>
        </w:rPr>
      </w:pPr>
    </w:p>
    <w:p w:rsidR="005A2386" w:rsidRDefault="005A2386" w:rsidP="00CB58BE">
      <w:pPr>
        <w:jc w:val="both"/>
        <w:rPr>
          <w:sz w:val="16"/>
          <w:szCs w:val="16"/>
        </w:rPr>
      </w:pPr>
    </w:p>
    <w:p w:rsidR="005A2386" w:rsidRDefault="005A2386" w:rsidP="00CB58BE">
      <w:pPr>
        <w:jc w:val="both"/>
        <w:rPr>
          <w:sz w:val="16"/>
          <w:szCs w:val="16"/>
        </w:rPr>
      </w:pPr>
    </w:p>
    <w:p w:rsidR="00752C36" w:rsidRDefault="00752C36" w:rsidP="00CB58BE">
      <w:pPr>
        <w:jc w:val="both"/>
        <w:rPr>
          <w:sz w:val="16"/>
          <w:szCs w:val="16"/>
        </w:rPr>
      </w:pPr>
    </w:p>
    <w:p w:rsidR="00752C36" w:rsidRDefault="00752C36" w:rsidP="00752C36">
      <w:pPr>
        <w:pStyle w:val="BodyText"/>
        <w:keepNext/>
        <w:keepLines/>
        <w:numPr>
          <w:ilvl w:val="0"/>
          <w:numId w:val="1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752C36" w:rsidRDefault="00752C36" w:rsidP="00CB58BE">
      <w:pPr>
        <w:jc w:val="both"/>
        <w:rPr>
          <w:sz w:val="16"/>
          <w:szCs w:val="16"/>
        </w:rPr>
      </w:pPr>
    </w:p>
    <w:tbl>
      <w:tblPr>
        <w:tblW w:w="9118" w:type="dxa"/>
        <w:tblInd w:w="93" w:type="dxa"/>
        <w:tblLook w:val="04A0" w:firstRow="1" w:lastRow="0" w:firstColumn="1" w:lastColumn="0" w:noHBand="0" w:noVBand="1"/>
      </w:tblPr>
      <w:tblGrid>
        <w:gridCol w:w="1433"/>
        <w:gridCol w:w="1294"/>
        <w:gridCol w:w="2248"/>
        <w:gridCol w:w="1500"/>
        <w:gridCol w:w="1443"/>
        <w:gridCol w:w="1200"/>
      </w:tblGrid>
      <w:tr w:rsidR="006A745C" w:rsidRPr="006A745C" w:rsidTr="006A745C">
        <w:trPr>
          <w:trHeight w:val="285"/>
        </w:trPr>
        <w:tc>
          <w:tcPr>
            <w:tcW w:w="9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Table 16. Caging summary of sampling performed</w:t>
            </w:r>
          </w:p>
        </w:tc>
      </w:tr>
      <w:tr w:rsidR="006A745C" w:rsidRPr="006A745C" w:rsidTr="006A745C">
        <w:trPr>
          <w:trHeight w:val="1424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Caging Op #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Incidental Mortalities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 measured for Length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fish measured for Weight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Hard Part Collected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b/>
                <w:bCs/>
                <w:color w:val="000000"/>
                <w:sz w:val="20"/>
                <w:lang w:eastAsia="en-GB"/>
              </w:rPr>
              <w:t>Tagged BFT</w:t>
            </w:r>
          </w:p>
        </w:tc>
      </w:tr>
      <w:tr w:rsidR="006A745C" w:rsidRPr="006A745C" w:rsidTr="006A745C">
        <w:trPr>
          <w:trHeight w:val="2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45C" w:rsidRPr="006A745C" w:rsidRDefault="006A745C" w:rsidP="006A74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6A745C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:rsidR="00752C36" w:rsidRDefault="00752C36" w:rsidP="00CB58BE">
      <w:pPr>
        <w:jc w:val="both"/>
        <w:rPr>
          <w:sz w:val="16"/>
          <w:szCs w:val="16"/>
        </w:rPr>
      </w:pPr>
    </w:p>
    <w:p w:rsidR="005A2386" w:rsidRPr="00B6471B" w:rsidRDefault="006A745C" w:rsidP="00B6471B">
      <w:pPr>
        <w:tabs>
          <w:tab w:val="left" w:pos="1087"/>
        </w:tabs>
        <w:spacing w:after="200" w:line="276" w:lineRule="auto"/>
        <w:rPr>
          <w:rFonts w:cs="Arial"/>
          <w:bCs/>
          <w:i/>
          <w:sz w:val="20"/>
        </w:rPr>
      </w:pPr>
      <w:r w:rsidRPr="004A0362">
        <w:rPr>
          <w:rFonts w:cs="Arial"/>
          <w:bCs/>
          <w:i/>
          <w:sz w:val="20"/>
        </w:rPr>
        <w:t>No dead fish during the caging operations so no sampling was possible.</w:t>
      </w:r>
      <w:r w:rsidR="00B6471B">
        <w:rPr>
          <w:rFonts w:cs="Arial"/>
          <w:bCs/>
          <w:i/>
          <w:sz w:val="20"/>
        </w:rPr>
        <w:t xml:space="preserve"> No appendix2</w:t>
      </w:r>
    </w:p>
    <w:p w:rsidR="005A2386" w:rsidRDefault="005A2386" w:rsidP="00FF4A72">
      <w:pPr>
        <w:spacing w:after="200" w:line="276" w:lineRule="auto"/>
        <w:rPr>
          <w:b/>
          <w:bCs/>
          <w:sz w:val="20"/>
        </w:rPr>
      </w:pPr>
    </w:p>
    <w:p w:rsidR="005A2386" w:rsidRPr="00EA3F0A" w:rsidRDefault="00EA3F0A" w:rsidP="00EA3F0A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:rsidR="005A2386" w:rsidRPr="00B6471B" w:rsidRDefault="00B6471B" w:rsidP="00FF4A72">
      <w:pPr>
        <w:spacing w:after="200" w:line="276" w:lineRule="auto"/>
        <w:rPr>
          <w:bCs/>
          <w:i/>
          <w:sz w:val="20"/>
        </w:rPr>
      </w:pPr>
      <w:r w:rsidRPr="00B6471B">
        <w:rPr>
          <w:bCs/>
          <w:i/>
          <w:sz w:val="20"/>
        </w:rPr>
        <w:t xml:space="preserve">No information provided </w:t>
      </w:r>
    </w:p>
    <w:p w:rsidR="00FF4A72" w:rsidRDefault="00FF4A72" w:rsidP="00FF4A72">
      <w:pPr>
        <w:rPr>
          <w:bCs/>
          <w:sz w:val="20"/>
        </w:rPr>
      </w:pPr>
    </w:p>
    <w:p w:rsidR="00FF4A72" w:rsidRDefault="00FF4A72" w:rsidP="00FF4A72">
      <w:pPr>
        <w:rPr>
          <w:bCs/>
          <w:sz w:val="20"/>
        </w:rPr>
      </w:pPr>
    </w:p>
    <w:p w:rsidR="00FF4A72" w:rsidRPr="0052526E" w:rsidRDefault="00FF4A72" w:rsidP="0052526E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t>Appendix 2: Detail</w:t>
      </w:r>
      <w:r w:rsidR="0052526E">
        <w:rPr>
          <w:b/>
          <w:bCs/>
          <w:sz w:val="20"/>
        </w:rPr>
        <w:t>s of sampling performed on fish</w:t>
      </w:r>
    </w:p>
    <w:tbl>
      <w:tblPr>
        <w:tblpPr w:leftFromText="180" w:rightFromText="180" w:vertAnchor="page" w:horzAnchor="margin" w:tblpXSpec="center" w:tblpY="7217"/>
        <w:tblW w:w="10430" w:type="dxa"/>
        <w:tblLook w:val="04A0" w:firstRow="1" w:lastRow="0" w:firstColumn="1" w:lastColumn="0" w:noHBand="0" w:noVBand="1"/>
      </w:tblPr>
      <w:tblGrid>
        <w:gridCol w:w="1242"/>
        <w:gridCol w:w="1506"/>
        <w:gridCol w:w="1052"/>
        <w:gridCol w:w="886"/>
        <w:gridCol w:w="782"/>
        <w:gridCol w:w="910"/>
        <w:gridCol w:w="868"/>
        <w:gridCol w:w="3369"/>
      </w:tblGrid>
      <w:tr w:rsidR="00EA3F0A" w:rsidRPr="0043593C" w:rsidTr="00EA3F0A">
        <w:trPr>
          <w:trHeight w:val="359"/>
        </w:trPr>
        <w:tc>
          <w:tcPr>
            <w:tcW w:w="1043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Appendix 3: Details of vessels involved in catching/ towing/ supporting/other operations</w:t>
            </w:r>
          </w:p>
        </w:tc>
      </w:tr>
      <w:tr w:rsidR="00EA3F0A" w:rsidRPr="0043593C" w:rsidTr="00EA3F0A">
        <w:trPr>
          <w:trHeight w:val="1076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Vessel Name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ICCAT #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Flag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IRCS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Role*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Other Role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Involved in BFT Ops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F0A" w:rsidRPr="0043593C" w:rsidRDefault="00EA3F0A" w:rsidP="00EA3F0A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3593C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Notes</w:t>
            </w:r>
          </w:p>
        </w:tc>
      </w:tr>
      <w:tr w:rsidR="005850DD" w:rsidRPr="0043593C" w:rsidTr="00EA3F0A">
        <w:trPr>
          <w:trHeight w:val="35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CARRYMAR PRIMERO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ATEU0ESP03911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EU.España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EA6559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Towing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50DD" w:rsidRPr="0043593C" w:rsidTr="00EA3F0A">
        <w:trPr>
          <w:trHeight w:val="35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FLORINO Y CAELA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ATEU0ESP03345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EU.España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EA4264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Towing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50DD" w:rsidRPr="0043593C" w:rsidTr="00EA3F0A">
        <w:trPr>
          <w:trHeight w:val="35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QUATRE ESTELS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ATEU0ESP03913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EU.España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ECAK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Towing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50DD" w:rsidRPr="0043593C" w:rsidTr="00EA3F0A">
        <w:trPr>
          <w:trHeight w:val="359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MAR DE VAL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ATEU0ESP03905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EU.España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ECIC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Towing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850DD" w:rsidRPr="0043593C" w:rsidTr="00EA3F0A">
        <w:trPr>
          <w:trHeight w:val="488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NARCISA Y ANTONIO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ATEU0ESP03908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proofErr w:type="spellStart"/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EU.España</w:t>
            </w:r>
            <w:proofErr w:type="spellEnd"/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EA8339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 xml:space="preserve">Towing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Yes</w:t>
            </w:r>
          </w:p>
        </w:tc>
        <w:tc>
          <w:tcPr>
            <w:tcW w:w="3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0DD" w:rsidRPr="005850DD" w:rsidRDefault="005850DD" w:rsidP="005850DD">
            <w:pPr>
              <w:jc w:val="center"/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850DD">
              <w:rPr>
                <w:rFonts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5A2386" w:rsidRPr="0052526E" w:rsidRDefault="00FF4A72" w:rsidP="0052526E">
      <w:pPr>
        <w:spacing w:after="200" w:line="276" w:lineRule="auto"/>
        <w:rPr>
          <w:i/>
          <w:sz w:val="20"/>
        </w:rPr>
      </w:pPr>
      <w:r w:rsidRPr="0052526E">
        <w:rPr>
          <w:i/>
          <w:sz w:val="20"/>
        </w:rPr>
        <w:t xml:space="preserve">No </w:t>
      </w:r>
      <w:proofErr w:type="gramStart"/>
      <w:r w:rsidRPr="0052526E">
        <w:rPr>
          <w:i/>
          <w:sz w:val="20"/>
        </w:rPr>
        <w:t>sampling  performed</w:t>
      </w:r>
      <w:proofErr w:type="gramEnd"/>
      <w:r w:rsidRPr="0052526E">
        <w:rPr>
          <w:i/>
          <w:sz w:val="20"/>
        </w:rPr>
        <w:t>.</w:t>
      </w:r>
    </w:p>
    <w:p w:rsidR="005A2386" w:rsidRDefault="005A2386" w:rsidP="00CB58BE">
      <w:pPr>
        <w:jc w:val="both"/>
        <w:rPr>
          <w:sz w:val="16"/>
          <w:szCs w:val="16"/>
        </w:rPr>
      </w:pPr>
    </w:p>
    <w:p w:rsidR="005A2386" w:rsidRDefault="005A2386" w:rsidP="00CB58BE">
      <w:pPr>
        <w:jc w:val="both"/>
        <w:rPr>
          <w:sz w:val="16"/>
          <w:szCs w:val="16"/>
        </w:rPr>
      </w:pPr>
    </w:p>
    <w:p w:rsidR="00EA3F0A" w:rsidRDefault="00EA3F0A" w:rsidP="00EA3F0A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>: Details of vessels involved in catching/ towing/ supporting/other operations</w:t>
      </w:r>
    </w:p>
    <w:p w:rsidR="005A2386" w:rsidRDefault="005A2386" w:rsidP="00CB58BE">
      <w:pPr>
        <w:jc w:val="both"/>
        <w:rPr>
          <w:sz w:val="16"/>
          <w:szCs w:val="16"/>
        </w:rPr>
      </w:pPr>
    </w:p>
    <w:p w:rsidR="0043593C" w:rsidRPr="0043593C" w:rsidRDefault="0043593C" w:rsidP="00CB58BE">
      <w:pPr>
        <w:jc w:val="both"/>
        <w:rPr>
          <w:sz w:val="16"/>
          <w:szCs w:val="16"/>
        </w:rPr>
      </w:pPr>
      <w:bookmarkStart w:id="0" w:name="_GoBack"/>
      <w:bookmarkEnd w:id="0"/>
    </w:p>
    <w:sectPr w:rsidR="0043593C" w:rsidRPr="0043593C" w:rsidSect="00C518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A9C"/>
    <w:rsid w:val="00031A9C"/>
    <w:rsid w:val="000F7FBC"/>
    <w:rsid w:val="001209DF"/>
    <w:rsid w:val="001B1774"/>
    <w:rsid w:val="002355AD"/>
    <w:rsid w:val="00264216"/>
    <w:rsid w:val="00292DF3"/>
    <w:rsid w:val="002C327B"/>
    <w:rsid w:val="002E5A84"/>
    <w:rsid w:val="00304D67"/>
    <w:rsid w:val="00347B45"/>
    <w:rsid w:val="003538F3"/>
    <w:rsid w:val="0043593C"/>
    <w:rsid w:val="004B67CB"/>
    <w:rsid w:val="004F1C93"/>
    <w:rsid w:val="0052526E"/>
    <w:rsid w:val="00581662"/>
    <w:rsid w:val="00583465"/>
    <w:rsid w:val="005850DD"/>
    <w:rsid w:val="005A2386"/>
    <w:rsid w:val="005D2376"/>
    <w:rsid w:val="00661931"/>
    <w:rsid w:val="00697B68"/>
    <w:rsid w:val="006A745C"/>
    <w:rsid w:val="00752C36"/>
    <w:rsid w:val="00826B9A"/>
    <w:rsid w:val="008303AD"/>
    <w:rsid w:val="00A22194"/>
    <w:rsid w:val="00AB793D"/>
    <w:rsid w:val="00B6471B"/>
    <w:rsid w:val="00BF2958"/>
    <w:rsid w:val="00C518F7"/>
    <w:rsid w:val="00CB58BE"/>
    <w:rsid w:val="00CE4E0B"/>
    <w:rsid w:val="00D41B29"/>
    <w:rsid w:val="00E31A3B"/>
    <w:rsid w:val="00E56DBA"/>
    <w:rsid w:val="00EA3F0A"/>
    <w:rsid w:val="00FF3868"/>
    <w:rsid w:val="00FF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9C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2219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22194"/>
    <w:rPr>
      <w:rFonts w:ascii="Arial" w:eastAsia="Times New Roman" w:hAnsi="Arial" w:cs="Times New Roman"/>
      <w:szCs w:val="20"/>
    </w:rPr>
  </w:style>
  <w:style w:type="paragraph" w:styleId="ListParagraph">
    <w:name w:val="List Paragraph"/>
    <w:basedOn w:val="Normal"/>
    <w:uiPriority w:val="34"/>
    <w:qFormat/>
    <w:rsid w:val="00CB58BE"/>
    <w:pPr>
      <w:ind w:left="720"/>
      <w:contextualSpacing/>
    </w:pPr>
  </w:style>
  <w:style w:type="paragraph" w:styleId="ListBullet2">
    <w:name w:val="List Bullet 2"/>
    <w:basedOn w:val="Normal"/>
    <w:autoRedefine/>
    <w:uiPriority w:val="99"/>
    <w:rsid w:val="00CE4E0B"/>
    <w:pPr>
      <w:spacing w:line="240" w:lineRule="atLeast"/>
    </w:pPr>
    <w:rPr>
      <w:rFonts w:cs="Arial"/>
      <w:i/>
      <w:iCs/>
      <w:sz w:val="20"/>
    </w:rPr>
  </w:style>
  <w:style w:type="table" w:styleId="TableGrid">
    <w:name w:val="Table Grid"/>
    <w:basedOn w:val="TableNormal"/>
    <w:uiPriority w:val="59"/>
    <w:rsid w:val="004F1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A9C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22194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A22194"/>
    <w:rPr>
      <w:rFonts w:ascii="Arial" w:eastAsia="Times New Roman" w:hAnsi="Arial" w:cs="Times New Roman"/>
      <w:szCs w:val="20"/>
    </w:rPr>
  </w:style>
  <w:style w:type="paragraph" w:styleId="ListParagraph">
    <w:name w:val="List Paragraph"/>
    <w:basedOn w:val="Normal"/>
    <w:uiPriority w:val="34"/>
    <w:qFormat/>
    <w:rsid w:val="00CB58BE"/>
    <w:pPr>
      <w:ind w:left="720"/>
      <w:contextualSpacing/>
    </w:pPr>
  </w:style>
  <w:style w:type="paragraph" w:styleId="ListBullet2">
    <w:name w:val="List Bullet 2"/>
    <w:basedOn w:val="Normal"/>
    <w:autoRedefine/>
    <w:uiPriority w:val="99"/>
    <w:rsid w:val="00CE4E0B"/>
    <w:pPr>
      <w:spacing w:line="240" w:lineRule="atLeast"/>
    </w:pPr>
    <w:rPr>
      <w:rFonts w:cs="Arial"/>
      <w:i/>
      <w:iCs/>
      <w:sz w:val="20"/>
    </w:rPr>
  </w:style>
  <w:style w:type="table" w:styleId="TableGrid">
    <w:name w:val="Table Grid"/>
    <w:basedOn w:val="TableNormal"/>
    <w:uiPriority w:val="59"/>
    <w:rsid w:val="004F1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2D80C1-3275-417B-903E-C7290C2F4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6</Pages>
  <Words>1266</Words>
  <Characters>6966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Observer</dc:creator>
  <cp:lastModifiedBy>Jenny Cheatle</cp:lastModifiedBy>
  <cp:revision>4</cp:revision>
  <dcterms:created xsi:type="dcterms:W3CDTF">2018-07-17T09:10:00Z</dcterms:created>
  <dcterms:modified xsi:type="dcterms:W3CDTF">2018-07-24T08:29:00Z</dcterms:modified>
</cp:coreProperties>
</file>