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A9C" w:rsidRDefault="00031A9C" w:rsidP="00031A9C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2013-2014</w:t>
      </w:r>
    </w:p>
    <w:p w:rsidR="00031A9C" w:rsidRPr="00A01C54" w:rsidRDefault="00031A9C" w:rsidP="00031A9C">
      <w:pPr>
        <w:spacing w:after="60"/>
        <w:jc w:val="center"/>
        <w:rPr>
          <w:rFonts w:cs="Arial"/>
          <w:b/>
          <w:sz w:val="20"/>
        </w:rPr>
      </w:pPr>
    </w:p>
    <w:p w:rsidR="00031A9C" w:rsidRPr="00A01C54" w:rsidRDefault="00031A9C" w:rsidP="00031A9C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031A9C" w:rsidRDefault="00031A9C" w:rsidP="00031A9C">
      <w:pPr>
        <w:spacing w:after="60"/>
        <w:jc w:val="center"/>
        <w:rPr>
          <w:rFonts w:cs="Arial"/>
          <w:b/>
          <w:sz w:val="20"/>
        </w:rPr>
      </w:pPr>
    </w:p>
    <w:p w:rsidR="00031A9C" w:rsidRDefault="00031A9C" w:rsidP="00031A9C">
      <w:pPr>
        <w:spacing w:after="60"/>
        <w:jc w:val="center"/>
        <w:rPr>
          <w:rFonts w:cs="Arial"/>
          <w:b/>
          <w:sz w:val="20"/>
        </w:rPr>
      </w:pPr>
    </w:p>
    <w:p w:rsidR="00031A9C" w:rsidRDefault="00031A9C" w:rsidP="00031A9C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>
        <w:rPr>
          <w:rFonts w:cs="Arial"/>
          <w:b/>
          <w:sz w:val="20"/>
        </w:rPr>
        <w:t>Farming Facilities</w:t>
      </w:r>
    </w:p>
    <w:p w:rsidR="00031A9C" w:rsidRPr="000A2B4D" w:rsidRDefault="00031A9C" w:rsidP="00031A9C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031A9C" w:rsidRPr="00A01C54" w:rsidRDefault="00031A9C" w:rsidP="00031A9C">
      <w:pPr>
        <w:spacing w:after="60"/>
        <w:jc w:val="both"/>
        <w:rPr>
          <w:rFonts w:cs="Arial"/>
          <w:b/>
          <w:sz w:val="20"/>
        </w:rPr>
      </w:pPr>
    </w:p>
    <w:p w:rsidR="00D41B29" w:rsidRDefault="00D41B29"/>
    <w:tbl>
      <w:tblPr>
        <w:tblW w:w="8774" w:type="dxa"/>
        <w:tblInd w:w="93" w:type="dxa"/>
        <w:tblLook w:val="04A0" w:firstRow="1" w:lastRow="0" w:firstColumn="1" w:lastColumn="0" w:noHBand="0" w:noVBand="1"/>
      </w:tblPr>
      <w:tblGrid>
        <w:gridCol w:w="3559"/>
        <w:gridCol w:w="5215"/>
      </w:tblGrid>
      <w:tr w:rsidR="00031A9C" w:rsidRPr="00031A9C" w:rsidTr="00031A9C">
        <w:trPr>
          <w:trHeight w:val="550"/>
        </w:trPr>
        <w:tc>
          <w:tcPr>
            <w:tcW w:w="8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bookmarkStart w:id="0" w:name="_GoBack"/>
            <w:bookmarkEnd w:id="0"/>
            <w:r w:rsidRPr="00031A9C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and Observer Details</w:t>
            </w:r>
          </w:p>
        </w:tc>
      </w:tr>
      <w:tr w:rsidR="00031A9C" w:rsidRPr="00031A9C" w:rsidTr="00031A9C">
        <w:trPr>
          <w:trHeight w:val="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Deployment Request Number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031A9C" w:rsidRPr="00031A9C" w:rsidTr="00031A9C">
        <w:trPr>
          <w:trHeight w:val="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Farm Name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031A9C" w:rsidRPr="00031A9C" w:rsidTr="00C11838">
        <w:trPr>
          <w:trHeight w:val="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Farm ICCAT Reference No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A9C" w:rsidRPr="00031A9C" w:rsidRDefault="00031A9C" w:rsidP="00031A9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031A9C" w:rsidRPr="00031A9C" w:rsidTr="00031A9C">
        <w:trPr>
          <w:trHeight w:val="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Farm State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EU.Malta</w:t>
            </w:r>
          </w:p>
        </w:tc>
      </w:tr>
      <w:tr w:rsidR="00031A9C" w:rsidRPr="00031A9C" w:rsidTr="00031A9C">
        <w:trPr>
          <w:trHeight w:val="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Farm Operating Company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.</w:t>
            </w:r>
          </w:p>
        </w:tc>
      </w:tr>
      <w:tr w:rsidR="00031A9C" w:rsidRPr="00031A9C" w:rsidTr="00031A9C">
        <w:trPr>
          <w:trHeight w:val="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Observer Name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 xml:space="preserve">Silvia </w:t>
            </w:r>
            <w:proofErr w:type="spellStart"/>
            <w:r w:rsidRPr="00031A9C">
              <w:rPr>
                <w:rFonts w:cs="Arial"/>
                <w:color w:val="000000"/>
                <w:sz w:val="20"/>
                <w:lang w:eastAsia="en-GB"/>
              </w:rPr>
              <w:t>Gherardi</w:t>
            </w:r>
            <w:proofErr w:type="spellEnd"/>
          </w:p>
        </w:tc>
      </w:tr>
      <w:tr w:rsidR="00031A9C" w:rsidRPr="00031A9C" w:rsidTr="00FF3868">
        <w:trPr>
          <w:trHeight w:val="7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Observer ICCAT  ID #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511</w:t>
            </w:r>
          </w:p>
        </w:tc>
      </w:tr>
      <w:tr w:rsidR="00FF3868" w:rsidRPr="00031A9C" w:rsidTr="00264216">
        <w:tblPrEx>
          <w:tblCellMar>
            <w:left w:w="70" w:type="dxa"/>
            <w:right w:w="70" w:type="dxa"/>
          </w:tblCellMar>
        </w:tblPrEx>
        <w:trPr>
          <w:trHeight w:val="7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868" w:rsidRPr="00031A9C" w:rsidRDefault="00FF3868" w:rsidP="00031A9C">
            <w:pPr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Signature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868" w:rsidRPr="00031A9C" w:rsidRDefault="00FF3868" w:rsidP="00031A9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:rsidR="00031A9C" w:rsidRDefault="00031A9C"/>
    <w:p w:rsidR="00031A9C" w:rsidRDefault="00031A9C"/>
    <w:p w:rsidR="00031A9C" w:rsidRDefault="00031A9C"/>
    <w:p w:rsidR="00031A9C" w:rsidRDefault="00031A9C"/>
    <w:tbl>
      <w:tblPr>
        <w:tblW w:w="8835" w:type="dxa"/>
        <w:tblInd w:w="93" w:type="dxa"/>
        <w:tblLook w:val="04A0" w:firstRow="1" w:lastRow="0" w:firstColumn="1" w:lastColumn="0" w:noHBand="0" w:noVBand="1"/>
      </w:tblPr>
      <w:tblGrid>
        <w:gridCol w:w="2320"/>
        <w:gridCol w:w="2219"/>
        <w:gridCol w:w="2219"/>
        <w:gridCol w:w="2077"/>
      </w:tblGrid>
      <w:tr w:rsidR="00031A9C" w:rsidRPr="00031A9C" w:rsidTr="00031A9C">
        <w:trPr>
          <w:trHeight w:val="371"/>
        </w:trPr>
        <w:tc>
          <w:tcPr>
            <w:tcW w:w="8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b/>
                <w:bCs/>
                <w:color w:val="000000"/>
                <w:sz w:val="20"/>
                <w:lang w:eastAsia="en-GB"/>
              </w:rPr>
              <w:t>Deployment details</w:t>
            </w:r>
          </w:p>
        </w:tc>
      </w:tr>
      <w:tr w:rsidR="00031A9C" w:rsidRPr="00031A9C" w:rsidTr="00031A9C">
        <w:trPr>
          <w:trHeight w:val="371"/>
        </w:trPr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22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 From</w:t>
            </w:r>
          </w:p>
        </w:tc>
        <w:tc>
          <w:tcPr>
            <w:tcW w:w="22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 To</w:t>
            </w:r>
          </w:p>
        </w:tc>
        <w:tc>
          <w:tcPr>
            <w:tcW w:w="2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b/>
                <w:bCs/>
                <w:color w:val="000000"/>
                <w:sz w:val="20"/>
                <w:lang w:eastAsia="en-GB"/>
              </w:rPr>
              <w:t>Comment</w:t>
            </w:r>
          </w:p>
        </w:tc>
      </w:tr>
      <w:tr w:rsidR="00031A9C" w:rsidRPr="00031A9C" w:rsidTr="00031A9C">
        <w:trPr>
          <w:trHeight w:val="371"/>
        </w:trPr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A9C" w:rsidRPr="00031A9C" w:rsidRDefault="00031A9C" w:rsidP="00031A9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A9C" w:rsidRPr="00031A9C" w:rsidRDefault="00031A9C" w:rsidP="00031A9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A9C" w:rsidRPr="00031A9C" w:rsidRDefault="00031A9C" w:rsidP="00031A9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A9C" w:rsidRPr="00031A9C" w:rsidRDefault="00031A9C" w:rsidP="00031A9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31A9C" w:rsidRPr="00031A9C" w:rsidTr="00031A9C">
        <w:trPr>
          <w:trHeight w:val="371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304D67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16</w:t>
            </w:r>
            <w:r w:rsidR="00826B9A">
              <w:rPr>
                <w:rFonts w:cs="Arial"/>
                <w:color w:val="000000"/>
                <w:sz w:val="20"/>
                <w:lang w:eastAsia="en-GB"/>
              </w:rPr>
              <w:t>/06/2018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31A9C" w:rsidRPr="00031A9C" w:rsidTr="00031A9C">
        <w:trPr>
          <w:trHeight w:val="371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17/06/2018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31A9C" w:rsidRPr="00031A9C" w:rsidTr="00031A9C">
        <w:trPr>
          <w:trHeight w:val="371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17/06/2018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31A9C" w:rsidRPr="00031A9C" w:rsidTr="00031A9C">
        <w:trPr>
          <w:trHeight w:val="371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18/06/2018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15/07/2018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31A9C" w:rsidRPr="00031A9C" w:rsidTr="00031A9C">
        <w:trPr>
          <w:trHeight w:val="371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16/07/2018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31A9C" w:rsidRPr="00031A9C" w:rsidTr="00031A9C">
        <w:trPr>
          <w:trHeight w:val="371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16/07/2018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31A9C" w:rsidRPr="00031A9C" w:rsidTr="00031A9C">
        <w:trPr>
          <w:trHeight w:val="371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16/07/2018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16/07/2018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031A9C" w:rsidRDefault="00031A9C"/>
    <w:p w:rsidR="00A22194" w:rsidRDefault="00A22194"/>
    <w:p w:rsidR="002C327B" w:rsidRDefault="002C327B"/>
    <w:p w:rsidR="002C327B" w:rsidRDefault="002C327B"/>
    <w:p w:rsidR="002C327B" w:rsidRDefault="002C327B"/>
    <w:p w:rsidR="002C327B" w:rsidRDefault="002C327B"/>
    <w:p w:rsidR="002C327B" w:rsidRDefault="002C327B" w:rsidP="002C327B">
      <w:pPr>
        <w:pStyle w:val="BodyText"/>
        <w:rPr>
          <w:rFonts w:cs="Arial"/>
          <w:b/>
          <w:sz w:val="20"/>
        </w:rPr>
      </w:pPr>
    </w:p>
    <w:p w:rsidR="00A22194" w:rsidRPr="002C327B" w:rsidRDefault="002C327B" w:rsidP="002C327B">
      <w:pPr>
        <w:pStyle w:val="BodyText"/>
        <w:numPr>
          <w:ilvl w:val="0"/>
          <w:numId w:val="1"/>
        </w:numPr>
        <w:ind w:left="0" w:firstLine="0"/>
        <w:rPr>
          <w:rFonts w:cs="Arial"/>
          <w:b/>
          <w:sz w:val="20"/>
        </w:rPr>
      </w:pPr>
      <w:r w:rsidRPr="002C327B">
        <w:rPr>
          <w:rFonts w:cs="Arial"/>
          <w:b/>
          <w:sz w:val="20"/>
        </w:rPr>
        <w:t>Quantity of bluefin tuna on the farm at time of arrival</w:t>
      </w:r>
    </w:p>
    <w:p w:rsidR="00A22194" w:rsidRDefault="00A22194"/>
    <w:tbl>
      <w:tblPr>
        <w:tblW w:w="8560" w:type="dxa"/>
        <w:tblInd w:w="93" w:type="dxa"/>
        <w:tblLook w:val="04A0" w:firstRow="1" w:lastRow="0" w:firstColumn="1" w:lastColumn="0" w:noHBand="0" w:noVBand="1"/>
      </w:tblPr>
      <w:tblGrid>
        <w:gridCol w:w="2897"/>
        <w:gridCol w:w="3355"/>
        <w:gridCol w:w="2308"/>
      </w:tblGrid>
      <w:tr w:rsidR="00A22194" w:rsidRPr="00A22194" w:rsidTr="00A22194">
        <w:trPr>
          <w:trHeight w:val="364"/>
        </w:trPr>
        <w:tc>
          <w:tcPr>
            <w:tcW w:w="8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194" w:rsidRPr="00A22194" w:rsidRDefault="00A22194" w:rsidP="00A2219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22194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1: Summary of bluefin tuna per cage</w:t>
            </w:r>
          </w:p>
        </w:tc>
      </w:tr>
      <w:tr w:rsidR="00A22194" w:rsidRPr="00A22194" w:rsidTr="00A22194">
        <w:trPr>
          <w:trHeight w:val="1031"/>
        </w:trPr>
        <w:tc>
          <w:tcPr>
            <w:tcW w:w="2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194" w:rsidRPr="00A22194" w:rsidRDefault="00A22194" w:rsidP="00A2219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22194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194" w:rsidRPr="00A22194" w:rsidRDefault="00A22194" w:rsidP="00A2219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22194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194" w:rsidRPr="00A22194" w:rsidRDefault="00A22194" w:rsidP="00A2219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22194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A22194" w:rsidRPr="00A22194" w:rsidTr="00A22194">
        <w:trPr>
          <w:trHeight w:val="364"/>
        </w:trPr>
        <w:tc>
          <w:tcPr>
            <w:tcW w:w="2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194" w:rsidRPr="00A22194" w:rsidRDefault="00A22194" w:rsidP="00A221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22194">
              <w:rPr>
                <w:rFonts w:cs="Arial"/>
                <w:color w:val="000000"/>
                <w:sz w:val="20"/>
                <w:lang w:eastAsia="en-GB"/>
              </w:rPr>
              <w:t>EU.MLT-020-FF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194" w:rsidRPr="00A22194" w:rsidRDefault="00A22194" w:rsidP="00A221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22194">
              <w:rPr>
                <w:rFonts w:cs="Arial"/>
                <w:color w:val="000000"/>
                <w:sz w:val="20"/>
                <w:lang w:eastAsia="en-GB"/>
              </w:rPr>
              <w:t>2156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194" w:rsidRPr="00A22194" w:rsidRDefault="00A22194" w:rsidP="00A221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22194">
              <w:rPr>
                <w:rFonts w:cs="Arial"/>
                <w:color w:val="000000"/>
                <w:sz w:val="20"/>
                <w:lang w:eastAsia="en-GB"/>
              </w:rPr>
              <w:t>244027</w:t>
            </w:r>
          </w:p>
        </w:tc>
      </w:tr>
      <w:tr w:rsidR="00A22194" w:rsidRPr="00A22194" w:rsidTr="00A22194">
        <w:trPr>
          <w:trHeight w:val="364"/>
        </w:trPr>
        <w:tc>
          <w:tcPr>
            <w:tcW w:w="2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194" w:rsidRPr="00A22194" w:rsidRDefault="00A22194" w:rsidP="00A221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22194">
              <w:rPr>
                <w:rFonts w:cs="Arial"/>
                <w:color w:val="000000"/>
                <w:sz w:val="20"/>
                <w:lang w:eastAsia="en-GB"/>
              </w:rPr>
              <w:t>EU.MLT-027-FF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194" w:rsidRPr="00A22194" w:rsidRDefault="00A22194" w:rsidP="00A221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22194">
              <w:rPr>
                <w:rFonts w:cs="Arial"/>
                <w:color w:val="000000"/>
                <w:sz w:val="20"/>
                <w:lang w:eastAsia="en-GB"/>
              </w:rPr>
              <w:t>3283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194" w:rsidRPr="00A22194" w:rsidRDefault="00A22194" w:rsidP="00A221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22194">
              <w:rPr>
                <w:rFonts w:cs="Arial"/>
                <w:color w:val="000000"/>
                <w:sz w:val="20"/>
                <w:lang w:eastAsia="en-GB"/>
              </w:rPr>
              <w:t>326539</w:t>
            </w:r>
          </w:p>
        </w:tc>
      </w:tr>
    </w:tbl>
    <w:p w:rsidR="00A22194" w:rsidRPr="00BA64E7" w:rsidRDefault="00A22194" w:rsidP="00A22194">
      <w:pPr>
        <w:pStyle w:val="BodyText"/>
        <w:rPr>
          <w:rFonts w:cs="Arial"/>
          <w:sz w:val="18"/>
          <w:szCs w:val="18"/>
        </w:rPr>
      </w:pPr>
      <w:r w:rsidRPr="00BA64E7">
        <w:rPr>
          <w:rFonts w:cs="Arial"/>
          <w:sz w:val="18"/>
          <w:szCs w:val="18"/>
        </w:rPr>
        <w:t>Confirm the source of information</w:t>
      </w:r>
      <w:r>
        <w:rPr>
          <w:rFonts w:cs="Arial"/>
          <w:sz w:val="18"/>
          <w:szCs w:val="18"/>
        </w:rPr>
        <w:t xml:space="preserve">: </w:t>
      </w:r>
      <w:r w:rsidRPr="00BA64E7">
        <w:rPr>
          <w:rFonts w:cs="Arial"/>
          <w:sz w:val="18"/>
          <w:szCs w:val="18"/>
        </w:rPr>
        <w:t xml:space="preserve"> </w:t>
      </w:r>
      <w:r w:rsidR="00583465" w:rsidRPr="00583465">
        <w:rPr>
          <w:rFonts w:cs="Arial"/>
          <w:sz w:val="18"/>
          <w:szCs w:val="18"/>
        </w:rPr>
        <w:t>During the meeting with Saviour Caruana on the 26th of June 2018, his collaborator Leticia Perez gave me their Excel document with the actual farm content.</w:t>
      </w:r>
    </w:p>
    <w:p w:rsidR="00A22194" w:rsidRPr="00BA64E7" w:rsidRDefault="00A22194" w:rsidP="00A22194">
      <w:pPr>
        <w:pStyle w:val="BodyText"/>
        <w:rPr>
          <w:rFonts w:cs="Arial"/>
          <w:sz w:val="18"/>
          <w:szCs w:val="18"/>
        </w:rPr>
      </w:pPr>
      <w:r w:rsidRPr="00BA64E7">
        <w:rPr>
          <w:rFonts w:cs="Arial"/>
          <w:sz w:val="18"/>
          <w:szCs w:val="18"/>
        </w:rPr>
        <w:t xml:space="preserve">Confirm if you were you able to verify the information provided in Table 1? If yes, give details. </w:t>
      </w:r>
    </w:p>
    <w:p w:rsidR="00A22194" w:rsidRPr="00BA64E7" w:rsidRDefault="00A22194" w:rsidP="00A22194">
      <w:pPr>
        <w:pStyle w:val="BodyText"/>
        <w:rPr>
          <w:rFonts w:cs="Arial"/>
          <w:b/>
          <w:sz w:val="18"/>
          <w:szCs w:val="18"/>
        </w:rPr>
      </w:pPr>
      <w:r w:rsidRPr="00BA64E7">
        <w:rPr>
          <w:rFonts w:cs="Arial"/>
          <w:sz w:val="18"/>
          <w:szCs w:val="18"/>
        </w:rPr>
        <w:t>Refer to Cage Plan, Annex 1</w:t>
      </w:r>
      <w:r w:rsidRPr="00BA64E7">
        <w:rPr>
          <w:rFonts w:cs="Arial"/>
          <w:b/>
          <w:sz w:val="18"/>
          <w:szCs w:val="18"/>
        </w:rPr>
        <w:t xml:space="preserve"> </w:t>
      </w:r>
    </w:p>
    <w:p w:rsidR="00A22194" w:rsidRDefault="00A22194"/>
    <w:p w:rsidR="002C327B" w:rsidRDefault="002C327B"/>
    <w:p w:rsidR="002C327B" w:rsidRDefault="002C327B" w:rsidP="002C327B">
      <w:pPr>
        <w:pStyle w:val="BodyText"/>
        <w:numPr>
          <w:ilvl w:val="0"/>
          <w:numId w:val="1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 all Caging Operations</w:t>
      </w:r>
    </w:p>
    <w:p w:rsidR="00CB58BE" w:rsidRDefault="00CB58BE"/>
    <w:tbl>
      <w:tblPr>
        <w:tblpPr w:leftFromText="180" w:rightFromText="180" w:vertAnchor="text" w:horzAnchor="margin" w:tblpXSpec="center" w:tblpY="1"/>
        <w:tblOverlap w:val="never"/>
        <w:tblW w:w="11218" w:type="dxa"/>
        <w:tblLook w:val="04A0" w:firstRow="1" w:lastRow="0" w:firstColumn="1" w:lastColumn="0" w:noHBand="0" w:noVBand="1"/>
      </w:tblPr>
      <w:tblGrid>
        <w:gridCol w:w="707"/>
        <w:gridCol w:w="921"/>
        <w:gridCol w:w="592"/>
        <w:gridCol w:w="922"/>
        <w:gridCol w:w="592"/>
        <w:gridCol w:w="1359"/>
        <w:gridCol w:w="938"/>
        <w:gridCol w:w="1251"/>
        <w:gridCol w:w="1212"/>
        <w:gridCol w:w="980"/>
        <w:gridCol w:w="884"/>
        <w:gridCol w:w="899"/>
      </w:tblGrid>
      <w:tr w:rsidR="00CB58BE" w:rsidRPr="00CB58BE" w:rsidTr="00CB58BE">
        <w:trPr>
          <w:trHeight w:val="250"/>
        </w:trPr>
        <w:tc>
          <w:tcPr>
            <w:tcW w:w="112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Table 2: Summary of Caging</w:t>
            </w:r>
          </w:p>
        </w:tc>
      </w:tr>
      <w:tr w:rsidR="00CB58BE" w:rsidRPr="00CB58BE" w:rsidTr="00CB58BE">
        <w:trPr>
          <w:trHeight w:val="250"/>
        </w:trPr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Caging Op #*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Start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End</w:t>
            </w:r>
          </w:p>
        </w:tc>
        <w:tc>
          <w:tcPr>
            <w:tcW w:w="13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Towing Vessel (ICCAT #)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Towing Vessel Name</w:t>
            </w:r>
          </w:p>
        </w:tc>
        <w:tc>
          <w:tcPr>
            <w:tcW w:w="12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Towing Cage #</w:t>
            </w:r>
          </w:p>
        </w:tc>
        <w:tc>
          <w:tcPr>
            <w:tcW w:w="12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Farm Cage #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Caging Type**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Method***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Monitored by CPC agent</w:t>
            </w:r>
          </w:p>
        </w:tc>
      </w:tr>
      <w:tr w:rsidR="00CB58BE" w:rsidRPr="00CB58BE" w:rsidTr="00CB58BE">
        <w:trPr>
          <w:trHeight w:val="250"/>
        </w:trPr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BE" w:rsidRPr="00CB58BE" w:rsidRDefault="00CB58BE" w:rsidP="00CB58BE">
            <w:pPr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Date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Time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Date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Time</w:t>
            </w:r>
          </w:p>
        </w:tc>
        <w:tc>
          <w:tcPr>
            <w:tcW w:w="1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BE" w:rsidRPr="00CB58BE" w:rsidRDefault="00CB58BE" w:rsidP="00CB58BE">
            <w:pPr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BE" w:rsidRPr="00CB58BE" w:rsidRDefault="00CB58BE" w:rsidP="00CB58BE">
            <w:pPr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BE" w:rsidRPr="00CB58BE" w:rsidRDefault="00CB58BE" w:rsidP="00CB58BE">
            <w:pPr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BE" w:rsidRPr="00CB58BE" w:rsidRDefault="00CB58BE" w:rsidP="00CB58BE">
            <w:pPr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BE" w:rsidRPr="00CB58BE" w:rsidRDefault="00CB58BE" w:rsidP="00CB58BE">
            <w:pPr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BE" w:rsidRPr="00CB58BE" w:rsidRDefault="00CB58BE" w:rsidP="00CB58BE">
            <w:pPr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BE" w:rsidRPr="00CB58BE" w:rsidRDefault="00CB58BE" w:rsidP="00CB58BE">
            <w:pPr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</w:p>
        </w:tc>
      </w:tr>
      <w:tr w:rsidR="00CB58BE" w:rsidRPr="00CB58BE" w:rsidTr="00CB58BE">
        <w:trPr>
          <w:trHeight w:val="25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01/07/2018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09:30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01/07/2018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13:55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ATEU0MLT00098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Mirkurt</w:t>
            </w:r>
            <w:proofErr w:type="spellEnd"/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EU.MLT.007.FF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EU.MLT.023.FF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Standard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Caging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Yes</w:t>
            </w:r>
          </w:p>
        </w:tc>
      </w:tr>
      <w:tr w:rsidR="00CB58BE" w:rsidRPr="00CB58BE" w:rsidTr="00CB58BE">
        <w:trPr>
          <w:trHeight w:val="25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02/07/2018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09:10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02/07/2018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13:20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ATEU0MLT00098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Mirkurt</w:t>
            </w:r>
            <w:proofErr w:type="spellEnd"/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EU.MLT.008.FF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EU.MLT024.FF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Standard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Caging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Yes</w:t>
            </w:r>
          </w:p>
        </w:tc>
      </w:tr>
      <w:tr w:rsidR="00CB58BE" w:rsidRPr="00CB58BE" w:rsidTr="00CB58BE">
        <w:trPr>
          <w:trHeight w:val="25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03/07/2018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10:10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03/07/2018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13:10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ATEU0MLT00098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Mirkurt</w:t>
            </w:r>
            <w:proofErr w:type="spellEnd"/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9D16B6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9D16B6">
              <w:rPr>
                <w:rFonts w:cs="Arial"/>
                <w:color w:val="000000"/>
                <w:sz w:val="14"/>
                <w:szCs w:val="14"/>
                <w:lang w:eastAsia="en-GB"/>
              </w:rPr>
              <w:t>EU.MLT.016.FF</w:t>
            </w:r>
            <w:r w:rsidR="00CB58BE"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EU.MLT.025.FF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Standard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Caging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Yes</w:t>
            </w:r>
          </w:p>
        </w:tc>
      </w:tr>
      <w:tr w:rsidR="00CB58BE" w:rsidRPr="00CB58BE" w:rsidTr="00CB58BE">
        <w:trPr>
          <w:trHeight w:val="25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05/07/2018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09:25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05/07/2018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13:00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ATEU0MLT00098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Mirkurt</w:t>
            </w:r>
            <w:proofErr w:type="spellEnd"/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EU.MLT.010.FF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EU.MLT.026.FF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Standard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Caging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Yes</w:t>
            </w:r>
          </w:p>
        </w:tc>
      </w:tr>
      <w:tr w:rsidR="00CB58BE" w:rsidRPr="00CB58BE" w:rsidTr="00CB58BE">
        <w:trPr>
          <w:trHeight w:val="25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08/07/2018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09:00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08/07/2018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13:25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ATEU0MLT00098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Mirkurt</w:t>
            </w:r>
            <w:proofErr w:type="spellEnd"/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EU.MLT.005.FF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EU.MLT.028.FF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Standard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Caging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Yes</w:t>
            </w:r>
          </w:p>
        </w:tc>
      </w:tr>
      <w:tr w:rsidR="00CB58BE" w:rsidRPr="00CB58BE" w:rsidTr="00CB58BE">
        <w:trPr>
          <w:trHeight w:val="25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09/07/2018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09:40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09/07/2018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14:15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ATEU0MLT00098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Mirkurt</w:t>
            </w:r>
            <w:proofErr w:type="spellEnd"/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EU.MLT.018.FF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EU.MLT.029.FF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Standard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Caging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Yes</w:t>
            </w:r>
          </w:p>
        </w:tc>
      </w:tr>
      <w:tr w:rsidR="00CB58BE" w:rsidRPr="00CB58BE" w:rsidTr="00CB58BE">
        <w:trPr>
          <w:trHeight w:val="25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11/07/2018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09:45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11/07/2018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13:25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ATEU0MLT00098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Mirkurt</w:t>
            </w:r>
            <w:proofErr w:type="spellEnd"/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EU.MLT.006.FF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EU.MLT.030.FF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Standard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Caging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color w:val="000000"/>
                <w:sz w:val="14"/>
                <w:szCs w:val="14"/>
                <w:lang w:eastAsia="en-GB"/>
              </w:rPr>
              <w:t>Yes</w:t>
            </w:r>
          </w:p>
        </w:tc>
      </w:tr>
    </w:tbl>
    <w:p w:rsidR="00CB58BE" w:rsidRDefault="00CB58BE" w:rsidP="00CB58BE">
      <w:pPr>
        <w:jc w:val="both"/>
        <w:rPr>
          <w:sz w:val="14"/>
          <w:szCs w:val="14"/>
        </w:rPr>
      </w:pPr>
    </w:p>
    <w:p w:rsidR="00CB58BE" w:rsidRDefault="00CB58BE" w:rsidP="00CB58BE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B58BE" w:rsidRDefault="00CB58BE" w:rsidP="00CB58BE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B58BE" w:rsidRDefault="00CB58BE" w:rsidP="00CB58BE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CB58BE" w:rsidRDefault="00CB58BE" w:rsidP="00CB58BE">
      <w:pPr>
        <w:pStyle w:val="BodyText"/>
        <w:rPr>
          <w:rFonts w:cs="Arial"/>
          <w:sz w:val="18"/>
          <w:szCs w:val="18"/>
        </w:rPr>
      </w:pPr>
      <w:r w:rsidRPr="00074C5B">
        <w:rPr>
          <w:rFonts w:cs="Arial"/>
          <w:sz w:val="18"/>
          <w:szCs w:val="18"/>
        </w:rPr>
        <w:t>Additional remarks from direct observation:</w:t>
      </w:r>
    </w:p>
    <w:p w:rsidR="00CB58BE" w:rsidRDefault="00CB58BE" w:rsidP="00CB58BE">
      <w:pPr>
        <w:pStyle w:val="BodyText"/>
        <w:rPr>
          <w:rFonts w:cs="Arial"/>
          <w:sz w:val="18"/>
          <w:szCs w:val="18"/>
        </w:rPr>
      </w:pPr>
      <w:r w:rsidRPr="00074C5B">
        <w:rPr>
          <w:rFonts w:cs="Arial"/>
          <w:sz w:val="18"/>
          <w:szCs w:val="18"/>
        </w:rPr>
        <w:t>Additional remarks from other sources (please specify source)</w:t>
      </w:r>
    </w:p>
    <w:p w:rsidR="00CB58BE" w:rsidRPr="00074C5B" w:rsidRDefault="00CB58BE" w:rsidP="00CB58BE">
      <w:pPr>
        <w:pStyle w:val="BodyText"/>
        <w:rPr>
          <w:rFonts w:cs="Arial"/>
          <w:sz w:val="18"/>
          <w:szCs w:val="18"/>
        </w:rPr>
      </w:pPr>
    </w:p>
    <w:p w:rsidR="00CB58BE" w:rsidRDefault="00CB58BE" w:rsidP="00CB58BE">
      <w:pPr>
        <w:pStyle w:val="BodyText"/>
        <w:rPr>
          <w:rFonts w:cs="Arial"/>
          <w:sz w:val="20"/>
        </w:rPr>
      </w:pPr>
      <w:r w:rsidRPr="007A7367">
        <w:rPr>
          <w:rFonts w:cs="Arial"/>
          <w:i/>
          <w:sz w:val="20"/>
        </w:rPr>
        <w:t>No other info to be remarked</w:t>
      </w:r>
      <w:r>
        <w:rPr>
          <w:rFonts w:cs="Arial"/>
          <w:i/>
          <w:sz w:val="20"/>
        </w:rPr>
        <w:t xml:space="preserve"> </w:t>
      </w:r>
    </w:p>
    <w:p w:rsidR="00CB58BE" w:rsidRDefault="00CB58BE" w:rsidP="00CB58BE">
      <w:pPr>
        <w:jc w:val="both"/>
        <w:rPr>
          <w:sz w:val="14"/>
          <w:szCs w:val="14"/>
        </w:rPr>
      </w:pPr>
    </w:p>
    <w:p w:rsidR="002C327B" w:rsidRDefault="002C327B" w:rsidP="00CB58BE">
      <w:pPr>
        <w:jc w:val="both"/>
        <w:rPr>
          <w:sz w:val="14"/>
          <w:szCs w:val="14"/>
        </w:rPr>
      </w:pPr>
    </w:p>
    <w:p w:rsidR="002C327B" w:rsidRDefault="002C327B" w:rsidP="00CB58BE">
      <w:pPr>
        <w:jc w:val="both"/>
        <w:rPr>
          <w:sz w:val="14"/>
          <w:szCs w:val="14"/>
        </w:rPr>
      </w:pPr>
    </w:p>
    <w:p w:rsidR="002C327B" w:rsidRDefault="002C327B" w:rsidP="00CB58BE">
      <w:pPr>
        <w:jc w:val="both"/>
        <w:rPr>
          <w:sz w:val="14"/>
          <w:szCs w:val="14"/>
        </w:rPr>
      </w:pPr>
    </w:p>
    <w:p w:rsidR="002C327B" w:rsidRDefault="002C327B" w:rsidP="00CB58BE">
      <w:pPr>
        <w:jc w:val="both"/>
        <w:rPr>
          <w:sz w:val="14"/>
          <w:szCs w:val="14"/>
        </w:rPr>
      </w:pPr>
    </w:p>
    <w:tbl>
      <w:tblPr>
        <w:tblW w:w="8200" w:type="dxa"/>
        <w:tblInd w:w="93" w:type="dxa"/>
        <w:tblLook w:val="04A0" w:firstRow="1" w:lastRow="0" w:firstColumn="1" w:lastColumn="0" w:noHBand="0" w:noVBand="1"/>
      </w:tblPr>
      <w:tblGrid>
        <w:gridCol w:w="1320"/>
        <w:gridCol w:w="2080"/>
        <w:gridCol w:w="1600"/>
        <w:gridCol w:w="1600"/>
        <w:gridCol w:w="1600"/>
      </w:tblGrid>
      <w:tr w:rsidR="002C327B" w:rsidRPr="002C327B" w:rsidTr="002C327B">
        <w:trPr>
          <w:trHeight w:val="255"/>
        </w:trPr>
        <w:tc>
          <w:tcPr>
            <w:tcW w:w="8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3: Summary of Caging Authorisation and Release Order Records</w:t>
            </w:r>
          </w:p>
        </w:tc>
      </w:tr>
      <w:tr w:rsidR="002C327B" w:rsidRPr="002C327B" w:rsidTr="002C327B">
        <w:trPr>
          <w:trHeight w:val="255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#*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20"/>
                <w:lang w:eastAsia="en-GB"/>
              </w:rPr>
              <w:t>Auth. #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Order</w:t>
            </w:r>
          </w:p>
        </w:tc>
      </w:tr>
      <w:tr w:rsidR="002C327B" w:rsidRPr="002C327B" w:rsidTr="002C327B">
        <w:trPr>
          <w:trHeight w:val="255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27B" w:rsidRPr="002C327B" w:rsidRDefault="002C327B" w:rsidP="002C327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27B" w:rsidRPr="002C327B" w:rsidRDefault="002C327B" w:rsidP="002C327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20"/>
                <w:lang w:eastAsia="en-GB"/>
              </w:rPr>
              <w:t>Order #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 kg</w:t>
            </w:r>
          </w:p>
        </w:tc>
      </w:tr>
      <w:tr w:rsidR="002C327B" w:rsidRPr="002C327B" w:rsidTr="002C327B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8158D3" w:rsidP="002C327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327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327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327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2C327B" w:rsidRDefault="002C327B" w:rsidP="00CB58BE">
      <w:pPr>
        <w:jc w:val="both"/>
        <w:rPr>
          <w:sz w:val="14"/>
          <w:szCs w:val="14"/>
        </w:rPr>
      </w:pPr>
    </w:p>
    <w:p w:rsidR="002C327B" w:rsidRDefault="002C327B" w:rsidP="00CB58BE">
      <w:pPr>
        <w:jc w:val="both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</w:p>
    <w:p w:rsidR="002C327B" w:rsidRDefault="002C327B" w:rsidP="00CB58BE">
      <w:pPr>
        <w:jc w:val="both"/>
        <w:rPr>
          <w:rFonts w:cs="Arial"/>
          <w:sz w:val="20"/>
        </w:rPr>
      </w:pPr>
    </w:p>
    <w:p w:rsidR="002C327B" w:rsidRDefault="002C327B" w:rsidP="00CB58BE">
      <w:pPr>
        <w:jc w:val="both"/>
        <w:rPr>
          <w:rFonts w:cs="Arial"/>
          <w:sz w:val="20"/>
        </w:rPr>
      </w:pPr>
    </w:p>
    <w:p w:rsidR="002C327B" w:rsidRDefault="002C327B" w:rsidP="00CB58BE">
      <w:pPr>
        <w:jc w:val="both"/>
        <w:rPr>
          <w:rFonts w:cs="Arial"/>
          <w:sz w:val="20"/>
        </w:rPr>
      </w:pPr>
    </w:p>
    <w:p w:rsidR="002C327B" w:rsidRDefault="002C327B" w:rsidP="00CB58BE">
      <w:pPr>
        <w:jc w:val="both"/>
        <w:rPr>
          <w:rFonts w:cs="Arial"/>
          <w:sz w:val="20"/>
        </w:rPr>
      </w:pPr>
    </w:p>
    <w:p w:rsidR="008158D3" w:rsidRDefault="008158D3" w:rsidP="00CB58BE">
      <w:pPr>
        <w:jc w:val="both"/>
        <w:rPr>
          <w:rFonts w:cs="Arial"/>
          <w:sz w:val="20"/>
        </w:rPr>
      </w:pPr>
    </w:p>
    <w:p w:rsidR="008158D3" w:rsidRDefault="008158D3" w:rsidP="00CB58BE">
      <w:pPr>
        <w:jc w:val="both"/>
        <w:rPr>
          <w:rFonts w:cs="Arial"/>
          <w:sz w:val="20"/>
        </w:rPr>
      </w:pPr>
    </w:p>
    <w:p w:rsidR="008158D3" w:rsidRDefault="008158D3" w:rsidP="00CB58BE">
      <w:pPr>
        <w:jc w:val="both"/>
        <w:rPr>
          <w:rFonts w:cs="Arial"/>
          <w:sz w:val="20"/>
        </w:rPr>
      </w:pPr>
    </w:p>
    <w:p w:rsidR="002C327B" w:rsidRDefault="002C327B" w:rsidP="00CB58BE">
      <w:pPr>
        <w:jc w:val="both"/>
        <w:rPr>
          <w:rFonts w:cs="Arial"/>
          <w:sz w:val="20"/>
        </w:rPr>
      </w:pPr>
    </w:p>
    <w:tbl>
      <w:tblPr>
        <w:tblW w:w="10133" w:type="dxa"/>
        <w:tblInd w:w="-527" w:type="dxa"/>
        <w:tblLook w:val="04A0" w:firstRow="1" w:lastRow="0" w:firstColumn="1" w:lastColumn="0" w:noHBand="0" w:noVBand="1"/>
      </w:tblPr>
      <w:tblGrid>
        <w:gridCol w:w="826"/>
        <w:gridCol w:w="943"/>
        <w:gridCol w:w="709"/>
        <w:gridCol w:w="1309"/>
        <w:gridCol w:w="676"/>
        <w:gridCol w:w="2159"/>
        <w:gridCol w:w="1527"/>
        <w:gridCol w:w="617"/>
        <w:gridCol w:w="427"/>
        <w:gridCol w:w="940"/>
      </w:tblGrid>
      <w:tr w:rsidR="002C327B" w:rsidRPr="002C327B" w:rsidTr="002C327B">
        <w:trPr>
          <w:trHeight w:val="255"/>
        </w:trPr>
        <w:tc>
          <w:tcPr>
            <w:tcW w:w="101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Table 4: Farm and Observer estimates of caged tuna</w:t>
            </w:r>
          </w:p>
        </w:tc>
      </w:tr>
      <w:tr w:rsidR="002C327B" w:rsidRPr="002C327B" w:rsidTr="002C327B">
        <w:trPr>
          <w:trHeight w:val="255"/>
        </w:trPr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lastRenderedPageBreak/>
              <w:t>Caging Op #*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Control Op #*</w:t>
            </w:r>
          </w:p>
        </w:tc>
        <w:tc>
          <w:tcPr>
            <w:tcW w:w="63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Farm Estimate &amp; Control Records</w:t>
            </w:r>
          </w:p>
        </w:tc>
        <w:tc>
          <w:tcPr>
            <w:tcW w:w="1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Observer Estimate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Number of Transfer Steps (n)</w:t>
            </w:r>
          </w:p>
        </w:tc>
      </w:tr>
      <w:tr w:rsidR="002C327B" w:rsidRPr="002C327B" w:rsidTr="002C327B">
        <w:trPr>
          <w:trHeight w:val="255"/>
        </w:trPr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27B" w:rsidRPr="002C327B" w:rsidRDefault="002C327B" w:rsidP="002C32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27B" w:rsidRPr="002C327B" w:rsidRDefault="002C327B" w:rsidP="002C32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63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27B" w:rsidRPr="002C327B" w:rsidRDefault="002C327B" w:rsidP="002C32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27B" w:rsidRPr="002C327B" w:rsidRDefault="002C327B" w:rsidP="002C32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27B" w:rsidRPr="002C327B" w:rsidRDefault="002C327B" w:rsidP="002C32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</w:tr>
      <w:tr w:rsidR="002C327B" w:rsidRPr="002C327B" w:rsidTr="002C327B">
        <w:trPr>
          <w:trHeight w:val="510"/>
        </w:trPr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27B" w:rsidRPr="002C327B" w:rsidRDefault="002C327B" w:rsidP="002C32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27B" w:rsidRPr="002C327B" w:rsidRDefault="002C327B" w:rsidP="002C32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#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kg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ICD #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ITD #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Group BCD #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#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kg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27B" w:rsidRPr="002C327B" w:rsidRDefault="002C327B" w:rsidP="002C32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</w:tr>
      <w:tr w:rsidR="002C327B" w:rsidRPr="002C327B" w:rsidTr="002C327B">
        <w:trPr>
          <w:trHeight w:val="255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1012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70840.001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DZA-2018-002-ITD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883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1</w:t>
            </w:r>
          </w:p>
        </w:tc>
      </w:tr>
      <w:tr w:rsidR="002C327B" w:rsidRPr="002C327B" w:rsidTr="002C327B">
        <w:trPr>
          <w:trHeight w:val="255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987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109557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DZA-2018-001-ITD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928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1</w:t>
            </w:r>
          </w:p>
        </w:tc>
      </w:tr>
      <w:tr w:rsidR="002C327B" w:rsidRPr="002C327B" w:rsidTr="002C327B">
        <w:trPr>
          <w:trHeight w:val="255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1817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81300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TUN-2018-027-ITD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1525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1</w:t>
            </w:r>
          </w:p>
        </w:tc>
      </w:tr>
      <w:tr w:rsidR="002C327B" w:rsidRPr="002C327B" w:rsidTr="002C327B">
        <w:trPr>
          <w:trHeight w:val="255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2200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136399.999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DZA-2018-006-ITD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1591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1</w:t>
            </w:r>
          </w:p>
        </w:tc>
      </w:tr>
      <w:tr w:rsidR="002C327B" w:rsidRPr="002C327B" w:rsidTr="002C327B">
        <w:trPr>
          <w:trHeight w:val="255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1198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99800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TUN-2018-020-ITD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1251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1</w:t>
            </w:r>
          </w:p>
        </w:tc>
      </w:tr>
      <w:tr w:rsidR="002C327B" w:rsidRPr="002C327B" w:rsidTr="002C327B">
        <w:trPr>
          <w:trHeight w:val="255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1210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124931.002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DZA-2018/004&amp;009/ITD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MT18900274-G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1134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1</w:t>
            </w:r>
          </w:p>
        </w:tc>
      </w:tr>
      <w:tr w:rsidR="002C327B" w:rsidRPr="002C327B" w:rsidTr="002C327B">
        <w:trPr>
          <w:trHeight w:val="255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1200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66432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ITA-2018/060/ITD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1242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color w:val="000000"/>
                <w:sz w:val="18"/>
                <w:szCs w:val="18"/>
                <w:lang w:eastAsia="en-GB"/>
              </w:rPr>
              <w:t>1</w:t>
            </w:r>
          </w:p>
        </w:tc>
      </w:tr>
    </w:tbl>
    <w:p w:rsidR="008303AD" w:rsidRDefault="008303AD" w:rsidP="008303AD">
      <w:pPr>
        <w:jc w:val="both"/>
        <w:rPr>
          <w:rFonts w:cs="Arial"/>
          <w:sz w:val="20"/>
        </w:rPr>
      </w:pPr>
    </w:p>
    <w:p w:rsidR="008303AD" w:rsidRDefault="008303AD" w:rsidP="008303AD">
      <w:pPr>
        <w:jc w:val="both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</w:p>
    <w:p w:rsidR="002C327B" w:rsidRDefault="002C327B" w:rsidP="00CB58BE">
      <w:pPr>
        <w:jc w:val="both"/>
        <w:rPr>
          <w:rFonts w:cs="Arial"/>
          <w:sz w:val="20"/>
        </w:rPr>
      </w:pPr>
    </w:p>
    <w:p w:rsidR="002355AD" w:rsidRDefault="002355AD" w:rsidP="00CB58BE">
      <w:pPr>
        <w:jc w:val="both"/>
        <w:rPr>
          <w:rFonts w:cs="Arial"/>
          <w:sz w:val="20"/>
        </w:rPr>
      </w:pPr>
    </w:p>
    <w:p w:rsidR="002C327B" w:rsidRDefault="002C327B" w:rsidP="00CB58BE">
      <w:pPr>
        <w:jc w:val="both"/>
        <w:rPr>
          <w:sz w:val="14"/>
          <w:szCs w:val="14"/>
        </w:rPr>
      </w:pP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1347"/>
        <w:gridCol w:w="1381"/>
        <w:gridCol w:w="939"/>
        <w:gridCol w:w="1265"/>
        <w:gridCol w:w="939"/>
        <w:gridCol w:w="1265"/>
        <w:gridCol w:w="939"/>
        <w:gridCol w:w="1265"/>
      </w:tblGrid>
      <w:tr w:rsidR="008303AD" w:rsidRPr="008303AD" w:rsidTr="008303AD">
        <w:trPr>
          <w:trHeight w:val="255"/>
        </w:trPr>
        <w:tc>
          <w:tcPr>
            <w:tcW w:w="9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5: Size composition of tuna</w:t>
            </w:r>
          </w:p>
        </w:tc>
      </w:tr>
      <w:tr w:rsidR="008303AD" w:rsidRPr="008303AD" w:rsidTr="008303AD">
        <w:trPr>
          <w:trHeight w:val="255"/>
        </w:trPr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#*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Control Op #*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&lt;8Kg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8-29Kg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&gt;=30Kg</w:t>
            </w:r>
          </w:p>
        </w:tc>
      </w:tr>
      <w:tr w:rsidR="008303AD" w:rsidRPr="008303AD" w:rsidTr="008303AD">
        <w:trPr>
          <w:trHeight w:val="255"/>
        </w:trPr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AD" w:rsidRPr="008303AD" w:rsidRDefault="008303AD" w:rsidP="008303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AD" w:rsidRPr="008303AD" w:rsidRDefault="008303AD" w:rsidP="008303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# BFT (n)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Wt. BFT (kg)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# BFT (n)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Wt. BFT (kg)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# BFT (n)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Wt. BFT (kg)</w:t>
            </w:r>
          </w:p>
        </w:tc>
      </w:tr>
      <w:tr w:rsidR="008303AD" w:rsidRPr="008303AD" w:rsidTr="008303AD">
        <w:trPr>
          <w:trHeight w:val="255"/>
        </w:trPr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158D3" w:rsidP="008303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8303AD" w:rsidRDefault="008303AD" w:rsidP="00CB58BE">
      <w:pPr>
        <w:jc w:val="both"/>
        <w:rPr>
          <w:sz w:val="14"/>
          <w:szCs w:val="14"/>
        </w:rPr>
      </w:pPr>
    </w:p>
    <w:p w:rsidR="008303AD" w:rsidRDefault="008303AD" w:rsidP="008303AD">
      <w:pPr>
        <w:pStyle w:val="BodyText"/>
        <w:rPr>
          <w:rFonts w:cs="Arial"/>
          <w:sz w:val="20"/>
        </w:rPr>
      </w:pPr>
      <w:r w:rsidRPr="00DE412A">
        <w:rPr>
          <w:rFonts w:cs="Arial"/>
          <w:sz w:val="18"/>
          <w:szCs w:val="18"/>
        </w:rPr>
        <w:t>Comment if it was possible to estimate the weight categories of transferred</w:t>
      </w:r>
      <w:r>
        <w:rPr>
          <w:rFonts w:cs="Arial"/>
          <w:sz w:val="20"/>
        </w:rPr>
        <w:t xml:space="preserve"> tuna.  </w:t>
      </w:r>
    </w:p>
    <w:p w:rsidR="008303AD" w:rsidRDefault="008303AD" w:rsidP="008303A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wasn’t possible for the observer to estimate the size of tuna. No stereoscopic camera </w:t>
      </w:r>
      <w:proofErr w:type="gramStart"/>
      <w:r>
        <w:rPr>
          <w:rFonts w:cs="Arial"/>
          <w:sz w:val="20"/>
        </w:rPr>
        <w:t>results has</w:t>
      </w:r>
      <w:proofErr w:type="gramEnd"/>
      <w:r>
        <w:rPr>
          <w:rFonts w:cs="Arial"/>
          <w:sz w:val="20"/>
        </w:rPr>
        <w:t xml:space="preserve"> been given yet.</w:t>
      </w:r>
    </w:p>
    <w:p w:rsidR="00CE4E0B" w:rsidRDefault="00CE4E0B" w:rsidP="008303AD">
      <w:pPr>
        <w:pStyle w:val="BodyText"/>
        <w:rPr>
          <w:rFonts w:cs="Arial"/>
          <w:sz w:val="20"/>
        </w:rPr>
      </w:pPr>
    </w:p>
    <w:p w:rsidR="00CE4E0B" w:rsidRDefault="00CE4E0B" w:rsidP="008303AD">
      <w:pPr>
        <w:pStyle w:val="BodyText"/>
        <w:rPr>
          <w:rFonts w:cs="Arial"/>
          <w:sz w:val="20"/>
        </w:rPr>
      </w:pPr>
    </w:p>
    <w:p w:rsidR="00CE4E0B" w:rsidRDefault="00CE4E0B" w:rsidP="008303AD">
      <w:pPr>
        <w:pStyle w:val="BodyText"/>
        <w:rPr>
          <w:rFonts w:cs="Arial"/>
          <w:sz w:val="20"/>
        </w:rPr>
      </w:pPr>
    </w:p>
    <w:p w:rsidR="002355AD" w:rsidRDefault="002355AD" w:rsidP="008303AD">
      <w:pPr>
        <w:pStyle w:val="BodyText"/>
        <w:rPr>
          <w:rFonts w:cs="Arial"/>
          <w:sz w:val="20"/>
        </w:rPr>
      </w:pPr>
    </w:p>
    <w:tbl>
      <w:tblPr>
        <w:tblW w:w="10700" w:type="dxa"/>
        <w:tblInd w:w="-827" w:type="dxa"/>
        <w:tblLook w:val="04A0" w:firstRow="1" w:lastRow="0" w:firstColumn="1" w:lastColumn="0" w:noHBand="0" w:noVBand="1"/>
      </w:tblPr>
      <w:tblGrid>
        <w:gridCol w:w="1360"/>
        <w:gridCol w:w="1340"/>
        <w:gridCol w:w="2280"/>
        <w:gridCol w:w="1700"/>
        <w:gridCol w:w="1580"/>
        <w:gridCol w:w="2440"/>
      </w:tblGrid>
      <w:tr w:rsidR="00CE4E0B" w:rsidRPr="00CE4E0B" w:rsidTr="00CE4E0B">
        <w:trPr>
          <w:trHeight w:val="255"/>
        </w:trPr>
        <w:tc>
          <w:tcPr>
            <w:tcW w:w="10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6: Video records used to estimate the quantity of fish transferred</w:t>
            </w:r>
          </w:p>
        </w:tc>
      </w:tr>
      <w:tr w:rsidR="00CE4E0B" w:rsidRPr="00CE4E0B" w:rsidTr="00CE4E0B">
        <w:trPr>
          <w:trHeight w:val="795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#*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b/>
                <w:bCs/>
                <w:color w:val="000000"/>
                <w:sz w:val="20"/>
                <w:lang w:eastAsia="en-GB"/>
              </w:rPr>
              <w:t>Control Op #*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b/>
                <w:bCs/>
                <w:color w:val="000000"/>
                <w:sz w:val="20"/>
                <w:lang w:eastAsia="en-GB"/>
              </w:rPr>
              <w:t>Transfer recorded by Video camera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b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b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b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CE4E0B" w:rsidRPr="00CE4E0B" w:rsidTr="00CE4E0B">
        <w:trPr>
          <w:trHeight w:val="255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E0B" w:rsidRPr="00CE4E0B" w:rsidRDefault="00CE4E0B" w:rsidP="00CE4E0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E0B" w:rsidRPr="00CE4E0B" w:rsidRDefault="00CE4E0B" w:rsidP="00CE4E0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E0B" w:rsidRPr="00CE4E0B" w:rsidRDefault="00CE4E0B" w:rsidP="00CE4E0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E0B" w:rsidRPr="00CE4E0B" w:rsidRDefault="00CE4E0B" w:rsidP="00CE4E0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E0B" w:rsidRPr="00CE4E0B" w:rsidRDefault="00CE4E0B" w:rsidP="00CE4E0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E0B" w:rsidRPr="00CE4E0B" w:rsidRDefault="00CE4E0B" w:rsidP="00CE4E0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CE4E0B" w:rsidRPr="00CE4E0B" w:rsidTr="00CE4E0B">
        <w:trPr>
          <w:trHeight w:val="25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CE4E0B" w:rsidRPr="00CE4E0B" w:rsidTr="00CE4E0B">
        <w:trPr>
          <w:trHeight w:val="25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CE4E0B" w:rsidRPr="00CE4E0B" w:rsidTr="00CE4E0B">
        <w:trPr>
          <w:trHeight w:val="25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CE4E0B" w:rsidRPr="00CE4E0B" w:rsidTr="00CE4E0B">
        <w:trPr>
          <w:trHeight w:val="25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CE4E0B" w:rsidRPr="00CE4E0B" w:rsidTr="00CE4E0B">
        <w:trPr>
          <w:trHeight w:val="25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CE4E0B" w:rsidRPr="00CE4E0B" w:rsidTr="00CE4E0B">
        <w:trPr>
          <w:trHeight w:val="25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CE4E0B" w:rsidRPr="00CE4E0B" w:rsidTr="00CE4E0B">
        <w:trPr>
          <w:trHeight w:val="25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</w:tbl>
    <w:p w:rsidR="008303AD" w:rsidRPr="00CE4E0B" w:rsidRDefault="008303AD" w:rsidP="008303AD">
      <w:pPr>
        <w:pStyle w:val="BodyText"/>
        <w:rPr>
          <w:rFonts w:cs="Arial"/>
          <w:sz w:val="16"/>
          <w:szCs w:val="16"/>
        </w:rPr>
      </w:pPr>
    </w:p>
    <w:p w:rsidR="00CE4E0B" w:rsidRPr="008F3FCA" w:rsidRDefault="00CE4E0B" w:rsidP="00CE4E0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CE4E0B" w:rsidRPr="008F3FCA" w:rsidRDefault="00CE4E0B" w:rsidP="00CE4E0B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CE4E0B" w:rsidRDefault="00CE4E0B" w:rsidP="00CE4E0B">
      <w:pPr>
        <w:pStyle w:val="ListBullet2"/>
      </w:pPr>
    </w:p>
    <w:p w:rsidR="00CE4E0B" w:rsidRPr="00DE412A" w:rsidRDefault="00CE4E0B" w:rsidP="00CE4E0B">
      <w:pPr>
        <w:pStyle w:val="BodyText"/>
        <w:rPr>
          <w:rFonts w:cs="Arial"/>
          <w:sz w:val="18"/>
          <w:szCs w:val="18"/>
        </w:rPr>
      </w:pPr>
      <w:r w:rsidRPr="00DE412A">
        <w:rPr>
          <w:rFonts w:cs="Arial"/>
          <w:sz w:val="18"/>
          <w:szCs w:val="18"/>
        </w:rPr>
        <w:t>If methodology other than video viewing is used, please describe in detail the method used and the level of confidence in such method.</w:t>
      </w:r>
    </w:p>
    <w:p w:rsidR="00CE4E0B" w:rsidRDefault="00CE4E0B" w:rsidP="00CE4E0B">
      <w:pPr>
        <w:pStyle w:val="BodyText"/>
        <w:rPr>
          <w:rFonts w:cs="Arial"/>
          <w:sz w:val="18"/>
          <w:szCs w:val="18"/>
        </w:rPr>
      </w:pPr>
      <w:r w:rsidRPr="00DE412A">
        <w:rPr>
          <w:rFonts w:cs="Arial"/>
          <w:sz w:val="18"/>
          <w:szCs w:val="18"/>
        </w:rPr>
        <w:t xml:space="preserve">Additional </w:t>
      </w:r>
      <w:r>
        <w:rPr>
          <w:rFonts w:cs="Arial"/>
          <w:sz w:val="18"/>
          <w:szCs w:val="18"/>
        </w:rPr>
        <w:t>remarks from direct observation:</w:t>
      </w:r>
    </w:p>
    <w:p w:rsidR="00CE4E0B" w:rsidRDefault="00CE4E0B" w:rsidP="00CE4E0B">
      <w:pPr>
        <w:pStyle w:val="BodyText"/>
        <w:rPr>
          <w:rFonts w:cs="Arial"/>
          <w:sz w:val="18"/>
          <w:szCs w:val="18"/>
        </w:rPr>
      </w:pPr>
      <w:r w:rsidRPr="00DE412A">
        <w:rPr>
          <w:rFonts w:cs="Arial"/>
          <w:sz w:val="18"/>
          <w:szCs w:val="18"/>
        </w:rPr>
        <w:t>Additional remarks from other sources (please specify source)</w:t>
      </w:r>
    </w:p>
    <w:p w:rsidR="009D16B6" w:rsidRDefault="009D16B6" w:rsidP="00CE4E0B">
      <w:pPr>
        <w:pStyle w:val="BodyText"/>
        <w:rPr>
          <w:rFonts w:cs="Arial"/>
          <w:sz w:val="18"/>
          <w:szCs w:val="18"/>
        </w:rPr>
      </w:pP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1280"/>
        <w:gridCol w:w="1287"/>
        <w:gridCol w:w="893"/>
        <w:gridCol w:w="1273"/>
        <w:gridCol w:w="1180"/>
        <w:gridCol w:w="1180"/>
        <w:gridCol w:w="1711"/>
      </w:tblGrid>
      <w:tr w:rsidR="002355AD" w:rsidRPr="002355AD" w:rsidTr="002355AD">
        <w:trPr>
          <w:trHeight w:val="255"/>
        </w:trPr>
        <w:tc>
          <w:tcPr>
            <w:tcW w:w="8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7: Farm and Observer records for Total quantity of bluefin tuna</w:t>
            </w:r>
          </w:p>
        </w:tc>
      </w:tr>
      <w:tr w:rsidR="002355AD" w:rsidRPr="002355AD" w:rsidTr="002355AD">
        <w:trPr>
          <w:trHeight w:val="255"/>
        </w:trPr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BFT</w:t>
            </w:r>
          </w:p>
        </w:tc>
        <w:tc>
          <w:tcPr>
            <w:tcW w:w="21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2355AD" w:rsidRPr="002355AD" w:rsidTr="002355AD">
        <w:trPr>
          <w:trHeight w:val="255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5AD" w:rsidRPr="002355AD" w:rsidRDefault="002355AD" w:rsidP="002355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5AD" w:rsidRPr="002355AD" w:rsidRDefault="002355AD" w:rsidP="002355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1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5AD" w:rsidRPr="002355AD" w:rsidRDefault="002355AD" w:rsidP="002355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5AD" w:rsidRPr="002355AD" w:rsidRDefault="002355AD" w:rsidP="002355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5AD" w:rsidRPr="002355AD" w:rsidRDefault="002355AD" w:rsidP="002355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2355AD" w:rsidRPr="002355AD" w:rsidTr="002355AD">
        <w:trPr>
          <w:trHeight w:val="255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5AD" w:rsidRPr="002355AD" w:rsidRDefault="002355AD" w:rsidP="002355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5AD" w:rsidRPr="002355AD" w:rsidRDefault="002355AD" w:rsidP="002355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 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 kg</w:t>
            </w: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5AD" w:rsidRPr="002355AD" w:rsidRDefault="002355AD" w:rsidP="002355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2355AD" w:rsidRPr="002355AD" w:rsidTr="002355AD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1012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70840.001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883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2355AD" w:rsidRPr="002355AD" w:rsidTr="002355AD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2355AD" w:rsidRPr="002355AD" w:rsidTr="002355AD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lastRenderedPageBreak/>
              <w:t>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987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109557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928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2355AD" w:rsidRPr="002355AD" w:rsidTr="002355AD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2355AD" w:rsidRPr="002355AD" w:rsidTr="002355AD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1817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81300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1525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2355AD" w:rsidRPr="002355AD" w:rsidTr="002355AD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2355AD" w:rsidRPr="002355AD" w:rsidTr="002355AD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2200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136399.999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1591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2355AD" w:rsidRPr="002355AD" w:rsidTr="002355AD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2355AD" w:rsidRPr="002355AD" w:rsidTr="002355AD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1198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99800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1251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2355AD" w:rsidRPr="002355AD" w:rsidTr="002355AD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2355AD" w:rsidRPr="002355AD" w:rsidTr="002355AD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1210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124931.002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1134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MT18900274-G</w:t>
            </w:r>
          </w:p>
        </w:tc>
      </w:tr>
      <w:tr w:rsidR="002355AD" w:rsidRPr="002355AD" w:rsidTr="002355AD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2355AD" w:rsidRPr="002355AD" w:rsidTr="002355AD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1200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66432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1242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2355AD" w:rsidRPr="002355AD" w:rsidTr="002355AD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8303AD" w:rsidRDefault="008303AD" w:rsidP="00CB58BE">
      <w:pPr>
        <w:jc w:val="both"/>
        <w:rPr>
          <w:sz w:val="16"/>
          <w:szCs w:val="16"/>
        </w:rPr>
      </w:pPr>
    </w:p>
    <w:p w:rsidR="004B67CB" w:rsidRPr="009D16B6" w:rsidRDefault="002355AD" w:rsidP="009D16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4B67CB" w:rsidRDefault="004B67CB" w:rsidP="00CB58BE">
      <w:pPr>
        <w:jc w:val="both"/>
        <w:rPr>
          <w:sz w:val="16"/>
          <w:szCs w:val="16"/>
        </w:rPr>
      </w:pPr>
    </w:p>
    <w:p w:rsidR="004B67CB" w:rsidRDefault="004B67CB" w:rsidP="00CB58BE">
      <w:pPr>
        <w:jc w:val="both"/>
        <w:rPr>
          <w:sz w:val="16"/>
          <w:szCs w:val="16"/>
        </w:rPr>
      </w:pPr>
    </w:p>
    <w:p w:rsidR="004B67CB" w:rsidRPr="004C5DBC" w:rsidRDefault="004B67CB" w:rsidP="004B67CB">
      <w:pPr>
        <w:pStyle w:val="BodyText"/>
        <w:widowControl w:val="0"/>
        <w:numPr>
          <w:ilvl w:val="0"/>
          <w:numId w:val="1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:rsidR="004B67CB" w:rsidRDefault="004B67CB" w:rsidP="00CB58BE">
      <w:pPr>
        <w:jc w:val="both"/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80"/>
        <w:tblW w:w="10216" w:type="dxa"/>
        <w:tblLook w:val="04A0" w:firstRow="1" w:lastRow="0" w:firstColumn="1" w:lastColumn="0" w:noHBand="0" w:noVBand="1"/>
      </w:tblPr>
      <w:tblGrid>
        <w:gridCol w:w="1213"/>
        <w:gridCol w:w="1125"/>
        <w:gridCol w:w="931"/>
        <w:gridCol w:w="967"/>
        <w:gridCol w:w="879"/>
        <w:gridCol w:w="1265"/>
        <w:gridCol w:w="1845"/>
        <w:gridCol w:w="761"/>
        <w:gridCol w:w="615"/>
        <w:gridCol w:w="615"/>
      </w:tblGrid>
      <w:tr w:rsidR="004B67CB" w:rsidRPr="004B67CB" w:rsidTr="004B67CB">
        <w:trPr>
          <w:trHeight w:val="299"/>
        </w:trPr>
        <w:tc>
          <w:tcPr>
            <w:tcW w:w="102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8: Summary of Tuna Releases</w:t>
            </w:r>
          </w:p>
        </w:tc>
      </w:tr>
      <w:tr w:rsidR="004B67CB" w:rsidRPr="004B67CB" w:rsidTr="004B67CB">
        <w:trPr>
          <w:trHeight w:val="299"/>
        </w:trPr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Op #</w:t>
            </w:r>
          </w:p>
        </w:tc>
        <w:tc>
          <w:tcPr>
            <w:tcW w:w="11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Start Date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Start Time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End Time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From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Before After</w:t>
            </w:r>
          </w:p>
        </w:tc>
        <w:tc>
          <w:tcPr>
            <w:tcW w:w="1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Order</w:t>
            </w:r>
          </w:p>
        </w:tc>
      </w:tr>
      <w:tr w:rsidR="004B67CB" w:rsidRPr="004B67CB" w:rsidTr="004B67CB">
        <w:trPr>
          <w:trHeight w:val="598"/>
        </w:trPr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Order #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</w:tr>
      <w:tr w:rsidR="004B67CB" w:rsidRPr="004B67CB" w:rsidTr="004B67CB">
        <w:trPr>
          <w:trHeight w:val="299"/>
        </w:trPr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</w:tr>
    </w:tbl>
    <w:p w:rsidR="004B67CB" w:rsidRDefault="004B67CB" w:rsidP="00CB58BE">
      <w:pPr>
        <w:jc w:val="both"/>
        <w:rPr>
          <w:sz w:val="16"/>
          <w:szCs w:val="16"/>
        </w:rPr>
      </w:pPr>
    </w:p>
    <w:p w:rsidR="004B67CB" w:rsidRPr="00250BC5" w:rsidRDefault="004B67CB" w:rsidP="004B67CB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2.</w:t>
      </w:r>
    </w:p>
    <w:p w:rsidR="004B67CB" w:rsidRPr="00250BC5" w:rsidRDefault="004B67CB" w:rsidP="004B67CB">
      <w:pPr>
        <w:rPr>
          <w:i/>
          <w:sz w:val="20"/>
        </w:rPr>
      </w:pPr>
      <w:r w:rsidRPr="00250BC5">
        <w:rPr>
          <w:i/>
          <w:sz w:val="20"/>
        </w:rPr>
        <w:t xml:space="preserve">No releases performed during these </w:t>
      </w:r>
      <w:proofErr w:type="spellStart"/>
      <w:r w:rsidRPr="00250BC5">
        <w:rPr>
          <w:i/>
          <w:sz w:val="20"/>
        </w:rPr>
        <w:t>cagings</w:t>
      </w:r>
      <w:proofErr w:type="spellEnd"/>
      <w:r>
        <w:rPr>
          <w:i/>
          <w:sz w:val="20"/>
        </w:rPr>
        <w:t>.</w:t>
      </w:r>
    </w:p>
    <w:p w:rsidR="004B67CB" w:rsidRDefault="004B67CB" w:rsidP="00CB58BE">
      <w:pPr>
        <w:jc w:val="both"/>
        <w:rPr>
          <w:sz w:val="16"/>
          <w:szCs w:val="16"/>
        </w:rPr>
      </w:pPr>
    </w:p>
    <w:p w:rsidR="004B67CB" w:rsidRDefault="004B67CB" w:rsidP="00CB58BE">
      <w:pPr>
        <w:jc w:val="both"/>
        <w:rPr>
          <w:sz w:val="16"/>
          <w:szCs w:val="16"/>
        </w:rPr>
      </w:pPr>
    </w:p>
    <w:tbl>
      <w:tblPr>
        <w:tblW w:w="10365" w:type="dxa"/>
        <w:tblInd w:w="-467" w:type="dxa"/>
        <w:tblLook w:val="04A0" w:firstRow="1" w:lastRow="0" w:firstColumn="1" w:lastColumn="0" w:noHBand="0" w:noVBand="1"/>
      </w:tblPr>
      <w:tblGrid>
        <w:gridCol w:w="1727"/>
        <w:gridCol w:w="1727"/>
        <w:gridCol w:w="1727"/>
        <w:gridCol w:w="1727"/>
        <w:gridCol w:w="1727"/>
        <w:gridCol w:w="1730"/>
      </w:tblGrid>
      <w:tr w:rsidR="004B67CB" w:rsidRPr="004B67CB" w:rsidTr="004B67CB">
        <w:trPr>
          <w:trHeight w:val="233"/>
        </w:trPr>
        <w:tc>
          <w:tcPr>
            <w:tcW w:w="10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9: Video records used to estimate the quantity of fish released</w:t>
            </w:r>
          </w:p>
        </w:tc>
      </w:tr>
      <w:tr w:rsidR="004B67CB" w:rsidRPr="004B67CB" w:rsidTr="004B67CB">
        <w:trPr>
          <w:trHeight w:val="727"/>
        </w:trPr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Op #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#*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recorded by Video camera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Video Quality***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4B67CB" w:rsidRPr="004B67CB" w:rsidTr="004B67CB">
        <w:trPr>
          <w:trHeight w:val="242"/>
        </w:trPr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B67CB" w:rsidRPr="004B67CB" w:rsidTr="004B67CB">
        <w:trPr>
          <w:trHeight w:val="233"/>
        </w:trPr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</w:tr>
    </w:tbl>
    <w:p w:rsidR="004B67CB" w:rsidRDefault="004B67CB" w:rsidP="00CB58BE">
      <w:pPr>
        <w:jc w:val="both"/>
        <w:rPr>
          <w:sz w:val="16"/>
          <w:szCs w:val="16"/>
        </w:rPr>
      </w:pPr>
    </w:p>
    <w:p w:rsidR="004B67CB" w:rsidRPr="00250BC5" w:rsidRDefault="004B67CB" w:rsidP="004B67CB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2.</w:t>
      </w:r>
    </w:p>
    <w:p w:rsidR="004B67CB" w:rsidRDefault="004B67CB" w:rsidP="004B67CB">
      <w:pPr>
        <w:rPr>
          <w:i/>
          <w:sz w:val="20"/>
        </w:rPr>
      </w:pPr>
      <w:r w:rsidRPr="00250BC5">
        <w:rPr>
          <w:i/>
          <w:sz w:val="20"/>
        </w:rPr>
        <w:t xml:space="preserve">No releases performed during these </w:t>
      </w:r>
      <w:proofErr w:type="spellStart"/>
      <w:r w:rsidRPr="00250BC5">
        <w:rPr>
          <w:i/>
          <w:sz w:val="20"/>
        </w:rPr>
        <w:t>cagings</w:t>
      </w:r>
      <w:proofErr w:type="spellEnd"/>
      <w:r>
        <w:rPr>
          <w:i/>
          <w:sz w:val="20"/>
        </w:rPr>
        <w:t>.</w:t>
      </w:r>
    </w:p>
    <w:p w:rsidR="004B67CB" w:rsidRPr="00250BC5" w:rsidRDefault="004B67CB" w:rsidP="004B67CB">
      <w:pPr>
        <w:rPr>
          <w:i/>
          <w:sz w:val="20"/>
        </w:rPr>
      </w:pPr>
    </w:p>
    <w:p w:rsidR="004B67CB" w:rsidRDefault="004B67CB" w:rsidP="00CB58BE">
      <w:pPr>
        <w:jc w:val="both"/>
        <w:rPr>
          <w:sz w:val="16"/>
          <w:szCs w:val="16"/>
        </w:rPr>
      </w:pPr>
    </w:p>
    <w:p w:rsidR="004B67CB" w:rsidRDefault="004B67CB" w:rsidP="00CB58BE">
      <w:pPr>
        <w:jc w:val="both"/>
        <w:rPr>
          <w:sz w:val="16"/>
          <w:szCs w:val="16"/>
        </w:rPr>
      </w:pPr>
    </w:p>
    <w:tbl>
      <w:tblPr>
        <w:tblW w:w="8200" w:type="dxa"/>
        <w:tblInd w:w="93" w:type="dxa"/>
        <w:tblLook w:val="04A0" w:firstRow="1" w:lastRow="0" w:firstColumn="1" w:lastColumn="0" w:noHBand="0" w:noVBand="1"/>
      </w:tblPr>
      <w:tblGrid>
        <w:gridCol w:w="1380"/>
        <w:gridCol w:w="1280"/>
        <w:gridCol w:w="880"/>
        <w:gridCol w:w="800"/>
        <w:gridCol w:w="760"/>
        <w:gridCol w:w="700"/>
        <w:gridCol w:w="680"/>
        <w:gridCol w:w="940"/>
        <w:gridCol w:w="780"/>
      </w:tblGrid>
      <w:tr w:rsidR="004B67CB" w:rsidRPr="004B67CB" w:rsidTr="004B67CB">
        <w:trPr>
          <w:trHeight w:val="255"/>
        </w:trPr>
        <w:tc>
          <w:tcPr>
            <w:tcW w:w="82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Table 10: Farm and Observer estimates for released bluefin tuna </w:t>
            </w:r>
          </w:p>
        </w:tc>
      </w:tr>
      <w:tr w:rsidR="004B67CB" w:rsidRPr="004B67CB" w:rsidTr="004B67CB">
        <w:trPr>
          <w:trHeight w:val="255"/>
        </w:trPr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Op #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</w:t>
            </w:r>
          </w:p>
        </w:tc>
        <w:tc>
          <w:tcPr>
            <w:tcW w:w="38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1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</w:tr>
      <w:tr w:rsidR="004B67CB" w:rsidRPr="004B67CB" w:rsidTr="004B67CB">
        <w:trPr>
          <w:trHeight w:val="255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8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B67CB" w:rsidRPr="004B67CB" w:rsidTr="004B67CB">
        <w:trPr>
          <w:trHeight w:val="255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ICD #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ITD #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</w:tr>
      <w:tr w:rsidR="004B67CB" w:rsidRPr="004B67CB" w:rsidTr="004B67CB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</w:tr>
    </w:tbl>
    <w:p w:rsidR="004B67CB" w:rsidRDefault="004B67CB" w:rsidP="004B67CB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:rsidR="004B67CB" w:rsidRDefault="004B67CB" w:rsidP="004B67CB">
      <w:pPr>
        <w:pStyle w:val="BodyText"/>
        <w:keepNext/>
        <w:keepLines/>
        <w:rPr>
          <w:rFonts w:cs="Arial"/>
          <w:sz w:val="20"/>
        </w:rPr>
      </w:pPr>
    </w:p>
    <w:p w:rsidR="004B67CB" w:rsidRPr="00250BC5" w:rsidRDefault="004B67CB" w:rsidP="004B67CB">
      <w:pPr>
        <w:pStyle w:val="BodyText"/>
        <w:rPr>
          <w:rFonts w:cs="Arial"/>
          <w:sz w:val="18"/>
          <w:szCs w:val="18"/>
        </w:rPr>
      </w:pPr>
      <w:r w:rsidRPr="00250BC5">
        <w:rPr>
          <w:rFonts w:cs="Arial"/>
          <w:sz w:val="18"/>
          <w:szCs w:val="18"/>
        </w:rPr>
        <w:t>Additional remarks from direct observation:</w:t>
      </w:r>
    </w:p>
    <w:p w:rsidR="004B67CB" w:rsidRPr="00250BC5" w:rsidRDefault="004B67CB" w:rsidP="004B67CB">
      <w:pPr>
        <w:pStyle w:val="BodyText"/>
        <w:rPr>
          <w:rFonts w:cs="Arial"/>
          <w:sz w:val="18"/>
          <w:szCs w:val="18"/>
        </w:rPr>
      </w:pPr>
    </w:p>
    <w:p w:rsidR="004B67CB" w:rsidRPr="00250BC5" w:rsidRDefault="004B67CB" w:rsidP="004B67CB">
      <w:pPr>
        <w:pStyle w:val="BodyText"/>
        <w:rPr>
          <w:rFonts w:cs="Arial"/>
          <w:sz w:val="18"/>
          <w:szCs w:val="18"/>
        </w:rPr>
      </w:pPr>
      <w:r w:rsidRPr="00250BC5">
        <w:rPr>
          <w:rFonts w:cs="Arial"/>
          <w:sz w:val="18"/>
          <w:szCs w:val="18"/>
        </w:rPr>
        <w:t>Additional remarks from conversations / other sources (please specify source)</w:t>
      </w:r>
    </w:p>
    <w:p w:rsidR="004B67CB" w:rsidRPr="0070507D" w:rsidRDefault="004B67CB" w:rsidP="004B67CB">
      <w:pPr>
        <w:pStyle w:val="BodyText"/>
        <w:rPr>
          <w:rFonts w:cs="Arial"/>
          <w:sz w:val="20"/>
        </w:rPr>
      </w:pPr>
    </w:p>
    <w:p w:rsidR="004B67CB" w:rsidRPr="00250BC5" w:rsidRDefault="004B67CB" w:rsidP="004B67CB">
      <w:pPr>
        <w:pStyle w:val="BodyText"/>
        <w:rPr>
          <w:rFonts w:cs="Arial"/>
          <w:i/>
          <w:sz w:val="20"/>
        </w:rPr>
      </w:pPr>
      <w:r w:rsidRPr="00250BC5">
        <w:rPr>
          <w:rFonts w:cs="Arial"/>
          <w:i/>
          <w:sz w:val="20"/>
        </w:rPr>
        <w:t xml:space="preserve">No releases performed during these </w:t>
      </w:r>
      <w:proofErr w:type="spellStart"/>
      <w:r w:rsidRPr="00250BC5">
        <w:rPr>
          <w:rFonts w:cs="Arial"/>
          <w:i/>
          <w:sz w:val="20"/>
        </w:rPr>
        <w:t>cagings</w:t>
      </w:r>
      <w:proofErr w:type="spellEnd"/>
      <w:r w:rsidRPr="00250BC5">
        <w:rPr>
          <w:rFonts w:cs="Arial"/>
          <w:i/>
          <w:sz w:val="20"/>
        </w:rPr>
        <w:t>.</w:t>
      </w:r>
    </w:p>
    <w:p w:rsidR="004B67CB" w:rsidRDefault="004B67CB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581662">
      <w:pPr>
        <w:pStyle w:val="BodyText"/>
        <w:keepNext/>
        <w:keepLines/>
        <w:numPr>
          <w:ilvl w:val="0"/>
          <w:numId w:val="1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Intra-farm </w:t>
      </w:r>
      <w:r w:rsidRPr="006E735F">
        <w:rPr>
          <w:rFonts w:cs="Arial"/>
          <w:b/>
          <w:sz w:val="20"/>
        </w:rPr>
        <w:t xml:space="preserve">Transfer </w:t>
      </w:r>
    </w:p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tbl>
      <w:tblPr>
        <w:tblW w:w="7497" w:type="dxa"/>
        <w:tblInd w:w="93" w:type="dxa"/>
        <w:tblLook w:val="04A0" w:firstRow="1" w:lastRow="0" w:firstColumn="1" w:lastColumn="0" w:noHBand="0" w:noVBand="1"/>
      </w:tblPr>
      <w:tblGrid>
        <w:gridCol w:w="738"/>
        <w:gridCol w:w="1466"/>
        <w:gridCol w:w="961"/>
        <w:gridCol w:w="738"/>
        <w:gridCol w:w="872"/>
        <w:gridCol w:w="932"/>
        <w:gridCol w:w="872"/>
        <w:gridCol w:w="918"/>
      </w:tblGrid>
      <w:tr w:rsidR="00581662" w:rsidRPr="00581662" w:rsidTr="00581662">
        <w:trPr>
          <w:trHeight w:val="310"/>
        </w:trPr>
        <w:tc>
          <w:tcPr>
            <w:tcW w:w="7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11: Transfer activities between cages for intra-farm transfers</w:t>
            </w:r>
          </w:p>
        </w:tc>
      </w:tr>
      <w:tr w:rsidR="00581662" w:rsidRPr="00581662" w:rsidTr="00581662">
        <w:trPr>
          <w:trHeight w:val="310"/>
        </w:trPr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14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Start Date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Start Transfer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End Transfer</w:t>
            </w:r>
          </w:p>
        </w:tc>
      </w:tr>
      <w:tr w:rsidR="00581662" w:rsidRPr="00581662" w:rsidTr="00581662">
        <w:trPr>
          <w:trHeight w:val="310"/>
        </w:trPr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From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To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Time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Time</w:t>
            </w:r>
          </w:p>
        </w:tc>
      </w:tr>
      <w:tr w:rsidR="00581662" w:rsidRPr="00581662" w:rsidTr="00581662">
        <w:trPr>
          <w:trHeight w:val="31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</w:tr>
    </w:tbl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tbl>
      <w:tblPr>
        <w:tblW w:w="10282" w:type="dxa"/>
        <w:tblInd w:w="-617" w:type="dxa"/>
        <w:tblLook w:val="04A0" w:firstRow="1" w:lastRow="0" w:firstColumn="1" w:lastColumn="0" w:noHBand="0" w:noVBand="1"/>
      </w:tblPr>
      <w:tblGrid>
        <w:gridCol w:w="725"/>
        <w:gridCol w:w="1276"/>
        <w:gridCol w:w="3402"/>
        <w:gridCol w:w="1534"/>
        <w:gridCol w:w="1159"/>
        <w:gridCol w:w="2186"/>
      </w:tblGrid>
      <w:tr w:rsidR="00581662" w:rsidRPr="00581662" w:rsidTr="00581662">
        <w:trPr>
          <w:trHeight w:val="160"/>
        </w:trPr>
        <w:tc>
          <w:tcPr>
            <w:tcW w:w="10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12: Video records used to estimate the quantity of fish transferred</w:t>
            </w:r>
          </w:p>
        </w:tc>
      </w:tr>
      <w:tr w:rsidR="00581662" w:rsidRPr="00581662" w:rsidTr="00581662">
        <w:trPr>
          <w:trHeight w:val="230"/>
        </w:trPr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 Start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Transfer recorded by video (Y/N)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21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581662" w:rsidRPr="00581662" w:rsidTr="00581662">
        <w:trPr>
          <w:trHeight w:val="230"/>
        </w:trPr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581662" w:rsidRPr="00581662" w:rsidTr="00581662">
        <w:trPr>
          <w:trHeight w:val="230"/>
        </w:trPr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581662" w:rsidRPr="00581662" w:rsidTr="00581662">
        <w:trPr>
          <w:trHeight w:val="396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</w:tr>
    </w:tbl>
    <w:p w:rsidR="00581662" w:rsidRPr="008F3FCA" w:rsidRDefault="00581662" w:rsidP="00581662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581662" w:rsidRPr="008F3FCA" w:rsidRDefault="00581662" w:rsidP="00581662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581662" w:rsidRDefault="00581662" w:rsidP="00581662">
      <w:pPr>
        <w:pStyle w:val="ListBullet2"/>
      </w:pPr>
    </w:p>
    <w:p w:rsidR="00581662" w:rsidRPr="004A0362" w:rsidRDefault="00581662" w:rsidP="00581662">
      <w:pPr>
        <w:pStyle w:val="BodyText"/>
        <w:rPr>
          <w:rFonts w:cs="Arial"/>
          <w:sz w:val="18"/>
          <w:szCs w:val="18"/>
        </w:rPr>
      </w:pPr>
      <w:r w:rsidRPr="004A0362">
        <w:rPr>
          <w:rFonts w:cs="Arial"/>
          <w:sz w:val="18"/>
          <w:szCs w:val="18"/>
        </w:rPr>
        <w:t>If methodology other than video viewing is used, please describe in detail the method used and the level of confidence in such method.</w:t>
      </w:r>
    </w:p>
    <w:p w:rsidR="00581662" w:rsidRPr="004A0362" w:rsidRDefault="00581662" w:rsidP="00581662">
      <w:pPr>
        <w:pStyle w:val="BodyText"/>
        <w:rPr>
          <w:rFonts w:cs="Arial"/>
          <w:sz w:val="18"/>
          <w:szCs w:val="18"/>
        </w:rPr>
      </w:pPr>
    </w:p>
    <w:p w:rsidR="00581662" w:rsidRPr="004A0362" w:rsidRDefault="00581662" w:rsidP="00581662">
      <w:pPr>
        <w:pStyle w:val="BodyText"/>
        <w:rPr>
          <w:rFonts w:cs="Arial"/>
          <w:sz w:val="18"/>
          <w:szCs w:val="18"/>
        </w:rPr>
      </w:pPr>
      <w:r w:rsidRPr="004A0362">
        <w:rPr>
          <w:rFonts w:cs="Arial"/>
          <w:sz w:val="18"/>
          <w:szCs w:val="18"/>
        </w:rPr>
        <w:t>Additional remarks from direct observation:</w:t>
      </w:r>
    </w:p>
    <w:p w:rsidR="00581662" w:rsidRPr="004A0362" w:rsidRDefault="00581662" w:rsidP="00581662">
      <w:pPr>
        <w:pStyle w:val="BodyText"/>
        <w:rPr>
          <w:rFonts w:cs="Arial"/>
          <w:sz w:val="18"/>
          <w:szCs w:val="18"/>
        </w:rPr>
      </w:pPr>
    </w:p>
    <w:p w:rsidR="00581662" w:rsidRPr="004A0362" w:rsidRDefault="00581662" w:rsidP="00581662">
      <w:pPr>
        <w:pStyle w:val="BodyText"/>
        <w:rPr>
          <w:rFonts w:cs="Arial"/>
          <w:sz w:val="18"/>
          <w:szCs w:val="18"/>
        </w:rPr>
      </w:pPr>
      <w:r w:rsidRPr="004A0362">
        <w:rPr>
          <w:rFonts w:cs="Arial"/>
          <w:sz w:val="18"/>
          <w:szCs w:val="18"/>
        </w:rPr>
        <w:t>Additional remarks from other sources (please specify source)</w:t>
      </w:r>
    </w:p>
    <w:p w:rsidR="00581662" w:rsidRDefault="00581662" w:rsidP="00581662">
      <w:pPr>
        <w:pStyle w:val="BodyText"/>
        <w:rPr>
          <w:rFonts w:cs="Arial"/>
          <w:sz w:val="20"/>
        </w:rPr>
      </w:pPr>
    </w:p>
    <w:p w:rsidR="00581662" w:rsidRPr="00152449" w:rsidRDefault="00581662" w:rsidP="00581662">
      <w:pPr>
        <w:pStyle w:val="BodyText"/>
        <w:rPr>
          <w:rFonts w:cs="Arial"/>
          <w:i/>
          <w:sz w:val="20"/>
        </w:rPr>
      </w:pPr>
      <w:r w:rsidRPr="00152449">
        <w:rPr>
          <w:rFonts w:cs="Arial"/>
          <w:i/>
          <w:sz w:val="20"/>
        </w:rPr>
        <w:t>No intra-farm transfers during this deployment</w:t>
      </w:r>
    </w:p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tbl>
      <w:tblPr>
        <w:tblW w:w="9045" w:type="dxa"/>
        <w:tblInd w:w="93" w:type="dxa"/>
        <w:tblLook w:val="04A0" w:firstRow="1" w:lastRow="0" w:firstColumn="1" w:lastColumn="0" w:noHBand="0" w:noVBand="1"/>
      </w:tblPr>
      <w:tblGrid>
        <w:gridCol w:w="971"/>
        <w:gridCol w:w="1068"/>
        <w:gridCol w:w="971"/>
        <w:gridCol w:w="1341"/>
        <w:gridCol w:w="1059"/>
        <w:gridCol w:w="1323"/>
        <w:gridCol w:w="971"/>
        <w:gridCol w:w="1341"/>
      </w:tblGrid>
      <w:tr w:rsidR="00581662" w:rsidRPr="00581662" w:rsidTr="00581662">
        <w:trPr>
          <w:trHeight w:val="273"/>
        </w:trPr>
        <w:tc>
          <w:tcPr>
            <w:tcW w:w="90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13: Farm and Observer records for Total quantity of bluefin tuna transferred</w:t>
            </w:r>
          </w:p>
        </w:tc>
      </w:tr>
      <w:tr w:rsidR="00581662" w:rsidRPr="00581662" w:rsidTr="00581662">
        <w:trPr>
          <w:trHeight w:val="273"/>
        </w:trPr>
        <w:tc>
          <w:tcPr>
            <w:tcW w:w="9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BFT</w:t>
            </w:r>
          </w:p>
        </w:tc>
        <w:tc>
          <w:tcPr>
            <w:tcW w:w="2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23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Records</w:t>
            </w:r>
          </w:p>
        </w:tc>
        <w:tc>
          <w:tcPr>
            <w:tcW w:w="2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</w:tr>
      <w:tr w:rsidR="00581662" w:rsidRPr="00581662" w:rsidTr="00581662">
        <w:trPr>
          <w:trHeight w:val="273"/>
        </w:trPr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3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581662" w:rsidRPr="00581662" w:rsidTr="00581662">
        <w:trPr>
          <w:trHeight w:val="273"/>
        </w:trPr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 (kg)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ICD #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 (kg)</w:t>
            </w:r>
          </w:p>
        </w:tc>
      </w:tr>
      <w:tr w:rsidR="00581662" w:rsidRPr="00581662" w:rsidTr="00581662">
        <w:trPr>
          <w:trHeight w:val="273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</w:tr>
    </w:tbl>
    <w:p w:rsidR="00581662" w:rsidRDefault="00581662" w:rsidP="00581662">
      <w:pPr>
        <w:pStyle w:val="BodyText"/>
        <w:widowControl w:val="0"/>
        <w:rPr>
          <w:rFonts w:cs="Arial"/>
          <w:sz w:val="20"/>
        </w:rPr>
      </w:pPr>
    </w:p>
    <w:p w:rsidR="00581662" w:rsidRPr="008F3FCA" w:rsidRDefault="00581662" w:rsidP="00581662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operations as per Table 11</w:t>
      </w:r>
      <w:r w:rsidRPr="008F3FCA">
        <w:rPr>
          <w:rFonts w:cs="Arial"/>
          <w:sz w:val="20"/>
        </w:rPr>
        <w:t>.</w:t>
      </w:r>
    </w:p>
    <w:p w:rsidR="00581662" w:rsidRDefault="00581662" w:rsidP="00581662">
      <w:pPr>
        <w:pStyle w:val="BodyText"/>
        <w:rPr>
          <w:rFonts w:cs="Arial"/>
          <w:i/>
          <w:sz w:val="20"/>
        </w:rPr>
      </w:pPr>
      <w:r w:rsidRPr="00152449">
        <w:rPr>
          <w:rFonts w:cs="Arial"/>
          <w:i/>
          <w:sz w:val="20"/>
        </w:rPr>
        <w:t>No intra-farm transfers during this deployment</w:t>
      </w:r>
    </w:p>
    <w:p w:rsidR="00292DF3" w:rsidRDefault="00292DF3" w:rsidP="00292DF3">
      <w:pPr>
        <w:pStyle w:val="BodyText"/>
        <w:keepNext/>
        <w:keepLines/>
        <w:numPr>
          <w:ilvl w:val="0"/>
          <w:numId w:val="1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Feeding Activity </w:t>
      </w:r>
    </w:p>
    <w:p w:rsidR="00292DF3" w:rsidRDefault="00292DF3" w:rsidP="00581662">
      <w:pPr>
        <w:pStyle w:val="BodyText"/>
        <w:rPr>
          <w:rFonts w:cs="Arial"/>
          <w:i/>
          <w:sz w:val="20"/>
        </w:rPr>
      </w:pPr>
    </w:p>
    <w:tbl>
      <w:tblPr>
        <w:tblW w:w="5760" w:type="dxa"/>
        <w:tblInd w:w="93" w:type="dxa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</w:tblGrid>
      <w:tr w:rsidR="00292DF3" w:rsidRPr="00292DF3" w:rsidTr="00292DF3">
        <w:trPr>
          <w:trHeight w:val="255"/>
        </w:trPr>
        <w:tc>
          <w:tcPr>
            <w:tcW w:w="5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F3" w:rsidRPr="00292DF3" w:rsidRDefault="00292DF3" w:rsidP="00292DF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92DF3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14: Feeding activities (observed where possible)</w:t>
            </w:r>
          </w:p>
        </w:tc>
      </w:tr>
      <w:tr w:rsidR="00292DF3" w:rsidRPr="00292DF3" w:rsidTr="00292DF3">
        <w:trPr>
          <w:trHeight w:val="255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F3" w:rsidRPr="00292DF3" w:rsidRDefault="00292DF3" w:rsidP="00292DF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92DF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F3" w:rsidRPr="00292DF3" w:rsidRDefault="00292DF3" w:rsidP="00292DF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92DF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F3" w:rsidRPr="00292DF3" w:rsidRDefault="00292DF3" w:rsidP="00292DF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92DF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F3" w:rsidRPr="00292DF3" w:rsidRDefault="00292DF3" w:rsidP="00292DF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92DF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292DF3" w:rsidRPr="00292DF3" w:rsidTr="00292DF3">
        <w:trPr>
          <w:trHeight w:val="255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DF3" w:rsidRPr="00292DF3" w:rsidRDefault="00292DF3" w:rsidP="00292DF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DF3" w:rsidRPr="00292DF3" w:rsidRDefault="00292DF3" w:rsidP="00292DF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DF3" w:rsidRPr="00292DF3" w:rsidRDefault="00292DF3" w:rsidP="00292DF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DF3" w:rsidRPr="00292DF3" w:rsidRDefault="00292DF3" w:rsidP="00292DF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292DF3" w:rsidRPr="00292DF3" w:rsidTr="00292DF3">
        <w:trPr>
          <w:trHeight w:val="25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F3" w:rsidRPr="00292DF3" w:rsidRDefault="00292DF3" w:rsidP="00292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92DF3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F3" w:rsidRPr="00292DF3" w:rsidRDefault="00292DF3" w:rsidP="00292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92DF3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F3" w:rsidRPr="00292DF3" w:rsidRDefault="00292DF3" w:rsidP="00292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92DF3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F3" w:rsidRPr="00292DF3" w:rsidRDefault="00292DF3" w:rsidP="00292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92DF3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</w:tr>
    </w:tbl>
    <w:p w:rsidR="00292DF3" w:rsidRDefault="00292DF3" w:rsidP="00292DF3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292DF3" w:rsidRDefault="00292DF3" w:rsidP="00292DF3">
      <w:pPr>
        <w:pStyle w:val="BodyText"/>
        <w:rPr>
          <w:rFonts w:cs="Arial"/>
          <w:sz w:val="20"/>
        </w:rPr>
      </w:pPr>
    </w:p>
    <w:p w:rsidR="001B1774" w:rsidRDefault="00292DF3" w:rsidP="00581662">
      <w:pPr>
        <w:pStyle w:val="BodyText"/>
        <w:rPr>
          <w:rFonts w:cs="Arial"/>
          <w:i/>
          <w:sz w:val="20"/>
        </w:rPr>
      </w:pPr>
      <w:r w:rsidRPr="00581D6B">
        <w:rPr>
          <w:rFonts w:cs="Arial"/>
          <w:i/>
          <w:sz w:val="20"/>
        </w:rPr>
        <w:t>The observer hasn´t been present during feeding activity.</w:t>
      </w:r>
    </w:p>
    <w:p w:rsidR="001B1774" w:rsidRDefault="001B1774" w:rsidP="00581662">
      <w:pPr>
        <w:pStyle w:val="BodyText"/>
        <w:rPr>
          <w:rFonts w:cs="Arial"/>
          <w:i/>
          <w:sz w:val="20"/>
        </w:rPr>
      </w:pPr>
    </w:p>
    <w:p w:rsidR="001B1774" w:rsidRDefault="001B1774" w:rsidP="001B1774">
      <w:pPr>
        <w:pStyle w:val="BodyText"/>
        <w:keepNext/>
        <w:keepLines/>
        <w:numPr>
          <w:ilvl w:val="0"/>
          <w:numId w:val="1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1B1774" w:rsidRDefault="001B1774" w:rsidP="00581662">
      <w:pPr>
        <w:pStyle w:val="BodyText"/>
        <w:rPr>
          <w:rFonts w:cs="Arial"/>
          <w:i/>
          <w:sz w:val="20"/>
        </w:rPr>
      </w:pPr>
    </w:p>
    <w:p w:rsidR="00FF4A72" w:rsidRDefault="00FF4A72" w:rsidP="00FF4A72">
      <w:pPr>
        <w:pStyle w:val="ListBullet2"/>
        <w:keepNext/>
        <w:keepLines/>
      </w:pPr>
      <w:r w:rsidRPr="0007461B">
        <w:t xml:space="preserve">Table 15.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p w:rsidR="001B1774" w:rsidRPr="00152449" w:rsidRDefault="001B1774" w:rsidP="00581662">
      <w:pPr>
        <w:pStyle w:val="BodyText"/>
        <w:rPr>
          <w:rFonts w:cs="Arial"/>
          <w:i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20"/>
        <w:gridCol w:w="425"/>
        <w:gridCol w:w="426"/>
        <w:gridCol w:w="425"/>
        <w:gridCol w:w="425"/>
        <w:gridCol w:w="425"/>
        <w:gridCol w:w="432"/>
        <w:gridCol w:w="422"/>
        <w:gridCol w:w="280"/>
      </w:tblGrid>
      <w:tr w:rsidR="004F1C93" w:rsidTr="004F1C93">
        <w:trPr>
          <w:trHeight w:val="377"/>
        </w:trPr>
        <w:tc>
          <w:tcPr>
            <w:tcW w:w="5920" w:type="dxa"/>
          </w:tcPr>
          <w:p w:rsidR="004F1C93" w:rsidRDefault="004F1C93" w:rsidP="004F1C93">
            <w:pPr>
              <w:jc w:val="center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425" w:type="dxa"/>
            <w:vAlign w:val="center"/>
          </w:tcPr>
          <w:p w:rsidR="004F1C93" w:rsidRDefault="004F1C93" w:rsidP="004F1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vAlign w:val="center"/>
          </w:tcPr>
          <w:p w:rsidR="004F1C93" w:rsidRDefault="004F1C93" w:rsidP="004F1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vAlign w:val="center"/>
          </w:tcPr>
          <w:p w:rsidR="004F1C93" w:rsidRDefault="004F1C93" w:rsidP="004F1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vAlign w:val="center"/>
          </w:tcPr>
          <w:p w:rsidR="004F1C93" w:rsidRPr="004F1C93" w:rsidRDefault="004F1C93" w:rsidP="004F1C93">
            <w:pPr>
              <w:jc w:val="center"/>
              <w:rPr>
                <w:sz w:val="16"/>
                <w:szCs w:val="16"/>
              </w:rPr>
            </w:pPr>
            <w:r w:rsidRPr="004F1C93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4F1C93" w:rsidRDefault="004F1C93" w:rsidP="004F1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32" w:type="dxa"/>
            <w:vAlign w:val="center"/>
          </w:tcPr>
          <w:p w:rsidR="004F1C93" w:rsidRDefault="004F1C93" w:rsidP="004F1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22" w:type="dxa"/>
            <w:vAlign w:val="center"/>
          </w:tcPr>
          <w:p w:rsidR="004F1C93" w:rsidRDefault="004F1C93" w:rsidP="004F1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80" w:type="dxa"/>
            <w:vAlign w:val="center"/>
          </w:tcPr>
          <w:p w:rsidR="004F1C93" w:rsidRDefault="004F1C93" w:rsidP="004F1C93">
            <w:pPr>
              <w:jc w:val="center"/>
              <w:rPr>
                <w:sz w:val="16"/>
                <w:szCs w:val="16"/>
              </w:rPr>
            </w:pPr>
          </w:p>
        </w:tc>
      </w:tr>
      <w:tr w:rsidR="004F1C93" w:rsidTr="004F1C93">
        <w:trPr>
          <w:trHeight w:val="423"/>
        </w:trPr>
        <w:tc>
          <w:tcPr>
            <w:tcW w:w="5920" w:type="dxa"/>
            <w:vAlign w:val="center"/>
          </w:tcPr>
          <w:p w:rsidR="004F1C93" w:rsidRDefault="004F1C93" w:rsidP="004F1C93">
            <w:pPr>
              <w:jc w:val="center"/>
              <w:rPr>
                <w:sz w:val="16"/>
                <w:szCs w:val="16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425" w:type="dxa"/>
            <w:vAlign w:val="center"/>
          </w:tcPr>
          <w:p w:rsidR="004F1C93" w:rsidRDefault="004F1C93" w:rsidP="004F1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426" w:type="dxa"/>
            <w:vAlign w:val="center"/>
          </w:tcPr>
          <w:p w:rsidR="004F1C93" w:rsidRDefault="004F1C93" w:rsidP="004F1C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4F1C93" w:rsidRDefault="004F1C93" w:rsidP="004F1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425" w:type="dxa"/>
            <w:vAlign w:val="center"/>
          </w:tcPr>
          <w:p w:rsidR="004F1C93" w:rsidRDefault="004F1C93" w:rsidP="004F1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425" w:type="dxa"/>
            <w:vAlign w:val="center"/>
          </w:tcPr>
          <w:p w:rsidR="004F1C93" w:rsidRDefault="004F1C93" w:rsidP="004F1C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vAlign w:val="center"/>
          </w:tcPr>
          <w:p w:rsidR="004F1C93" w:rsidRDefault="004F1C93" w:rsidP="004F1C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:rsidR="004F1C93" w:rsidRDefault="004F1C93" w:rsidP="004F1C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center"/>
          </w:tcPr>
          <w:p w:rsidR="004F1C93" w:rsidRDefault="004F1C93" w:rsidP="004F1C93">
            <w:pPr>
              <w:jc w:val="center"/>
              <w:rPr>
                <w:sz w:val="16"/>
                <w:szCs w:val="16"/>
              </w:rPr>
            </w:pPr>
          </w:p>
        </w:tc>
      </w:tr>
    </w:tbl>
    <w:p w:rsidR="00581662" w:rsidRDefault="00581662" w:rsidP="00CB58BE">
      <w:pPr>
        <w:jc w:val="both"/>
        <w:rPr>
          <w:sz w:val="16"/>
          <w:szCs w:val="16"/>
        </w:rPr>
      </w:pPr>
    </w:p>
    <w:p w:rsidR="00752C36" w:rsidRDefault="00752C36" w:rsidP="00752C36">
      <w:pPr>
        <w:pStyle w:val="BodyText"/>
        <w:keepNext/>
        <w:keepLines/>
        <w:numPr>
          <w:ilvl w:val="0"/>
          <w:numId w:val="1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:rsidR="00752C36" w:rsidRDefault="00752C36" w:rsidP="00CB58BE">
      <w:pPr>
        <w:jc w:val="both"/>
        <w:rPr>
          <w:sz w:val="16"/>
          <w:szCs w:val="16"/>
        </w:rPr>
      </w:pPr>
    </w:p>
    <w:tbl>
      <w:tblPr>
        <w:tblW w:w="9118" w:type="dxa"/>
        <w:tblInd w:w="93" w:type="dxa"/>
        <w:tblLook w:val="04A0" w:firstRow="1" w:lastRow="0" w:firstColumn="1" w:lastColumn="0" w:noHBand="0" w:noVBand="1"/>
      </w:tblPr>
      <w:tblGrid>
        <w:gridCol w:w="1433"/>
        <w:gridCol w:w="1294"/>
        <w:gridCol w:w="2248"/>
        <w:gridCol w:w="1500"/>
        <w:gridCol w:w="1443"/>
        <w:gridCol w:w="1200"/>
      </w:tblGrid>
      <w:tr w:rsidR="006A745C" w:rsidRPr="006A745C" w:rsidTr="00C11838">
        <w:trPr>
          <w:trHeight w:val="20"/>
        </w:trPr>
        <w:tc>
          <w:tcPr>
            <w:tcW w:w="9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16. Caging summary of sampling performed</w:t>
            </w:r>
          </w:p>
        </w:tc>
      </w:tr>
      <w:tr w:rsidR="006A745C" w:rsidRPr="006A745C" w:rsidTr="00C11838">
        <w:trPr>
          <w:trHeight w:val="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 measured for Length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measured for Weight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Hard Part Collected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</w:tr>
      <w:tr w:rsidR="006A745C" w:rsidRPr="006A745C" w:rsidTr="00C11838">
        <w:trPr>
          <w:trHeight w:val="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</w:tr>
    </w:tbl>
    <w:p w:rsidR="00752C36" w:rsidRDefault="00752C36" w:rsidP="00CB58BE">
      <w:pPr>
        <w:jc w:val="both"/>
        <w:rPr>
          <w:sz w:val="16"/>
          <w:szCs w:val="16"/>
        </w:rPr>
      </w:pPr>
    </w:p>
    <w:p w:rsidR="005A2386" w:rsidRPr="00EA3F0A" w:rsidRDefault="00EA3F0A" w:rsidP="00EA3F0A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1: Farm Cage Plan</w:t>
      </w:r>
    </w:p>
    <w:p w:rsidR="00FF4A72" w:rsidRDefault="00FF4A72" w:rsidP="00FF4A72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C11838" w:rsidRDefault="00C11838" w:rsidP="00C11838">
      <w:pPr>
        <w:pStyle w:val="ListParagraph"/>
        <w:numPr>
          <w:ilvl w:val="0"/>
          <w:numId w:val="2"/>
        </w:numPr>
        <w:tabs>
          <w:tab w:val="left" w:pos="1087"/>
        </w:tabs>
        <w:spacing w:after="200" w:line="276" w:lineRule="auto"/>
        <w:rPr>
          <w:rFonts w:cs="Arial"/>
          <w:bCs/>
          <w:i/>
          <w:sz w:val="20"/>
        </w:rPr>
      </w:pPr>
      <w:r w:rsidRPr="00C11838">
        <w:rPr>
          <w:rFonts w:cs="Arial"/>
          <w:bCs/>
          <w:i/>
          <w:sz w:val="20"/>
        </w:rPr>
        <w:t>No dead fish during the caging operations so no sampling was possible. No appendix2</w:t>
      </w:r>
    </w:p>
    <w:p w:rsidR="00FF4A72" w:rsidRPr="00E00DD2" w:rsidRDefault="00FF4A72" w:rsidP="00FF4A72">
      <w:pPr>
        <w:pStyle w:val="ListParagraph"/>
        <w:numPr>
          <w:ilvl w:val="0"/>
          <w:numId w:val="2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:rsidR="005A2386" w:rsidRPr="009D16B6" w:rsidRDefault="00FF4A72" w:rsidP="009D16B6">
      <w:pPr>
        <w:spacing w:after="200" w:line="276" w:lineRule="auto"/>
        <w:rPr>
          <w:sz w:val="20"/>
        </w:rPr>
      </w:pPr>
      <w:r>
        <w:rPr>
          <w:sz w:val="20"/>
        </w:rPr>
        <w:t xml:space="preserve">No </w:t>
      </w:r>
      <w:proofErr w:type="gramStart"/>
      <w:r>
        <w:rPr>
          <w:sz w:val="20"/>
        </w:rPr>
        <w:t>sampling  performed</w:t>
      </w:r>
      <w:proofErr w:type="gramEnd"/>
      <w:r>
        <w:rPr>
          <w:sz w:val="20"/>
        </w:rPr>
        <w:t>.</w:t>
      </w:r>
    </w:p>
    <w:p w:rsidR="005A2386" w:rsidRDefault="005A2386" w:rsidP="00C11838">
      <w:pPr>
        <w:rPr>
          <w:sz w:val="16"/>
          <w:szCs w:val="16"/>
        </w:rPr>
      </w:pPr>
    </w:p>
    <w:tbl>
      <w:tblPr>
        <w:tblW w:w="10430" w:type="dxa"/>
        <w:jc w:val="center"/>
        <w:tblLook w:val="04A0" w:firstRow="1" w:lastRow="0" w:firstColumn="1" w:lastColumn="0" w:noHBand="0" w:noVBand="1"/>
      </w:tblPr>
      <w:tblGrid>
        <w:gridCol w:w="1242"/>
        <w:gridCol w:w="1497"/>
        <w:gridCol w:w="876"/>
        <w:gridCol w:w="886"/>
        <w:gridCol w:w="782"/>
        <w:gridCol w:w="910"/>
        <w:gridCol w:w="868"/>
        <w:gridCol w:w="3369"/>
      </w:tblGrid>
      <w:tr w:rsidR="009D16B6" w:rsidRPr="0043593C" w:rsidTr="00C11838">
        <w:trPr>
          <w:trHeight w:val="359"/>
          <w:jc w:val="center"/>
        </w:trPr>
        <w:tc>
          <w:tcPr>
            <w:tcW w:w="104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Appendix 3: Details of vessels involved in catching/ towing/ supporting/other operations</w:t>
            </w:r>
          </w:p>
        </w:tc>
      </w:tr>
      <w:tr w:rsidR="009D16B6" w:rsidRPr="0043593C" w:rsidTr="00C11838">
        <w:trPr>
          <w:trHeight w:val="1076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Vessel Name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ICCAT #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Flag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IRCS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Role*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Other Role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Involved in BFT Ops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Notes</w:t>
            </w:r>
          </w:p>
        </w:tc>
      </w:tr>
      <w:tr w:rsidR="009D16B6" w:rsidRPr="0043593C" w:rsidTr="00C11838">
        <w:trPr>
          <w:trHeight w:val="359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Transporter III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ATEU0MLT00159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EU.Malta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9H9596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Support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Yes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Support/Farm vessel involved in caging operation</w:t>
            </w:r>
          </w:p>
        </w:tc>
      </w:tr>
      <w:tr w:rsidR="009D16B6" w:rsidRPr="0043593C" w:rsidTr="00C11838">
        <w:trPr>
          <w:trHeight w:val="359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San Pietro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ATEU0MLT01050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EU.Malta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9HB4716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Support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Yes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Support/Farm vessel involved in caging operation</w:t>
            </w:r>
          </w:p>
        </w:tc>
      </w:tr>
      <w:tr w:rsidR="009D16B6" w:rsidRPr="0043593C" w:rsidTr="00C11838">
        <w:trPr>
          <w:trHeight w:val="359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Sea Bull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ATEU0MLT01063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EU.Malta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9HA4510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Inspected by Fisheries Control Malta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No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Fisheries Control Malta was conducting an inspection on it. Probably involved in caging with a different farm.</w:t>
            </w:r>
          </w:p>
        </w:tc>
      </w:tr>
      <w:tr w:rsidR="009D16B6" w:rsidRPr="0043593C" w:rsidTr="00C11838">
        <w:trPr>
          <w:trHeight w:val="359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Rosaria Tuna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ATEU0MLT00100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EU.Malta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9H7237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Support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Yes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Support/Farm vessel involved in caging operation</w:t>
            </w:r>
          </w:p>
        </w:tc>
      </w:tr>
      <w:tr w:rsidR="009D16B6" w:rsidRPr="0043593C" w:rsidTr="00C11838">
        <w:trPr>
          <w:trHeight w:val="488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Mirkurt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ATEU0MLT00098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EU.Malta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9HBG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 xml:space="preserve">Towing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Yes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6B6" w:rsidRPr="0043593C" w:rsidRDefault="009D16B6" w:rsidP="00C11838">
            <w:pPr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color w:val="000000"/>
                <w:sz w:val="16"/>
                <w:szCs w:val="16"/>
                <w:lang w:eastAsia="en-GB"/>
              </w:rPr>
              <w:t>This was the tug vessel bringing the donor cage to the receiving cage.</w:t>
            </w:r>
          </w:p>
        </w:tc>
      </w:tr>
    </w:tbl>
    <w:p w:rsidR="0043593C" w:rsidRPr="0043593C" w:rsidRDefault="0043593C" w:rsidP="00CB58BE">
      <w:pPr>
        <w:jc w:val="both"/>
        <w:rPr>
          <w:sz w:val="16"/>
          <w:szCs w:val="16"/>
        </w:rPr>
      </w:pPr>
    </w:p>
    <w:sectPr w:rsidR="0043593C" w:rsidRPr="0043593C" w:rsidSect="00C518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31A9C"/>
    <w:rsid w:val="00031A9C"/>
    <w:rsid w:val="001209DF"/>
    <w:rsid w:val="001B1774"/>
    <w:rsid w:val="002355AD"/>
    <w:rsid w:val="00264216"/>
    <w:rsid w:val="00292DF3"/>
    <w:rsid w:val="002C327B"/>
    <w:rsid w:val="00304D67"/>
    <w:rsid w:val="00347B45"/>
    <w:rsid w:val="0043593C"/>
    <w:rsid w:val="004B67CB"/>
    <w:rsid w:val="004F1C93"/>
    <w:rsid w:val="00581662"/>
    <w:rsid w:val="00583465"/>
    <w:rsid w:val="005A2386"/>
    <w:rsid w:val="00661931"/>
    <w:rsid w:val="00697B68"/>
    <w:rsid w:val="006A745C"/>
    <w:rsid w:val="00752C36"/>
    <w:rsid w:val="008158D3"/>
    <w:rsid w:val="00826B9A"/>
    <w:rsid w:val="008303AD"/>
    <w:rsid w:val="009D16B6"/>
    <w:rsid w:val="00A22194"/>
    <w:rsid w:val="00AB793D"/>
    <w:rsid w:val="00BF2958"/>
    <w:rsid w:val="00C11838"/>
    <w:rsid w:val="00C518F7"/>
    <w:rsid w:val="00CB58BE"/>
    <w:rsid w:val="00CE4E0B"/>
    <w:rsid w:val="00D41B29"/>
    <w:rsid w:val="00E31A3B"/>
    <w:rsid w:val="00E56DBA"/>
    <w:rsid w:val="00EA3F0A"/>
    <w:rsid w:val="00FF3868"/>
    <w:rsid w:val="00FF4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A9C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22194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A22194"/>
    <w:rPr>
      <w:rFonts w:ascii="Arial" w:eastAsia="Times New Roman" w:hAnsi="Arial" w:cs="Times New Roman"/>
      <w:szCs w:val="20"/>
    </w:rPr>
  </w:style>
  <w:style w:type="paragraph" w:styleId="ListParagraph">
    <w:name w:val="List Paragraph"/>
    <w:basedOn w:val="Normal"/>
    <w:uiPriority w:val="34"/>
    <w:qFormat/>
    <w:rsid w:val="00CB58BE"/>
    <w:pPr>
      <w:ind w:left="720"/>
      <w:contextualSpacing/>
    </w:pPr>
  </w:style>
  <w:style w:type="paragraph" w:styleId="ListBullet2">
    <w:name w:val="List Bullet 2"/>
    <w:basedOn w:val="Normal"/>
    <w:autoRedefine/>
    <w:uiPriority w:val="99"/>
    <w:rsid w:val="00CE4E0B"/>
    <w:pPr>
      <w:spacing w:line="240" w:lineRule="atLeast"/>
    </w:pPr>
    <w:rPr>
      <w:rFonts w:cs="Arial"/>
      <w:i/>
      <w:iCs/>
      <w:sz w:val="20"/>
    </w:rPr>
  </w:style>
  <w:style w:type="table" w:styleId="TableGrid">
    <w:name w:val="Table Grid"/>
    <w:basedOn w:val="TableNormal"/>
    <w:uiPriority w:val="59"/>
    <w:rsid w:val="004F1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8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E212C4-457C-4B03-8F5C-C8EE2EC9C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6</Pages>
  <Words>1360</Words>
  <Characters>7482</Characters>
  <Application>Microsoft Office Word</Application>
  <DocSecurity>0</DocSecurity>
  <Lines>62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Observer</dc:creator>
  <cp:lastModifiedBy>Jenny Cheatle</cp:lastModifiedBy>
  <cp:revision>23</cp:revision>
  <dcterms:created xsi:type="dcterms:W3CDTF">2018-07-14T09:35:00Z</dcterms:created>
  <dcterms:modified xsi:type="dcterms:W3CDTF">2018-08-21T12:56:00Z</dcterms:modified>
</cp:coreProperties>
</file>