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n-U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2A7E653A"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201097">
              <w:rPr>
                <w:rFonts w:cs="Arial"/>
                <w:color w:val="000000" w:themeColor="text1"/>
                <w:sz w:val="20"/>
              </w:rPr>
              <w:t xml:space="preserve"> 000TR123</w:t>
            </w:r>
          </w:p>
        </w:tc>
      </w:tr>
      <w:tr w:rsidR="00201097" w:rsidRPr="00E14C5C" w14:paraId="690918C0" w14:textId="77777777" w:rsidTr="00201097">
        <w:trPr>
          <w:cantSplit/>
          <w:jc w:val="center"/>
        </w:trPr>
        <w:tc>
          <w:tcPr>
            <w:tcW w:w="4536" w:type="dxa"/>
            <w:tcBorders>
              <w:top w:val="double" w:sz="6" w:space="0" w:color="auto"/>
              <w:left w:val="double" w:sz="6" w:space="0" w:color="auto"/>
              <w:bottom w:val="single" w:sz="6" w:space="0" w:color="auto"/>
              <w:right w:val="single" w:sz="6" w:space="0" w:color="auto"/>
            </w:tcBorders>
            <w:vAlign w:val="center"/>
          </w:tcPr>
          <w:p w14:paraId="5723AB90" w14:textId="3B238DED" w:rsidR="00201097" w:rsidRPr="00E14C5C" w:rsidRDefault="00201097" w:rsidP="00201097">
            <w:pPr>
              <w:tabs>
                <w:tab w:val="center" w:pos="2244"/>
              </w:tabs>
              <w:spacing w:before="240" w:after="240"/>
              <w:ind w:left="113"/>
              <w:rPr>
                <w:rFonts w:cs="Arial"/>
                <w:color w:val="000000" w:themeColor="text1"/>
                <w:sz w:val="20"/>
              </w:rPr>
            </w:pPr>
            <w:r>
              <w:rPr>
                <w:rFonts w:cs="Arial"/>
                <w:color w:val="000000"/>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704D995" w:rsidR="00201097" w:rsidRPr="00E14C5C" w:rsidRDefault="00201097" w:rsidP="00201097">
            <w:pPr>
              <w:pStyle w:val="Ttulo1"/>
              <w:numPr>
                <w:ilvl w:val="0"/>
                <w:numId w:val="0"/>
              </w:numPr>
              <w:rPr>
                <w:rFonts w:cs="Arial"/>
                <w:b w:val="0"/>
                <w:color w:val="000000" w:themeColor="text1"/>
                <w:sz w:val="20"/>
              </w:rPr>
            </w:pPr>
          </w:p>
        </w:tc>
      </w:tr>
      <w:tr w:rsidR="00201097" w:rsidRPr="00E14C5C" w14:paraId="3EBCDB52" w14:textId="77777777" w:rsidTr="00201097">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1D076EF8" w14:textId="491F58E8" w:rsidR="00201097" w:rsidRPr="00E14C5C" w:rsidRDefault="00201097" w:rsidP="00201097">
            <w:pPr>
              <w:spacing w:before="240" w:after="240"/>
              <w:ind w:left="113"/>
              <w:rPr>
                <w:rFonts w:cs="Arial"/>
                <w:color w:val="000000" w:themeColor="text1"/>
                <w:sz w:val="20"/>
              </w:rPr>
            </w:pPr>
            <w:r>
              <w:rPr>
                <w:rFonts w:cs="Arial"/>
                <w:color w:val="000000"/>
                <w:sz w:val="20"/>
              </w:rPr>
              <w:t>Vessel ICCAT Reference Number</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201BF8EE" w:rsidR="00201097" w:rsidRPr="00E14C5C" w:rsidRDefault="00201097" w:rsidP="0020109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01097" w:rsidRPr="00E14C5C" w14:paraId="3DBE7AAF" w14:textId="77777777" w:rsidTr="00201097">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E36A8CF" w14:textId="7A11B121" w:rsidR="00201097" w:rsidRPr="00E14C5C" w:rsidRDefault="00201097" w:rsidP="00201097">
            <w:pPr>
              <w:spacing w:before="240" w:after="240"/>
              <w:ind w:left="113"/>
              <w:rPr>
                <w:rFonts w:cs="Arial"/>
                <w:color w:val="000000" w:themeColor="text1"/>
                <w:sz w:val="20"/>
              </w:rPr>
            </w:pPr>
            <w:r>
              <w:rPr>
                <w:rFonts w:cs="Arial"/>
                <w:color w:val="000000"/>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13C54916" w:rsidR="00201097" w:rsidRPr="00E14C5C" w:rsidRDefault="00201097" w:rsidP="0020109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201097" w:rsidRPr="00E14C5C" w14:paraId="5293A383" w14:textId="77777777" w:rsidTr="00201097">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F75560D" w14:textId="723AD0C8" w:rsidR="00201097" w:rsidRPr="00E14C5C" w:rsidRDefault="00201097" w:rsidP="00201097">
            <w:pPr>
              <w:spacing w:before="240" w:after="240"/>
              <w:ind w:left="113"/>
              <w:rPr>
                <w:rFonts w:cs="Arial"/>
                <w:color w:val="000000" w:themeColor="text1"/>
                <w:sz w:val="20"/>
              </w:rPr>
            </w:pPr>
            <w:r>
              <w:rPr>
                <w:rFonts w:cs="Arial"/>
                <w:color w:val="000000"/>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6C298718" w:rsidR="00201097" w:rsidRPr="00E14C5C" w:rsidRDefault="00201097" w:rsidP="0020109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01097" w:rsidRPr="00E14C5C" w14:paraId="01AD1C52" w14:textId="77777777" w:rsidTr="00201097">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4F4CD1B" w14:textId="450BA842" w:rsidR="00201097" w:rsidRPr="00E14C5C" w:rsidRDefault="00201097" w:rsidP="00201097">
            <w:pPr>
              <w:spacing w:before="240" w:after="240"/>
              <w:ind w:left="113"/>
              <w:rPr>
                <w:rFonts w:cs="Arial"/>
                <w:color w:val="000000" w:themeColor="text1"/>
                <w:sz w:val="20"/>
              </w:rPr>
            </w:pPr>
            <w:r>
              <w:rPr>
                <w:rFonts w:cs="Arial"/>
                <w:color w:val="000000"/>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10308C3F" w:rsidR="00201097" w:rsidRPr="00E14C5C" w:rsidRDefault="00201097" w:rsidP="00201097">
            <w:pPr>
              <w:spacing w:before="240" w:after="240"/>
              <w:rPr>
                <w:rFonts w:cs="Arial"/>
                <w:color w:val="000000" w:themeColor="text1"/>
                <w:sz w:val="20"/>
              </w:rPr>
            </w:pPr>
          </w:p>
        </w:tc>
      </w:tr>
      <w:tr w:rsidR="00201097" w:rsidRPr="00E14C5C" w14:paraId="09E70E8A" w14:textId="77777777" w:rsidTr="00201097">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9242FEE" w14:textId="1308DC00" w:rsidR="00201097" w:rsidRPr="00E14C5C" w:rsidRDefault="00201097" w:rsidP="00201097">
            <w:pPr>
              <w:spacing w:before="240" w:after="240"/>
              <w:ind w:left="113"/>
              <w:rPr>
                <w:rFonts w:cs="Arial"/>
                <w:color w:val="000000" w:themeColor="text1"/>
                <w:sz w:val="20"/>
              </w:rPr>
            </w:pPr>
            <w:r>
              <w:rPr>
                <w:rFonts w:cs="Arial"/>
                <w:color w:val="000000"/>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5EC9EE0" w:rsidR="00201097" w:rsidRPr="00E14C5C" w:rsidRDefault="00201097" w:rsidP="00201097">
            <w:pPr>
              <w:spacing w:before="240" w:after="240"/>
              <w:rPr>
                <w:rFonts w:cs="Arial"/>
                <w:color w:val="000000" w:themeColor="text1"/>
                <w:sz w:val="20"/>
              </w:rPr>
            </w:pPr>
            <w:r>
              <w:rPr>
                <w:rFonts w:cs="Arial"/>
                <w:color w:val="000000"/>
                <w:sz w:val="20"/>
              </w:rPr>
              <w:t>14.73535491</w:t>
            </w:r>
          </w:p>
        </w:tc>
      </w:tr>
      <w:tr w:rsidR="00201097" w:rsidRPr="00E14C5C" w14:paraId="326D89E2" w14:textId="77777777" w:rsidTr="00201097">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0258447" w14:textId="6A2D8689" w:rsidR="00201097" w:rsidRPr="00E14C5C" w:rsidRDefault="00201097" w:rsidP="00201097">
            <w:pPr>
              <w:spacing w:before="240" w:after="240"/>
              <w:ind w:left="113"/>
              <w:rPr>
                <w:rFonts w:cs="Arial"/>
                <w:bCs/>
                <w:color w:val="000000" w:themeColor="text1"/>
                <w:sz w:val="20"/>
              </w:rPr>
            </w:pPr>
            <w:r>
              <w:rPr>
                <w:rFonts w:cs="Arial"/>
                <w:color w:val="000000"/>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6F8F276F" w:rsidR="00201097" w:rsidRPr="00E14C5C" w:rsidRDefault="00201097" w:rsidP="00201097">
            <w:pPr>
              <w:spacing w:before="240" w:after="240"/>
              <w:rPr>
                <w:rFonts w:cs="Arial"/>
                <w:color w:val="000000" w:themeColor="text1"/>
                <w:sz w:val="20"/>
              </w:rPr>
            </w:pPr>
            <w:r>
              <w:rPr>
                <w:rFonts w:cs="Arial"/>
                <w:color w:val="000000"/>
                <w:sz w:val="20"/>
              </w:rPr>
              <w:t>EREN YESIL</w:t>
            </w:r>
          </w:p>
        </w:tc>
      </w:tr>
      <w:tr w:rsidR="00201097" w:rsidRPr="00E14C5C" w14:paraId="6C3BD69F" w14:textId="77777777" w:rsidTr="00201097">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2F4F724D" w14:textId="38898397" w:rsidR="00201097" w:rsidRPr="00E14C5C" w:rsidRDefault="00201097" w:rsidP="00201097">
            <w:pPr>
              <w:spacing w:before="240" w:after="240"/>
              <w:ind w:left="113"/>
              <w:rPr>
                <w:rFonts w:cs="Arial"/>
                <w:bCs/>
                <w:color w:val="000000" w:themeColor="text1"/>
                <w:sz w:val="20"/>
              </w:rPr>
            </w:pPr>
            <w:r>
              <w:rPr>
                <w:rFonts w:cs="Arial"/>
                <w:color w:val="000000"/>
                <w:sz w:val="20"/>
              </w:rPr>
              <w:t>Vessel Name</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0E8A0A21" w:rsidR="00201097" w:rsidRPr="00E14C5C" w:rsidRDefault="00201097" w:rsidP="00201097">
            <w:pPr>
              <w:spacing w:before="240" w:after="240"/>
              <w:rPr>
                <w:rFonts w:cs="Arial"/>
                <w:color w:val="000000" w:themeColor="text1"/>
                <w:sz w:val="20"/>
              </w:rPr>
            </w:pPr>
            <w:r>
              <w:rPr>
                <w:rFonts w:cs="Arial"/>
                <w:color w:val="000000"/>
                <w:sz w:val="20"/>
              </w:rPr>
              <w:t xml:space="preserve">KOROGLU BALIKCILIK </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31810F59"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Ttulo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201097"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0BCD5F8C" w:rsidR="00201097" w:rsidRPr="00E14C5C" w:rsidRDefault="00201097" w:rsidP="00201097">
            <w:pPr>
              <w:spacing w:before="60" w:after="60"/>
              <w:jc w:val="center"/>
              <w:rPr>
                <w:rFonts w:eastAsiaTheme="minorHAnsi" w:cs="Arial"/>
                <w:sz w:val="20"/>
                <w:lang w:val="en-US"/>
              </w:rPr>
            </w:pPr>
            <w:r>
              <w:rPr>
                <w:rFonts w:cs="Arial"/>
                <w:color w:val="000000"/>
                <w:sz w:val="20"/>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60D7226C"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22/05/2018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38507BA7"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02A47729"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 </w:t>
            </w:r>
          </w:p>
        </w:tc>
      </w:tr>
      <w:tr w:rsidR="00201097"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0395C57C" w:rsidR="00201097" w:rsidRPr="00E14C5C" w:rsidRDefault="00201097" w:rsidP="00201097">
            <w:pPr>
              <w:spacing w:before="60" w:after="60"/>
              <w:jc w:val="center"/>
              <w:rPr>
                <w:rFonts w:eastAsiaTheme="minorHAnsi" w:cs="Arial"/>
                <w:sz w:val="20"/>
                <w:lang w:val="en-US"/>
              </w:rPr>
            </w:pPr>
            <w:r>
              <w:rPr>
                <w:rFonts w:cs="Arial"/>
                <w:color w:val="000000"/>
                <w:sz w:val="20"/>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23C5DE52"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23/05/2018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78EEB312"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025D2685"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Standby on 24/05/2018 </w:t>
            </w:r>
          </w:p>
        </w:tc>
      </w:tr>
      <w:tr w:rsidR="00201097"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1B5886A9" w:rsidR="00201097" w:rsidRPr="00E14C5C" w:rsidRDefault="00201097" w:rsidP="00201097">
            <w:pPr>
              <w:jc w:val="center"/>
              <w:rPr>
                <w:rFonts w:cs="Arial"/>
                <w:sz w:val="20"/>
              </w:rPr>
            </w:pPr>
            <w:r>
              <w:rPr>
                <w:rFonts w:cs="Arial"/>
                <w:color w:val="000000"/>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2E32C1E9" w:rsidR="00201097" w:rsidRPr="00E14C5C" w:rsidRDefault="00201097" w:rsidP="00201097">
            <w:pPr>
              <w:jc w:val="center"/>
              <w:rPr>
                <w:rFonts w:cs="Arial"/>
                <w:sz w:val="20"/>
              </w:rPr>
            </w:pPr>
            <w:r>
              <w:rPr>
                <w:rFonts w:cs="Arial"/>
                <w:color w:val="000000"/>
                <w:sz w:val="20"/>
              </w:rPr>
              <w:t>25/05/2018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6C45CA2E"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4C6A2BF0"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 </w:t>
            </w:r>
          </w:p>
        </w:tc>
      </w:tr>
      <w:tr w:rsidR="00201097"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3334F3D5" w:rsidR="00201097" w:rsidRPr="00E14C5C" w:rsidRDefault="00201097" w:rsidP="00201097">
            <w:pPr>
              <w:jc w:val="center"/>
              <w:rPr>
                <w:rFonts w:cs="Arial"/>
                <w:sz w:val="20"/>
              </w:rPr>
            </w:pPr>
            <w:r>
              <w:rPr>
                <w:rFonts w:cs="Arial"/>
                <w:color w:val="000000"/>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117B0F12" w:rsidR="00201097" w:rsidRPr="00E14C5C" w:rsidRDefault="00201097" w:rsidP="00201097">
            <w:pPr>
              <w:jc w:val="center"/>
              <w:rPr>
                <w:rFonts w:cs="Arial"/>
                <w:sz w:val="20"/>
              </w:rPr>
            </w:pPr>
            <w:r>
              <w:rPr>
                <w:rFonts w:cs="Arial"/>
                <w:color w:val="000000"/>
                <w:sz w:val="20"/>
              </w:rPr>
              <w:t>25/05/2018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38FDCD1A"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25/06/2018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BB234AF"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 </w:t>
            </w:r>
          </w:p>
        </w:tc>
      </w:tr>
      <w:tr w:rsidR="00201097"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4693C897" w:rsidR="00201097" w:rsidRPr="00E14C5C" w:rsidRDefault="00201097" w:rsidP="00201097">
            <w:pPr>
              <w:jc w:val="center"/>
              <w:rPr>
                <w:rFonts w:cs="Arial"/>
                <w:sz w:val="20"/>
              </w:rPr>
            </w:pPr>
            <w:r>
              <w:rPr>
                <w:rFonts w:cs="Arial"/>
                <w:color w:val="000000"/>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2E83131C" w:rsidR="00201097" w:rsidRPr="00E14C5C" w:rsidRDefault="00201097" w:rsidP="00201097">
            <w:pPr>
              <w:jc w:val="center"/>
              <w:rPr>
                <w:rFonts w:cs="Arial"/>
                <w:sz w:val="20"/>
              </w:rPr>
            </w:pPr>
            <w:r>
              <w:rPr>
                <w:rFonts w:cs="Arial"/>
                <w:color w:val="000000"/>
                <w:sz w:val="20"/>
              </w:rPr>
              <w:t>25/06/2018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7580F33C"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6F002B5F" w:rsidR="00201097" w:rsidRPr="00E14C5C" w:rsidRDefault="00201097" w:rsidP="00201097">
            <w:pPr>
              <w:pStyle w:val="Encabezado"/>
              <w:spacing w:before="60" w:after="60"/>
              <w:jc w:val="center"/>
              <w:rPr>
                <w:rFonts w:ascii="Arial" w:hAnsi="Arial" w:cs="Arial"/>
                <w:szCs w:val="20"/>
              </w:rPr>
            </w:pPr>
            <w:r>
              <w:rPr>
                <w:rFonts w:ascii="Arial" w:hAnsi="Arial" w:cs="Arial"/>
                <w:color w:val="000000"/>
                <w:szCs w:val="20"/>
              </w:rPr>
              <w:t> </w:t>
            </w:r>
          </w:p>
        </w:tc>
      </w:tr>
      <w:tr w:rsidR="00201097"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58ED2336" w:rsidR="00201097" w:rsidRPr="00E14C5C" w:rsidRDefault="00201097" w:rsidP="00201097">
            <w:pPr>
              <w:jc w:val="center"/>
              <w:rPr>
                <w:rFonts w:cs="Arial"/>
                <w:sz w:val="20"/>
              </w:rPr>
            </w:pPr>
            <w:r>
              <w:rPr>
                <w:rFonts w:cs="Arial"/>
                <w:color w:val="000000"/>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1C6CB918" w:rsidR="00201097" w:rsidRPr="00E14C5C" w:rsidRDefault="00201097" w:rsidP="00201097">
            <w:pPr>
              <w:jc w:val="center"/>
              <w:rPr>
                <w:rFonts w:cs="Arial"/>
                <w:sz w:val="20"/>
              </w:rPr>
            </w:pPr>
            <w:r>
              <w:rPr>
                <w:rFonts w:cs="Arial"/>
                <w:color w:val="000000"/>
                <w:sz w:val="20"/>
              </w:rPr>
              <w:t>26/06/2018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12058578" w:rsidR="00201097" w:rsidRPr="00E14C5C" w:rsidRDefault="00201097" w:rsidP="00201097">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8DE0576" w:rsidR="00201097" w:rsidRPr="00E14C5C" w:rsidRDefault="00201097" w:rsidP="00201097">
            <w:pPr>
              <w:spacing w:before="60" w:after="60"/>
              <w:jc w:val="center"/>
              <w:rPr>
                <w:rFonts w:eastAsiaTheme="minorHAnsi" w:cs="Arial"/>
                <w:sz w:val="20"/>
              </w:rPr>
            </w:pPr>
            <w:r>
              <w:rPr>
                <w:rFonts w:cs="Arial"/>
                <w:color w:val="000000"/>
                <w:sz w:val="20"/>
              </w:rPr>
              <w:t> </w:t>
            </w:r>
          </w:p>
        </w:tc>
      </w:tr>
      <w:tr w:rsidR="00201097"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0D6BAD4A" w:rsidR="00201097" w:rsidRPr="00E14C5C" w:rsidRDefault="00201097" w:rsidP="00201097">
            <w:pPr>
              <w:jc w:val="center"/>
              <w:rPr>
                <w:rFonts w:cs="Arial"/>
                <w:sz w:val="20"/>
              </w:rPr>
            </w:pPr>
            <w:r>
              <w:rPr>
                <w:rFonts w:cs="Arial"/>
                <w:color w:val="000000"/>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76E39A5D" w:rsidR="00201097" w:rsidRDefault="00201097" w:rsidP="00201097">
            <w:pPr>
              <w:jc w:val="center"/>
              <w:rPr>
                <w:rFonts w:cs="Arial"/>
                <w:sz w:val="20"/>
              </w:rPr>
            </w:pPr>
            <w:r>
              <w:rPr>
                <w:rFonts w:cs="Arial"/>
                <w:color w:val="000000"/>
                <w:sz w:val="20"/>
              </w:rPr>
              <w:t>01/07/2018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14A5E19E" w:rsidR="00201097" w:rsidRPr="00F625E0" w:rsidRDefault="00201097" w:rsidP="00201097">
            <w:pPr>
              <w:spacing w:before="60" w:after="60"/>
              <w:jc w:val="center"/>
              <w:rPr>
                <w:rFonts w:eastAsiaTheme="minorHAnsi" w:cs="Arial"/>
                <w:sz w:val="20"/>
              </w:rPr>
            </w:pPr>
            <w:r>
              <w:rPr>
                <w:rFonts w:cs="Arial"/>
                <w:color w:val="000000"/>
                <w:sz w:val="20"/>
              </w:rPr>
              <w:t>02/07/2018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3ACD1961" w:rsidR="00201097" w:rsidRPr="00246CBE" w:rsidRDefault="00201097" w:rsidP="00201097">
            <w:pPr>
              <w:spacing w:before="60" w:after="60"/>
              <w:jc w:val="center"/>
              <w:rPr>
                <w:rFonts w:eastAsiaTheme="minorHAnsi" w:cs="Arial"/>
                <w:sz w:val="20"/>
              </w:rPr>
            </w:pPr>
            <w:r>
              <w:rPr>
                <w:rFonts w:cs="Arial"/>
                <w:color w:val="000000"/>
                <w:sz w:val="20"/>
              </w:rPr>
              <w:t> </w:t>
            </w:r>
          </w:p>
        </w:tc>
      </w:tr>
    </w:tbl>
    <w:p w14:paraId="3965C781" w14:textId="77777777" w:rsidR="00A22D88" w:rsidRPr="00A01C54" w:rsidRDefault="00A22D88" w:rsidP="00A22D88">
      <w:pPr>
        <w:pStyle w:val="Textoindependiente"/>
        <w:rPr>
          <w:rFonts w:cs="Arial"/>
          <w:sz w:val="20"/>
        </w:rPr>
      </w:pPr>
    </w:p>
    <w:p w14:paraId="10A36BFE" w14:textId="77777777" w:rsidR="0036413A" w:rsidRPr="00A01C54" w:rsidRDefault="00A22D88" w:rsidP="00A22D88">
      <w:pPr>
        <w:pStyle w:val="Textoindependiente"/>
        <w:rPr>
          <w:rFonts w:cs="Arial"/>
          <w:sz w:val="20"/>
        </w:rPr>
      </w:pPr>
      <w:r>
        <w:rPr>
          <w:rFonts w:cs="Arial"/>
          <w:sz w:val="20"/>
        </w:rPr>
        <w:t>.</w:t>
      </w: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Textoindependiente"/>
        <w:rPr>
          <w:rFonts w:cs="Arial"/>
          <w:sz w:val="20"/>
        </w:rPr>
      </w:pPr>
    </w:p>
    <w:p w14:paraId="7D51FCC3" w14:textId="0D68FCF6" w:rsidR="00B106E9" w:rsidRPr="00CD13BB" w:rsidRDefault="00CD13BB" w:rsidP="00CD13BB">
      <w:pPr>
        <w:pStyle w:val="Epgrafe"/>
        <w:rPr>
          <w:rFonts w:cs="Arial"/>
          <w:color w:val="000000" w:themeColor="text1"/>
          <w:sz w:val="20"/>
        </w:rPr>
      </w:pPr>
      <w:r w:rsidRPr="00CD13BB">
        <w:rPr>
          <w:color w:val="000000" w:themeColor="text1"/>
          <w:sz w:val="20"/>
        </w:rPr>
        <w:t xml:space="preserve">Table </w:t>
      </w:r>
      <w:r w:rsidRPr="00CD13BB">
        <w:rPr>
          <w:color w:val="000000" w:themeColor="text1"/>
          <w:sz w:val="20"/>
        </w:rPr>
        <w:fldChar w:fldCharType="begin"/>
      </w:r>
      <w:r w:rsidRPr="00CD13BB">
        <w:rPr>
          <w:color w:val="000000" w:themeColor="text1"/>
          <w:sz w:val="20"/>
        </w:rPr>
        <w:instrText xml:space="preserve"> SEQ Table \* ARABIC </w:instrText>
      </w:r>
      <w:r w:rsidRPr="00CD13BB">
        <w:rPr>
          <w:color w:val="000000" w:themeColor="text1"/>
          <w:sz w:val="20"/>
        </w:rPr>
        <w:fldChar w:fldCharType="separate"/>
      </w:r>
      <w:r w:rsidR="00E75EFD">
        <w:rPr>
          <w:noProof/>
          <w:color w:val="000000" w:themeColor="text1"/>
          <w:sz w:val="20"/>
        </w:rPr>
        <w:t>1</w:t>
      </w:r>
      <w:r w:rsidRPr="00CD13BB">
        <w:rPr>
          <w:color w:val="000000" w:themeColor="text1"/>
          <w:sz w:val="20"/>
        </w:rPr>
        <w:fldChar w:fldCharType="end"/>
      </w:r>
      <w:r w:rsidR="0036413A" w:rsidRPr="00CD13BB">
        <w:rPr>
          <w:rFonts w:cs="Arial"/>
          <w:color w:val="000000" w:themeColor="text1"/>
          <w:sz w:val="20"/>
        </w:rPr>
        <w:t xml:space="preserve">: </w:t>
      </w:r>
      <w:r w:rsidR="009A52CF" w:rsidRPr="00CD13BB">
        <w:rPr>
          <w:rFonts w:cs="Arial"/>
          <w:color w:val="000000" w:themeColor="text1"/>
          <w:sz w:val="20"/>
        </w:rPr>
        <w:t xml:space="preserve">Summary of all </w:t>
      </w:r>
      <w:r w:rsidR="0036413A" w:rsidRPr="00CD13BB">
        <w:rPr>
          <w:rFonts w:cs="Arial"/>
          <w:color w:val="000000" w:themeColor="text1"/>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201097" w:rsidRPr="009A52CF" w14:paraId="5ED62EFB" w14:textId="77777777" w:rsidTr="00201097">
        <w:trPr>
          <w:trHeight w:val="432"/>
        </w:trPr>
        <w:tc>
          <w:tcPr>
            <w:tcW w:w="655" w:type="pct"/>
            <w:vAlign w:val="center"/>
          </w:tcPr>
          <w:p w14:paraId="2DFA8EDF" w14:textId="3121796B" w:rsidR="00201097" w:rsidRPr="009A52CF" w:rsidRDefault="00201097" w:rsidP="00201097">
            <w:pPr>
              <w:jc w:val="center"/>
              <w:rPr>
                <w:rFonts w:cs="Arial"/>
                <w:color w:val="000000" w:themeColor="text1"/>
                <w:sz w:val="20"/>
              </w:rPr>
            </w:pPr>
            <w:r>
              <w:rPr>
                <w:rFonts w:cs="Arial"/>
                <w:color w:val="000000"/>
                <w:sz w:val="20"/>
              </w:rPr>
              <w:t>1</w:t>
            </w:r>
          </w:p>
        </w:tc>
        <w:tc>
          <w:tcPr>
            <w:tcW w:w="773" w:type="pct"/>
            <w:vAlign w:val="center"/>
          </w:tcPr>
          <w:p w14:paraId="0047BC0F" w14:textId="6C3BD0E4" w:rsidR="00201097" w:rsidRPr="009A52CF" w:rsidRDefault="00201097" w:rsidP="00201097">
            <w:pPr>
              <w:jc w:val="center"/>
              <w:rPr>
                <w:rFonts w:cs="Arial"/>
                <w:color w:val="000000" w:themeColor="text1"/>
                <w:sz w:val="20"/>
              </w:rPr>
            </w:pPr>
            <w:r>
              <w:rPr>
                <w:rFonts w:cs="Arial"/>
                <w:color w:val="000000"/>
                <w:sz w:val="20"/>
              </w:rPr>
              <w:t>JFO</w:t>
            </w:r>
          </w:p>
        </w:tc>
        <w:tc>
          <w:tcPr>
            <w:tcW w:w="714" w:type="pct"/>
            <w:vAlign w:val="center"/>
          </w:tcPr>
          <w:p w14:paraId="5B064405" w14:textId="4DC99E8F" w:rsidR="00201097" w:rsidRPr="009A52CF" w:rsidRDefault="00201097" w:rsidP="00201097">
            <w:pPr>
              <w:jc w:val="center"/>
              <w:rPr>
                <w:rFonts w:cs="Arial"/>
                <w:color w:val="000000" w:themeColor="text1"/>
                <w:sz w:val="20"/>
              </w:rPr>
            </w:pPr>
            <w:r>
              <w:rPr>
                <w:rFonts w:cs="Arial"/>
                <w:color w:val="000000"/>
                <w:sz w:val="20"/>
              </w:rPr>
              <w:t>26/05/2018</w:t>
            </w:r>
          </w:p>
        </w:tc>
        <w:tc>
          <w:tcPr>
            <w:tcW w:w="655" w:type="pct"/>
            <w:vAlign w:val="center"/>
          </w:tcPr>
          <w:p w14:paraId="1A6C52FB" w14:textId="4AD4A4CC" w:rsidR="00201097" w:rsidRPr="009A52CF" w:rsidRDefault="00201097" w:rsidP="00201097">
            <w:pPr>
              <w:jc w:val="center"/>
              <w:rPr>
                <w:rFonts w:cs="Arial"/>
                <w:color w:val="000000" w:themeColor="text1"/>
                <w:sz w:val="20"/>
              </w:rPr>
            </w:pPr>
            <w:r>
              <w:rPr>
                <w:rFonts w:cs="Arial"/>
                <w:color w:val="000000"/>
                <w:sz w:val="20"/>
              </w:rPr>
              <w:t>08:03</w:t>
            </w:r>
          </w:p>
        </w:tc>
        <w:tc>
          <w:tcPr>
            <w:tcW w:w="655" w:type="pct"/>
            <w:vAlign w:val="center"/>
          </w:tcPr>
          <w:p w14:paraId="48B81CE8" w14:textId="5AC2FF93" w:rsidR="00201097" w:rsidRPr="009A52CF" w:rsidRDefault="00201097" w:rsidP="00201097">
            <w:pPr>
              <w:jc w:val="center"/>
              <w:rPr>
                <w:rFonts w:cs="Arial"/>
                <w:color w:val="000000" w:themeColor="text1"/>
                <w:sz w:val="20"/>
              </w:rPr>
            </w:pPr>
            <w:r>
              <w:rPr>
                <w:rFonts w:cs="Arial"/>
                <w:color w:val="000000"/>
                <w:sz w:val="20"/>
              </w:rPr>
              <w:t>08:47</w:t>
            </w:r>
          </w:p>
        </w:tc>
        <w:tc>
          <w:tcPr>
            <w:tcW w:w="893" w:type="pct"/>
            <w:vAlign w:val="center"/>
          </w:tcPr>
          <w:p w14:paraId="5A39D32F" w14:textId="05D37F9A" w:rsidR="00201097" w:rsidRPr="009A52CF" w:rsidRDefault="00201097" w:rsidP="00201097">
            <w:pPr>
              <w:jc w:val="center"/>
              <w:rPr>
                <w:rFonts w:cs="Arial"/>
                <w:color w:val="000000" w:themeColor="text1"/>
                <w:sz w:val="20"/>
              </w:rPr>
            </w:pPr>
            <w:r>
              <w:rPr>
                <w:rFonts w:cs="Arial"/>
                <w:color w:val="000000"/>
                <w:sz w:val="20"/>
              </w:rPr>
              <w:t>35.53</w:t>
            </w:r>
          </w:p>
        </w:tc>
        <w:tc>
          <w:tcPr>
            <w:tcW w:w="655" w:type="pct"/>
            <w:vAlign w:val="center"/>
          </w:tcPr>
          <w:p w14:paraId="7767A948" w14:textId="1DD2D837" w:rsidR="00201097" w:rsidRPr="009A52CF" w:rsidRDefault="00201097" w:rsidP="00201097">
            <w:pPr>
              <w:jc w:val="center"/>
              <w:rPr>
                <w:rFonts w:cs="Arial"/>
                <w:color w:val="000000" w:themeColor="text1"/>
                <w:sz w:val="20"/>
              </w:rPr>
            </w:pPr>
            <w:r>
              <w:rPr>
                <w:rFonts w:cs="Arial"/>
                <w:color w:val="000000"/>
                <w:sz w:val="20"/>
              </w:rPr>
              <w:t>35.20</w:t>
            </w:r>
          </w:p>
        </w:tc>
      </w:tr>
      <w:tr w:rsidR="00201097" w:rsidRPr="009A52CF" w14:paraId="01FF0A25" w14:textId="77777777" w:rsidTr="00201097">
        <w:trPr>
          <w:trHeight w:val="432"/>
        </w:trPr>
        <w:tc>
          <w:tcPr>
            <w:tcW w:w="655" w:type="pct"/>
            <w:vAlign w:val="center"/>
          </w:tcPr>
          <w:p w14:paraId="59D54EE4" w14:textId="4D3DD43D" w:rsidR="00201097" w:rsidRPr="009A52CF" w:rsidRDefault="00201097" w:rsidP="00201097">
            <w:pPr>
              <w:jc w:val="center"/>
              <w:rPr>
                <w:rFonts w:cs="Arial"/>
                <w:color w:val="000000" w:themeColor="text1"/>
                <w:sz w:val="20"/>
              </w:rPr>
            </w:pPr>
            <w:r>
              <w:rPr>
                <w:rFonts w:cs="Arial"/>
                <w:color w:val="000000"/>
                <w:sz w:val="20"/>
              </w:rPr>
              <w:t>2</w:t>
            </w:r>
          </w:p>
        </w:tc>
        <w:tc>
          <w:tcPr>
            <w:tcW w:w="773" w:type="pct"/>
            <w:vAlign w:val="center"/>
          </w:tcPr>
          <w:p w14:paraId="67405665" w14:textId="58040E70" w:rsidR="00201097" w:rsidRPr="009A52CF" w:rsidRDefault="00201097" w:rsidP="00201097">
            <w:pPr>
              <w:jc w:val="center"/>
              <w:rPr>
                <w:rFonts w:cs="Arial"/>
                <w:color w:val="000000" w:themeColor="text1"/>
                <w:sz w:val="20"/>
              </w:rPr>
            </w:pPr>
            <w:r>
              <w:rPr>
                <w:rFonts w:cs="Arial"/>
                <w:color w:val="000000"/>
                <w:sz w:val="20"/>
              </w:rPr>
              <w:t>JFO</w:t>
            </w:r>
          </w:p>
        </w:tc>
        <w:tc>
          <w:tcPr>
            <w:tcW w:w="714" w:type="pct"/>
            <w:vAlign w:val="center"/>
          </w:tcPr>
          <w:p w14:paraId="2A3F4B2B" w14:textId="2EAAB635" w:rsidR="00201097" w:rsidRPr="009A52CF" w:rsidRDefault="00201097" w:rsidP="00201097">
            <w:pPr>
              <w:jc w:val="center"/>
              <w:rPr>
                <w:rFonts w:cs="Arial"/>
                <w:color w:val="000000" w:themeColor="text1"/>
                <w:sz w:val="20"/>
              </w:rPr>
            </w:pPr>
            <w:r>
              <w:rPr>
                <w:rFonts w:cs="Arial"/>
                <w:color w:val="000000"/>
                <w:sz w:val="20"/>
              </w:rPr>
              <w:t>26/05/2018</w:t>
            </w:r>
          </w:p>
        </w:tc>
        <w:tc>
          <w:tcPr>
            <w:tcW w:w="655" w:type="pct"/>
            <w:vAlign w:val="center"/>
          </w:tcPr>
          <w:p w14:paraId="5933685E" w14:textId="661CC8B9" w:rsidR="00201097" w:rsidRPr="009A52CF" w:rsidRDefault="00201097" w:rsidP="00201097">
            <w:pPr>
              <w:jc w:val="center"/>
              <w:rPr>
                <w:rFonts w:cs="Arial"/>
                <w:color w:val="000000" w:themeColor="text1"/>
                <w:sz w:val="20"/>
              </w:rPr>
            </w:pPr>
            <w:r>
              <w:rPr>
                <w:rFonts w:cs="Arial"/>
                <w:color w:val="000000"/>
                <w:sz w:val="20"/>
              </w:rPr>
              <w:t>14:03</w:t>
            </w:r>
          </w:p>
        </w:tc>
        <w:tc>
          <w:tcPr>
            <w:tcW w:w="655" w:type="pct"/>
            <w:vAlign w:val="center"/>
          </w:tcPr>
          <w:p w14:paraId="2437BD62" w14:textId="794D4742" w:rsidR="00201097" w:rsidRPr="009A52CF" w:rsidRDefault="00201097" w:rsidP="00201097">
            <w:pPr>
              <w:jc w:val="center"/>
              <w:rPr>
                <w:rFonts w:cs="Arial"/>
                <w:color w:val="000000" w:themeColor="text1"/>
                <w:sz w:val="20"/>
              </w:rPr>
            </w:pPr>
            <w:r>
              <w:rPr>
                <w:rFonts w:cs="Arial"/>
                <w:color w:val="000000"/>
                <w:sz w:val="20"/>
              </w:rPr>
              <w:t>14:45</w:t>
            </w:r>
          </w:p>
        </w:tc>
        <w:tc>
          <w:tcPr>
            <w:tcW w:w="893" w:type="pct"/>
            <w:vAlign w:val="center"/>
          </w:tcPr>
          <w:p w14:paraId="09692D46" w14:textId="24B397F4" w:rsidR="00201097" w:rsidRPr="009A52CF" w:rsidRDefault="00201097" w:rsidP="00201097">
            <w:pPr>
              <w:jc w:val="center"/>
              <w:rPr>
                <w:rFonts w:cs="Arial"/>
                <w:color w:val="000000" w:themeColor="text1"/>
                <w:sz w:val="20"/>
              </w:rPr>
            </w:pPr>
            <w:r>
              <w:rPr>
                <w:rFonts w:cs="Arial"/>
                <w:color w:val="000000"/>
                <w:sz w:val="20"/>
              </w:rPr>
              <w:t>35.55</w:t>
            </w:r>
          </w:p>
        </w:tc>
        <w:tc>
          <w:tcPr>
            <w:tcW w:w="655" w:type="pct"/>
            <w:vAlign w:val="center"/>
          </w:tcPr>
          <w:p w14:paraId="22FA93A6" w14:textId="18D9318D" w:rsidR="00201097" w:rsidRPr="009A52CF" w:rsidRDefault="00201097" w:rsidP="00201097">
            <w:pPr>
              <w:jc w:val="center"/>
              <w:rPr>
                <w:rFonts w:cs="Arial"/>
                <w:color w:val="000000" w:themeColor="text1"/>
                <w:sz w:val="20"/>
              </w:rPr>
            </w:pPr>
            <w:r>
              <w:rPr>
                <w:rFonts w:cs="Arial"/>
                <w:color w:val="000000"/>
                <w:sz w:val="20"/>
              </w:rPr>
              <w:t>35.13</w:t>
            </w:r>
          </w:p>
        </w:tc>
      </w:tr>
      <w:tr w:rsidR="00201097" w:rsidRPr="009A52CF" w14:paraId="0F905CE9" w14:textId="77777777" w:rsidTr="00201097">
        <w:trPr>
          <w:trHeight w:val="432"/>
        </w:trPr>
        <w:tc>
          <w:tcPr>
            <w:tcW w:w="655" w:type="pct"/>
            <w:vAlign w:val="center"/>
          </w:tcPr>
          <w:p w14:paraId="3034E1D1" w14:textId="6952E288" w:rsidR="00201097" w:rsidRPr="009A52CF" w:rsidRDefault="00201097" w:rsidP="00201097">
            <w:pPr>
              <w:jc w:val="center"/>
              <w:rPr>
                <w:rFonts w:cs="Arial"/>
                <w:color w:val="000000" w:themeColor="text1"/>
                <w:sz w:val="20"/>
              </w:rPr>
            </w:pPr>
            <w:r>
              <w:rPr>
                <w:rFonts w:cs="Arial"/>
                <w:color w:val="000000"/>
                <w:sz w:val="20"/>
              </w:rPr>
              <w:t>3</w:t>
            </w:r>
          </w:p>
        </w:tc>
        <w:tc>
          <w:tcPr>
            <w:tcW w:w="773" w:type="pct"/>
            <w:vAlign w:val="center"/>
          </w:tcPr>
          <w:p w14:paraId="77C7E77E" w14:textId="2BC95911" w:rsidR="00201097" w:rsidRPr="009A52CF" w:rsidRDefault="00201097" w:rsidP="00201097">
            <w:pPr>
              <w:jc w:val="center"/>
              <w:rPr>
                <w:rFonts w:cs="Arial"/>
                <w:color w:val="000000" w:themeColor="text1"/>
                <w:sz w:val="20"/>
              </w:rPr>
            </w:pPr>
            <w:r>
              <w:rPr>
                <w:rFonts w:cs="Arial"/>
                <w:color w:val="000000"/>
                <w:sz w:val="20"/>
              </w:rPr>
              <w:t>JFO</w:t>
            </w:r>
          </w:p>
        </w:tc>
        <w:tc>
          <w:tcPr>
            <w:tcW w:w="714" w:type="pct"/>
            <w:vAlign w:val="center"/>
          </w:tcPr>
          <w:p w14:paraId="4B08B213" w14:textId="666ABCF6" w:rsidR="00201097" w:rsidRPr="009A52CF" w:rsidRDefault="00201097" w:rsidP="00201097">
            <w:pPr>
              <w:jc w:val="center"/>
              <w:rPr>
                <w:rFonts w:cs="Arial"/>
                <w:color w:val="000000" w:themeColor="text1"/>
                <w:sz w:val="20"/>
              </w:rPr>
            </w:pPr>
            <w:r>
              <w:rPr>
                <w:rFonts w:cs="Arial"/>
                <w:color w:val="000000"/>
                <w:sz w:val="20"/>
              </w:rPr>
              <w:t>27/05/2018</w:t>
            </w:r>
          </w:p>
        </w:tc>
        <w:tc>
          <w:tcPr>
            <w:tcW w:w="655" w:type="pct"/>
            <w:vAlign w:val="center"/>
          </w:tcPr>
          <w:p w14:paraId="27A472EC" w14:textId="27E016C4" w:rsidR="00201097" w:rsidRPr="009A52CF" w:rsidRDefault="00201097" w:rsidP="00201097">
            <w:pPr>
              <w:jc w:val="center"/>
              <w:rPr>
                <w:rFonts w:cs="Arial"/>
                <w:color w:val="000000" w:themeColor="text1"/>
                <w:sz w:val="20"/>
              </w:rPr>
            </w:pPr>
            <w:r>
              <w:rPr>
                <w:rFonts w:cs="Arial"/>
                <w:color w:val="000000"/>
                <w:sz w:val="20"/>
              </w:rPr>
              <w:t>18:29</w:t>
            </w:r>
          </w:p>
        </w:tc>
        <w:tc>
          <w:tcPr>
            <w:tcW w:w="655" w:type="pct"/>
            <w:vAlign w:val="center"/>
          </w:tcPr>
          <w:p w14:paraId="6AD9906A" w14:textId="5AD6182C" w:rsidR="00201097" w:rsidRPr="009A52CF" w:rsidRDefault="00201097" w:rsidP="00201097">
            <w:pPr>
              <w:jc w:val="center"/>
              <w:rPr>
                <w:rFonts w:cs="Arial"/>
                <w:color w:val="000000" w:themeColor="text1"/>
                <w:sz w:val="20"/>
              </w:rPr>
            </w:pPr>
            <w:r>
              <w:rPr>
                <w:rFonts w:cs="Arial"/>
                <w:color w:val="000000"/>
                <w:sz w:val="20"/>
              </w:rPr>
              <w:t>19:14</w:t>
            </w:r>
          </w:p>
        </w:tc>
        <w:tc>
          <w:tcPr>
            <w:tcW w:w="893" w:type="pct"/>
            <w:vAlign w:val="center"/>
          </w:tcPr>
          <w:p w14:paraId="378613B1" w14:textId="626A27F3" w:rsidR="00201097" w:rsidRPr="009A52CF" w:rsidRDefault="00201097" w:rsidP="00201097">
            <w:pPr>
              <w:jc w:val="center"/>
              <w:rPr>
                <w:rFonts w:cs="Arial"/>
                <w:color w:val="000000" w:themeColor="text1"/>
                <w:sz w:val="20"/>
              </w:rPr>
            </w:pPr>
            <w:r>
              <w:rPr>
                <w:rFonts w:cs="Arial"/>
                <w:color w:val="000000"/>
                <w:sz w:val="20"/>
              </w:rPr>
              <w:t>36.08</w:t>
            </w:r>
          </w:p>
        </w:tc>
        <w:tc>
          <w:tcPr>
            <w:tcW w:w="655" w:type="pct"/>
            <w:vAlign w:val="center"/>
          </w:tcPr>
          <w:p w14:paraId="2DAE3768" w14:textId="1D8B788F" w:rsidR="00201097" w:rsidRPr="009A52CF" w:rsidRDefault="00201097" w:rsidP="00201097">
            <w:pPr>
              <w:jc w:val="center"/>
              <w:rPr>
                <w:rFonts w:cs="Arial"/>
                <w:color w:val="000000" w:themeColor="text1"/>
                <w:sz w:val="20"/>
              </w:rPr>
            </w:pPr>
            <w:r>
              <w:rPr>
                <w:rFonts w:cs="Arial"/>
                <w:color w:val="000000"/>
                <w:sz w:val="20"/>
              </w:rPr>
              <w:t>35.30</w:t>
            </w:r>
          </w:p>
        </w:tc>
      </w:tr>
      <w:tr w:rsidR="00201097" w:rsidRPr="009A52CF" w14:paraId="776C750F" w14:textId="77777777" w:rsidTr="00201097">
        <w:trPr>
          <w:trHeight w:val="432"/>
        </w:trPr>
        <w:tc>
          <w:tcPr>
            <w:tcW w:w="655" w:type="pct"/>
            <w:vAlign w:val="center"/>
          </w:tcPr>
          <w:p w14:paraId="1220159F" w14:textId="0A9CD347" w:rsidR="00201097" w:rsidRPr="009A52CF" w:rsidRDefault="00201097" w:rsidP="00201097">
            <w:pPr>
              <w:jc w:val="center"/>
              <w:rPr>
                <w:rFonts w:cs="Arial"/>
                <w:color w:val="000000" w:themeColor="text1"/>
                <w:sz w:val="20"/>
              </w:rPr>
            </w:pPr>
            <w:r>
              <w:rPr>
                <w:rFonts w:cs="Arial"/>
                <w:color w:val="000000"/>
                <w:sz w:val="20"/>
              </w:rPr>
              <w:t>4</w:t>
            </w:r>
          </w:p>
        </w:tc>
        <w:tc>
          <w:tcPr>
            <w:tcW w:w="773" w:type="pct"/>
            <w:vAlign w:val="center"/>
          </w:tcPr>
          <w:p w14:paraId="73EA3712" w14:textId="3D620FA7" w:rsidR="00201097" w:rsidRPr="009A52CF" w:rsidRDefault="00201097" w:rsidP="00201097">
            <w:pPr>
              <w:jc w:val="center"/>
              <w:rPr>
                <w:rFonts w:cs="Arial"/>
                <w:color w:val="000000" w:themeColor="text1"/>
                <w:sz w:val="20"/>
              </w:rPr>
            </w:pPr>
            <w:r>
              <w:rPr>
                <w:rFonts w:cs="Arial"/>
                <w:color w:val="000000"/>
                <w:sz w:val="20"/>
              </w:rPr>
              <w:t>JFO</w:t>
            </w:r>
          </w:p>
        </w:tc>
        <w:tc>
          <w:tcPr>
            <w:tcW w:w="714" w:type="pct"/>
            <w:vAlign w:val="center"/>
          </w:tcPr>
          <w:p w14:paraId="7B4FA439" w14:textId="75FF50BB" w:rsidR="00201097" w:rsidRPr="009A52CF" w:rsidRDefault="00201097" w:rsidP="00201097">
            <w:pPr>
              <w:jc w:val="center"/>
              <w:rPr>
                <w:rFonts w:cs="Arial"/>
                <w:color w:val="000000" w:themeColor="text1"/>
                <w:sz w:val="20"/>
              </w:rPr>
            </w:pPr>
            <w:r>
              <w:rPr>
                <w:rFonts w:cs="Arial"/>
                <w:color w:val="000000"/>
                <w:sz w:val="20"/>
              </w:rPr>
              <w:t>02/06/2018</w:t>
            </w:r>
          </w:p>
        </w:tc>
        <w:tc>
          <w:tcPr>
            <w:tcW w:w="655" w:type="pct"/>
            <w:vAlign w:val="center"/>
          </w:tcPr>
          <w:p w14:paraId="395C141F" w14:textId="5EC918AF" w:rsidR="00201097" w:rsidRPr="009A52CF" w:rsidRDefault="00201097" w:rsidP="00201097">
            <w:pPr>
              <w:jc w:val="center"/>
              <w:rPr>
                <w:rFonts w:cs="Arial"/>
                <w:color w:val="000000" w:themeColor="text1"/>
                <w:sz w:val="20"/>
              </w:rPr>
            </w:pPr>
            <w:r>
              <w:rPr>
                <w:rFonts w:cs="Arial"/>
                <w:color w:val="000000"/>
                <w:sz w:val="20"/>
              </w:rPr>
              <w:t>23:05</w:t>
            </w:r>
          </w:p>
        </w:tc>
        <w:tc>
          <w:tcPr>
            <w:tcW w:w="655" w:type="pct"/>
            <w:vAlign w:val="center"/>
          </w:tcPr>
          <w:p w14:paraId="1C7CB504" w14:textId="63C4CA10" w:rsidR="00201097" w:rsidRPr="009A52CF" w:rsidRDefault="00201097" w:rsidP="00201097">
            <w:pPr>
              <w:jc w:val="center"/>
              <w:rPr>
                <w:rFonts w:cs="Arial"/>
                <w:color w:val="000000" w:themeColor="text1"/>
                <w:sz w:val="20"/>
              </w:rPr>
            </w:pPr>
            <w:r>
              <w:rPr>
                <w:rFonts w:cs="Arial"/>
                <w:color w:val="000000"/>
                <w:sz w:val="20"/>
              </w:rPr>
              <w:t>23:52</w:t>
            </w:r>
          </w:p>
        </w:tc>
        <w:tc>
          <w:tcPr>
            <w:tcW w:w="893" w:type="pct"/>
            <w:vAlign w:val="center"/>
          </w:tcPr>
          <w:p w14:paraId="7739266D" w14:textId="0F88B583" w:rsidR="00201097" w:rsidRPr="009A52CF" w:rsidRDefault="00201097" w:rsidP="00201097">
            <w:pPr>
              <w:jc w:val="center"/>
              <w:rPr>
                <w:rFonts w:cs="Arial"/>
                <w:color w:val="000000" w:themeColor="text1"/>
                <w:sz w:val="20"/>
              </w:rPr>
            </w:pPr>
            <w:r>
              <w:rPr>
                <w:rFonts w:cs="Arial"/>
                <w:color w:val="000000"/>
                <w:sz w:val="20"/>
              </w:rPr>
              <w:t>35.87</w:t>
            </w:r>
          </w:p>
        </w:tc>
        <w:tc>
          <w:tcPr>
            <w:tcW w:w="655" w:type="pct"/>
            <w:vAlign w:val="center"/>
          </w:tcPr>
          <w:p w14:paraId="66842AD7" w14:textId="0AA81312" w:rsidR="00201097" w:rsidRPr="009A52CF" w:rsidRDefault="00201097" w:rsidP="00201097">
            <w:pPr>
              <w:jc w:val="center"/>
              <w:rPr>
                <w:rFonts w:cs="Arial"/>
                <w:color w:val="000000" w:themeColor="text1"/>
                <w:sz w:val="20"/>
              </w:rPr>
            </w:pPr>
            <w:r>
              <w:rPr>
                <w:rFonts w:cs="Arial"/>
                <w:color w:val="000000"/>
                <w:sz w:val="20"/>
              </w:rPr>
              <w:t>34.77</w:t>
            </w:r>
          </w:p>
        </w:tc>
      </w:tr>
      <w:tr w:rsidR="00201097" w:rsidRPr="009A52CF" w14:paraId="7D896221" w14:textId="77777777" w:rsidTr="00201097">
        <w:trPr>
          <w:trHeight w:val="432"/>
        </w:trPr>
        <w:tc>
          <w:tcPr>
            <w:tcW w:w="655" w:type="pct"/>
            <w:vAlign w:val="center"/>
          </w:tcPr>
          <w:p w14:paraId="16D3C36D" w14:textId="6CF06105" w:rsidR="00201097" w:rsidRPr="009A52CF" w:rsidRDefault="00201097" w:rsidP="00201097">
            <w:pPr>
              <w:jc w:val="center"/>
              <w:rPr>
                <w:rFonts w:cs="Arial"/>
                <w:color w:val="000000" w:themeColor="text1"/>
                <w:sz w:val="20"/>
              </w:rPr>
            </w:pPr>
            <w:r>
              <w:rPr>
                <w:rFonts w:cs="Arial"/>
                <w:color w:val="000000"/>
                <w:sz w:val="20"/>
              </w:rPr>
              <w:t>5</w:t>
            </w:r>
          </w:p>
        </w:tc>
        <w:tc>
          <w:tcPr>
            <w:tcW w:w="773" w:type="pct"/>
            <w:vAlign w:val="center"/>
          </w:tcPr>
          <w:p w14:paraId="54FCF38E" w14:textId="5CC6E198" w:rsidR="00201097" w:rsidRPr="009A52CF" w:rsidRDefault="00201097" w:rsidP="00201097">
            <w:pPr>
              <w:jc w:val="center"/>
              <w:rPr>
                <w:rFonts w:cs="Arial"/>
                <w:color w:val="000000" w:themeColor="text1"/>
                <w:sz w:val="20"/>
              </w:rPr>
            </w:pPr>
            <w:r>
              <w:rPr>
                <w:rFonts w:cs="Arial"/>
                <w:color w:val="000000"/>
                <w:sz w:val="20"/>
              </w:rPr>
              <w:t>JFO</w:t>
            </w:r>
          </w:p>
        </w:tc>
        <w:tc>
          <w:tcPr>
            <w:tcW w:w="714" w:type="pct"/>
            <w:vAlign w:val="center"/>
          </w:tcPr>
          <w:p w14:paraId="071868F4" w14:textId="54C969E5" w:rsidR="00201097" w:rsidRPr="009A52CF" w:rsidRDefault="00201097" w:rsidP="00201097">
            <w:pPr>
              <w:jc w:val="center"/>
              <w:rPr>
                <w:rFonts w:cs="Arial"/>
                <w:color w:val="000000" w:themeColor="text1"/>
                <w:sz w:val="20"/>
              </w:rPr>
            </w:pPr>
            <w:r>
              <w:rPr>
                <w:rFonts w:cs="Arial"/>
                <w:color w:val="000000"/>
                <w:sz w:val="20"/>
              </w:rPr>
              <w:t>03/06/2018</w:t>
            </w:r>
          </w:p>
        </w:tc>
        <w:tc>
          <w:tcPr>
            <w:tcW w:w="655" w:type="pct"/>
            <w:vAlign w:val="center"/>
          </w:tcPr>
          <w:p w14:paraId="4E7F0E5D" w14:textId="4DF062B0" w:rsidR="00201097" w:rsidRPr="009A52CF" w:rsidRDefault="00201097" w:rsidP="00201097">
            <w:pPr>
              <w:jc w:val="center"/>
              <w:rPr>
                <w:rFonts w:cs="Arial"/>
                <w:color w:val="000000" w:themeColor="text1"/>
                <w:sz w:val="20"/>
              </w:rPr>
            </w:pPr>
            <w:r>
              <w:rPr>
                <w:rFonts w:cs="Arial"/>
                <w:color w:val="000000"/>
                <w:sz w:val="20"/>
              </w:rPr>
              <w:t>05:10</w:t>
            </w:r>
          </w:p>
        </w:tc>
        <w:tc>
          <w:tcPr>
            <w:tcW w:w="655" w:type="pct"/>
            <w:vAlign w:val="center"/>
          </w:tcPr>
          <w:p w14:paraId="7B56E8B0" w14:textId="1A06D461" w:rsidR="00201097" w:rsidRPr="009A52CF" w:rsidRDefault="00201097" w:rsidP="00201097">
            <w:pPr>
              <w:jc w:val="center"/>
              <w:rPr>
                <w:rFonts w:cs="Arial"/>
                <w:color w:val="000000" w:themeColor="text1"/>
                <w:sz w:val="20"/>
              </w:rPr>
            </w:pPr>
            <w:r>
              <w:rPr>
                <w:rFonts w:cs="Arial"/>
                <w:color w:val="000000"/>
                <w:sz w:val="20"/>
              </w:rPr>
              <w:t>06:00</w:t>
            </w:r>
          </w:p>
        </w:tc>
        <w:tc>
          <w:tcPr>
            <w:tcW w:w="893" w:type="pct"/>
            <w:vAlign w:val="center"/>
          </w:tcPr>
          <w:p w14:paraId="50299F26" w14:textId="130E49EF" w:rsidR="00201097" w:rsidRPr="009A52CF" w:rsidRDefault="00201097" w:rsidP="00201097">
            <w:pPr>
              <w:jc w:val="center"/>
              <w:rPr>
                <w:rFonts w:cs="Arial"/>
                <w:color w:val="000000" w:themeColor="text1"/>
                <w:sz w:val="20"/>
              </w:rPr>
            </w:pPr>
            <w:r>
              <w:rPr>
                <w:rFonts w:cs="Arial"/>
                <w:color w:val="000000"/>
                <w:sz w:val="20"/>
              </w:rPr>
              <w:t>35.90</w:t>
            </w:r>
          </w:p>
        </w:tc>
        <w:tc>
          <w:tcPr>
            <w:tcW w:w="655" w:type="pct"/>
            <w:vAlign w:val="center"/>
          </w:tcPr>
          <w:p w14:paraId="67CB4E58" w14:textId="26370E3F" w:rsidR="00201097" w:rsidRPr="009A52CF" w:rsidRDefault="00201097" w:rsidP="00201097">
            <w:pPr>
              <w:jc w:val="center"/>
              <w:rPr>
                <w:rFonts w:cs="Arial"/>
                <w:color w:val="000000" w:themeColor="text1"/>
                <w:sz w:val="20"/>
              </w:rPr>
            </w:pPr>
            <w:r>
              <w:rPr>
                <w:rFonts w:cs="Arial"/>
                <w:color w:val="000000"/>
                <w:sz w:val="20"/>
              </w:rPr>
              <w:t>34.83</w:t>
            </w:r>
          </w:p>
        </w:tc>
      </w:tr>
      <w:tr w:rsidR="00201097" w:rsidRPr="009A52CF" w14:paraId="485AD35E" w14:textId="77777777" w:rsidTr="00201097">
        <w:trPr>
          <w:trHeight w:val="432"/>
        </w:trPr>
        <w:tc>
          <w:tcPr>
            <w:tcW w:w="655" w:type="pct"/>
            <w:vAlign w:val="center"/>
          </w:tcPr>
          <w:p w14:paraId="37FA0379" w14:textId="292A581C" w:rsidR="00201097" w:rsidRPr="009A52CF" w:rsidRDefault="00201097" w:rsidP="00201097">
            <w:pPr>
              <w:jc w:val="center"/>
              <w:rPr>
                <w:rFonts w:cs="Arial"/>
                <w:color w:val="000000" w:themeColor="text1"/>
                <w:sz w:val="20"/>
              </w:rPr>
            </w:pPr>
            <w:r>
              <w:rPr>
                <w:rFonts w:cs="Arial"/>
                <w:color w:val="000000"/>
                <w:sz w:val="20"/>
              </w:rPr>
              <w:t>6</w:t>
            </w:r>
          </w:p>
        </w:tc>
        <w:tc>
          <w:tcPr>
            <w:tcW w:w="773" w:type="pct"/>
            <w:vAlign w:val="center"/>
          </w:tcPr>
          <w:p w14:paraId="0D6403F7" w14:textId="5883001D" w:rsidR="00201097" w:rsidRPr="009A52CF" w:rsidRDefault="00201097" w:rsidP="00201097">
            <w:pPr>
              <w:jc w:val="center"/>
              <w:rPr>
                <w:rFonts w:cs="Arial"/>
                <w:color w:val="000000" w:themeColor="text1"/>
                <w:sz w:val="20"/>
              </w:rPr>
            </w:pPr>
            <w:r>
              <w:rPr>
                <w:rFonts w:cs="Arial"/>
                <w:color w:val="000000"/>
                <w:sz w:val="20"/>
              </w:rPr>
              <w:t>JFO</w:t>
            </w:r>
          </w:p>
        </w:tc>
        <w:tc>
          <w:tcPr>
            <w:tcW w:w="714" w:type="pct"/>
            <w:vAlign w:val="center"/>
          </w:tcPr>
          <w:p w14:paraId="50F8C763" w14:textId="34A83F7D" w:rsidR="00201097" w:rsidRPr="009A52CF" w:rsidRDefault="00201097" w:rsidP="00201097">
            <w:pPr>
              <w:jc w:val="center"/>
              <w:rPr>
                <w:rFonts w:cs="Arial"/>
                <w:color w:val="000000" w:themeColor="text1"/>
                <w:sz w:val="20"/>
              </w:rPr>
            </w:pPr>
            <w:r>
              <w:rPr>
                <w:rFonts w:cs="Arial"/>
                <w:color w:val="000000"/>
                <w:sz w:val="20"/>
              </w:rPr>
              <w:t>03/06/2018</w:t>
            </w:r>
          </w:p>
        </w:tc>
        <w:tc>
          <w:tcPr>
            <w:tcW w:w="655" w:type="pct"/>
            <w:vAlign w:val="center"/>
          </w:tcPr>
          <w:p w14:paraId="730604B1" w14:textId="359867EA" w:rsidR="00201097" w:rsidRPr="009A52CF" w:rsidRDefault="00201097" w:rsidP="00201097">
            <w:pPr>
              <w:jc w:val="center"/>
              <w:rPr>
                <w:rFonts w:cs="Arial"/>
                <w:color w:val="000000" w:themeColor="text1"/>
                <w:sz w:val="20"/>
              </w:rPr>
            </w:pPr>
            <w:r>
              <w:rPr>
                <w:rFonts w:cs="Arial"/>
                <w:color w:val="000000"/>
                <w:sz w:val="20"/>
              </w:rPr>
              <w:t>21:50</w:t>
            </w:r>
          </w:p>
        </w:tc>
        <w:tc>
          <w:tcPr>
            <w:tcW w:w="655" w:type="pct"/>
            <w:vAlign w:val="center"/>
          </w:tcPr>
          <w:p w14:paraId="48EEF170" w14:textId="32D75D1E" w:rsidR="00201097" w:rsidRPr="009A52CF" w:rsidRDefault="00201097" w:rsidP="00201097">
            <w:pPr>
              <w:jc w:val="center"/>
              <w:rPr>
                <w:rFonts w:cs="Arial"/>
                <w:color w:val="000000" w:themeColor="text1"/>
                <w:sz w:val="20"/>
              </w:rPr>
            </w:pPr>
            <w:r>
              <w:rPr>
                <w:rFonts w:cs="Arial"/>
                <w:color w:val="000000"/>
                <w:sz w:val="20"/>
              </w:rPr>
              <w:t>22:37</w:t>
            </w:r>
          </w:p>
        </w:tc>
        <w:tc>
          <w:tcPr>
            <w:tcW w:w="893" w:type="pct"/>
            <w:vAlign w:val="center"/>
          </w:tcPr>
          <w:p w14:paraId="11B12856" w14:textId="0B1C0AF6" w:rsidR="00201097" w:rsidRPr="009A52CF" w:rsidRDefault="00201097" w:rsidP="00201097">
            <w:pPr>
              <w:jc w:val="center"/>
              <w:rPr>
                <w:rFonts w:cs="Arial"/>
                <w:color w:val="000000" w:themeColor="text1"/>
                <w:sz w:val="20"/>
              </w:rPr>
            </w:pPr>
            <w:r>
              <w:rPr>
                <w:rFonts w:cs="Arial"/>
                <w:color w:val="000000"/>
                <w:sz w:val="20"/>
              </w:rPr>
              <w:t>35.85</w:t>
            </w:r>
          </w:p>
        </w:tc>
        <w:tc>
          <w:tcPr>
            <w:tcW w:w="655" w:type="pct"/>
            <w:vAlign w:val="center"/>
          </w:tcPr>
          <w:p w14:paraId="54652C21" w14:textId="4DDD48A6" w:rsidR="00201097" w:rsidRPr="009A52CF" w:rsidRDefault="00201097" w:rsidP="00201097">
            <w:pPr>
              <w:jc w:val="center"/>
              <w:rPr>
                <w:rFonts w:cs="Arial"/>
                <w:color w:val="000000" w:themeColor="text1"/>
                <w:sz w:val="20"/>
              </w:rPr>
            </w:pPr>
            <w:r>
              <w:rPr>
                <w:rFonts w:cs="Arial"/>
                <w:color w:val="000000"/>
                <w:sz w:val="20"/>
              </w:rPr>
              <w:t>34.80</w:t>
            </w:r>
          </w:p>
        </w:tc>
      </w:tr>
      <w:tr w:rsidR="00201097" w:rsidRPr="009A52CF" w14:paraId="1895215E" w14:textId="77777777" w:rsidTr="00201097">
        <w:trPr>
          <w:trHeight w:val="432"/>
        </w:trPr>
        <w:tc>
          <w:tcPr>
            <w:tcW w:w="655" w:type="pct"/>
            <w:vAlign w:val="center"/>
          </w:tcPr>
          <w:p w14:paraId="1A8675DD" w14:textId="3D38D482" w:rsidR="00201097" w:rsidRPr="009A52CF" w:rsidRDefault="00201097" w:rsidP="00201097">
            <w:pPr>
              <w:jc w:val="center"/>
              <w:rPr>
                <w:rFonts w:cs="Arial"/>
                <w:color w:val="000000" w:themeColor="text1"/>
                <w:sz w:val="20"/>
              </w:rPr>
            </w:pPr>
            <w:r>
              <w:rPr>
                <w:rFonts w:cs="Arial"/>
                <w:color w:val="000000"/>
                <w:sz w:val="20"/>
              </w:rPr>
              <w:t>7</w:t>
            </w:r>
          </w:p>
        </w:tc>
        <w:tc>
          <w:tcPr>
            <w:tcW w:w="773" w:type="pct"/>
            <w:vAlign w:val="center"/>
          </w:tcPr>
          <w:p w14:paraId="33646C16" w14:textId="483D4EA6" w:rsidR="00201097" w:rsidRPr="009A52CF" w:rsidRDefault="00201097" w:rsidP="00201097">
            <w:pPr>
              <w:jc w:val="center"/>
              <w:rPr>
                <w:rFonts w:cs="Arial"/>
                <w:color w:val="000000" w:themeColor="text1"/>
                <w:sz w:val="20"/>
              </w:rPr>
            </w:pPr>
            <w:r>
              <w:rPr>
                <w:rFonts w:cs="Arial"/>
                <w:color w:val="000000"/>
                <w:sz w:val="20"/>
              </w:rPr>
              <w:t>JFO</w:t>
            </w:r>
          </w:p>
        </w:tc>
        <w:tc>
          <w:tcPr>
            <w:tcW w:w="714" w:type="pct"/>
            <w:vAlign w:val="center"/>
          </w:tcPr>
          <w:p w14:paraId="2E9368CD" w14:textId="72FF24D2" w:rsidR="00201097" w:rsidRPr="009A52CF" w:rsidRDefault="00201097" w:rsidP="00201097">
            <w:pPr>
              <w:jc w:val="center"/>
              <w:rPr>
                <w:rFonts w:cs="Arial"/>
                <w:color w:val="000000" w:themeColor="text1"/>
                <w:sz w:val="20"/>
              </w:rPr>
            </w:pPr>
            <w:r>
              <w:rPr>
                <w:rFonts w:cs="Arial"/>
                <w:color w:val="000000"/>
                <w:sz w:val="20"/>
              </w:rPr>
              <w:t>04/06/2018</w:t>
            </w:r>
          </w:p>
        </w:tc>
        <w:tc>
          <w:tcPr>
            <w:tcW w:w="655" w:type="pct"/>
            <w:vAlign w:val="center"/>
          </w:tcPr>
          <w:p w14:paraId="68284E05" w14:textId="4134896B" w:rsidR="00201097" w:rsidRPr="009A52CF" w:rsidRDefault="00201097" w:rsidP="00201097">
            <w:pPr>
              <w:jc w:val="center"/>
              <w:rPr>
                <w:rFonts w:cs="Arial"/>
                <w:color w:val="000000" w:themeColor="text1"/>
                <w:sz w:val="20"/>
              </w:rPr>
            </w:pPr>
            <w:r>
              <w:rPr>
                <w:rFonts w:cs="Arial"/>
                <w:color w:val="000000"/>
                <w:sz w:val="20"/>
              </w:rPr>
              <w:t>19:45</w:t>
            </w:r>
          </w:p>
        </w:tc>
        <w:tc>
          <w:tcPr>
            <w:tcW w:w="655" w:type="pct"/>
            <w:vAlign w:val="center"/>
          </w:tcPr>
          <w:p w14:paraId="6D4615F1" w14:textId="1788B4E6" w:rsidR="00201097" w:rsidRPr="009A52CF" w:rsidRDefault="00201097" w:rsidP="00201097">
            <w:pPr>
              <w:jc w:val="center"/>
              <w:rPr>
                <w:rFonts w:cs="Arial"/>
                <w:color w:val="000000" w:themeColor="text1"/>
                <w:sz w:val="20"/>
              </w:rPr>
            </w:pPr>
            <w:r>
              <w:rPr>
                <w:rFonts w:cs="Arial"/>
                <w:color w:val="000000"/>
                <w:sz w:val="20"/>
              </w:rPr>
              <w:t>20:32</w:t>
            </w:r>
          </w:p>
        </w:tc>
        <w:tc>
          <w:tcPr>
            <w:tcW w:w="893" w:type="pct"/>
            <w:vAlign w:val="center"/>
          </w:tcPr>
          <w:p w14:paraId="34C4AF9E" w14:textId="7290AC06" w:rsidR="00201097" w:rsidRPr="009A52CF" w:rsidRDefault="00201097" w:rsidP="00201097">
            <w:pPr>
              <w:jc w:val="center"/>
              <w:rPr>
                <w:rFonts w:cs="Arial"/>
                <w:color w:val="000000" w:themeColor="text1"/>
                <w:sz w:val="20"/>
              </w:rPr>
            </w:pPr>
            <w:r>
              <w:rPr>
                <w:rFonts w:cs="Arial"/>
                <w:color w:val="000000"/>
                <w:sz w:val="20"/>
              </w:rPr>
              <w:t>35.90</w:t>
            </w:r>
          </w:p>
        </w:tc>
        <w:tc>
          <w:tcPr>
            <w:tcW w:w="655" w:type="pct"/>
            <w:vAlign w:val="center"/>
          </w:tcPr>
          <w:p w14:paraId="78921DFB" w14:textId="33246588" w:rsidR="00201097" w:rsidRPr="009A52CF" w:rsidRDefault="00201097" w:rsidP="00201097">
            <w:pPr>
              <w:jc w:val="center"/>
              <w:rPr>
                <w:rFonts w:cs="Arial"/>
                <w:color w:val="000000" w:themeColor="text1"/>
                <w:sz w:val="20"/>
              </w:rPr>
            </w:pPr>
            <w:r>
              <w:rPr>
                <w:rFonts w:cs="Arial"/>
                <w:color w:val="000000"/>
                <w:sz w:val="20"/>
              </w:rPr>
              <w:t>34.78</w:t>
            </w:r>
          </w:p>
        </w:tc>
      </w:tr>
      <w:tr w:rsidR="00201097" w:rsidRPr="009A52CF" w14:paraId="5FE1A833" w14:textId="77777777" w:rsidTr="00201097">
        <w:trPr>
          <w:trHeight w:val="432"/>
        </w:trPr>
        <w:tc>
          <w:tcPr>
            <w:tcW w:w="655" w:type="pct"/>
            <w:vAlign w:val="center"/>
          </w:tcPr>
          <w:p w14:paraId="4FBA8EF3" w14:textId="1657D5EB" w:rsidR="00201097" w:rsidRPr="009A52CF" w:rsidRDefault="00201097" w:rsidP="00201097">
            <w:pPr>
              <w:jc w:val="center"/>
              <w:rPr>
                <w:rFonts w:cs="Arial"/>
                <w:color w:val="000000" w:themeColor="text1"/>
                <w:sz w:val="20"/>
              </w:rPr>
            </w:pPr>
            <w:r>
              <w:rPr>
                <w:rFonts w:cs="Arial"/>
                <w:color w:val="000000"/>
                <w:sz w:val="20"/>
              </w:rPr>
              <w:t>8</w:t>
            </w:r>
          </w:p>
        </w:tc>
        <w:tc>
          <w:tcPr>
            <w:tcW w:w="773" w:type="pct"/>
            <w:vAlign w:val="center"/>
          </w:tcPr>
          <w:p w14:paraId="430AD3D3" w14:textId="42B66519" w:rsidR="00201097" w:rsidRPr="009A52CF" w:rsidRDefault="00201097" w:rsidP="00201097">
            <w:pPr>
              <w:jc w:val="center"/>
              <w:rPr>
                <w:rFonts w:cs="Arial"/>
                <w:color w:val="000000" w:themeColor="text1"/>
                <w:sz w:val="20"/>
              </w:rPr>
            </w:pPr>
            <w:r>
              <w:rPr>
                <w:rFonts w:cs="Arial"/>
                <w:color w:val="000000"/>
                <w:sz w:val="20"/>
              </w:rPr>
              <w:t>JFO</w:t>
            </w:r>
          </w:p>
        </w:tc>
        <w:tc>
          <w:tcPr>
            <w:tcW w:w="714" w:type="pct"/>
            <w:vAlign w:val="center"/>
          </w:tcPr>
          <w:p w14:paraId="116D0D70" w14:textId="6A5149EB" w:rsidR="00201097" w:rsidRPr="009A52CF" w:rsidRDefault="00201097" w:rsidP="00201097">
            <w:pPr>
              <w:jc w:val="center"/>
              <w:rPr>
                <w:rFonts w:cs="Arial"/>
                <w:color w:val="000000" w:themeColor="text1"/>
                <w:sz w:val="20"/>
              </w:rPr>
            </w:pPr>
            <w:r>
              <w:rPr>
                <w:rFonts w:cs="Arial"/>
                <w:color w:val="000000"/>
                <w:sz w:val="20"/>
              </w:rPr>
              <w:t>13/06/2018</w:t>
            </w:r>
          </w:p>
        </w:tc>
        <w:tc>
          <w:tcPr>
            <w:tcW w:w="655" w:type="pct"/>
            <w:vAlign w:val="center"/>
          </w:tcPr>
          <w:p w14:paraId="1FA9359D" w14:textId="4B8DB468" w:rsidR="00201097" w:rsidRPr="009A52CF" w:rsidRDefault="00201097" w:rsidP="00201097">
            <w:pPr>
              <w:jc w:val="center"/>
              <w:rPr>
                <w:rFonts w:cs="Arial"/>
                <w:color w:val="000000" w:themeColor="text1"/>
                <w:sz w:val="20"/>
              </w:rPr>
            </w:pPr>
            <w:r>
              <w:rPr>
                <w:rFonts w:cs="Arial"/>
                <w:color w:val="000000"/>
                <w:sz w:val="20"/>
              </w:rPr>
              <w:t>05:15</w:t>
            </w:r>
          </w:p>
        </w:tc>
        <w:tc>
          <w:tcPr>
            <w:tcW w:w="655" w:type="pct"/>
            <w:vAlign w:val="center"/>
          </w:tcPr>
          <w:p w14:paraId="397A9D28" w14:textId="164ED32C" w:rsidR="00201097" w:rsidRPr="009A52CF" w:rsidRDefault="00201097" w:rsidP="00201097">
            <w:pPr>
              <w:jc w:val="center"/>
              <w:rPr>
                <w:rFonts w:cs="Arial"/>
                <w:color w:val="000000" w:themeColor="text1"/>
                <w:sz w:val="20"/>
              </w:rPr>
            </w:pPr>
            <w:r>
              <w:rPr>
                <w:rFonts w:cs="Arial"/>
                <w:color w:val="000000"/>
                <w:sz w:val="20"/>
              </w:rPr>
              <w:t>06:02</w:t>
            </w:r>
          </w:p>
        </w:tc>
        <w:tc>
          <w:tcPr>
            <w:tcW w:w="893" w:type="pct"/>
            <w:vAlign w:val="center"/>
          </w:tcPr>
          <w:p w14:paraId="2FEBC832" w14:textId="69080D35" w:rsidR="00201097" w:rsidRPr="009A52CF" w:rsidRDefault="00201097" w:rsidP="00201097">
            <w:pPr>
              <w:jc w:val="center"/>
              <w:rPr>
                <w:rFonts w:cs="Arial"/>
                <w:color w:val="000000" w:themeColor="text1"/>
                <w:sz w:val="20"/>
              </w:rPr>
            </w:pPr>
            <w:r>
              <w:rPr>
                <w:rFonts w:cs="Arial"/>
                <w:color w:val="000000"/>
                <w:sz w:val="20"/>
              </w:rPr>
              <w:t>35.57</w:t>
            </w:r>
          </w:p>
        </w:tc>
        <w:tc>
          <w:tcPr>
            <w:tcW w:w="655" w:type="pct"/>
            <w:vAlign w:val="center"/>
          </w:tcPr>
          <w:p w14:paraId="036BF6A4" w14:textId="74EF9C5E" w:rsidR="00201097" w:rsidRPr="009A52CF" w:rsidRDefault="00201097" w:rsidP="00201097">
            <w:pPr>
              <w:jc w:val="center"/>
              <w:rPr>
                <w:rFonts w:cs="Arial"/>
                <w:color w:val="000000" w:themeColor="text1"/>
                <w:sz w:val="20"/>
              </w:rPr>
            </w:pPr>
            <w:r>
              <w:rPr>
                <w:rFonts w:cs="Arial"/>
                <w:color w:val="000000"/>
                <w:sz w:val="20"/>
              </w:rPr>
              <w:t>35.27</w:t>
            </w:r>
          </w:p>
        </w:tc>
      </w:tr>
      <w:tr w:rsidR="00201097" w:rsidRPr="009A52CF" w14:paraId="79B958B7" w14:textId="77777777" w:rsidTr="00201097">
        <w:trPr>
          <w:trHeight w:val="432"/>
        </w:trPr>
        <w:tc>
          <w:tcPr>
            <w:tcW w:w="655" w:type="pct"/>
            <w:vAlign w:val="center"/>
          </w:tcPr>
          <w:p w14:paraId="6EFE9653" w14:textId="274EB47E" w:rsidR="00201097" w:rsidRPr="009A52CF" w:rsidRDefault="00201097" w:rsidP="00201097">
            <w:pPr>
              <w:jc w:val="center"/>
              <w:rPr>
                <w:rFonts w:cs="Arial"/>
                <w:color w:val="000000" w:themeColor="text1"/>
                <w:sz w:val="20"/>
              </w:rPr>
            </w:pPr>
            <w:r>
              <w:rPr>
                <w:rFonts w:cs="Arial"/>
                <w:color w:val="000000"/>
                <w:sz w:val="20"/>
              </w:rPr>
              <w:t>9</w:t>
            </w:r>
          </w:p>
        </w:tc>
        <w:tc>
          <w:tcPr>
            <w:tcW w:w="773" w:type="pct"/>
            <w:vAlign w:val="center"/>
          </w:tcPr>
          <w:p w14:paraId="37D9DA46" w14:textId="116F0072" w:rsidR="00201097" w:rsidRPr="009A52CF" w:rsidRDefault="00201097" w:rsidP="00201097">
            <w:pPr>
              <w:jc w:val="center"/>
              <w:rPr>
                <w:rFonts w:cs="Arial"/>
                <w:color w:val="000000" w:themeColor="text1"/>
                <w:sz w:val="20"/>
              </w:rPr>
            </w:pPr>
            <w:r>
              <w:rPr>
                <w:rFonts w:cs="Arial"/>
                <w:color w:val="000000"/>
                <w:sz w:val="20"/>
              </w:rPr>
              <w:t>JFO</w:t>
            </w:r>
          </w:p>
        </w:tc>
        <w:tc>
          <w:tcPr>
            <w:tcW w:w="714" w:type="pct"/>
            <w:vAlign w:val="center"/>
          </w:tcPr>
          <w:p w14:paraId="3B978D77" w14:textId="6A70D181" w:rsidR="00201097" w:rsidRPr="009A52CF" w:rsidRDefault="00201097" w:rsidP="00201097">
            <w:pPr>
              <w:jc w:val="center"/>
              <w:rPr>
                <w:rFonts w:cs="Arial"/>
                <w:color w:val="000000" w:themeColor="text1"/>
                <w:sz w:val="20"/>
              </w:rPr>
            </w:pPr>
            <w:r>
              <w:rPr>
                <w:rFonts w:cs="Arial"/>
                <w:color w:val="000000"/>
                <w:sz w:val="20"/>
              </w:rPr>
              <w:t>20/06/2018</w:t>
            </w:r>
          </w:p>
        </w:tc>
        <w:tc>
          <w:tcPr>
            <w:tcW w:w="655" w:type="pct"/>
            <w:vAlign w:val="center"/>
          </w:tcPr>
          <w:p w14:paraId="401AE67F" w14:textId="052235A2" w:rsidR="00201097" w:rsidRPr="009A52CF" w:rsidRDefault="00201097" w:rsidP="00201097">
            <w:pPr>
              <w:jc w:val="center"/>
              <w:rPr>
                <w:rFonts w:cs="Arial"/>
                <w:color w:val="000000" w:themeColor="text1"/>
                <w:sz w:val="20"/>
              </w:rPr>
            </w:pPr>
            <w:r>
              <w:rPr>
                <w:rFonts w:cs="Arial"/>
                <w:color w:val="000000"/>
                <w:sz w:val="20"/>
              </w:rPr>
              <w:t>07:55</w:t>
            </w:r>
          </w:p>
        </w:tc>
        <w:tc>
          <w:tcPr>
            <w:tcW w:w="655" w:type="pct"/>
            <w:vAlign w:val="center"/>
          </w:tcPr>
          <w:p w14:paraId="63096EED" w14:textId="0C702D52" w:rsidR="00201097" w:rsidRPr="009A52CF" w:rsidRDefault="00201097" w:rsidP="00201097">
            <w:pPr>
              <w:jc w:val="center"/>
              <w:rPr>
                <w:rFonts w:cs="Arial"/>
                <w:color w:val="000000" w:themeColor="text1"/>
                <w:sz w:val="20"/>
              </w:rPr>
            </w:pPr>
            <w:r>
              <w:rPr>
                <w:rFonts w:cs="Arial"/>
                <w:color w:val="000000"/>
                <w:sz w:val="20"/>
              </w:rPr>
              <w:t>08:35</w:t>
            </w:r>
          </w:p>
        </w:tc>
        <w:tc>
          <w:tcPr>
            <w:tcW w:w="893" w:type="pct"/>
            <w:vAlign w:val="center"/>
          </w:tcPr>
          <w:p w14:paraId="7BF15D4D" w14:textId="46874F5F" w:rsidR="00201097" w:rsidRPr="009A52CF" w:rsidRDefault="00201097" w:rsidP="00201097">
            <w:pPr>
              <w:jc w:val="center"/>
              <w:rPr>
                <w:rFonts w:cs="Arial"/>
                <w:color w:val="000000" w:themeColor="text1"/>
                <w:sz w:val="20"/>
              </w:rPr>
            </w:pPr>
            <w:r>
              <w:rPr>
                <w:rFonts w:cs="Arial"/>
                <w:color w:val="000000"/>
                <w:sz w:val="20"/>
              </w:rPr>
              <w:t>35.67</w:t>
            </w:r>
          </w:p>
        </w:tc>
        <w:tc>
          <w:tcPr>
            <w:tcW w:w="655" w:type="pct"/>
            <w:vAlign w:val="center"/>
          </w:tcPr>
          <w:p w14:paraId="75953FB1" w14:textId="4FFCCC46" w:rsidR="00201097" w:rsidRPr="009A52CF" w:rsidRDefault="00201097" w:rsidP="00201097">
            <w:pPr>
              <w:jc w:val="center"/>
              <w:rPr>
                <w:rFonts w:cs="Arial"/>
                <w:color w:val="000000" w:themeColor="text1"/>
                <w:sz w:val="20"/>
              </w:rPr>
            </w:pPr>
            <w:r>
              <w:rPr>
                <w:rFonts w:cs="Arial"/>
                <w:color w:val="000000"/>
                <w:sz w:val="20"/>
              </w:rPr>
              <w:t>35.33</w:t>
            </w:r>
          </w:p>
        </w:tc>
      </w:tr>
      <w:tr w:rsidR="00201097" w:rsidRPr="009A52CF" w14:paraId="2E5F5112" w14:textId="77777777" w:rsidTr="00201097">
        <w:trPr>
          <w:trHeight w:val="432"/>
        </w:trPr>
        <w:tc>
          <w:tcPr>
            <w:tcW w:w="655" w:type="pct"/>
            <w:vAlign w:val="center"/>
          </w:tcPr>
          <w:p w14:paraId="568D6894" w14:textId="30356E53" w:rsidR="00201097" w:rsidRPr="009A52CF" w:rsidRDefault="00201097" w:rsidP="00201097">
            <w:pPr>
              <w:jc w:val="center"/>
              <w:rPr>
                <w:rFonts w:cs="Arial"/>
                <w:color w:val="000000" w:themeColor="text1"/>
                <w:sz w:val="20"/>
              </w:rPr>
            </w:pPr>
            <w:r>
              <w:rPr>
                <w:rFonts w:cs="Arial"/>
                <w:color w:val="000000"/>
                <w:sz w:val="20"/>
              </w:rPr>
              <w:t>10</w:t>
            </w:r>
          </w:p>
        </w:tc>
        <w:tc>
          <w:tcPr>
            <w:tcW w:w="773" w:type="pct"/>
            <w:vAlign w:val="center"/>
          </w:tcPr>
          <w:p w14:paraId="09F1D89A" w14:textId="0CD63847" w:rsidR="00201097" w:rsidRPr="009A52CF" w:rsidRDefault="00201097" w:rsidP="00201097">
            <w:pPr>
              <w:jc w:val="center"/>
              <w:rPr>
                <w:rFonts w:cs="Arial"/>
                <w:color w:val="000000" w:themeColor="text1"/>
                <w:sz w:val="20"/>
              </w:rPr>
            </w:pPr>
            <w:r>
              <w:rPr>
                <w:rFonts w:cs="Arial"/>
                <w:color w:val="000000"/>
                <w:sz w:val="20"/>
              </w:rPr>
              <w:t>JFO</w:t>
            </w:r>
          </w:p>
        </w:tc>
        <w:tc>
          <w:tcPr>
            <w:tcW w:w="714" w:type="pct"/>
            <w:vAlign w:val="center"/>
          </w:tcPr>
          <w:p w14:paraId="1E0F2F77" w14:textId="1139B245" w:rsidR="00201097" w:rsidRPr="009A52CF" w:rsidRDefault="00201097" w:rsidP="00201097">
            <w:pPr>
              <w:jc w:val="center"/>
              <w:rPr>
                <w:rFonts w:cs="Arial"/>
                <w:color w:val="000000" w:themeColor="text1"/>
                <w:sz w:val="20"/>
              </w:rPr>
            </w:pPr>
            <w:r>
              <w:rPr>
                <w:rFonts w:cs="Arial"/>
                <w:color w:val="000000"/>
                <w:sz w:val="20"/>
              </w:rPr>
              <w:t>20/06/2018</w:t>
            </w:r>
          </w:p>
        </w:tc>
        <w:tc>
          <w:tcPr>
            <w:tcW w:w="655" w:type="pct"/>
            <w:vAlign w:val="center"/>
          </w:tcPr>
          <w:p w14:paraId="479C9F74" w14:textId="6D78B690" w:rsidR="00201097" w:rsidRPr="009A52CF" w:rsidRDefault="00201097" w:rsidP="00201097">
            <w:pPr>
              <w:jc w:val="center"/>
              <w:rPr>
                <w:rFonts w:cs="Arial"/>
                <w:color w:val="000000" w:themeColor="text1"/>
                <w:sz w:val="20"/>
              </w:rPr>
            </w:pPr>
            <w:r>
              <w:rPr>
                <w:rFonts w:cs="Arial"/>
                <w:color w:val="000000"/>
                <w:sz w:val="20"/>
              </w:rPr>
              <w:t>15:40</w:t>
            </w:r>
          </w:p>
        </w:tc>
        <w:tc>
          <w:tcPr>
            <w:tcW w:w="655" w:type="pct"/>
            <w:vAlign w:val="center"/>
          </w:tcPr>
          <w:p w14:paraId="5E9DF9F5" w14:textId="4B00A6AD" w:rsidR="00201097" w:rsidRPr="009A52CF" w:rsidRDefault="00201097" w:rsidP="00201097">
            <w:pPr>
              <w:jc w:val="center"/>
              <w:rPr>
                <w:rFonts w:cs="Arial"/>
                <w:color w:val="000000" w:themeColor="text1"/>
                <w:sz w:val="20"/>
              </w:rPr>
            </w:pPr>
            <w:r>
              <w:rPr>
                <w:rFonts w:cs="Arial"/>
                <w:color w:val="000000"/>
                <w:sz w:val="20"/>
              </w:rPr>
              <w:t>16:35</w:t>
            </w:r>
          </w:p>
        </w:tc>
        <w:tc>
          <w:tcPr>
            <w:tcW w:w="893" w:type="pct"/>
            <w:vAlign w:val="center"/>
          </w:tcPr>
          <w:p w14:paraId="6D8B1D85" w14:textId="73071821" w:rsidR="00201097" w:rsidRPr="009A52CF" w:rsidRDefault="00201097" w:rsidP="00201097">
            <w:pPr>
              <w:jc w:val="center"/>
              <w:rPr>
                <w:rFonts w:cs="Arial"/>
                <w:color w:val="000000" w:themeColor="text1"/>
                <w:sz w:val="20"/>
              </w:rPr>
            </w:pPr>
            <w:r>
              <w:rPr>
                <w:rFonts w:cs="Arial"/>
                <w:color w:val="000000"/>
                <w:sz w:val="20"/>
              </w:rPr>
              <w:t>35.65</w:t>
            </w:r>
          </w:p>
        </w:tc>
        <w:tc>
          <w:tcPr>
            <w:tcW w:w="655" w:type="pct"/>
            <w:vAlign w:val="center"/>
          </w:tcPr>
          <w:p w14:paraId="0CF85847" w14:textId="7235AFA8" w:rsidR="00201097" w:rsidRPr="009A52CF" w:rsidRDefault="00201097" w:rsidP="00201097">
            <w:pPr>
              <w:jc w:val="center"/>
              <w:rPr>
                <w:rFonts w:cs="Arial"/>
                <w:color w:val="000000" w:themeColor="text1"/>
                <w:sz w:val="20"/>
              </w:rPr>
            </w:pPr>
            <w:r>
              <w:rPr>
                <w:rFonts w:cs="Arial"/>
                <w:color w:val="000000"/>
                <w:sz w:val="20"/>
              </w:rPr>
              <w:t>35.33</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Prrafodelista"/>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Textoindependiente"/>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Textoindependiente"/>
        <w:spacing w:line="240" w:lineRule="atLeast"/>
        <w:rPr>
          <w:rFonts w:cs="Arial"/>
          <w:sz w:val="20"/>
        </w:rPr>
      </w:pPr>
    </w:p>
    <w:p w14:paraId="04CACB88" w14:textId="24FCE0ED" w:rsidR="00B106E9" w:rsidRPr="00CD13BB" w:rsidRDefault="00CD13BB" w:rsidP="00CD13BB">
      <w:pPr>
        <w:pStyle w:val="Epgrafe"/>
        <w:rPr>
          <w:rFonts w:cs="Arial"/>
          <w:color w:val="000000" w:themeColor="text1"/>
          <w:sz w:val="20"/>
        </w:rPr>
      </w:pPr>
      <w:r w:rsidRPr="00CD13BB">
        <w:rPr>
          <w:color w:val="000000" w:themeColor="text1"/>
          <w:sz w:val="20"/>
        </w:rPr>
        <w:t xml:space="preserve">Table </w:t>
      </w:r>
      <w:r>
        <w:rPr>
          <w:color w:val="000000" w:themeColor="text1"/>
          <w:sz w:val="20"/>
        </w:rPr>
        <w:fldChar w:fldCharType="begin"/>
      </w:r>
      <w:r>
        <w:rPr>
          <w:color w:val="000000" w:themeColor="text1"/>
          <w:sz w:val="20"/>
        </w:rPr>
        <w:instrText xml:space="preserve"> SEQ Table \* ARABIC </w:instrText>
      </w:r>
      <w:r>
        <w:rPr>
          <w:color w:val="000000" w:themeColor="text1"/>
          <w:sz w:val="20"/>
        </w:rPr>
        <w:fldChar w:fldCharType="separate"/>
      </w:r>
      <w:r w:rsidR="00E75EFD">
        <w:rPr>
          <w:noProof/>
          <w:color w:val="000000" w:themeColor="text1"/>
          <w:sz w:val="20"/>
        </w:rPr>
        <w:t>2</w:t>
      </w:r>
      <w:r>
        <w:rPr>
          <w:color w:val="000000" w:themeColor="text1"/>
          <w:sz w:val="20"/>
        </w:rPr>
        <w:fldChar w:fldCharType="end"/>
      </w:r>
      <w:r w:rsidR="00B106E9" w:rsidRPr="00CD13BB">
        <w:rPr>
          <w:rFonts w:cs="Arial"/>
          <w:color w:val="000000" w:themeColor="text1"/>
          <w:sz w:val="22"/>
        </w:rPr>
        <w:t xml:space="preserve">: </w:t>
      </w:r>
      <w:r w:rsidR="00595327" w:rsidRPr="00CD13BB">
        <w:rPr>
          <w:rFonts w:cs="Arial"/>
          <w:color w:val="000000" w:themeColor="text1"/>
          <w:sz w:val="20"/>
        </w:rPr>
        <w:t>Vessel records of Pre-transfer Notification</w:t>
      </w:r>
      <w:r w:rsidR="00C71387" w:rsidRPr="00CD13BB">
        <w:rPr>
          <w:rFonts w:cs="Arial"/>
          <w:color w:val="000000" w:themeColor="text1"/>
          <w:sz w:val="20"/>
        </w:rPr>
        <w:t>,</w:t>
      </w:r>
      <w:r w:rsidR="00595327" w:rsidRPr="00CD13BB">
        <w:rPr>
          <w:rFonts w:cs="Arial"/>
          <w:color w:val="000000" w:themeColor="text1"/>
          <w:sz w:val="20"/>
        </w:rPr>
        <w:t xml:space="preserve"> Transfer Authorisation and Release Orders</w:t>
      </w:r>
    </w:p>
    <w:tbl>
      <w:tblPr>
        <w:tblW w:w="5000" w:type="pct"/>
        <w:tblLook w:val="0000" w:firstRow="0" w:lastRow="0" w:firstColumn="0" w:lastColumn="0" w:noHBand="0" w:noVBand="0"/>
      </w:tblPr>
      <w:tblGrid>
        <w:gridCol w:w="1451"/>
        <w:gridCol w:w="950"/>
        <w:gridCol w:w="1052"/>
        <w:gridCol w:w="2304"/>
        <w:gridCol w:w="2161"/>
        <w:gridCol w:w="1871"/>
        <w:gridCol w:w="1320"/>
        <w:gridCol w:w="1422"/>
        <w:gridCol w:w="1689"/>
      </w:tblGrid>
      <w:tr w:rsidR="00AC34A3" w:rsidRPr="00C341A4" w14:paraId="0514B2CC" w14:textId="77777777" w:rsidTr="00201097">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18"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558"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201097">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370"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810"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60"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65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464"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201097" w:rsidRPr="00C341A4" w14:paraId="3A54840A" w14:textId="77777777" w:rsidTr="00201097">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6842B239" w:rsidR="00201097" w:rsidRDefault="00201097" w:rsidP="00201097">
            <w:pPr>
              <w:jc w:val="center"/>
              <w:rPr>
                <w:color w:val="000000" w:themeColor="text1"/>
                <w:sz w:val="20"/>
              </w:rPr>
            </w:pPr>
            <w:r>
              <w:rPr>
                <w:rFonts w:cs="Arial"/>
                <w:color w:val="000000"/>
                <w:sz w:val="20"/>
              </w:rPr>
              <w:t>3</w:t>
            </w:r>
          </w:p>
        </w:tc>
        <w:tc>
          <w:tcPr>
            <w:tcW w:w="334" w:type="pct"/>
            <w:tcBorders>
              <w:top w:val="nil"/>
              <w:left w:val="nil"/>
              <w:bottom w:val="single" w:sz="4" w:space="0" w:color="auto"/>
              <w:right w:val="single" w:sz="4" w:space="0" w:color="auto"/>
            </w:tcBorders>
            <w:noWrap/>
            <w:vAlign w:val="center"/>
          </w:tcPr>
          <w:p w14:paraId="502D2DBB" w14:textId="61BC1EF4" w:rsidR="00201097" w:rsidRDefault="00201097" w:rsidP="00201097">
            <w:pPr>
              <w:jc w:val="center"/>
              <w:rPr>
                <w:color w:val="000000" w:themeColor="text1"/>
                <w:sz w:val="20"/>
              </w:rPr>
            </w:pPr>
            <w:r>
              <w:rPr>
                <w:rFonts w:cs="Arial"/>
                <w:color w:val="000000"/>
                <w:sz w:val="20"/>
              </w:rPr>
              <w:t>800</w:t>
            </w:r>
          </w:p>
        </w:tc>
        <w:tc>
          <w:tcPr>
            <w:tcW w:w="370" w:type="pct"/>
            <w:tcBorders>
              <w:top w:val="nil"/>
              <w:left w:val="nil"/>
              <w:bottom w:val="single" w:sz="4" w:space="0" w:color="auto"/>
              <w:right w:val="single" w:sz="4" w:space="0" w:color="auto"/>
            </w:tcBorders>
            <w:noWrap/>
            <w:vAlign w:val="center"/>
          </w:tcPr>
          <w:p w14:paraId="70403FF7" w14:textId="08FC6636" w:rsidR="00201097" w:rsidRDefault="00201097" w:rsidP="00201097">
            <w:pPr>
              <w:jc w:val="center"/>
              <w:rPr>
                <w:color w:val="000000" w:themeColor="text1"/>
                <w:sz w:val="20"/>
              </w:rPr>
            </w:pPr>
            <w:r>
              <w:rPr>
                <w:rFonts w:cs="Arial"/>
                <w:color w:val="000000"/>
                <w:sz w:val="20"/>
              </w:rPr>
              <w:t>32000</w:t>
            </w:r>
          </w:p>
        </w:tc>
        <w:tc>
          <w:tcPr>
            <w:tcW w:w="810" w:type="pct"/>
            <w:tcBorders>
              <w:top w:val="single" w:sz="4" w:space="0" w:color="auto"/>
              <w:left w:val="nil"/>
              <w:bottom w:val="single" w:sz="4" w:space="0" w:color="auto"/>
              <w:right w:val="single" w:sz="4" w:space="0" w:color="auto"/>
            </w:tcBorders>
            <w:vAlign w:val="center"/>
          </w:tcPr>
          <w:p w14:paraId="6BE2C92F" w14:textId="55E9EADA" w:rsidR="00201097" w:rsidRDefault="00201097" w:rsidP="00201097">
            <w:pPr>
              <w:jc w:val="center"/>
              <w:rPr>
                <w:color w:val="000000" w:themeColor="text1"/>
                <w:sz w:val="20"/>
              </w:rPr>
            </w:pPr>
            <w:r>
              <w:rPr>
                <w:rFonts w:cs="Arial"/>
                <w:color w:val="000000"/>
                <w:sz w:val="20"/>
              </w:rPr>
              <w:t>Consultation With Vessel Master</w:t>
            </w:r>
          </w:p>
        </w:tc>
        <w:tc>
          <w:tcPr>
            <w:tcW w:w="760" w:type="pct"/>
            <w:tcBorders>
              <w:top w:val="single" w:sz="4" w:space="0" w:color="auto"/>
              <w:left w:val="single" w:sz="4" w:space="0" w:color="auto"/>
              <w:bottom w:val="single" w:sz="4" w:space="0" w:color="auto"/>
              <w:right w:val="single" w:sz="4" w:space="0" w:color="auto"/>
            </w:tcBorders>
            <w:vAlign w:val="center"/>
          </w:tcPr>
          <w:p w14:paraId="764D03FC" w14:textId="09E380BE" w:rsidR="00201097" w:rsidRDefault="00201097" w:rsidP="00201097">
            <w:pPr>
              <w:jc w:val="center"/>
              <w:rPr>
                <w:color w:val="000000" w:themeColor="text1"/>
                <w:sz w:val="20"/>
              </w:rPr>
            </w:pPr>
            <w:r>
              <w:rPr>
                <w:rFonts w:cs="Arial"/>
                <w:color w:val="000000"/>
                <w:sz w:val="20"/>
              </w:rPr>
              <w:t>TUR-2018/AUT/015</w:t>
            </w:r>
          </w:p>
        </w:tc>
        <w:tc>
          <w:tcPr>
            <w:tcW w:w="658" w:type="pct"/>
            <w:tcBorders>
              <w:top w:val="single" w:sz="4" w:space="0" w:color="auto"/>
              <w:left w:val="single" w:sz="4" w:space="0" w:color="auto"/>
              <w:bottom w:val="single" w:sz="4" w:space="0" w:color="auto"/>
              <w:right w:val="single" w:sz="4" w:space="0" w:color="auto"/>
            </w:tcBorders>
            <w:vAlign w:val="center"/>
          </w:tcPr>
          <w:p w14:paraId="039EDAC1" w14:textId="77CEC0CD" w:rsidR="00201097" w:rsidRDefault="00201097" w:rsidP="00201097">
            <w:pPr>
              <w:jc w:val="center"/>
              <w:rPr>
                <w:color w:val="000000" w:themeColor="text1"/>
                <w:sz w:val="20"/>
              </w:rPr>
            </w:pPr>
            <w:r>
              <w:rPr>
                <w:rFonts w:cs="Arial"/>
                <w:color w:val="000000"/>
                <w:sz w:val="20"/>
              </w:rPr>
              <w:t>Consultation With Vessel Master</w:t>
            </w:r>
          </w:p>
        </w:tc>
        <w:tc>
          <w:tcPr>
            <w:tcW w:w="464" w:type="pct"/>
            <w:tcBorders>
              <w:top w:val="single" w:sz="4" w:space="0" w:color="auto"/>
              <w:left w:val="single" w:sz="4" w:space="0" w:color="auto"/>
              <w:bottom w:val="single" w:sz="4" w:space="0" w:color="auto"/>
              <w:right w:val="single" w:sz="4" w:space="0" w:color="auto"/>
            </w:tcBorders>
            <w:vAlign w:val="center"/>
          </w:tcPr>
          <w:p w14:paraId="003AC980" w14:textId="51C77920" w:rsidR="00201097" w:rsidRDefault="00201097" w:rsidP="00201097">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A50ED7E" w14:textId="6C7E95D1" w:rsidR="00201097" w:rsidRDefault="00201097" w:rsidP="00201097">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3DB3EB3E" w14:textId="4F4660EB" w:rsidR="00201097" w:rsidRDefault="00201097" w:rsidP="00201097">
            <w:pPr>
              <w:jc w:val="center"/>
              <w:rPr>
                <w:color w:val="000000" w:themeColor="text1"/>
                <w:sz w:val="20"/>
              </w:rPr>
            </w:pPr>
            <w:r>
              <w:rPr>
                <w:rFonts w:cs="Arial"/>
                <w:color w:val="000000"/>
                <w:sz w:val="20"/>
              </w:rPr>
              <w:t> </w:t>
            </w:r>
          </w:p>
        </w:tc>
      </w:tr>
      <w:tr w:rsidR="00201097" w:rsidRPr="00C341A4" w14:paraId="5D049409" w14:textId="77777777" w:rsidTr="00201097">
        <w:trPr>
          <w:trHeight w:val="410"/>
        </w:trPr>
        <w:tc>
          <w:tcPr>
            <w:tcW w:w="510" w:type="pct"/>
            <w:tcBorders>
              <w:top w:val="nil"/>
              <w:left w:val="single" w:sz="4" w:space="0" w:color="auto"/>
              <w:bottom w:val="single" w:sz="4" w:space="0" w:color="auto"/>
              <w:right w:val="single" w:sz="4" w:space="0" w:color="auto"/>
            </w:tcBorders>
            <w:noWrap/>
            <w:vAlign w:val="center"/>
          </w:tcPr>
          <w:p w14:paraId="575A374B" w14:textId="74ECCB5A" w:rsidR="00201097" w:rsidRDefault="00201097" w:rsidP="00201097">
            <w:pPr>
              <w:jc w:val="center"/>
              <w:rPr>
                <w:color w:val="000000" w:themeColor="text1"/>
                <w:sz w:val="20"/>
              </w:rPr>
            </w:pPr>
            <w:r>
              <w:rPr>
                <w:rFonts w:cs="Arial"/>
                <w:color w:val="000000"/>
                <w:sz w:val="20"/>
              </w:rPr>
              <w:t>7</w:t>
            </w:r>
          </w:p>
        </w:tc>
        <w:tc>
          <w:tcPr>
            <w:tcW w:w="334" w:type="pct"/>
            <w:tcBorders>
              <w:top w:val="nil"/>
              <w:left w:val="nil"/>
              <w:bottom w:val="single" w:sz="4" w:space="0" w:color="auto"/>
              <w:right w:val="single" w:sz="4" w:space="0" w:color="auto"/>
            </w:tcBorders>
            <w:noWrap/>
            <w:vAlign w:val="center"/>
          </w:tcPr>
          <w:p w14:paraId="3B0812E9" w14:textId="3B4221F9" w:rsidR="00201097" w:rsidRDefault="00201097" w:rsidP="00201097">
            <w:pPr>
              <w:jc w:val="center"/>
              <w:rPr>
                <w:color w:val="000000" w:themeColor="text1"/>
                <w:sz w:val="20"/>
              </w:rPr>
            </w:pPr>
            <w:r>
              <w:rPr>
                <w:rFonts w:cs="Arial"/>
                <w:color w:val="000000"/>
                <w:sz w:val="20"/>
              </w:rPr>
              <w:t>400</w:t>
            </w:r>
          </w:p>
        </w:tc>
        <w:tc>
          <w:tcPr>
            <w:tcW w:w="370" w:type="pct"/>
            <w:tcBorders>
              <w:top w:val="nil"/>
              <w:left w:val="nil"/>
              <w:bottom w:val="single" w:sz="4" w:space="0" w:color="auto"/>
              <w:right w:val="single" w:sz="4" w:space="0" w:color="auto"/>
            </w:tcBorders>
            <w:noWrap/>
            <w:vAlign w:val="center"/>
          </w:tcPr>
          <w:p w14:paraId="3FCA463E" w14:textId="731E250C" w:rsidR="00201097" w:rsidRDefault="00201097" w:rsidP="00201097">
            <w:pPr>
              <w:jc w:val="center"/>
              <w:rPr>
                <w:color w:val="000000" w:themeColor="text1"/>
                <w:sz w:val="20"/>
              </w:rPr>
            </w:pPr>
            <w:r>
              <w:rPr>
                <w:rFonts w:cs="Arial"/>
                <w:color w:val="000000"/>
                <w:sz w:val="20"/>
              </w:rPr>
              <w:t>16000</w:t>
            </w:r>
          </w:p>
        </w:tc>
        <w:tc>
          <w:tcPr>
            <w:tcW w:w="810" w:type="pct"/>
            <w:tcBorders>
              <w:top w:val="single" w:sz="4" w:space="0" w:color="auto"/>
              <w:left w:val="nil"/>
              <w:bottom w:val="single" w:sz="4" w:space="0" w:color="auto"/>
              <w:right w:val="single" w:sz="4" w:space="0" w:color="auto"/>
            </w:tcBorders>
            <w:vAlign w:val="center"/>
          </w:tcPr>
          <w:p w14:paraId="4DF58AF2" w14:textId="66802429" w:rsidR="00201097" w:rsidRDefault="00201097" w:rsidP="00201097">
            <w:pPr>
              <w:jc w:val="center"/>
              <w:rPr>
                <w:color w:val="000000" w:themeColor="text1"/>
                <w:sz w:val="20"/>
              </w:rPr>
            </w:pPr>
            <w:r>
              <w:rPr>
                <w:rFonts w:cs="Arial"/>
                <w:color w:val="000000"/>
                <w:sz w:val="20"/>
              </w:rPr>
              <w:t>Consultation With Vessel Master</w:t>
            </w:r>
          </w:p>
        </w:tc>
        <w:tc>
          <w:tcPr>
            <w:tcW w:w="760" w:type="pct"/>
            <w:tcBorders>
              <w:top w:val="single" w:sz="4" w:space="0" w:color="auto"/>
              <w:left w:val="single" w:sz="4" w:space="0" w:color="auto"/>
              <w:bottom w:val="single" w:sz="4" w:space="0" w:color="auto"/>
              <w:right w:val="single" w:sz="4" w:space="0" w:color="auto"/>
            </w:tcBorders>
            <w:vAlign w:val="center"/>
          </w:tcPr>
          <w:p w14:paraId="5FE03842" w14:textId="5CF81AD3" w:rsidR="00201097" w:rsidRDefault="00201097" w:rsidP="00201097">
            <w:pPr>
              <w:jc w:val="center"/>
              <w:rPr>
                <w:color w:val="000000" w:themeColor="text1"/>
                <w:sz w:val="20"/>
              </w:rPr>
            </w:pPr>
            <w:r>
              <w:rPr>
                <w:rFonts w:cs="Arial"/>
                <w:color w:val="000000"/>
                <w:sz w:val="20"/>
              </w:rPr>
              <w:t>TUR-2018/AUT/058</w:t>
            </w:r>
          </w:p>
        </w:tc>
        <w:tc>
          <w:tcPr>
            <w:tcW w:w="658" w:type="pct"/>
            <w:tcBorders>
              <w:top w:val="single" w:sz="4" w:space="0" w:color="auto"/>
              <w:left w:val="single" w:sz="4" w:space="0" w:color="auto"/>
              <w:bottom w:val="single" w:sz="4" w:space="0" w:color="auto"/>
              <w:right w:val="single" w:sz="4" w:space="0" w:color="auto"/>
            </w:tcBorders>
            <w:vAlign w:val="center"/>
          </w:tcPr>
          <w:p w14:paraId="37DB2DB8" w14:textId="3529FA01" w:rsidR="00201097" w:rsidRDefault="00201097" w:rsidP="00201097">
            <w:pPr>
              <w:jc w:val="center"/>
              <w:rPr>
                <w:color w:val="000000" w:themeColor="text1"/>
                <w:sz w:val="20"/>
              </w:rPr>
            </w:pPr>
            <w:r>
              <w:rPr>
                <w:rFonts w:cs="Arial"/>
                <w:color w:val="000000"/>
                <w:sz w:val="20"/>
              </w:rPr>
              <w:t>Consultation With Vessel Master</w:t>
            </w:r>
          </w:p>
        </w:tc>
        <w:tc>
          <w:tcPr>
            <w:tcW w:w="464" w:type="pct"/>
            <w:tcBorders>
              <w:top w:val="single" w:sz="4" w:space="0" w:color="auto"/>
              <w:left w:val="single" w:sz="4" w:space="0" w:color="auto"/>
              <w:bottom w:val="single" w:sz="4" w:space="0" w:color="auto"/>
              <w:right w:val="single" w:sz="4" w:space="0" w:color="auto"/>
            </w:tcBorders>
            <w:vAlign w:val="center"/>
          </w:tcPr>
          <w:p w14:paraId="6E75BB57" w14:textId="2668BAAD" w:rsidR="00201097" w:rsidRDefault="00201097" w:rsidP="00201097">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35A0EE18" w14:textId="1ACE4F2C" w:rsidR="00201097" w:rsidRDefault="00201097" w:rsidP="00201097">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79DAE15D" w14:textId="77C01A08" w:rsidR="00201097" w:rsidRDefault="00201097" w:rsidP="00201097">
            <w:pPr>
              <w:jc w:val="center"/>
              <w:rPr>
                <w:color w:val="000000" w:themeColor="text1"/>
                <w:sz w:val="20"/>
              </w:rPr>
            </w:pPr>
            <w:r>
              <w:rPr>
                <w:rFonts w:cs="Arial"/>
                <w:color w:val="000000"/>
                <w:sz w:val="20"/>
              </w:rPr>
              <w:t> </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65ED2C0E" w14:textId="5386DCE2" w:rsidR="00595327" w:rsidRPr="000F5377" w:rsidRDefault="00CD13BB" w:rsidP="000F5377">
      <w:pPr>
        <w:rPr>
          <w:sz w:val="20"/>
        </w:rPr>
      </w:pPr>
      <w:r>
        <w:rPr>
          <w:sz w:val="20"/>
        </w:rPr>
        <w:t xml:space="preserve">Sonar views were used to estimate the PTN amounts.  </w:t>
      </w:r>
      <w:r w:rsidR="001749E7">
        <w:rPr>
          <w:sz w:val="20"/>
        </w:rPr>
        <w:t>No release order was received by the vessel during the deployment.</w:t>
      </w:r>
    </w:p>
    <w:p w14:paraId="56C001A8" w14:textId="77777777" w:rsidR="00C71387" w:rsidRDefault="00C71387" w:rsidP="00C71387">
      <w:pPr>
        <w:pStyle w:val="Textoindependiente"/>
        <w:widowControl w:val="0"/>
        <w:rPr>
          <w:rFonts w:cs="Arial"/>
          <w:sz w:val="20"/>
        </w:rPr>
      </w:pPr>
    </w:p>
    <w:p w14:paraId="3C7360EC" w14:textId="2C8ED00E" w:rsidR="00D325AB" w:rsidRPr="00CD13BB" w:rsidRDefault="00CD13BB" w:rsidP="00CD13BB">
      <w:pPr>
        <w:pStyle w:val="Epgrafe"/>
        <w:rPr>
          <w:bCs/>
          <w:iCs w:val="0"/>
          <w:color w:val="000000" w:themeColor="text1"/>
          <w:sz w:val="20"/>
        </w:rPr>
      </w:pPr>
      <w:r w:rsidRPr="00CD13BB">
        <w:rPr>
          <w:color w:val="000000" w:themeColor="text1"/>
          <w:sz w:val="20"/>
        </w:rPr>
        <w:t xml:space="preserve">Table </w:t>
      </w:r>
      <w:r w:rsidRPr="00CD13BB">
        <w:rPr>
          <w:color w:val="000000" w:themeColor="text1"/>
          <w:sz w:val="20"/>
        </w:rPr>
        <w:fldChar w:fldCharType="begin"/>
      </w:r>
      <w:r w:rsidRPr="00CD13BB">
        <w:rPr>
          <w:color w:val="000000" w:themeColor="text1"/>
          <w:sz w:val="20"/>
        </w:rPr>
        <w:instrText xml:space="preserve"> SEQ Table \* ARABIC </w:instrText>
      </w:r>
      <w:r w:rsidRPr="00CD13BB">
        <w:rPr>
          <w:color w:val="000000" w:themeColor="text1"/>
          <w:sz w:val="20"/>
        </w:rPr>
        <w:fldChar w:fldCharType="separate"/>
      </w:r>
      <w:r w:rsidR="00E75EFD">
        <w:rPr>
          <w:noProof/>
          <w:color w:val="000000" w:themeColor="text1"/>
          <w:sz w:val="20"/>
        </w:rPr>
        <w:t>3</w:t>
      </w:r>
      <w:r w:rsidRPr="00CD13BB">
        <w:rPr>
          <w:color w:val="000000" w:themeColor="text1"/>
          <w:sz w:val="20"/>
        </w:rPr>
        <w:fldChar w:fldCharType="end"/>
      </w:r>
      <w:r w:rsidR="00D325AB" w:rsidRPr="00CD13BB">
        <w:rPr>
          <w:bCs/>
          <w:iCs w:val="0"/>
          <w:color w:val="000000" w:themeColor="text1"/>
          <w:sz w:val="22"/>
        </w:rPr>
        <w:t xml:space="preserve">: </w:t>
      </w:r>
      <w:r w:rsidR="00C71387" w:rsidRPr="00CD13BB">
        <w:rPr>
          <w:bCs/>
          <w:iCs w:val="0"/>
          <w:color w:val="000000" w:themeColor="text1"/>
          <w:sz w:val="20"/>
        </w:rPr>
        <w:t xml:space="preserve">Observer estimate of released </w:t>
      </w:r>
      <w:proofErr w:type="spellStart"/>
      <w:r w:rsidR="00C71387" w:rsidRPr="00CD13BB">
        <w:rPr>
          <w:bCs/>
          <w:iCs w:val="0"/>
          <w:color w:val="000000" w:themeColor="text1"/>
          <w:sz w:val="20"/>
        </w:rPr>
        <w:t>bluefin</w:t>
      </w:r>
      <w:proofErr w:type="spellEnd"/>
      <w:r w:rsidR="00C71387" w:rsidRPr="00CD13BB">
        <w:rPr>
          <w:bCs/>
          <w:iCs w:val="0"/>
          <w:color w:val="000000" w:themeColor="text1"/>
          <w:sz w:val="20"/>
        </w:rPr>
        <w:t xml:space="preserve"> tuna based on v</w:t>
      </w:r>
      <w:r w:rsidR="00D325AB" w:rsidRPr="00CD13BB">
        <w:rPr>
          <w:bCs/>
          <w:iCs w:val="0"/>
          <w:color w:val="000000" w:themeColor="text1"/>
          <w:sz w:val="20"/>
        </w:rPr>
        <w:t>ideo record</w:t>
      </w:r>
      <w:r w:rsidR="00C71387" w:rsidRPr="00CD13BB">
        <w:rPr>
          <w:bCs/>
          <w:iCs w:val="0"/>
          <w:color w:val="000000" w:themeColor="text1"/>
          <w:sz w:val="20"/>
        </w:rPr>
        <w:t>/</w:t>
      </w:r>
      <w:r w:rsidR="00D325AB" w:rsidRPr="00CD13BB">
        <w:rPr>
          <w:bCs/>
          <w:iCs w:val="0"/>
          <w:color w:val="000000" w:themeColor="text1"/>
          <w:sz w:val="20"/>
        </w:rPr>
        <w:t>other method</w:t>
      </w:r>
      <w:r w:rsidR="00021DFD" w:rsidRPr="00CD13BB">
        <w:rPr>
          <w:bCs/>
          <w:iCs w:val="0"/>
          <w:color w:val="000000" w:themeColor="text1"/>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E3BA6DD" w:rsidR="00CF4726" w:rsidRPr="001C3B13" w:rsidRDefault="00201097"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Textoindependiente"/>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aconvietas2"/>
      </w:pPr>
      <w:r w:rsidRPr="008F3FCA">
        <w:t>**</w:t>
      </w:r>
      <w:r w:rsidRPr="008F3FCA">
        <w:tab/>
        <w:t>rate from 1 to 5 (1 = very poor; 2 = poor, 3 = average; 4= good 5 = excellent)</w:t>
      </w:r>
    </w:p>
    <w:p w14:paraId="5CAEC1A8" w14:textId="77777777" w:rsidR="0085529F" w:rsidRDefault="0085529F" w:rsidP="00496BDF">
      <w:pPr>
        <w:pStyle w:val="Textoindependiente"/>
        <w:rPr>
          <w:rFonts w:cs="Arial"/>
          <w:sz w:val="20"/>
        </w:rPr>
      </w:pPr>
    </w:p>
    <w:p w14:paraId="4EAFAD2C" w14:textId="77777777" w:rsidR="00CD13BB" w:rsidRDefault="00CD13BB">
      <w:pPr>
        <w:rPr>
          <w:rFonts w:cs="Arial"/>
          <w:i/>
          <w:sz w:val="20"/>
        </w:rPr>
      </w:pPr>
      <w:r>
        <w:rPr>
          <w:rFonts w:cs="Arial"/>
          <w:i/>
          <w:sz w:val="20"/>
        </w:rPr>
        <w:br w:type="page"/>
      </w:r>
    </w:p>
    <w:p w14:paraId="36F3B377" w14:textId="010B7794" w:rsidR="00C71387" w:rsidRPr="00CD13BB" w:rsidRDefault="00CD13BB" w:rsidP="00CD13BB">
      <w:pPr>
        <w:pStyle w:val="Epgrafe"/>
        <w:rPr>
          <w:rFonts w:cs="Arial"/>
          <w:color w:val="000000" w:themeColor="text1"/>
          <w:sz w:val="20"/>
        </w:rPr>
      </w:pPr>
      <w:r w:rsidRPr="00CD13BB">
        <w:rPr>
          <w:color w:val="000000" w:themeColor="text1"/>
          <w:sz w:val="20"/>
        </w:rPr>
        <w:lastRenderedPageBreak/>
        <w:t xml:space="preserve">Table </w:t>
      </w:r>
      <w:r w:rsidRPr="00CD13BB">
        <w:rPr>
          <w:color w:val="000000" w:themeColor="text1"/>
          <w:sz w:val="20"/>
        </w:rPr>
        <w:fldChar w:fldCharType="begin"/>
      </w:r>
      <w:r w:rsidRPr="00CD13BB">
        <w:rPr>
          <w:color w:val="000000" w:themeColor="text1"/>
          <w:sz w:val="20"/>
        </w:rPr>
        <w:instrText xml:space="preserve"> SEQ Table \* ARABIC </w:instrText>
      </w:r>
      <w:r w:rsidRPr="00CD13BB">
        <w:rPr>
          <w:color w:val="000000" w:themeColor="text1"/>
          <w:sz w:val="20"/>
        </w:rPr>
        <w:fldChar w:fldCharType="separate"/>
      </w:r>
      <w:r w:rsidR="00E75EFD">
        <w:rPr>
          <w:noProof/>
          <w:color w:val="000000" w:themeColor="text1"/>
          <w:sz w:val="20"/>
        </w:rPr>
        <w:t>4</w:t>
      </w:r>
      <w:r w:rsidRPr="00CD13BB">
        <w:rPr>
          <w:color w:val="000000" w:themeColor="text1"/>
          <w:sz w:val="20"/>
        </w:rPr>
        <w:fldChar w:fldCharType="end"/>
      </w:r>
      <w:r w:rsidR="00C71387" w:rsidRPr="00CD13BB">
        <w:rPr>
          <w:rFonts w:cs="Arial"/>
          <w:color w:val="000000" w:themeColor="text1"/>
          <w:sz w:val="20"/>
        </w:rPr>
        <w:t xml:space="preserve">: Vessel and Observer Records for Total Estimate of </w:t>
      </w:r>
      <w:proofErr w:type="spellStart"/>
      <w:r w:rsidR="00C71387" w:rsidRPr="00CD13BB">
        <w:rPr>
          <w:rFonts w:cs="Arial"/>
          <w:color w:val="000000" w:themeColor="text1"/>
          <w:sz w:val="20"/>
        </w:rPr>
        <w:t>bluefin</w:t>
      </w:r>
      <w:proofErr w:type="spellEnd"/>
      <w:r w:rsidR="00C71387" w:rsidRPr="00CD13BB">
        <w:rPr>
          <w:rFonts w:cs="Arial"/>
          <w:color w:val="000000" w:themeColor="text1"/>
          <w:sz w:val="20"/>
        </w:rPr>
        <w:t xml:space="preserve">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2E8E9F86" w:rsidR="00BB4420" w:rsidRPr="009A52CF" w:rsidRDefault="00201097"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Textoindependiente"/>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Textoindependiente"/>
        <w:rPr>
          <w:rFonts w:cs="Arial"/>
          <w:sz w:val="20"/>
        </w:rPr>
      </w:pPr>
      <w:r>
        <w:rPr>
          <w:rFonts w:cs="Arial"/>
          <w:sz w:val="20"/>
        </w:rPr>
        <w:t>**</w:t>
      </w:r>
      <w:r>
        <w:rPr>
          <w:rFonts w:cs="Arial"/>
          <w:sz w:val="20"/>
        </w:rPr>
        <w:tab/>
        <w:t>Based on video record</w:t>
      </w:r>
    </w:p>
    <w:p w14:paraId="464F1EB9" w14:textId="77777777" w:rsidR="00C71387" w:rsidRDefault="00C71387" w:rsidP="00C71387">
      <w:pPr>
        <w:pStyle w:val="Textoindependiente"/>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Textoindependiente"/>
        <w:rPr>
          <w:rFonts w:cs="Arial"/>
          <w:sz w:val="20"/>
        </w:rPr>
      </w:pPr>
    </w:p>
    <w:p w14:paraId="64C57A73" w14:textId="77777777" w:rsidR="00C71387" w:rsidRDefault="00C71387">
      <w:pPr>
        <w:pStyle w:val="Textoindependiente"/>
        <w:rPr>
          <w:rFonts w:cs="Arial"/>
          <w:sz w:val="18"/>
          <w:szCs w:val="18"/>
        </w:rPr>
      </w:pPr>
    </w:p>
    <w:p w14:paraId="06F78C8F" w14:textId="77777777" w:rsidR="00050C23" w:rsidRDefault="0098376F" w:rsidP="006F1883">
      <w:pPr>
        <w:pStyle w:val="Textoindependiente"/>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10D545F5" w:rsidR="00050C23" w:rsidRPr="00CD13BB" w:rsidRDefault="00CD13BB" w:rsidP="00CD13BB">
      <w:pPr>
        <w:pStyle w:val="Epgrafe"/>
        <w:rPr>
          <w:b/>
          <w:color w:val="000000" w:themeColor="text1"/>
          <w:sz w:val="20"/>
        </w:rPr>
      </w:pPr>
      <w:r w:rsidRPr="00CD13BB">
        <w:rPr>
          <w:color w:val="000000" w:themeColor="text1"/>
          <w:sz w:val="20"/>
        </w:rPr>
        <w:t xml:space="preserve">Table </w:t>
      </w:r>
      <w:r w:rsidRPr="00CD13BB">
        <w:rPr>
          <w:color w:val="000000" w:themeColor="text1"/>
          <w:sz w:val="20"/>
        </w:rPr>
        <w:fldChar w:fldCharType="begin"/>
      </w:r>
      <w:r w:rsidRPr="00CD13BB">
        <w:rPr>
          <w:color w:val="000000" w:themeColor="text1"/>
          <w:sz w:val="20"/>
        </w:rPr>
        <w:instrText xml:space="preserve"> SEQ Table \* ARABIC </w:instrText>
      </w:r>
      <w:r w:rsidRPr="00CD13BB">
        <w:rPr>
          <w:color w:val="000000" w:themeColor="text1"/>
          <w:sz w:val="20"/>
        </w:rPr>
        <w:fldChar w:fldCharType="separate"/>
      </w:r>
      <w:r w:rsidR="00E75EFD">
        <w:rPr>
          <w:noProof/>
          <w:color w:val="000000" w:themeColor="text1"/>
          <w:sz w:val="20"/>
        </w:rPr>
        <w:t>5</w:t>
      </w:r>
      <w:r w:rsidRPr="00CD13BB">
        <w:rPr>
          <w:color w:val="000000" w:themeColor="text1"/>
          <w:sz w:val="20"/>
        </w:rPr>
        <w:fldChar w:fldCharType="end"/>
      </w:r>
      <w:r w:rsidR="00405206" w:rsidRPr="00CD13BB">
        <w:rPr>
          <w:color w:val="000000" w:themeColor="text1"/>
          <w:sz w:val="20"/>
        </w:rPr>
        <w:t xml:space="preserve">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40"/>
        <w:gridCol w:w="1228"/>
        <w:gridCol w:w="719"/>
        <w:gridCol w:w="1228"/>
        <w:gridCol w:w="720"/>
        <w:gridCol w:w="1192"/>
        <w:gridCol w:w="1266"/>
        <w:gridCol w:w="1792"/>
        <w:gridCol w:w="1792"/>
        <w:gridCol w:w="2082"/>
      </w:tblGrid>
      <w:tr w:rsidR="004E5600" w:rsidRPr="00C341A4" w14:paraId="4BB783E5" w14:textId="77777777" w:rsidTr="00201097">
        <w:trPr>
          <w:trHeight w:val="435"/>
        </w:trPr>
        <w:tc>
          <w:tcPr>
            <w:tcW w:w="308" w:type="pct"/>
            <w:vMerge w:val="restart"/>
            <w:vAlign w:val="center"/>
          </w:tcPr>
          <w:p w14:paraId="6B2625A6" w14:textId="791F86A5" w:rsidR="00050C23" w:rsidRPr="000F5377" w:rsidRDefault="00201097" w:rsidP="000F5377">
            <w:pPr>
              <w:jc w:val="center"/>
              <w:rPr>
                <w:sz w:val="20"/>
              </w:rPr>
            </w:pPr>
            <w:bookmarkStart w:id="0" w:name="OLE_LINK1"/>
            <w:r>
              <w:rPr>
                <w:sz w:val="20"/>
              </w:rPr>
              <w:t>Transfer</w:t>
            </w:r>
            <w:r w:rsidR="004E5600" w:rsidRPr="000F5377">
              <w:rPr>
                <w:sz w:val="20"/>
              </w:rPr>
              <w:t xml:space="preserve"> Op #</w:t>
            </w:r>
          </w:p>
        </w:tc>
        <w:tc>
          <w:tcPr>
            <w:tcW w:w="439" w:type="pct"/>
            <w:vMerge w:val="restart"/>
            <w:vAlign w:val="center"/>
          </w:tcPr>
          <w:p w14:paraId="317F399B" w14:textId="37D020F8" w:rsidR="00050C23" w:rsidRDefault="00201097">
            <w:pPr>
              <w:keepNext/>
              <w:keepLines/>
              <w:jc w:val="center"/>
              <w:rPr>
                <w:rFonts w:cs="Arial"/>
                <w:color w:val="000000" w:themeColor="text1"/>
                <w:sz w:val="20"/>
              </w:rPr>
            </w:pPr>
            <w:r>
              <w:rPr>
                <w:rFonts w:cs="Arial"/>
                <w:color w:val="000000" w:themeColor="text1"/>
                <w:sz w:val="20"/>
              </w:rPr>
              <w:t xml:space="preserve">Fishing </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870"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63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33"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735"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01097" w:rsidRPr="00C341A4" w14:paraId="3D7F8924" w14:textId="77777777" w:rsidTr="00201097">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22"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48"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63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33"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735"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201097" w:rsidRPr="00C341A4" w14:paraId="4915BDEC" w14:textId="77777777" w:rsidTr="00201097">
        <w:trPr>
          <w:trHeight w:val="441"/>
        </w:trPr>
        <w:tc>
          <w:tcPr>
            <w:tcW w:w="308" w:type="pct"/>
            <w:tcBorders>
              <w:left w:val="single" w:sz="2" w:space="0" w:color="auto"/>
            </w:tcBorders>
            <w:vAlign w:val="center"/>
          </w:tcPr>
          <w:p w14:paraId="60BCFD79" w14:textId="46E9C99D" w:rsidR="00201097" w:rsidRPr="000F5377" w:rsidRDefault="00201097" w:rsidP="00201097">
            <w:pPr>
              <w:jc w:val="center"/>
              <w:rPr>
                <w:sz w:val="20"/>
              </w:rPr>
            </w:pPr>
            <w:r>
              <w:rPr>
                <w:rFonts w:cs="Arial"/>
                <w:color w:val="000000"/>
                <w:sz w:val="20"/>
              </w:rPr>
              <w:t>1</w:t>
            </w:r>
          </w:p>
        </w:tc>
        <w:tc>
          <w:tcPr>
            <w:tcW w:w="439" w:type="pct"/>
            <w:tcBorders>
              <w:left w:val="single" w:sz="2" w:space="0" w:color="auto"/>
            </w:tcBorders>
            <w:vAlign w:val="center"/>
          </w:tcPr>
          <w:p w14:paraId="4D54EB2A" w14:textId="11E85C96" w:rsidR="00201097" w:rsidRDefault="00201097" w:rsidP="00201097">
            <w:pPr>
              <w:keepNext/>
              <w:keepLines/>
              <w:jc w:val="center"/>
              <w:rPr>
                <w:rFonts w:cs="Arial"/>
                <w:color w:val="000000" w:themeColor="text1"/>
                <w:sz w:val="20"/>
              </w:rPr>
            </w:pPr>
            <w:r>
              <w:rPr>
                <w:rFonts w:cs="Arial"/>
                <w:color w:val="000000"/>
                <w:sz w:val="20"/>
              </w:rPr>
              <w:t>3</w:t>
            </w:r>
          </w:p>
        </w:tc>
        <w:tc>
          <w:tcPr>
            <w:tcW w:w="435" w:type="pct"/>
            <w:vAlign w:val="center"/>
          </w:tcPr>
          <w:p w14:paraId="4DCE8CCA" w14:textId="1A34A416" w:rsidR="00201097" w:rsidRDefault="00201097" w:rsidP="00201097">
            <w:pPr>
              <w:keepNext/>
              <w:keepLines/>
              <w:jc w:val="center"/>
              <w:rPr>
                <w:rFonts w:cs="Arial"/>
                <w:color w:val="000000" w:themeColor="text1"/>
                <w:sz w:val="20"/>
              </w:rPr>
            </w:pPr>
            <w:r>
              <w:rPr>
                <w:rFonts w:cs="Arial"/>
                <w:color w:val="000000"/>
                <w:sz w:val="20"/>
              </w:rPr>
              <w:t>28/05/2018</w:t>
            </w:r>
          </w:p>
        </w:tc>
        <w:tc>
          <w:tcPr>
            <w:tcW w:w="256" w:type="pct"/>
            <w:vAlign w:val="center"/>
          </w:tcPr>
          <w:p w14:paraId="07FBF5C1" w14:textId="70879F4E" w:rsidR="00201097" w:rsidRDefault="00201097" w:rsidP="00201097">
            <w:pPr>
              <w:keepNext/>
              <w:keepLines/>
              <w:jc w:val="center"/>
              <w:rPr>
                <w:rFonts w:cs="Arial"/>
                <w:color w:val="000000" w:themeColor="text1"/>
                <w:sz w:val="20"/>
              </w:rPr>
            </w:pPr>
            <w:r>
              <w:rPr>
                <w:rFonts w:cs="Arial"/>
                <w:color w:val="000000"/>
                <w:sz w:val="20"/>
              </w:rPr>
              <w:t>04:05</w:t>
            </w:r>
          </w:p>
        </w:tc>
        <w:tc>
          <w:tcPr>
            <w:tcW w:w="435" w:type="pct"/>
            <w:vAlign w:val="center"/>
          </w:tcPr>
          <w:p w14:paraId="680FB4D1" w14:textId="1DF75FD6" w:rsidR="00201097" w:rsidRDefault="00201097" w:rsidP="00201097">
            <w:pPr>
              <w:keepNext/>
              <w:keepLines/>
              <w:jc w:val="center"/>
              <w:rPr>
                <w:rFonts w:cs="Arial"/>
                <w:color w:val="000000" w:themeColor="text1"/>
                <w:sz w:val="20"/>
              </w:rPr>
            </w:pPr>
            <w:r>
              <w:rPr>
                <w:rFonts w:cs="Arial"/>
                <w:color w:val="000000"/>
                <w:sz w:val="20"/>
              </w:rPr>
              <w:t>28/05/2018</w:t>
            </w:r>
          </w:p>
        </w:tc>
        <w:tc>
          <w:tcPr>
            <w:tcW w:w="256" w:type="pct"/>
            <w:vAlign w:val="center"/>
          </w:tcPr>
          <w:p w14:paraId="3D98AF9C" w14:textId="362448D1" w:rsidR="00201097" w:rsidRDefault="00201097" w:rsidP="00201097">
            <w:pPr>
              <w:keepNext/>
              <w:keepLines/>
              <w:jc w:val="center"/>
              <w:rPr>
                <w:rFonts w:cs="Arial"/>
                <w:color w:val="000000" w:themeColor="text1"/>
                <w:sz w:val="20"/>
              </w:rPr>
            </w:pPr>
            <w:r>
              <w:rPr>
                <w:rFonts w:cs="Arial"/>
                <w:color w:val="000000"/>
                <w:sz w:val="20"/>
              </w:rPr>
              <w:t>05:11</w:t>
            </w:r>
          </w:p>
        </w:tc>
        <w:tc>
          <w:tcPr>
            <w:tcW w:w="422" w:type="pct"/>
            <w:vAlign w:val="center"/>
          </w:tcPr>
          <w:p w14:paraId="2595CCEA" w14:textId="290A5CFC" w:rsidR="00201097" w:rsidRDefault="00201097" w:rsidP="00201097">
            <w:pPr>
              <w:keepNext/>
              <w:keepLines/>
              <w:jc w:val="center"/>
              <w:rPr>
                <w:rFonts w:cs="Arial"/>
                <w:color w:val="000000" w:themeColor="text1"/>
                <w:sz w:val="20"/>
              </w:rPr>
            </w:pPr>
            <w:r>
              <w:rPr>
                <w:rFonts w:cs="Arial"/>
                <w:color w:val="000000"/>
                <w:sz w:val="20"/>
              </w:rPr>
              <w:t>36.08</w:t>
            </w:r>
          </w:p>
        </w:tc>
        <w:tc>
          <w:tcPr>
            <w:tcW w:w="448" w:type="pct"/>
            <w:vAlign w:val="center"/>
          </w:tcPr>
          <w:p w14:paraId="7EE2ED4B" w14:textId="0D9DE7F9" w:rsidR="00201097" w:rsidRDefault="00201097" w:rsidP="00201097">
            <w:pPr>
              <w:keepNext/>
              <w:keepLines/>
              <w:jc w:val="center"/>
              <w:rPr>
                <w:rFonts w:cs="Arial"/>
                <w:color w:val="000000" w:themeColor="text1"/>
                <w:sz w:val="20"/>
              </w:rPr>
            </w:pPr>
            <w:r>
              <w:rPr>
                <w:rFonts w:cs="Arial"/>
                <w:color w:val="000000"/>
                <w:sz w:val="20"/>
              </w:rPr>
              <w:t>32.37</w:t>
            </w:r>
          </w:p>
        </w:tc>
        <w:tc>
          <w:tcPr>
            <w:tcW w:w="633" w:type="pct"/>
            <w:vAlign w:val="center"/>
          </w:tcPr>
          <w:p w14:paraId="62B6509A" w14:textId="7DD8E650" w:rsidR="00201097" w:rsidRDefault="00201097" w:rsidP="00201097">
            <w:pPr>
              <w:keepNext/>
              <w:keepLines/>
              <w:jc w:val="center"/>
              <w:rPr>
                <w:rFonts w:cs="Arial"/>
                <w:color w:val="000000" w:themeColor="text1"/>
                <w:sz w:val="20"/>
              </w:rPr>
            </w:pPr>
            <w:r>
              <w:rPr>
                <w:rFonts w:cs="Arial"/>
                <w:color w:val="000000"/>
                <w:sz w:val="20"/>
              </w:rPr>
              <w:t>AZIZKAPTAN 1</w:t>
            </w:r>
          </w:p>
        </w:tc>
        <w:tc>
          <w:tcPr>
            <w:tcW w:w="633" w:type="pct"/>
            <w:vAlign w:val="center"/>
          </w:tcPr>
          <w:p w14:paraId="073F159E" w14:textId="0508875F" w:rsidR="00201097" w:rsidRDefault="00201097" w:rsidP="00201097">
            <w:pPr>
              <w:keepNext/>
              <w:keepLines/>
              <w:jc w:val="center"/>
              <w:rPr>
                <w:rFonts w:cs="Arial"/>
                <w:color w:val="000000" w:themeColor="text1"/>
                <w:sz w:val="20"/>
              </w:rPr>
            </w:pPr>
            <w:r>
              <w:rPr>
                <w:rFonts w:cs="Arial"/>
                <w:color w:val="000000"/>
                <w:sz w:val="20"/>
              </w:rPr>
              <w:t>AT000TUR07662</w:t>
            </w:r>
          </w:p>
        </w:tc>
        <w:tc>
          <w:tcPr>
            <w:tcW w:w="735" w:type="pct"/>
            <w:vAlign w:val="center"/>
          </w:tcPr>
          <w:p w14:paraId="1A2CF092" w14:textId="333E082D" w:rsidR="00201097" w:rsidRDefault="00201097" w:rsidP="00201097">
            <w:pPr>
              <w:keepNext/>
              <w:keepLines/>
              <w:jc w:val="center"/>
              <w:rPr>
                <w:rFonts w:cs="Arial"/>
                <w:color w:val="000000" w:themeColor="text1"/>
                <w:sz w:val="20"/>
              </w:rPr>
            </w:pPr>
            <w:r>
              <w:rPr>
                <w:rFonts w:cs="Arial"/>
                <w:color w:val="000000"/>
                <w:sz w:val="20"/>
              </w:rPr>
              <w:t>TUR-KLC-2018-003</w:t>
            </w:r>
          </w:p>
        </w:tc>
      </w:tr>
      <w:tr w:rsidR="00201097" w:rsidRPr="00C341A4" w14:paraId="3282DB9A" w14:textId="77777777" w:rsidTr="00201097">
        <w:trPr>
          <w:trHeight w:val="441"/>
        </w:trPr>
        <w:tc>
          <w:tcPr>
            <w:tcW w:w="308" w:type="pct"/>
            <w:vAlign w:val="center"/>
          </w:tcPr>
          <w:p w14:paraId="6223D901" w14:textId="57F73346" w:rsidR="00201097" w:rsidRPr="000F5377" w:rsidRDefault="00201097" w:rsidP="00201097">
            <w:pPr>
              <w:jc w:val="center"/>
              <w:rPr>
                <w:sz w:val="20"/>
              </w:rPr>
            </w:pPr>
            <w:r>
              <w:rPr>
                <w:rFonts w:cs="Arial"/>
                <w:color w:val="000000"/>
                <w:sz w:val="20"/>
              </w:rPr>
              <w:t>2</w:t>
            </w:r>
          </w:p>
        </w:tc>
        <w:tc>
          <w:tcPr>
            <w:tcW w:w="439" w:type="pct"/>
            <w:vAlign w:val="center"/>
          </w:tcPr>
          <w:p w14:paraId="1448E624" w14:textId="4176EE4E" w:rsidR="00201097" w:rsidRDefault="00201097" w:rsidP="00201097">
            <w:pPr>
              <w:keepNext/>
              <w:keepLines/>
              <w:jc w:val="center"/>
              <w:rPr>
                <w:rFonts w:cs="Arial"/>
                <w:color w:val="000000" w:themeColor="text1"/>
                <w:sz w:val="20"/>
              </w:rPr>
            </w:pPr>
            <w:r>
              <w:rPr>
                <w:rFonts w:cs="Arial"/>
                <w:color w:val="000000"/>
                <w:sz w:val="20"/>
              </w:rPr>
              <w:t>7</w:t>
            </w:r>
          </w:p>
        </w:tc>
        <w:tc>
          <w:tcPr>
            <w:tcW w:w="435" w:type="pct"/>
            <w:vAlign w:val="center"/>
          </w:tcPr>
          <w:p w14:paraId="4BB1A056" w14:textId="0AA0F311" w:rsidR="00201097" w:rsidRDefault="00201097" w:rsidP="00201097">
            <w:pPr>
              <w:keepNext/>
              <w:keepLines/>
              <w:jc w:val="center"/>
              <w:rPr>
                <w:rFonts w:cs="Arial"/>
                <w:color w:val="000000" w:themeColor="text1"/>
                <w:sz w:val="20"/>
              </w:rPr>
            </w:pPr>
            <w:r>
              <w:rPr>
                <w:rFonts w:cs="Arial"/>
                <w:color w:val="000000"/>
                <w:sz w:val="20"/>
              </w:rPr>
              <w:t>04/06/2018</w:t>
            </w:r>
          </w:p>
        </w:tc>
        <w:tc>
          <w:tcPr>
            <w:tcW w:w="256" w:type="pct"/>
            <w:vAlign w:val="center"/>
          </w:tcPr>
          <w:p w14:paraId="7860D1FD" w14:textId="5B9986A6" w:rsidR="00201097" w:rsidRDefault="00201097" w:rsidP="00201097">
            <w:pPr>
              <w:keepNext/>
              <w:keepLines/>
              <w:jc w:val="center"/>
              <w:rPr>
                <w:rFonts w:cs="Arial"/>
                <w:color w:val="000000" w:themeColor="text1"/>
                <w:sz w:val="20"/>
              </w:rPr>
            </w:pPr>
            <w:r>
              <w:rPr>
                <w:rFonts w:cs="Arial"/>
                <w:color w:val="000000"/>
                <w:sz w:val="20"/>
              </w:rPr>
              <w:t>22:45</w:t>
            </w:r>
          </w:p>
        </w:tc>
        <w:tc>
          <w:tcPr>
            <w:tcW w:w="435" w:type="pct"/>
            <w:vAlign w:val="center"/>
          </w:tcPr>
          <w:p w14:paraId="3564D371" w14:textId="2BCF8657" w:rsidR="00201097" w:rsidRDefault="00201097" w:rsidP="00201097">
            <w:pPr>
              <w:keepNext/>
              <w:keepLines/>
              <w:jc w:val="center"/>
              <w:rPr>
                <w:rFonts w:cs="Arial"/>
                <w:color w:val="000000" w:themeColor="text1"/>
                <w:sz w:val="20"/>
              </w:rPr>
            </w:pPr>
            <w:r>
              <w:rPr>
                <w:rFonts w:cs="Arial"/>
                <w:color w:val="000000"/>
                <w:sz w:val="20"/>
              </w:rPr>
              <w:t>04/06/2018</w:t>
            </w:r>
          </w:p>
        </w:tc>
        <w:tc>
          <w:tcPr>
            <w:tcW w:w="256" w:type="pct"/>
            <w:vAlign w:val="center"/>
          </w:tcPr>
          <w:p w14:paraId="78106BB1" w14:textId="536190FE" w:rsidR="00201097" w:rsidRDefault="00201097" w:rsidP="00201097">
            <w:pPr>
              <w:keepNext/>
              <w:keepLines/>
              <w:jc w:val="center"/>
              <w:rPr>
                <w:rFonts w:cs="Arial"/>
                <w:color w:val="000000" w:themeColor="text1"/>
                <w:sz w:val="20"/>
              </w:rPr>
            </w:pPr>
            <w:r>
              <w:rPr>
                <w:rFonts w:cs="Arial"/>
                <w:color w:val="000000"/>
                <w:sz w:val="20"/>
              </w:rPr>
              <w:t>23:35</w:t>
            </w:r>
          </w:p>
        </w:tc>
        <w:tc>
          <w:tcPr>
            <w:tcW w:w="422" w:type="pct"/>
            <w:vAlign w:val="center"/>
          </w:tcPr>
          <w:p w14:paraId="290056BE" w14:textId="610454DC" w:rsidR="00201097" w:rsidRDefault="00201097" w:rsidP="00201097">
            <w:pPr>
              <w:keepNext/>
              <w:keepLines/>
              <w:jc w:val="center"/>
              <w:rPr>
                <w:rFonts w:cs="Arial"/>
                <w:color w:val="000000" w:themeColor="text1"/>
                <w:sz w:val="20"/>
              </w:rPr>
            </w:pPr>
            <w:r>
              <w:rPr>
                <w:rFonts w:cs="Arial"/>
                <w:color w:val="000000"/>
                <w:sz w:val="20"/>
              </w:rPr>
              <w:t>35.92</w:t>
            </w:r>
          </w:p>
        </w:tc>
        <w:tc>
          <w:tcPr>
            <w:tcW w:w="448" w:type="pct"/>
            <w:vAlign w:val="center"/>
          </w:tcPr>
          <w:p w14:paraId="0D0C912A" w14:textId="7E386E09" w:rsidR="00201097" w:rsidRDefault="00201097" w:rsidP="00201097">
            <w:pPr>
              <w:keepNext/>
              <w:keepLines/>
              <w:jc w:val="center"/>
              <w:rPr>
                <w:rFonts w:cs="Arial"/>
                <w:color w:val="000000" w:themeColor="text1"/>
                <w:sz w:val="20"/>
              </w:rPr>
            </w:pPr>
            <w:r>
              <w:rPr>
                <w:rFonts w:cs="Arial"/>
                <w:color w:val="000000"/>
                <w:sz w:val="20"/>
              </w:rPr>
              <w:t>34.80</w:t>
            </w:r>
          </w:p>
        </w:tc>
        <w:tc>
          <w:tcPr>
            <w:tcW w:w="633" w:type="pct"/>
            <w:vAlign w:val="center"/>
          </w:tcPr>
          <w:p w14:paraId="3629BF71" w14:textId="55E2419C" w:rsidR="00201097" w:rsidRDefault="00201097" w:rsidP="00201097">
            <w:pPr>
              <w:keepNext/>
              <w:keepLines/>
              <w:jc w:val="center"/>
              <w:rPr>
                <w:rFonts w:cs="Arial"/>
                <w:color w:val="000000" w:themeColor="text1"/>
                <w:sz w:val="20"/>
              </w:rPr>
            </w:pPr>
            <w:r>
              <w:rPr>
                <w:rFonts w:cs="Arial"/>
                <w:color w:val="000000"/>
                <w:sz w:val="20"/>
              </w:rPr>
              <w:t>HAKKIALIREIS 3</w:t>
            </w:r>
          </w:p>
        </w:tc>
        <w:tc>
          <w:tcPr>
            <w:tcW w:w="633" w:type="pct"/>
            <w:vAlign w:val="center"/>
          </w:tcPr>
          <w:p w14:paraId="7AA21AF4" w14:textId="63FBDEB4" w:rsidR="00201097" w:rsidRDefault="00201097" w:rsidP="00201097">
            <w:pPr>
              <w:keepNext/>
              <w:keepLines/>
              <w:jc w:val="center"/>
              <w:rPr>
                <w:rFonts w:cs="Arial"/>
                <w:color w:val="000000" w:themeColor="text1"/>
                <w:sz w:val="20"/>
              </w:rPr>
            </w:pPr>
            <w:r>
              <w:rPr>
                <w:rFonts w:cs="Arial"/>
                <w:color w:val="000000"/>
                <w:sz w:val="20"/>
              </w:rPr>
              <w:t>AT000TUR00359</w:t>
            </w:r>
          </w:p>
        </w:tc>
        <w:tc>
          <w:tcPr>
            <w:tcW w:w="735" w:type="pct"/>
            <w:vAlign w:val="center"/>
          </w:tcPr>
          <w:p w14:paraId="37F0F8BA" w14:textId="509B81D9" w:rsidR="00201097" w:rsidRDefault="00201097" w:rsidP="00201097">
            <w:pPr>
              <w:keepNext/>
              <w:keepLines/>
              <w:jc w:val="center"/>
              <w:rPr>
                <w:rFonts w:cs="Arial"/>
                <w:color w:val="000000" w:themeColor="text1"/>
                <w:sz w:val="20"/>
              </w:rPr>
            </w:pPr>
            <w:r>
              <w:rPr>
                <w:rFonts w:cs="Arial"/>
                <w:color w:val="000000"/>
                <w:sz w:val="20"/>
              </w:rPr>
              <w:t>TUR-KLC-2018-001</w:t>
            </w:r>
          </w:p>
        </w:tc>
      </w:tr>
    </w:tbl>
    <w:bookmarkEnd w:id="0"/>
    <w:p w14:paraId="50AA01BF" w14:textId="77777777" w:rsidR="00050C23" w:rsidRPr="008F3FCA" w:rsidRDefault="004A591B">
      <w:pPr>
        <w:pStyle w:val="Textoindependiente"/>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Textoindependiente"/>
        <w:rPr>
          <w:rFonts w:cs="Arial"/>
          <w:sz w:val="18"/>
          <w:szCs w:val="18"/>
        </w:rPr>
      </w:pPr>
    </w:p>
    <w:p w14:paraId="24CD31C4" w14:textId="77777777" w:rsidR="00CD13BB" w:rsidRDefault="00CD13BB">
      <w:pPr>
        <w:rPr>
          <w:i/>
          <w:sz w:val="20"/>
        </w:rPr>
      </w:pPr>
      <w:r>
        <w:rPr>
          <w:i/>
          <w:sz w:val="20"/>
        </w:rPr>
        <w:br w:type="page"/>
      </w:r>
    </w:p>
    <w:p w14:paraId="066D2C63" w14:textId="63148207"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201097">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201097">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201097">
        <w:trPr>
          <w:trHeight w:val="441"/>
        </w:trPr>
        <w:tc>
          <w:tcPr>
            <w:tcW w:w="343" w:type="pct"/>
            <w:tcBorders>
              <w:left w:val="single" w:sz="2" w:space="0" w:color="auto"/>
            </w:tcBorders>
            <w:vAlign w:val="center"/>
          </w:tcPr>
          <w:p w14:paraId="3219AD16" w14:textId="6FEC1695" w:rsidR="0023766D" w:rsidRPr="000F5377" w:rsidRDefault="00201097" w:rsidP="000F5377">
            <w:pPr>
              <w:jc w:val="center"/>
              <w:rPr>
                <w:sz w:val="20"/>
              </w:rPr>
            </w:pPr>
            <w:r>
              <w:rPr>
                <w:sz w:val="20"/>
              </w:rPr>
              <w:t>N/A</w:t>
            </w:r>
          </w:p>
        </w:tc>
        <w:tc>
          <w:tcPr>
            <w:tcW w:w="343" w:type="pct"/>
            <w:tcBorders>
              <w:left w:val="single" w:sz="2" w:space="0" w:color="auto"/>
            </w:tcBorders>
            <w:vAlign w:val="center"/>
          </w:tcPr>
          <w:p w14:paraId="1E11FE16" w14:textId="4F2B387B"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3479313A" w14:textId="6EFB0344" w:rsidR="00630D6F" w:rsidRDefault="00630D6F" w:rsidP="00EC7545">
      <w:pPr>
        <w:pStyle w:val="Textoindependiente"/>
        <w:rPr>
          <w:rFonts w:cs="Arial"/>
          <w:sz w:val="20"/>
        </w:rPr>
      </w:pPr>
    </w:p>
    <w:p w14:paraId="2EB94A74" w14:textId="5532D285" w:rsidR="00CD13BB" w:rsidRDefault="00CD13BB" w:rsidP="00EC7545">
      <w:pPr>
        <w:pStyle w:val="Textoindependiente"/>
        <w:rPr>
          <w:rFonts w:cs="Arial"/>
          <w:sz w:val="20"/>
        </w:rPr>
      </w:pPr>
      <w:r>
        <w:rPr>
          <w:rFonts w:cs="Arial"/>
          <w:sz w:val="20"/>
        </w:rPr>
        <w:t>No control transfer was conducted during the deployment.</w:t>
      </w:r>
    </w:p>
    <w:p w14:paraId="22D93A2F" w14:textId="77777777" w:rsidR="00CD13BB" w:rsidRDefault="00CD13BB" w:rsidP="00EC7545">
      <w:pPr>
        <w:pStyle w:val="Textoindependiente"/>
        <w:rPr>
          <w:rFonts w:cs="Arial"/>
          <w:sz w:val="20"/>
        </w:rPr>
      </w:pPr>
    </w:p>
    <w:p w14:paraId="28624840" w14:textId="0D0F9A39" w:rsidR="00050C23" w:rsidRPr="00CD13BB" w:rsidRDefault="00CD13BB" w:rsidP="00CD13BB">
      <w:pPr>
        <w:pStyle w:val="Epgrafe"/>
        <w:rPr>
          <w:color w:val="000000" w:themeColor="text1"/>
          <w:sz w:val="20"/>
        </w:rPr>
      </w:pPr>
      <w:r w:rsidRPr="00CD13BB">
        <w:rPr>
          <w:color w:val="000000" w:themeColor="text1"/>
          <w:sz w:val="20"/>
        </w:rPr>
        <w:t xml:space="preserve">Table </w:t>
      </w:r>
      <w:r w:rsidRPr="00CD13BB">
        <w:rPr>
          <w:color w:val="000000" w:themeColor="text1"/>
          <w:sz w:val="20"/>
        </w:rPr>
        <w:fldChar w:fldCharType="begin"/>
      </w:r>
      <w:r w:rsidRPr="00CD13BB">
        <w:rPr>
          <w:color w:val="000000" w:themeColor="text1"/>
          <w:sz w:val="20"/>
        </w:rPr>
        <w:instrText xml:space="preserve"> SEQ Table \* ARABIC </w:instrText>
      </w:r>
      <w:r w:rsidRPr="00CD13BB">
        <w:rPr>
          <w:color w:val="000000" w:themeColor="text1"/>
          <w:sz w:val="20"/>
        </w:rPr>
        <w:fldChar w:fldCharType="separate"/>
      </w:r>
      <w:r w:rsidR="00E75EFD">
        <w:rPr>
          <w:noProof/>
          <w:color w:val="000000" w:themeColor="text1"/>
          <w:sz w:val="20"/>
        </w:rPr>
        <w:t>6</w:t>
      </w:r>
      <w:r w:rsidRPr="00CD13BB">
        <w:rPr>
          <w:color w:val="000000" w:themeColor="text1"/>
          <w:sz w:val="20"/>
        </w:rPr>
        <w:fldChar w:fldCharType="end"/>
      </w:r>
      <w:r w:rsidR="00FE2849" w:rsidRPr="00CD13BB">
        <w:rPr>
          <w:color w:val="000000" w:themeColor="text1"/>
          <w:sz w:val="20"/>
        </w:rPr>
        <w:t>: Video record</w:t>
      </w:r>
      <w:r w:rsidR="00BA54B8" w:rsidRPr="00CD13BB">
        <w:rPr>
          <w:color w:val="000000" w:themeColor="text1"/>
          <w:sz w:val="20"/>
        </w:rPr>
        <w:t xml:space="preserve">s </w:t>
      </w:r>
      <w:r w:rsidR="00FE2849" w:rsidRPr="00CD13BB">
        <w:rPr>
          <w:color w:val="000000" w:themeColor="text1"/>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201097" w:rsidRPr="006F3142" w14:paraId="6D1A6B1A" w14:textId="77777777" w:rsidTr="00201097">
        <w:trPr>
          <w:trHeight w:val="360"/>
        </w:trPr>
        <w:tc>
          <w:tcPr>
            <w:tcW w:w="534" w:type="pct"/>
            <w:vAlign w:val="center"/>
          </w:tcPr>
          <w:p w14:paraId="2E767535" w14:textId="3184044A" w:rsidR="00201097" w:rsidRPr="000F5377" w:rsidRDefault="00201097" w:rsidP="00201097">
            <w:pPr>
              <w:jc w:val="center"/>
              <w:rPr>
                <w:sz w:val="20"/>
              </w:rPr>
            </w:pPr>
            <w:r>
              <w:rPr>
                <w:rFonts w:cs="Arial"/>
                <w:color w:val="000000"/>
                <w:sz w:val="20"/>
              </w:rPr>
              <w:t>3</w:t>
            </w:r>
          </w:p>
        </w:tc>
        <w:tc>
          <w:tcPr>
            <w:tcW w:w="757" w:type="pct"/>
            <w:vAlign w:val="center"/>
          </w:tcPr>
          <w:p w14:paraId="420A977D" w14:textId="30A54DDF" w:rsidR="00201097" w:rsidRPr="00150DEA" w:rsidRDefault="00201097" w:rsidP="00201097">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50A92653" w:rsidR="00201097" w:rsidRPr="00150DEA" w:rsidRDefault="00201097" w:rsidP="00201097">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04300E7B" w:rsidR="00201097" w:rsidRPr="00150DEA" w:rsidRDefault="00201097" w:rsidP="00201097">
            <w:pPr>
              <w:keepNext/>
              <w:keepLines/>
              <w:jc w:val="center"/>
              <w:rPr>
                <w:rFonts w:cs="Arial"/>
                <w:color w:val="000000" w:themeColor="text1"/>
                <w:sz w:val="20"/>
              </w:rPr>
            </w:pPr>
            <w:r>
              <w:rPr>
                <w:rFonts w:cs="Arial"/>
                <w:color w:val="000000"/>
                <w:sz w:val="20"/>
              </w:rPr>
              <w:t>3</w:t>
            </w:r>
          </w:p>
        </w:tc>
        <w:tc>
          <w:tcPr>
            <w:tcW w:w="824" w:type="pct"/>
            <w:vAlign w:val="center"/>
          </w:tcPr>
          <w:p w14:paraId="18455F98" w14:textId="42A82D5F" w:rsidR="00201097" w:rsidRPr="00150DEA" w:rsidRDefault="00201097" w:rsidP="00201097">
            <w:pPr>
              <w:keepNext/>
              <w:keepLines/>
              <w:jc w:val="center"/>
              <w:rPr>
                <w:rFonts w:cs="Arial"/>
                <w:color w:val="000000" w:themeColor="text1"/>
                <w:sz w:val="20"/>
              </w:rPr>
            </w:pPr>
            <w:r>
              <w:rPr>
                <w:rFonts w:cs="Arial"/>
                <w:color w:val="000000"/>
                <w:sz w:val="20"/>
              </w:rPr>
              <w:t>4</w:t>
            </w:r>
          </w:p>
        </w:tc>
        <w:tc>
          <w:tcPr>
            <w:tcW w:w="1237" w:type="pct"/>
            <w:vAlign w:val="center"/>
          </w:tcPr>
          <w:p w14:paraId="3871038A" w14:textId="48E16130" w:rsidR="00201097" w:rsidRPr="00150DEA" w:rsidRDefault="00201097" w:rsidP="00201097">
            <w:pPr>
              <w:keepNext/>
              <w:keepLines/>
              <w:jc w:val="center"/>
              <w:rPr>
                <w:rFonts w:cs="Arial"/>
                <w:color w:val="000000" w:themeColor="text1"/>
                <w:sz w:val="20"/>
              </w:rPr>
            </w:pPr>
            <w:r>
              <w:rPr>
                <w:rFonts w:cs="Arial"/>
                <w:color w:val="000000"/>
                <w:sz w:val="20"/>
              </w:rPr>
              <w:t>Yes</w:t>
            </w:r>
          </w:p>
        </w:tc>
      </w:tr>
      <w:tr w:rsidR="00201097" w:rsidRPr="006F3142" w14:paraId="45935AE4" w14:textId="77777777" w:rsidTr="00201097">
        <w:trPr>
          <w:trHeight w:val="360"/>
        </w:trPr>
        <w:tc>
          <w:tcPr>
            <w:tcW w:w="534" w:type="pct"/>
            <w:vAlign w:val="center"/>
          </w:tcPr>
          <w:p w14:paraId="298BAFE5" w14:textId="6A343F33" w:rsidR="00201097" w:rsidRPr="000F5377" w:rsidRDefault="00201097" w:rsidP="00201097">
            <w:pPr>
              <w:jc w:val="center"/>
              <w:rPr>
                <w:sz w:val="20"/>
              </w:rPr>
            </w:pPr>
            <w:r>
              <w:rPr>
                <w:rFonts w:cs="Arial"/>
                <w:color w:val="000000"/>
                <w:sz w:val="20"/>
              </w:rPr>
              <w:t>7</w:t>
            </w:r>
          </w:p>
        </w:tc>
        <w:tc>
          <w:tcPr>
            <w:tcW w:w="757" w:type="pct"/>
            <w:vAlign w:val="center"/>
          </w:tcPr>
          <w:p w14:paraId="486FAD3D" w14:textId="71698208" w:rsidR="00201097" w:rsidRPr="00150DEA" w:rsidRDefault="00201097" w:rsidP="00201097">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77AE6C6E" w:rsidR="00201097" w:rsidRPr="00150DEA" w:rsidRDefault="00201097" w:rsidP="00201097">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7982BE28" w:rsidR="00201097" w:rsidRPr="00150DEA" w:rsidRDefault="00201097" w:rsidP="00201097">
            <w:pPr>
              <w:keepNext/>
              <w:keepLines/>
              <w:jc w:val="center"/>
              <w:rPr>
                <w:rFonts w:cs="Arial"/>
                <w:color w:val="000000" w:themeColor="text1"/>
                <w:sz w:val="20"/>
              </w:rPr>
            </w:pPr>
            <w:r>
              <w:rPr>
                <w:rFonts w:cs="Arial"/>
                <w:color w:val="000000"/>
                <w:sz w:val="20"/>
              </w:rPr>
              <w:t>3</w:t>
            </w:r>
          </w:p>
        </w:tc>
        <w:tc>
          <w:tcPr>
            <w:tcW w:w="824" w:type="pct"/>
            <w:vAlign w:val="center"/>
          </w:tcPr>
          <w:p w14:paraId="5A270845" w14:textId="27C5EAA9" w:rsidR="00201097" w:rsidRPr="00150DEA" w:rsidRDefault="00201097" w:rsidP="00201097">
            <w:pPr>
              <w:keepNext/>
              <w:keepLines/>
              <w:jc w:val="center"/>
              <w:rPr>
                <w:rFonts w:cs="Arial"/>
                <w:color w:val="000000" w:themeColor="text1"/>
                <w:sz w:val="20"/>
              </w:rPr>
            </w:pPr>
            <w:r>
              <w:rPr>
                <w:rFonts w:cs="Arial"/>
                <w:color w:val="000000"/>
                <w:sz w:val="20"/>
              </w:rPr>
              <w:t>4</w:t>
            </w:r>
          </w:p>
        </w:tc>
        <w:tc>
          <w:tcPr>
            <w:tcW w:w="1237" w:type="pct"/>
            <w:vAlign w:val="center"/>
          </w:tcPr>
          <w:p w14:paraId="267517A2" w14:textId="6EC81F0C" w:rsidR="00201097" w:rsidRPr="00150DEA" w:rsidRDefault="00201097" w:rsidP="00201097">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aconvietas2"/>
      </w:pPr>
    </w:p>
    <w:p w14:paraId="28F28E1A" w14:textId="77777777" w:rsidR="00CD13BB" w:rsidRDefault="00CD13BB">
      <w:pPr>
        <w:rPr>
          <w:i/>
          <w:sz w:val="20"/>
        </w:rPr>
      </w:pPr>
      <w:r>
        <w:rPr>
          <w:i/>
          <w:sz w:val="20"/>
        </w:rPr>
        <w:br w:type="page"/>
      </w:r>
    </w:p>
    <w:p w14:paraId="6D4AE29C" w14:textId="6D45C70F"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201097">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201097">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201097">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367DABE8" w:rsidR="000F450F" w:rsidRPr="000F450F" w:rsidRDefault="00201097"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Textoindependiente"/>
        <w:rPr>
          <w:rFonts w:cs="Arial"/>
          <w:sz w:val="20"/>
        </w:rPr>
      </w:pPr>
    </w:p>
    <w:p w14:paraId="4CDEF80C" w14:textId="2D59E559" w:rsidR="00BB4420" w:rsidRPr="00CD13BB" w:rsidRDefault="00CD13BB" w:rsidP="00CD13BB">
      <w:pPr>
        <w:pStyle w:val="Epgrafe"/>
        <w:rPr>
          <w:color w:val="000000" w:themeColor="text1"/>
          <w:sz w:val="16"/>
        </w:rPr>
      </w:pPr>
      <w:r w:rsidRPr="00CD13BB">
        <w:rPr>
          <w:color w:val="000000" w:themeColor="text1"/>
          <w:sz w:val="20"/>
        </w:rPr>
        <w:t xml:space="preserve">Table </w:t>
      </w:r>
      <w:r w:rsidRPr="00CD13BB">
        <w:rPr>
          <w:color w:val="000000" w:themeColor="text1"/>
          <w:sz w:val="20"/>
        </w:rPr>
        <w:fldChar w:fldCharType="begin"/>
      </w:r>
      <w:r w:rsidRPr="00CD13BB">
        <w:rPr>
          <w:color w:val="000000" w:themeColor="text1"/>
          <w:sz w:val="20"/>
        </w:rPr>
        <w:instrText xml:space="preserve"> SEQ Table \* ARABIC </w:instrText>
      </w:r>
      <w:r w:rsidRPr="00CD13BB">
        <w:rPr>
          <w:color w:val="000000" w:themeColor="text1"/>
          <w:sz w:val="20"/>
        </w:rPr>
        <w:fldChar w:fldCharType="separate"/>
      </w:r>
      <w:r w:rsidR="00E75EFD">
        <w:rPr>
          <w:noProof/>
          <w:color w:val="000000" w:themeColor="text1"/>
          <w:sz w:val="20"/>
        </w:rPr>
        <w:t>7</w:t>
      </w:r>
      <w:r w:rsidRPr="00CD13BB">
        <w:rPr>
          <w:color w:val="000000" w:themeColor="text1"/>
          <w:sz w:val="20"/>
        </w:rPr>
        <w:fldChar w:fldCharType="end"/>
      </w:r>
      <w:r w:rsidR="00BB4420" w:rsidRPr="00CD13BB">
        <w:rPr>
          <w:color w:val="000000" w:themeColor="text1"/>
          <w:sz w:val="20"/>
        </w:rPr>
        <w:t xml:space="preserve">: </w:t>
      </w:r>
      <w:r w:rsidR="006C58B6" w:rsidRPr="00CD13BB">
        <w:rPr>
          <w:color w:val="000000" w:themeColor="text1"/>
          <w:sz w:val="20"/>
        </w:rPr>
        <w:t>Vessel and Observer estimates for the am</w:t>
      </w:r>
      <w:r w:rsidR="00BB4420" w:rsidRPr="00CD13BB">
        <w:rPr>
          <w:color w:val="000000" w:themeColor="text1"/>
          <w:sz w:val="20"/>
        </w:rPr>
        <w:t xml:space="preserve">ount of </w:t>
      </w:r>
      <w:proofErr w:type="spellStart"/>
      <w:r w:rsidR="00BB4420" w:rsidRPr="00CD13BB">
        <w:rPr>
          <w:color w:val="000000" w:themeColor="text1"/>
          <w:sz w:val="20"/>
        </w:rPr>
        <w:t>bluefin</w:t>
      </w:r>
      <w:proofErr w:type="spellEnd"/>
      <w:r w:rsidR="00BB4420" w:rsidRPr="00CD13BB">
        <w:rPr>
          <w:color w:val="000000" w:themeColor="text1"/>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201097" w:rsidRPr="00C341A4" w14:paraId="4EDCE65B" w14:textId="77777777" w:rsidTr="00201097">
        <w:trPr>
          <w:trHeight w:val="432"/>
        </w:trPr>
        <w:tc>
          <w:tcPr>
            <w:tcW w:w="1383" w:type="dxa"/>
            <w:vAlign w:val="center"/>
          </w:tcPr>
          <w:p w14:paraId="3093ECA6" w14:textId="2F65295C" w:rsidR="00201097" w:rsidRPr="000F5377" w:rsidRDefault="00201097" w:rsidP="00201097">
            <w:pPr>
              <w:jc w:val="center"/>
              <w:rPr>
                <w:sz w:val="20"/>
              </w:rPr>
            </w:pPr>
            <w:r>
              <w:rPr>
                <w:rFonts w:cs="Arial"/>
                <w:color w:val="000000"/>
                <w:sz w:val="20"/>
              </w:rPr>
              <w:t>1</w:t>
            </w:r>
          </w:p>
        </w:tc>
        <w:tc>
          <w:tcPr>
            <w:tcW w:w="1419" w:type="dxa"/>
            <w:vAlign w:val="center"/>
          </w:tcPr>
          <w:p w14:paraId="35EA64B0" w14:textId="77777777" w:rsidR="00201097" w:rsidRDefault="00201097" w:rsidP="00201097">
            <w:pPr>
              <w:keepNext/>
              <w:keepLines/>
              <w:jc w:val="center"/>
              <w:rPr>
                <w:rFonts w:cs="Arial"/>
                <w:color w:val="000000" w:themeColor="text1"/>
                <w:sz w:val="20"/>
              </w:rPr>
            </w:pPr>
          </w:p>
        </w:tc>
        <w:tc>
          <w:tcPr>
            <w:tcW w:w="1419" w:type="dxa"/>
            <w:vAlign w:val="center"/>
          </w:tcPr>
          <w:p w14:paraId="7C25793E" w14:textId="56F079CC" w:rsidR="00201097" w:rsidRDefault="00201097" w:rsidP="00201097">
            <w:pPr>
              <w:keepNext/>
              <w:keepLines/>
              <w:jc w:val="center"/>
              <w:rPr>
                <w:rFonts w:cs="Arial"/>
                <w:color w:val="000000" w:themeColor="text1"/>
                <w:sz w:val="20"/>
              </w:rPr>
            </w:pPr>
            <w:r>
              <w:rPr>
                <w:rFonts w:cs="Arial"/>
                <w:color w:val="000000"/>
                <w:sz w:val="20"/>
              </w:rPr>
              <w:t>3</w:t>
            </w:r>
          </w:p>
        </w:tc>
        <w:tc>
          <w:tcPr>
            <w:tcW w:w="3118" w:type="dxa"/>
            <w:vAlign w:val="center"/>
          </w:tcPr>
          <w:p w14:paraId="44A94066" w14:textId="627D7CF8" w:rsidR="00201097" w:rsidRDefault="00201097" w:rsidP="00201097">
            <w:pPr>
              <w:keepNext/>
              <w:keepLines/>
              <w:jc w:val="center"/>
              <w:rPr>
                <w:rFonts w:cs="Arial"/>
                <w:color w:val="000000" w:themeColor="text1"/>
                <w:sz w:val="20"/>
              </w:rPr>
            </w:pPr>
            <w:r>
              <w:rPr>
                <w:rFonts w:cs="Arial"/>
                <w:color w:val="000000"/>
                <w:sz w:val="20"/>
              </w:rPr>
              <w:t>TUR-2018/015/ITD</w:t>
            </w:r>
          </w:p>
        </w:tc>
        <w:tc>
          <w:tcPr>
            <w:tcW w:w="1701" w:type="dxa"/>
            <w:vAlign w:val="center"/>
          </w:tcPr>
          <w:p w14:paraId="2C187314" w14:textId="03302B96" w:rsidR="00201097" w:rsidRPr="00711D94" w:rsidRDefault="00201097" w:rsidP="00201097">
            <w:pPr>
              <w:keepNext/>
              <w:keepLines/>
              <w:jc w:val="center"/>
              <w:rPr>
                <w:rFonts w:cs="Arial"/>
                <w:color w:val="000000" w:themeColor="text1"/>
                <w:sz w:val="20"/>
                <w:highlight w:val="yellow"/>
              </w:rPr>
            </w:pPr>
            <w:r>
              <w:rPr>
                <w:rFonts w:cs="Arial"/>
                <w:color w:val="000000"/>
                <w:sz w:val="20"/>
              </w:rPr>
              <w:t>1090</w:t>
            </w:r>
          </w:p>
        </w:tc>
        <w:tc>
          <w:tcPr>
            <w:tcW w:w="1559" w:type="dxa"/>
            <w:vAlign w:val="center"/>
          </w:tcPr>
          <w:p w14:paraId="4103A0EE" w14:textId="6A04C5C6" w:rsidR="00201097" w:rsidRDefault="00201097" w:rsidP="00201097">
            <w:pPr>
              <w:keepNext/>
              <w:keepLines/>
              <w:jc w:val="center"/>
              <w:rPr>
                <w:rFonts w:cs="Arial"/>
                <w:color w:val="000000" w:themeColor="text1"/>
                <w:sz w:val="20"/>
              </w:rPr>
            </w:pPr>
            <w:r>
              <w:rPr>
                <w:rFonts w:cs="Arial"/>
                <w:color w:val="000000"/>
                <w:sz w:val="20"/>
              </w:rPr>
              <w:t>38150.001</w:t>
            </w:r>
          </w:p>
        </w:tc>
        <w:tc>
          <w:tcPr>
            <w:tcW w:w="1843" w:type="dxa"/>
            <w:vAlign w:val="center"/>
          </w:tcPr>
          <w:p w14:paraId="43419C0F" w14:textId="5424242F" w:rsidR="00201097" w:rsidRDefault="00201097" w:rsidP="00201097">
            <w:pPr>
              <w:keepNext/>
              <w:keepLines/>
              <w:jc w:val="center"/>
              <w:rPr>
                <w:rFonts w:cs="Arial"/>
                <w:color w:val="000000" w:themeColor="text1"/>
                <w:sz w:val="20"/>
              </w:rPr>
            </w:pPr>
            <w:r>
              <w:rPr>
                <w:rFonts w:cs="Arial"/>
                <w:color w:val="000000"/>
                <w:sz w:val="20"/>
              </w:rPr>
              <w:t>1079</w:t>
            </w:r>
          </w:p>
        </w:tc>
        <w:tc>
          <w:tcPr>
            <w:tcW w:w="1559" w:type="dxa"/>
            <w:vAlign w:val="center"/>
          </w:tcPr>
          <w:p w14:paraId="470CBDDF" w14:textId="77777777" w:rsidR="00201097" w:rsidRDefault="00201097" w:rsidP="00201097">
            <w:pPr>
              <w:keepNext/>
              <w:keepLines/>
              <w:rPr>
                <w:rFonts w:cs="Arial"/>
                <w:color w:val="000000" w:themeColor="text1"/>
                <w:sz w:val="20"/>
              </w:rPr>
            </w:pPr>
          </w:p>
        </w:tc>
      </w:tr>
      <w:tr w:rsidR="00201097" w:rsidRPr="00C341A4" w14:paraId="049C6EC7" w14:textId="77777777" w:rsidTr="00201097">
        <w:trPr>
          <w:trHeight w:val="432"/>
        </w:trPr>
        <w:tc>
          <w:tcPr>
            <w:tcW w:w="1383" w:type="dxa"/>
            <w:vAlign w:val="center"/>
          </w:tcPr>
          <w:p w14:paraId="0B7E22CE" w14:textId="7FA36146" w:rsidR="00201097" w:rsidRPr="000F5377" w:rsidRDefault="00201097" w:rsidP="00201097">
            <w:pPr>
              <w:jc w:val="center"/>
              <w:rPr>
                <w:sz w:val="20"/>
              </w:rPr>
            </w:pPr>
            <w:r>
              <w:rPr>
                <w:rFonts w:cs="Arial"/>
                <w:color w:val="000000"/>
                <w:sz w:val="20"/>
              </w:rPr>
              <w:t>2</w:t>
            </w:r>
          </w:p>
        </w:tc>
        <w:tc>
          <w:tcPr>
            <w:tcW w:w="1419" w:type="dxa"/>
            <w:vAlign w:val="center"/>
          </w:tcPr>
          <w:p w14:paraId="0109E1FA" w14:textId="77777777" w:rsidR="00201097" w:rsidRDefault="00201097" w:rsidP="00201097">
            <w:pPr>
              <w:keepNext/>
              <w:keepLines/>
              <w:jc w:val="center"/>
              <w:rPr>
                <w:rFonts w:cs="Arial"/>
                <w:color w:val="000000" w:themeColor="text1"/>
                <w:sz w:val="20"/>
              </w:rPr>
            </w:pPr>
          </w:p>
        </w:tc>
        <w:tc>
          <w:tcPr>
            <w:tcW w:w="1419" w:type="dxa"/>
            <w:vAlign w:val="center"/>
          </w:tcPr>
          <w:p w14:paraId="732EDC94" w14:textId="39D7A62D" w:rsidR="00201097" w:rsidRDefault="00201097" w:rsidP="00201097">
            <w:pPr>
              <w:keepNext/>
              <w:keepLines/>
              <w:jc w:val="center"/>
              <w:rPr>
                <w:rFonts w:cs="Arial"/>
                <w:color w:val="000000" w:themeColor="text1"/>
                <w:sz w:val="20"/>
              </w:rPr>
            </w:pPr>
            <w:r>
              <w:rPr>
                <w:rFonts w:cs="Arial"/>
                <w:color w:val="000000"/>
                <w:sz w:val="20"/>
              </w:rPr>
              <w:t>7</w:t>
            </w:r>
          </w:p>
        </w:tc>
        <w:tc>
          <w:tcPr>
            <w:tcW w:w="3118" w:type="dxa"/>
            <w:vAlign w:val="center"/>
          </w:tcPr>
          <w:p w14:paraId="67D112C6" w14:textId="210EEDFB" w:rsidR="00201097" w:rsidRDefault="00201097" w:rsidP="00201097">
            <w:pPr>
              <w:keepNext/>
              <w:keepLines/>
              <w:jc w:val="center"/>
              <w:rPr>
                <w:rFonts w:cs="Arial"/>
                <w:color w:val="000000" w:themeColor="text1"/>
                <w:sz w:val="20"/>
              </w:rPr>
            </w:pPr>
            <w:r>
              <w:rPr>
                <w:rFonts w:cs="Arial"/>
                <w:color w:val="000000"/>
                <w:sz w:val="20"/>
              </w:rPr>
              <w:t>TUR-2018/055/ITD</w:t>
            </w:r>
          </w:p>
        </w:tc>
        <w:tc>
          <w:tcPr>
            <w:tcW w:w="1701" w:type="dxa"/>
            <w:vAlign w:val="center"/>
          </w:tcPr>
          <w:p w14:paraId="5ACA28CB" w14:textId="54CC83A9" w:rsidR="00201097" w:rsidRDefault="00201097" w:rsidP="00201097">
            <w:pPr>
              <w:keepNext/>
              <w:keepLines/>
              <w:jc w:val="center"/>
              <w:rPr>
                <w:rFonts w:cs="Arial"/>
                <w:color w:val="000000" w:themeColor="text1"/>
                <w:sz w:val="20"/>
              </w:rPr>
            </w:pPr>
            <w:r>
              <w:rPr>
                <w:rFonts w:cs="Arial"/>
                <w:color w:val="000000"/>
                <w:sz w:val="20"/>
              </w:rPr>
              <w:t>320</w:t>
            </w:r>
          </w:p>
        </w:tc>
        <w:tc>
          <w:tcPr>
            <w:tcW w:w="1559" w:type="dxa"/>
            <w:vAlign w:val="center"/>
          </w:tcPr>
          <w:p w14:paraId="188BDF0C" w14:textId="44E3BD31" w:rsidR="00201097" w:rsidRDefault="00201097" w:rsidP="00201097">
            <w:pPr>
              <w:keepNext/>
              <w:keepLines/>
              <w:jc w:val="center"/>
              <w:rPr>
                <w:rFonts w:cs="Arial"/>
                <w:color w:val="000000" w:themeColor="text1"/>
                <w:sz w:val="20"/>
              </w:rPr>
            </w:pPr>
            <w:r>
              <w:rPr>
                <w:rFonts w:cs="Arial"/>
                <w:color w:val="000000"/>
                <w:sz w:val="20"/>
              </w:rPr>
              <w:t>11200.002</w:t>
            </w:r>
          </w:p>
        </w:tc>
        <w:tc>
          <w:tcPr>
            <w:tcW w:w="1843" w:type="dxa"/>
            <w:vAlign w:val="center"/>
          </w:tcPr>
          <w:p w14:paraId="48F88708" w14:textId="6FDDCF9F" w:rsidR="00201097" w:rsidRDefault="00201097" w:rsidP="00201097">
            <w:pPr>
              <w:keepNext/>
              <w:keepLines/>
              <w:jc w:val="center"/>
              <w:rPr>
                <w:rFonts w:cs="Arial"/>
                <w:color w:val="000000" w:themeColor="text1"/>
                <w:sz w:val="20"/>
              </w:rPr>
            </w:pPr>
            <w:r>
              <w:rPr>
                <w:rFonts w:cs="Arial"/>
                <w:color w:val="000000"/>
                <w:sz w:val="20"/>
              </w:rPr>
              <w:t>319</w:t>
            </w:r>
          </w:p>
        </w:tc>
        <w:tc>
          <w:tcPr>
            <w:tcW w:w="1559" w:type="dxa"/>
            <w:vAlign w:val="center"/>
          </w:tcPr>
          <w:p w14:paraId="0161162D" w14:textId="77777777" w:rsidR="00201097" w:rsidRDefault="00201097" w:rsidP="00201097">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Textoindependiente"/>
        <w:rPr>
          <w:rFonts w:cs="Arial"/>
          <w:sz w:val="20"/>
        </w:rPr>
      </w:pPr>
    </w:p>
    <w:p w14:paraId="40DE3C14" w14:textId="77777777" w:rsidR="00CD13BB" w:rsidRDefault="00CD13BB">
      <w:pPr>
        <w:rPr>
          <w:i/>
          <w:sz w:val="20"/>
        </w:rPr>
      </w:pPr>
      <w:r>
        <w:rPr>
          <w:i/>
          <w:sz w:val="20"/>
        </w:rPr>
        <w:br w:type="page"/>
      </w:r>
    </w:p>
    <w:p w14:paraId="15E7318A" w14:textId="003692C1" w:rsidR="00BB4420" w:rsidRPr="00E75EFD" w:rsidRDefault="00CD13BB" w:rsidP="00CD13BB">
      <w:pPr>
        <w:pStyle w:val="Epgrafe"/>
        <w:rPr>
          <w:color w:val="000000" w:themeColor="text1"/>
          <w:sz w:val="20"/>
        </w:rPr>
      </w:pPr>
      <w:r w:rsidRPr="00E75EFD">
        <w:rPr>
          <w:color w:val="000000" w:themeColor="text1"/>
          <w:sz w:val="20"/>
        </w:rPr>
        <w:lastRenderedPageBreak/>
        <w:t xml:space="preserve">Table </w:t>
      </w:r>
      <w:r w:rsidRPr="00E75EFD">
        <w:rPr>
          <w:color w:val="000000" w:themeColor="text1"/>
          <w:sz w:val="20"/>
        </w:rPr>
        <w:fldChar w:fldCharType="begin"/>
      </w:r>
      <w:r w:rsidRPr="00E75EFD">
        <w:rPr>
          <w:color w:val="000000" w:themeColor="text1"/>
          <w:sz w:val="20"/>
        </w:rPr>
        <w:instrText xml:space="preserve"> SEQ Table \* ARABIC </w:instrText>
      </w:r>
      <w:r w:rsidRPr="00E75EFD">
        <w:rPr>
          <w:color w:val="000000" w:themeColor="text1"/>
          <w:sz w:val="20"/>
        </w:rPr>
        <w:fldChar w:fldCharType="separate"/>
      </w:r>
      <w:r w:rsidR="00E75EFD">
        <w:rPr>
          <w:noProof/>
          <w:color w:val="000000" w:themeColor="text1"/>
          <w:sz w:val="20"/>
        </w:rPr>
        <w:t>8</w:t>
      </w:r>
      <w:r w:rsidRPr="00E75EFD">
        <w:rPr>
          <w:color w:val="000000" w:themeColor="text1"/>
          <w:sz w:val="20"/>
        </w:rPr>
        <w:fldChar w:fldCharType="end"/>
      </w:r>
      <w:r w:rsidR="00BB4420" w:rsidRPr="00E75EFD">
        <w:rPr>
          <w:color w:val="000000" w:themeColor="text1"/>
          <w:sz w:val="22"/>
        </w:rPr>
        <w:t xml:space="preserve">: </w:t>
      </w:r>
      <w:r w:rsidR="00BB4420" w:rsidRPr="00E75EFD">
        <w:rPr>
          <w:color w:val="000000" w:themeColor="text1"/>
          <w:sz w:val="20"/>
        </w:rPr>
        <w:t>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201097">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201097">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201097">
        <w:trPr>
          <w:trHeight w:val="360"/>
        </w:trPr>
        <w:tc>
          <w:tcPr>
            <w:tcW w:w="462" w:type="pct"/>
            <w:vAlign w:val="center"/>
          </w:tcPr>
          <w:p w14:paraId="4DD57A40" w14:textId="5799F6B5" w:rsidR="00B10BA7" w:rsidRPr="006F3142" w:rsidRDefault="00201097" w:rsidP="006C58B6">
            <w:pPr>
              <w:widowControl w:val="0"/>
              <w:jc w:val="center"/>
              <w:rPr>
                <w:rFonts w:cs="Arial"/>
                <w:color w:val="000000" w:themeColor="text1"/>
                <w:sz w:val="16"/>
                <w:szCs w:val="16"/>
              </w:rPr>
            </w:pPr>
            <w:r w:rsidRPr="00201097">
              <w:rPr>
                <w:rFonts w:cs="Arial"/>
                <w:color w:val="000000" w:themeColor="text1"/>
                <w:sz w:val="20"/>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Textoindependiente"/>
        <w:rPr>
          <w:rFonts w:cs="Arial"/>
          <w:sz w:val="20"/>
        </w:rPr>
      </w:pPr>
    </w:p>
    <w:p w14:paraId="396DA4A2" w14:textId="49CB9DB8" w:rsidR="00BB4420" w:rsidRDefault="00CD13BB" w:rsidP="00BB4420">
      <w:pPr>
        <w:pStyle w:val="Textoindependiente"/>
        <w:rPr>
          <w:rFonts w:cs="Arial"/>
          <w:sz w:val="20"/>
        </w:rPr>
      </w:pPr>
      <w:r>
        <w:rPr>
          <w:rFonts w:cs="Arial"/>
          <w:sz w:val="20"/>
        </w:rPr>
        <w:t>No size estimation could be made through the video records.</w:t>
      </w:r>
    </w:p>
    <w:p w14:paraId="236E70E4" w14:textId="77777777" w:rsidR="00CD13BB" w:rsidRDefault="00CD13BB" w:rsidP="00BB4420">
      <w:pPr>
        <w:pStyle w:val="Textoindependiente"/>
        <w:rPr>
          <w:rFonts w:cs="Arial"/>
          <w:sz w:val="20"/>
        </w:rPr>
      </w:pPr>
    </w:p>
    <w:p w14:paraId="5C072494" w14:textId="77777777" w:rsidR="00BB4420" w:rsidRDefault="00BB4420" w:rsidP="00FE2849">
      <w:pPr>
        <w:pStyle w:val="Textoindependiente"/>
        <w:rPr>
          <w:rFonts w:cs="Arial"/>
          <w:sz w:val="20"/>
        </w:rPr>
      </w:pPr>
    </w:p>
    <w:p w14:paraId="29055493" w14:textId="77777777" w:rsidR="002C1E92" w:rsidRDefault="002C1E92" w:rsidP="006C58B6">
      <w:pPr>
        <w:pStyle w:val="Textoindependiente"/>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Textoindependiente"/>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DB09E8E" w:rsidR="00050C23" w:rsidRPr="00E75EFD" w:rsidRDefault="00E75EFD" w:rsidP="00E75EFD">
      <w:pPr>
        <w:pStyle w:val="Epgrafe"/>
        <w:rPr>
          <w:rFonts w:cs="Arial"/>
          <w:color w:val="000000" w:themeColor="text1"/>
          <w:sz w:val="20"/>
        </w:rPr>
      </w:pPr>
      <w:r w:rsidRPr="00E75EFD">
        <w:rPr>
          <w:color w:val="000000" w:themeColor="text1"/>
          <w:sz w:val="20"/>
        </w:rPr>
        <w:t xml:space="preserve">Table </w:t>
      </w:r>
      <w:r w:rsidRPr="00E75EFD">
        <w:rPr>
          <w:color w:val="000000" w:themeColor="text1"/>
          <w:sz w:val="20"/>
        </w:rPr>
        <w:fldChar w:fldCharType="begin"/>
      </w:r>
      <w:r w:rsidRPr="00E75EFD">
        <w:rPr>
          <w:color w:val="000000" w:themeColor="text1"/>
          <w:sz w:val="20"/>
        </w:rPr>
        <w:instrText xml:space="preserve"> SEQ Table \* ARABIC </w:instrText>
      </w:r>
      <w:r w:rsidRPr="00E75EFD">
        <w:rPr>
          <w:color w:val="000000" w:themeColor="text1"/>
          <w:sz w:val="20"/>
        </w:rPr>
        <w:fldChar w:fldCharType="separate"/>
      </w:r>
      <w:r>
        <w:rPr>
          <w:noProof/>
          <w:color w:val="000000" w:themeColor="text1"/>
          <w:sz w:val="20"/>
        </w:rPr>
        <w:t>9</w:t>
      </w:r>
      <w:r w:rsidRPr="00E75EFD">
        <w:rPr>
          <w:color w:val="000000" w:themeColor="text1"/>
          <w:sz w:val="20"/>
        </w:rPr>
        <w:fldChar w:fldCharType="end"/>
      </w:r>
      <w:r w:rsidR="00001318" w:rsidRPr="00E75EFD">
        <w:rPr>
          <w:rFonts w:cs="Arial"/>
          <w:color w:val="000000" w:themeColor="text1"/>
          <w:sz w:val="22"/>
        </w:rPr>
        <w:t xml:space="preserve">: </w:t>
      </w:r>
      <w:r w:rsidR="002A6AF4" w:rsidRPr="00E75EFD">
        <w:rPr>
          <w:rFonts w:cs="Arial"/>
          <w:color w:val="000000" w:themeColor="text1"/>
          <w:sz w:val="20"/>
        </w:rPr>
        <w:t xml:space="preserve">Total catch records for </w:t>
      </w:r>
      <w:proofErr w:type="spellStart"/>
      <w:r w:rsidR="002A6AF4" w:rsidRPr="00E75EFD">
        <w:rPr>
          <w:rFonts w:cs="Arial"/>
          <w:color w:val="000000" w:themeColor="text1"/>
          <w:sz w:val="20"/>
        </w:rPr>
        <w:t>bluefin</w:t>
      </w:r>
      <w:proofErr w:type="spellEnd"/>
      <w:r w:rsidR="002A6AF4" w:rsidRPr="00E75EFD">
        <w:rPr>
          <w:rFonts w:cs="Arial"/>
          <w:color w:val="000000" w:themeColor="text1"/>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201097">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201097" w:rsidRPr="00D95B6B" w14:paraId="5F393716" w14:textId="77777777" w:rsidTr="00201097">
        <w:trPr>
          <w:trHeight w:val="510"/>
        </w:trPr>
        <w:tc>
          <w:tcPr>
            <w:tcW w:w="389" w:type="pct"/>
            <w:vMerge w:val="restart"/>
            <w:vAlign w:val="center"/>
          </w:tcPr>
          <w:p w14:paraId="7C703289" w14:textId="6E95EE4E" w:rsidR="00201097" w:rsidRPr="00D95B6B" w:rsidRDefault="00201097" w:rsidP="00201097">
            <w:pPr>
              <w:snapToGrid w:val="0"/>
              <w:jc w:val="center"/>
              <w:rPr>
                <w:rFonts w:cs="Arial"/>
                <w:sz w:val="18"/>
                <w:szCs w:val="18"/>
              </w:rPr>
            </w:pPr>
            <w:r>
              <w:rPr>
                <w:rFonts w:cs="Arial"/>
                <w:sz w:val="18"/>
                <w:szCs w:val="18"/>
              </w:rPr>
              <w:t>3</w:t>
            </w:r>
          </w:p>
        </w:tc>
        <w:tc>
          <w:tcPr>
            <w:tcW w:w="631" w:type="pct"/>
            <w:shd w:val="clear" w:color="auto" w:fill="auto"/>
            <w:vAlign w:val="center"/>
          </w:tcPr>
          <w:p w14:paraId="774FADC6" w14:textId="77777777" w:rsidR="00201097" w:rsidRPr="00D95B6B" w:rsidRDefault="00201097" w:rsidP="00201097">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559D681F" w:rsidR="00201097" w:rsidRPr="00D95B6B" w:rsidRDefault="00201097" w:rsidP="00201097">
            <w:pPr>
              <w:snapToGrid w:val="0"/>
              <w:jc w:val="center"/>
              <w:rPr>
                <w:rFonts w:cs="Arial"/>
                <w:sz w:val="18"/>
                <w:szCs w:val="18"/>
              </w:rPr>
            </w:pPr>
            <w:r>
              <w:rPr>
                <w:rFonts w:cs="Arial"/>
                <w:color w:val="000000"/>
                <w:sz w:val="20"/>
              </w:rPr>
              <w:t>1090</w:t>
            </w:r>
          </w:p>
        </w:tc>
        <w:tc>
          <w:tcPr>
            <w:tcW w:w="631" w:type="pct"/>
            <w:shd w:val="clear" w:color="auto" w:fill="auto"/>
            <w:vAlign w:val="center"/>
          </w:tcPr>
          <w:p w14:paraId="602ED472" w14:textId="12B04827" w:rsidR="00201097" w:rsidRPr="00D95B6B" w:rsidRDefault="00201097" w:rsidP="00201097">
            <w:pPr>
              <w:snapToGrid w:val="0"/>
              <w:jc w:val="center"/>
              <w:rPr>
                <w:rFonts w:cs="Arial"/>
                <w:sz w:val="18"/>
                <w:szCs w:val="18"/>
              </w:rPr>
            </w:pPr>
            <w:r>
              <w:rPr>
                <w:rFonts w:cs="Arial"/>
                <w:color w:val="000000"/>
                <w:sz w:val="20"/>
              </w:rPr>
              <w:t>38150.001</w:t>
            </w:r>
          </w:p>
        </w:tc>
        <w:tc>
          <w:tcPr>
            <w:tcW w:w="534" w:type="pct"/>
            <w:vAlign w:val="center"/>
          </w:tcPr>
          <w:p w14:paraId="7F98FBDE" w14:textId="0FCCC04F" w:rsidR="00201097" w:rsidRPr="00D95B6B" w:rsidRDefault="00201097" w:rsidP="00201097">
            <w:pPr>
              <w:snapToGrid w:val="0"/>
              <w:jc w:val="center"/>
              <w:rPr>
                <w:rFonts w:cs="Arial"/>
                <w:sz w:val="18"/>
                <w:szCs w:val="18"/>
              </w:rPr>
            </w:pPr>
            <w:r>
              <w:rPr>
                <w:rFonts w:cs="Arial"/>
                <w:color w:val="000000"/>
                <w:sz w:val="20"/>
              </w:rPr>
              <w:t>1079</w:t>
            </w:r>
          </w:p>
        </w:tc>
        <w:tc>
          <w:tcPr>
            <w:tcW w:w="583" w:type="pct"/>
            <w:vAlign w:val="center"/>
          </w:tcPr>
          <w:p w14:paraId="2B03676A" w14:textId="4B458E4B" w:rsidR="00201097" w:rsidRPr="00D95B6B" w:rsidRDefault="0012606E" w:rsidP="00201097">
            <w:pPr>
              <w:snapToGrid w:val="0"/>
              <w:jc w:val="center"/>
              <w:rPr>
                <w:rFonts w:cs="Arial"/>
                <w:sz w:val="18"/>
                <w:szCs w:val="18"/>
              </w:rPr>
            </w:pPr>
            <w:r>
              <w:rPr>
                <w:rFonts w:cs="Arial"/>
                <w:color w:val="000000"/>
                <w:sz w:val="20"/>
              </w:rPr>
              <w:t>NA</w:t>
            </w:r>
            <w:r w:rsidR="00201097">
              <w:rPr>
                <w:rFonts w:cs="Arial"/>
                <w:color w:val="000000"/>
                <w:sz w:val="20"/>
              </w:rPr>
              <w:t> </w:t>
            </w:r>
          </w:p>
        </w:tc>
        <w:tc>
          <w:tcPr>
            <w:tcW w:w="679" w:type="pct"/>
            <w:vAlign w:val="center"/>
          </w:tcPr>
          <w:p w14:paraId="3CA31969" w14:textId="6BC551F2" w:rsidR="00201097" w:rsidRPr="00D95B6B" w:rsidRDefault="00201097" w:rsidP="00201097">
            <w:pPr>
              <w:snapToGrid w:val="0"/>
              <w:jc w:val="center"/>
              <w:rPr>
                <w:rFonts w:cs="Arial"/>
                <w:sz w:val="18"/>
                <w:szCs w:val="18"/>
              </w:rPr>
            </w:pPr>
            <w:r>
              <w:rPr>
                <w:rFonts w:cs="Arial"/>
                <w:color w:val="000000"/>
                <w:sz w:val="20"/>
              </w:rPr>
              <w:t>0463469</w:t>
            </w:r>
          </w:p>
        </w:tc>
        <w:tc>
          <w:tcPr>
            <w:tcW w:w="971" w:type="pct"/>
            <w:shd w:val="clear" w:color="auto" w:fill="auto"/>
            <w:vAlign w:val="center"/>
          </w:tcPr>
          <w:p w14:paraId="5812AB0F" w14:textId="0BE59818" w:rsidR="00201097" w:rsidRPr="00D95B6B" w:rsidRDefault="00201097" w:rsidP="00201097">
            <w:pPr>
              <w:snapToGrid w:val="0"/>
              <w:jc w:val="center"/>
              <w:rPr>
                <w:rFonts w:cs="Arial"/>
                <w:sz w:val="18"/>
                <w:szCs w:val="18"/>
              </w:rPr>
            </w:pPr>
            <w:r>
              <w:rPr>
                <w:rFonts w:cs="Arial"/>
                <w:color w:val="000000"/>
                <w:sz w:val="20"/>
              </w:rPr>
              <w:t>TR18900019</w:t>
            </w:r>
          </w:p>
        </w:tc>
      </w:tr>
      <w:tr w:rsidR="00201097" w:rsidRPr="00D95B6B" w14:paraId="056BF935" w14:textId="77777777" w:rsidTr="00201097">
        <w:tblPrEx>
          <w:tblCellMar>
            <w:left w:w="0" w:type="dxa"/>
            <w:right w:w="0" w:type="dxa"/>
          </w:tblCellMar>
        </w:tblPrEx>
        <w:trPr>
          <w:trHeight w:val="510"/>
        </w:trPr>
        <w:tc>
          <w:tcPr>
            <w:tcW w:w="389" w:type="pct"/>
            <w:vMerge/>
            <w:tcBorders>
              <w:bottom w:val="single" w:sz="4" w:space="0" w:color="auto"/>
            </w:tcBorders>
          </w:tcPr>
          <w:p w14:paraId="310342A0" w14:textId="77777777" w:rsidR="00201097" w:rsidRPr="00D95B6B" w:rsidRDefault="00201097" w:rsidP="00201097">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201097" w:rsidRPr="00D95B6B" w:rsidRDefault="00201097" w:rsidP="00201097">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020888D8" w:rsidR="00201097" w:rsidRPr="00D95B6B" w:rsidRDefault="00201097" w:rsidP="00201097">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1C767BD2" w:rsidR="00201097" w:rsidRPr="00D95B6B" w:rsidRDefault="00201097" w:rsidP="00201097">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0878E75C" w:rsidR="00201097" w:rsidRPr="00D95B6B" w:rsidRDefault="00201097" w:rsidP="00201097">
            <w:pPr>
              <w:snapToGrid w:val="0"/>
              <w:jc w:val="center"/>
              <w:rPr>
                <w:rFonts w:cs="Arial"/>
                <w:sz w:val="18"/>
                <w:szCs w:val="18"/>
              </w:rPr>
            </w:pPr>
            <w:r>
              <w:rPr>
                <w:rFonts w:cs="Arial"/>
                <w:color w:val="000000"/>
                <w:sz w:val="20"/>
              </w:rPr>
              <w:t>1</w:t>
            </w:r>
          </w:p>
        </w:tc>
        <w:tc>
          <w:tcPr>
            <w:tcW w:w="583" w:type="pct"/>
            <w:tcBorders>
              <w:bottom w:val="single" w:sz="4" w:space="0" w:color="auto"/>
            </w:tcBorders>
            <w:vAlign w:val="center"/>
          </w:tcPr>
          <w:p w14:paraId="7B4BA4FF" w14:textId="21506427" w:rsidR="00201097" w:rsidRPr="00D95B6B" w:rsidRDefault="00201097" w:rsidP="00201097">
            <w:pPr>
              <w:snapToGrid w:val="0"/>
              <w:jc w:val="center"/>
              <w:rPr>
                <w:rFonts w:cs="Arial"/>
                <w:sz w:val="18"/>
                <w:szCs w:val="18"/>
              </w:rPr>
            </w:pPr>
            <w:r>
              <w:rPr>
                <w:rFonts w:cs="Arial"/>
                <w:color w:val="000000"/>
                <w:sz w:val="20"/>
              </w:rPr>
              <w:t>45</w:t>
            </w:r>
          </w:p>
        </w:tc>
        <w:tc>
          <w:tcPr>
            <w:tcW w:w="679" w:type="pct"/>
            <w:tcBorders>
              <w:bottom w:val="single" w:sz="4" w:space="0" w:color="auto"/>
            </w:tcBorders>
            <w:vAlign w:val="center"/>
          </w:tcPr>
          <w:p w14:paraId="2005D2B5" w14:textId="241EFAB2" w:rsidR="00201097" w:rsidRPr="00D95B6B" w:rsidRDefault="00201097" w:rsidP="00201097">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1A713E33" w14:textId="53843FED" w:rsidR="00201097" w:rsidRPr="00D95B6B" w:rsidRDefault="00201097" w:rsidP="00201097">
            <w:pPr>
              <w:snapToGrid w:val="0"/>
              <w:jc w:val="center"/>
              <w:rPr>
                <w:rFonts w:cs="Arial"/>
                <w:sz w:val="18"/>
                <w:szCs w:val="18"/>
              </w:rPr>
            </w:pPr>
            <w:r>
              <w:rPr>
                <w:rFonts w:cs="Arial"/>
                <w:color w:val="000000"/>
                <w:sz w:val="20"/>
              </w:rPr>
              <w:t> </w:t>
            </w:r>
          </w:p>
        </w:tc>
      </w:tr>
      <w:tr w:rsidR="00201097" w:rsidRPr="00D95B6B" w14:paraId="7C104F3C" w14:textId="77777777" w:rsidTr="00201097">
        <w:trPr>
          <w:trHeight w:val="510"/>
        </w:trPr>
        <w:tc>
          <w:tcPr>
            <w:tcW w:w="389" w:type="pct"/>
            <w:vMerge w:val="restart"/>
            <w:vAlign w:val="center"/>
          </w:tcPr>
          <w:p w14:paraId="1A440F18" w14:textId="2FEFD89D" w:rsidR="00201097" w:rsidRPr="00D95B6B" w:rsidRDefault="00201097" w:rsidP="00201097">
            <w:pPr>
              <w:snapToGrid w:val="0"/>
              <w:jc w:val="center"/>
              <w:rPr>
                <w:rFonts w:cs="Arial"/>
                <w:sz w:val="18"/>
                <w:szCs w:val="18"/>
              </w:rPr>
            </w:pPr>
            <w:r>
              <w:rPr>
                <w:rFonts w:cs="Arial"/>
                <w:sz w:val="18"/>
                <w:szCs w:val="18"/>
              </w:rPr>
              <w:t>7</w:t>
            </w:r>
          </w:p>
        </w:tc>
        <w:tc>
          <w:tcPr>
            <w:tcW w:w="631" w:type="pct"/>
            <w:shd w:val="clear" w:color="auto" w:fill="auto"/>
            <w:vAlign w:val="center"/>
          </w:tcPr>
          <w:p w14:paraId="4003BEF8" w14:textId="77777777" w:rsidR="00201097" w:rsidRPr="00D95B6B" w:rsidRDefault="00201097" w:rsidP="00201097">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AC21339" w14:textId="139548F5" w:rsidR="00201097" w:rsidRPr="00D95B6B" w:rsidRDefault="00201097" w:rsidP="00201097">
            <w:pPr>
              <w:snapToGrid w:val="0"/>
              <w:jc w:val="center"/>
              <w:rPr>
                <w:rFonts w:cs="Arial"/>
                <w:sz w:val="18"/>
                <w:szCs w:val="18"/>
              </w:rPr>
            </w:pPr>
            <w:r>
              <w:rPr>
                <w:rFonts w:cs="Arial"/>
                <w:color w:val="000000"/>
                <w:sz w:val="20"/>
              </w:rPr>
              <w:t>320</w:t>
            </w:r>
          </w:p>
        </w:tc>
        <w:tc>
          <w:tcPr>
            <w:tcW w:w="631" w:type="pct"/>
            <w:shd w:val="clear" w:color="auto" w:fill="auto"/>
            <w:vAlign w:val="center"/>
          </w:tcPr>
          <w:p w14:paraId="32685776" w14:textId="611C9B05" w:rsidR="00201097" w:rsidRPr="00D95B6B" w:rsidRDefault="00201097" w:rsidP="00201097">
            <w:pPr>
              <w:snapToGrid w:val="0"/>
              <w:jc w:val="center"/>
              <w:rPr>
                <w:rFonts w:cs="Arial"/>
                <w:sz w:val="18"/>
                <w:szCs w:val="18"/>
              </w:rPr>
            </w:pPr>
            <w:r>
              <w:rPr>
                <w:rFonts w:cs="Arial"/>
                <w:color w:val="000000"/>
                <w:sz w:val="20"/>
              </w:rPr>
              <w:t>11200.002</w:t>
            </w:r>
          </w:p>
        </w:tc>
        <w:tc>
          <w:tcPr>
            <w:tcW w:w="534" w:type="pct"/>
            <w:vAlign w:val="center"/>
          </w:tcPr>
          <w:p w14:paraId="67F016F7" w14:textId="2173FB9D" w:rsidR="00201097" w:rsidRPr="00D95B6B" w:rsidRDefault="00201097" w:rsidP="00201097">
            <w:pPr>
              <w:snapToGrid w:val="0"/>
              <w:jc w:val="center"/>
              <w:rPr>
                <w:rFonts w:cs="Arial"/>
                <w:sz w:val="18"/>
                <w:szCs w:val="18"/>
              </w:rPr>
            </w:pPr>
            <w:r>
              <w:rPr>
                <w:rFonts w:cs="Arial"/>
                <w:color w:val="000000"/>
                <w:sz w:val="20"/>
              </w:rPr>
              <w:t>319</w:t>
            </w:r>
          </w:p>
        </w:tc>
        <w:tc>
          <w:tcPr>
            <w:tcW w:w="583" w:type="pct"/>
            <w:vAlign w:val="center"/>
          </w:tcPr>
          <w:p w14:paraId="00ADFE6A" w14:textId="4670B94C" w:rsidR="00201097" w:rsidRPr="00D95B6B" w:rsidRDefault="0012606E" w:rsidP="00201097">
            <w:pPr>
              <w:snapToGrid w:val="0"/>
              <w:jc w:val="center"/>
              <w:rPr>
                <w:rFonts w:cs="Arial"/>
                <w:sz w:val="18"/>
                <w:szCs w:val="18"/>
              </w:rPr>
            </w:pPr>
            <w:r>
              <w:rPr>
                <w:rFonts w:cs="Arial"/>
                <w:color w:val="000000"/>
                <w:sz w:val="20"/>
              </w:rPr>
              <w:t>NA</w:t>
            </w:r>
            <w:r w:rsidR="00201097">
              <w:rPr>
                <w:rFonts w:cs="Arial"/>
                <w:color w:val="000000"/>
                <w:sz w:val="20"/>
              </w:rPr>
              <w:t> </w:t>
            </w:r>
          </w:p>
        </w:tc>
        <w:tc>
          <w:tcPr>
            <w:tcW w:w="679" w:type="pct"/>
            <w:vAlign w:val="center"/>
          </w:tcPr>
          <w:p w14:paraId="2E05E593" w14:textId="0588E71F" w:rsidR="00201097" w:rsidRPr="00D95B6B" w:rsidRDefault="00201097" w:rsidP="00201097">
            <w:pPr>
              <w:snapToGrid w:val="0"/>
              <w:jc w:val="center"/>
              <w:rPr>
                <w:rFonts w:cs="Arial"/>
                <w:sz w:val="18"/>
                <w:szCs w:val="18"/>
              </w:rPr>
            </w:pPr>
            <w:r>
              <w:rPr>
                <w:rFonts w:cs="Arial"/>
                <w:color w:val="000000"/>
                <w:sz w:val="20"/>
              </w:rPr>
              <w:t>0463479</w:t>
            </w:r>
          </w:p>
        </w:tc>
        <w:tc>
          <w:tcPr>
            <w:tcW w:w="971" w:type="pct"/>
            <w:shd w:val="clear" w:color="auto" w:fill="auto"/>
            <w:vAlign w:val="center"/>
          </w:tcPr>
          <w:p w14:paraId="334513AB" w14:textId="70174A54" w:rsidR="00201097" w:rsidRPr="00D95B6B" w:rsidRDefault="00201097" w:rsidP="00201097">
            <w:pPr>
              <w:snapToGrid w:val="0"/>
              <w:jc w:val="center"/>
              <w:rPr>
                <w:rFonts w:cs="Arial"/>
                <w:sz w:val="18"/>
                <w:szCs w:val="18"/>
              </w:rPr>
            </w:pPr>
            <w:r>
              <w:rPr>
                <w:rFonts w:cs="Arial"/>
                <w:color w:val="000000"/>
                <w:sz w:val="20"/>
              </w:rPr>
              <w:t>TR18900061</w:t>
            </w:r>
          </w:p>
        </w:tc>
      </w:tr>
      <w:tr w:rsidR="00201097" w:rsidRPr="00D95B6B" w14:paraId="180196B7" w14:textId="77777777" w:rsidTr="00201097">
        <w:tblPrEx>
          <w:tblCellMar>
            <w:left w:w="0" w:type="dxa"/>
            <w:right w:w="0" w:type="dxa"/>
          </w:tblCellMar>
        </w:tblPrEx>
        <w:trPr>
          <w:trHeight w:val="510"/>
        </w:trPr>
        <w:tc>
          <w:tcPr>
            <w:tcW w:w="389" w:type="pct"/>
            <w:vMerge/>
            <w:tcBorders>
              <w:bottom w:val="single" w:sz="4" w:space="0" w:color="auto"/>
            </w:tcBorders>
          </w:tcPr>
          <w:p w14:paraId="18BCBDA1" w14:textId="77777777" w:rsidR="00201097" w:rsidRPr="00D95B6B" w:rsidRDefault="00201097" w:rsidP="00201097">
            <w:pPr>
              <w:snapToGrid w:val="0"/>
              <w:jc w:val="center"/>
              <w:rPr>
                <w:rFonts w:cs="Arial"/>
                <w:sz w:val="18"/>
                <w:szCs w:val="18"/>
              </w:rPr>
            </w:pPr>
          </w:p>
        </w:tc>
        <w:tc>
          <w:tcPr>
            <w:tcW w:w="631" w:type="pct"/>
            <w:tcBorders>
              <w:bottom w:val="single" w:sz="4" w:space="0" w:color="auto"/>
            </w:tcBorders>
            <w:shd w:val="clear" w:color="auto" w:fill="auto"/>
            <w:vAlign w:val="center"/>
          </w:tcPr>
          <w:p w14:paraId="1BC378EC" w14:textId="77777777" w:rsidR="00201097" w:rsidRPr="00D95B6B" w:rsidRDefault="00201097" w:rsidP="00201097">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3502A863" w14:textId="488B6FF3" w:rsidR="00201097" w:rsidRPr="00D95B6B" w:rsidRDefault="00201097" w:rsidP="00201097">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4202AFB6" w14:textId="2852ABCC" w:rsidR="00201097" w:rsidRPr="00D95B6B" w:rsidRDefault="00201097" w:rsidP="00201097">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7C1BB979" w14:textId="069587E1" w:rsidR="00201097" w:rsidRPr="00D95B6B" w:rsidRDefault="00201097" w:rsidP="00201097">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4EA7476D" w14:textId="318A8341" w:rsidR="00201097" w:rsidRPr="00D95B6B" w:rsidRDefault="00201097" w:rsidP="00201097">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026BECCE" w14:textId="29DA1727" w:rsidR="00201097" w:rsidRPr="00D95B6B" w:rsidRDefault="00201097" w:rsidP="00201097">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016843E7" w14:textId="2EB6F209" w:rsidR="00201097" w:rsidRPr="00D95B6B" w:rsidRDefault="00201097" w:rsidP="00201097">
            <w:pPr>
              <w:snapToGrid w:val="0"/>
              <w:jc w:val="center"/>
              <w:rPr>
                <w:rFonts w:cs="Arial"/>
                <w:sz w:val="18"/>
                <w:szCs w:val="18"/>
              </w:rPr>
            </w:pPr>
            <w:r>
              <w:rPr>
                <w:rFonts w:cs="Arial"/>
                <w:color w:val="000000"/>
                <w:sz w:val="20"/>
              </w:rPr>
              <w:t> </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Textoindependiente"/>
        <w:widowControl w:val="0"/>
        <w:rPr>
          <w:rFonts w:cs="Arial"/>
          <w:sz w:val="18"/>
          <w:szCs w:val="18"/>
        </w:rPr>
      </w:pPr>
    </w:p>
    <w:p w14:paraId="5B67AD46" w14:textId="77777777" w:rsidR="00CD13BB" w:rsidRDefault="00CD13BB">
      <w:pPr>
        <w:rPr>
          <w:rFonts w:cs="Arial"/>
          <w:i/>
          <w:color w:val="000000" w:themeColor="text1"/>
          <w:sz w:val="20"/>
        </w:rPr>
      </w:pPr>
      <w:r>
        <w:rPr>
          <w:rFonts w:cs="Arial"/>
          <w:i/>
          <w:color w:val="000000" w:themeColor="text1"/>
          <w:sz w:val="20"/>
        </w:rPr>
        <w:br w:type="page"/>
      </w:r>
    </w:p>
    <w:p w14:paraId="00503C58" w14:textId="0BA15672" w:rsidR="00A63ECB" w:rsidRPr="00E75EFD" w:rsidRDefault="00E75EFD" w:rsidP="00E75EFD">
      <w:pPr>
        <w:pStyle w:val="Epgrafe"/>
        <w:rPr>
          <w:rFonts w:cs="Arial"/>
          <w:color w:val="000000" w:themeColor="text1"/>
          <w:sz w:val="20"/>
        </w:rPr>
      </w:pPr>
      <w:r w:rsidRPr="00E75EFD">
        <w:rPr>
          <w:color w:val="000000" w:themeColor="text1"/>
          <w:sz w:val="20"/>
        </w:rPr>
        <w:lastRenderedPageBreak/>
        <w:t xml:space="preserve">Table </w:t>
      </w:r>
      <w:r w:rsidRPr="00E75EFD">
        <w:rPr>
          <w:color w:val="000000" w:themeColor="text1"/>
          <w:sz w:val="20"/>
        </w:rPr>
        <w:fldChar w:fldCharType="begin"/>
      </w:r>
      <w:r w:rsidRPr="00E75EFD">
        <w:rPr>
          <w:color w:val="000000" w:themeColor="text1"/>
          <w:sz w:val="20"/>
        </w:rPr>
        <w:instrText xml:space="preserve"> SEQ Table \* ARABIC </w:instrText>
      </w:r>
      <w:r w:rsidRPr="00E75EFD">
        <w:rPr>
          <w:color w:val="000000" w:themeColor="text1"/>
          <w:sz w:val="20"/>
        </w:rPr>
        <w:fldChar w:fldCharType="separate"/>
      </w:r>
      <w:r>
        <w:rPr>
          <w:noProof/>
          <w:color w:val="000000" w:themeColor="text1"/>
          <w:sz w:val="20"/>
        </w:rPr>
        <w:t>10</w:t>
      </w:r>
      <w:r w:rsidRPr="00E75EFD">
        <w:rPr>
          <w:color w:val="000000" w:themeColor="text1"/>
          <w:sz w:val="20"/>
        </w:rPr>
        <w:fldChar w:fldCharType="end"/>
      </w:r>
      <w:r w:rsidR="00A63ECB" w:rsidRPr="00E75EFD">
        <w:rPr>
          <w:rFonts w:cs="Arial"/>
          <w:color w:val="000000" w:themeColor="text1"/>
          <w:sz w:val="20"/>
        </w:rPr>
        <w:t xml:space="preserve">: </w:t>
      </w:r>
      <w:r w:rsidR="00037B46" w:rsidRPr="00E75EFD">
        <w:rPr>
          <w:rFonts w:cs="Arial"/>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3E6912" w:rsidRPr="00DF315A" w14:paraId="305212E8" w14:textId="77777777" w:rsidTr="000F5377">
        <w:trPr>
          <w:trHeight w:val="360"/>
        </w:trPr>
        <w:tc>
          <w:tcPr>
            <w:tcW w:w="813" w:type="pct"/>
            <w:vAlign w:val="center"/>
          </w:tcPr>
          <w:p w14:paraId="20275488" w14:textId="79E3D1F0" w:rsidR="003E6912" w:rsidRPr="000F5377" w:rsidRDefault="003E6912" w:rsidP="003E6912">
            <w:pPr>
              <w:jc w:val="center"/>
              <w:rPr>
                <w:sz w:val="20"/>
              </w:rPr>
            </w:pPr>
            <w:r>
              <w:rPr>
                <w:rFonts w:cs="Arial"/>
                <w:color w:val="000000"/>
                <w:sz w:val="20"/>
              </w:rPr>
              <w:t>26/05/2018</w:t>
            </w:r>
          </w:p>
        </w:tc>
        <w:tc>
          <w:tcPr>
            <w:tcW w:w="937" w:type="pct"/>
            <w:vAlign w:val="center"/>
          </w:tcPr>
          <w:p w14:paraId="1FE2A6D2" w14:textId="33F9CD2A" w:rsidR="003E6912" w:rsidRPr="00A63ECB" w:rsidRDefault="003E6912" w:rsidP="003E6912">
            <w:pPr>
              <w:keepNext/>
              <w:keepLines/>
              <w:jc w:val="center"/>
              <w:rPr>
                <w:rFonts w:cs="Arial"/>
                <w:sz w:val="20"/>
              </w:rPr>
            </w:pPr>
            <w:r>
              <w:rPr>
                <w:rFonts w:cs="Arial"/>
                <w:color w:val="000000"/>
                <w:sz w:val="20"/>
              </w:rPr>
              <w:t>0463467</w:t>
            </w:r>
          </w:p>
        </w:tc>
        <w:tc>
          <w:tcPr>
            <w:tcW w:w="551" w:type="pct"/>
            <w:vAlign w:val="center"/>
          </w:tcPr>
          <w:p w14:paraId="55268FB8" w14:textId="11408A2B" w:rsidR="003E6912" w:rsidRPr="00A63ECB" w:rsidRDefault="003E6912" w:rsidP="003E6912">
            <w:pPr>
              <w:keepNext/>
              <w:keepLines/>
              <w:jc w:val="center"/>
              <w:rPr>
                <w:rFonts w:cs="Arial"/>
                <w:sz w:val="20"/>
              </w:rPr>
            </w:pPr>
            <w:r>
              <w:rPr>
                <w:rFonts w:cs="Arial"/>
                <w:color w:val="000000"/>
                <w:sz w:val="20"/>
              </w:rPr>
              <w:t>72</w:t>
            </w:r>
          </w:p>
        </w:tc>
        <w:tc>
          <w:tcPr>
            <w:tcW w:w="661" w:type="pct"/>
            <w:vAlign w:val="center"/>
          </w:tcPr>
          <w:p w14:paraId="43645FFC" w14:textId="74015927" w:rsidR="003E6912" w:rsidRPr="00A63ECB" w:rsidRDefault="003E6912" w:rsidP="003E6912">
            <w:pPr>
              <w:keepNext/>
              <w:keepLines/>
              <w:jc w:val="center"/>
              <w:rPr>
                <w:rFonts w:cs="Arial"/>
                <w:sz w:val="20"/>
              </w:rPr>
            </w:pPr>
            <w:r>
              <w:rPr>
                <w:rFonts w:cs="Arial"/>
                <w:color w:val="000000"/>
                <w:sz w:val="20"/>
              </w:rPr>
              <w:t>3249.14</w:t>
            </w:r>
          </w:p>
        </w:tc>
        <w:tc>
          <w:tcPr>
            <w:tcW w:w="1019" w:type="pct"/>
            <w:vAlign w:val="center"/>
          </w:tcPr>
          <w:p w14:paraId="7CC30DBA" w14:textId="72C61C95" w:rsidR="003E6912" w:rsidRPr="00A63ECB" w:rsidRDefault="003E6912" w:rsidP="003E6912">
            <w:pPr>
              <w:keepNext/>
              <w:keepLines/>
              <w:jc w:val="center"/>
              <w:rPr>
                <w:rFonts w:cs="Arial"/>
                <w:sz w:val="20"/>
              </w:rPr>
            </w:pPr>
            <w:r>
              <w:rPr>
                <w:rFonts w:cs="Arial"/>
                <w:color w:val="000000"/>
                <w:sz w:val="20"/>
              </w:rPr>
              <w:t>BASOGLU BALIKCILIK 1</w:t>
            </w:r>
          </w:p>
        </w:tc>
        <w:tc>
          <w:tcPr>
            <w:tcW w:w="1019" w:type="pct"/>
            <w:vAlign w:val="center"/>
          </w:tcPr>
          <w:p w14:paraId="61F287D6" w14:textId="3543843A" w:rsidR="003E6912" w:rsidRPr="00A63ECB" w:rsidRDefault="003E6912" w:rsidP="003E6912">
            <w:pPr>
              <w:keepNext/>
              <w:keepLines/>
              <w:jc w:val="center"/>
              <w:rPr>
                <w:rFonts w:cs="Arial"/>
                <w:sz w:val="20"/>
              </w:rPr>
            </w:pPr>
            <w:r>
              <w:rPr>
                <w:rFonts w:cs="Arial"/>
                <w:color w:val="000000"/>
                <w:sz w:val="20"/>
              </w:rPr>
              <w:t>AT000TUR00409</w:t>
            </w:r>
          </w:p>
        </w:tc>
      </w:tr>
      <w:tr w:rsidR="003E6912" w:rsidRPr="00F33642" w14:paraId="1F0517B6" w14:textId="77777777" w:rsidTr="000F5377">
        <w:trPr>
          <w:trHeight w:val="360"/>
        </w:trPr>
        <w:tc>
          <w:tcPr>
            <w:tcW w:w="813" w:type="pct"/>
            <w:vAlign w:val="center"/>
          </w:tcPr>
          <w:p w14:paraId="57AC12EA" w14:textId="7A3487E6" w:rsidR="003E6912" w:rsidRPr="000F5377" w:rsidRDefault="003E6912" w:rsidP="003E6912">
            <w:pPr>
              <w:jc w:val="center"/>
              <w:rPr>
                <w:sz w:val="20"/>
              </w:rPr>
            </w:pPr>
            <w:r>
              <w:rPr>
                <w:rFonts w:cs="Arial"/>
                <w:color w:val="000000"/>
                <w:sz w:val="20"/>
              </w:rPr>
              <w:t>26/05/2018</w:t>
            </w:r>
          </w:p>
        </w:tc>
        <w:tc>
          <w:tcPr>
            <w:tcW w:w="937" w:type="pct"/>
            <w:vAlign w:val="center"/>
          </w:tcPr>
          <w:p w14:paraId="7F5E8387" w14:textId="4C4E72CC" w:rsidR="003E6912" w:rsidRPr="00A63ECB" w:rsidRDefault="003E6912" w:rsidP="003E6912">
            <w:pPr>
              <w:keepNext/>
              <w:keepLines/>
              <w:jc w:val="center"/>
              <w:rPr>
                <w:rFonts w:cs="Arial"/>
                <w:sz w:val="20"/>
              </w:rPr>
            </w:pPr>
            <w:r>
              <w:rPr>
                <w:rFonts w:cs="Arial"/>
                <w:color w:val="000000"/>
                <w:sz w:val="20"/>
              </w:rPr>
              <w:t>0463468</w:t>
            </w:r>
          </w:p>
        </w:tc>
        <w:tc>
          <w:tcPr>
            <w:tcW w:w="551" w:type="pct"/>
            <w:vAlign w:val="center"/>
          </w:tcPr>
          <w:p w14:paraId="67E8E127" w14:textId="7896D9D7" w:rsidR="003E6912" w:rsidRPr="00A63ECB" w:rsidRDefault="003E6912" w:rsidP="003E6912">
            <w:pPr>
              <w:keepNext/>
              <w:keepLines/>
              <w:jc w:val="center"/>
              <w:rPr>
                <w:rFonts w:cs="Arial"/>
                <w:sz w:val="20"/>
              </w:rPr>
            </w:pPr>
            <w:r>
              <w:rPr>
                <w:rFonts w:cs="Arial"/>
                <w:color w:val="000000"/>
                <w:sz w:val="20"/>
              </w:rPr>
              <w:t>33</w:t>
            </w:r>
          </w:p>
        </w:tc>
        <w:tc>
          <w:tcPr>
            <w:tcW w:w="661" w:type="pct"/>
            <w:vAlign w:val="center"/>
          </w:tcPr>
          <w:p w14:paraId="6C1292F8" w14:textId="4E301639" w:rsidR="003E6912" w:rsidRPr="00A63ECB" w:rsidRDefault="003E6912" w:rsidP="003E6912">
            <w:pPr>
              <w:keepNext/>
              <w:keepLines/>
              <w:jc w:val="center"/>
              <w:rPr>
                <w:rFonts w:cs="Arial"/>
                <w:sz w:val="20"/>
              </w:rPr>
            </w:pPr>
            <w:r>
              <w:rPr>
                <w:rFonts w:cs="Arial"/>
                <w:color w:val="000000"/>
                <w:sz w:val="20"/>
              </w:rPr>
              <w:t>1296.71</w:t>
            </w:r>
          </w:p>
        </w:tc>
        <w:tc>
          <w:tcPr>
            <w:tcW w:w="1019" w:type="pct"/>
            <w:vAlign w:val="center"/>
          </w:tcPr>
          <w:p w14:paraId="1F9D3353" w14:textId="25D17222" w:rsidR="003E6912" w:rsidRPr="00A63ECB" w:rsidRDefault="003E6912" w:rsidP="003E6912">
            <w:pPr>
              <w:keepNext/>
              <w:keepLines/>
              <w:jc w:val="center"/>
              <w:rPr>
                <w:rFonts w:cs="Arial"/>
                <w:sz w:val="20"/>
              </w:rPr>
            </w:pPr>
            <w:r>
              <w:rPr>
                <w:rFonts w:cs="Arial"/>
                <w:color w:val="000000"/>
                <w:sz w:val="20"/>
              </w:rPr>
              <w:t>BURAK YAGIZ</w:t>
            </w:r>
          </w:p>
        </w:tc>
        <w:tc>
          <w:tcPr>
            <w:tcW w:w="1019" w:type="pct"/>
            <w:vAlign w:val="center"/>
          </w:tcPr>
          <w:p w14:paraId="6CC6BB1C" w14:textId="6F144BA1" w:rsidR="003E6912" w:rsidRPr="00A63ECB" w:rsidRDefault="003E6912" w:rsidP="003E6912">
            <w:pPr>
              <w:keepNext/>
              <w:keepLines/>
              <w:jc w:val="center"/>
              <w:rPr>
                <w:rFonts w:cs="Arial"/>
                <w:sz w:val="20"/>
              </w:rPr>
            </w:pPr>
            <w:r>
              <w:rPr>
                <w:rFonts w:cs="Arial"/>
                <w:color w:val="000000"/>
                <w:sz w:val="20"/>
              </w:rPr>
              <w:t>AT000TUR07828</w:t>
            </w:r>
          </w:p>
        </w:tc>
      </w:tr>
      <w:tr w:rsidR="003E6912" w:rsidRPr="00F33642" w14:paraId="2DEBE7A9" w14:textId="77777777" w:rsidTr="000F5377">
        <w:trPr>
          <w:trHeight w:val="360"/>
        </w:trPr>
        <w:tc>
          <w:tcPr>
            <w:tcW w:w="813" w:type="pct"/>
            <w:vAlign w:val="center"/>
          </w:tcPr>
          <w:p w14:paraId="216B6262" w14:textId="78A6520D" w:rsidR="003E6912" w:rsidRPr="000F5377" w:rsidRDefault="003E6912" w:rsidP="003E6912">
            <w:pPr>
              <w:jc w:val="center"/>
              <w:rPr>
                <w:sz w:val="20"/>
              </w:rPr>
            </w:pPr>
            <w:r>
              <w:rPr>
                <w:rFonts w:cs="Arial"/>
                <w:color w:val="000000"/>
                <w:sz w:val="20"/>
              </w:rPr>
              <w:t>28/05/2018</w:t>
            </w:r>
          </w:p>
        </w:tc>
        <w:tc>
          <w:tcPr>
            <w:tcW w:w="937" w:type="pct"/>
            <w:vAlign w:val="center"/>
          </w:tcPr>
          <w:p w14:paraId="2FAA0519" w14:textId="1FA6B296" w:rsidR="003E6912" w:rsidRPr="00A63ECB" w:rsidRDefault="003E6912" w:rsidP="003E6912">
            <w:pPr>
              <w:keepNext/>
              <w:keepLines/>
              <w:jc w:val="center"/>
              <w:rPr>
                <w:rFonts w:cs="Arial"/>
                <w:sz w:val="20"/>
              </w:rPr>
            </w:pPr>
            <w:r>
              <w:rPr>
                <w:rFonts w:cs="Arial"/>
                <w:color w:val="000000"/>
                <w:sz w:val="20"/>
              </w:rPr>
              <w:t>0463471</w:t>
            </w:r>
          </w:p>
        </w:tc>
        <w:tc>
          <w:tcPr>
            <w:tcW w:w="551" w:type="pct"/>
            <w:vAlign w:val="center"/>
          </w:tcPr>
          <w:p w14:paraId="28924C1A" w14:textId="591DF3B1" w:rsidR="003E6912" w:rsidRPr="00A63ECB" w:rsidRDefault="003E6912" w:rsidP="003E6912">
            <w:pPr>
              <w:keepNext/>
              <w:keepLines/>
              <w:jc w:val="center"/>
              <w:rPr>
                <w:rFonts w:cs="Arial"/>
                <w:sz w:val="20"/>
              </w:rPr>
            </w:pPr>
            <w:r>
              <w:rPr>
                <w:rFonts w:cs="Arial"/>
                <w:color w:val="000000"/>
                <w:sz w:val="20"/>
              </w:rPr>
              <w:t>140</w:t>
            </w:r>
          </w:p>
        </w:tc>
        <w:tc>
          <w:tcPr>
            <w:tcW w:w="661" w:type="pct"/>
            <w:vAlign w:val="center"/>
          </w:tcPr>
          <w:p w14:paraId="0F7E47E2" w14:textId="6D1AA6EA" w:rsidR="003E6912" w:rsidRPr="00A63ECB" w:rsidRDefault="003E6912" w:rsidP="003E6912">
            <w:pPr>
              <w:keepNext/>
              <w:keepLines/>
              <w:jc w:val="center"/>
              <w:rPr>
                <w:rFonts w:cs="Arial"/>
                <w:sz w:val="20"/>
              </w:rPr>
            </w:pPr>
            <w:r>
              <w:rPr>
                <w:rFonts w:cs="Arial"/>
                <w:color w:val="000000"/>
                <w:sz w:val="20"/>
              </w:rPr>
              <w:t>4899.51</w:t>
            </w:r>
          </w:p>
        </w:tc>
        <w:tc>
          <w:tcPr>
            <w:tcW w:w="1019" w:type="pct"/>
            <w:vAlign w:val="center"/>
          </w:tcPr>
          <w:p w14:paraId="7A9852AF" w14:textId="32824224" w:rsidR="003E6912" w:rsidRPr="00A63ECB" w:rsidRDefault="003E6912" w:rsidP="003E6912">
            <w:pPr>
              <w:keepNext/>
              <w:keepLines/>
              <w:jc w:val="center"/>
              <w:rPr>
                <w:rFonts w:cs="Arial"/>
                <w:sz w:val="20"/>
              </w:rPr>
            </w:pPr>
            <w:r>
              <w:rPr>
                <w:rFonts w:cs="Arial"/>
                <w:color w:val="000000"/>
                <w:sz w:val="20"/>
              </w:rPr>
              <w:t>AKGUN BALIKCILIK-3</w:t>
            </w:r>
          </w:p>
        </w:tc>
        <w:tc>
          <w:tcPr>
            <w:tcW w:w="1019" w:type="pct"/>
            <w:vAlign w:val="center"/>
          </w:tcPr>
          <w:p w14:paraId="40A8FC82" w14:textId="4A301E8B" w:rsidR="003E6912" w:rsidRPr="00A63ECB" w:rsidRDefault="003E6912" w:rsidP="003E6912">
            <w:pPr>
              <w:keepNext/>
              <w:keepLines/>
              <w:jc w:val="center"/>
              <w:rPr>
                <w:rFonts w:cs="Arial"/>
                <w:sz w:val="20"/>
              </w:rPr>
            </w:pPr>
            <w:r>
              <w:rPr>
                <w:rFonts w:cs="Arial"/>
                <w:color w:val="000000"/>
                <w:sz w:val="20"/>
              </w:rPr>
              <w:t>AT000TUR00296</w:t>
            </w:r>
          </w:p>
        </w:tc>
      </w:tr>
      <w:tr w:rsidR="003E6912" w:rsidRPr="00F33642" w14:paraId="15A18749" w14:textId="77777777" w:rsidTr="000F5377">
        <w:trPr>
          <w:trHeight w:val="360"/>
        </w:trPr>
        <w:tc>
          <w:tcPr>
            <w:tcW w:w="813" w:type="pct"/>
            <w:vAlign w:val="center"/>
          </w:tcPr>
          <w:p w14:paraId="665E5246" w14:textId="33108E91" w:rsidR="003E6912" w:rsidRPr="000F5377" w:rsidRDefault="003E6912" w:rsidP="003E6912">
            <w:pPr>
              <w:jc w:val="center"/>
              <w:rPr>
                <w:sz w:val="20"/>
              </w:rPr>
            </w:pPr>
            <w:r>
              <w:rPr>
                <w:rFonts w:cs="Arial"/>
                <w:color w:val="000000"/>
                <w:sz w:val="20"/>
              </w:rPr>
              <w:t>28/05/2018</w:t>
            </w:r>
          </w:p>
        </w:tc>
        <w:tc>
          <w:tcPr>
            <w:tcW w:w="937" w:type="pct"/>
            <w:vAlign w:val="center"/>
          </w:tcPr>
          <w:p w14:paraId="4B87375F" w14:textId="1D3A22E0" w:rsidR="003E6912" w:rsidRPr="00A63ECB" w:rsidRDefault="003E6912" w:rsidP="003E6912">
            <w:pPr>
              <w:keepNext/>
              <w:keepLines/>
              <w:jc w:val="center"/>
              <w:rPr>
                <w:rFonts w:cs="Arial"/>
                <w:sz w:val="20"/>
              </w:rPr>
            </w:pPr>
            <w:r>
              <w:rPr>
                <w:rFonts w:cs="Arial"/>
                <w:color w:val="000000"/>
                <w:sz w:val="20"/>
              </w:rPr>
              <w:t>0463472</w:t>
            </w:r>
          </w:p>
        </w:tc>
        <w:tc>
          <w:tcPr>
            <w:tcW w:w="551" w:type="pct"/>
            <w:vAlign w:val="center"/>
          </w:tcPr>
          <w:p w14:paraId="1D641F97" w14:textId="5A58A8D1" w:rsidR="003E6912" w:rsidRPr="00A63ECB" w:rsidRDefault="003E6912" w:rsidP="003E6912">
            <w:pPr>
              <w:keepNext/>
              <w:keepLines/>
              <w:jc w:val="center"/>
              <w:rPr>
                <w:rFonts w:cs="Arial"/>
                <w:sz w:val="20"/>
              </w:rPr>
            </w:pPr>
            <w:r>
              <w:rPr>
                <w:rFonts w:cs="Arial"/>
                <w:color w:val="000000"/>
                <w:sz w:val="20"/>
              </w:rPr>
              <w:t>93</w:t>
            </w:r>
          </w:p>
        </w:tc>
        <w:tc>
          <w:tcPr>
            <w:tcW w:w="661" w:type="pct"/>
            <w:vAlign w:val="center"/>
          </w:tcPr>
          <w:p w14:paraId="251CA2CC" w14:textId="165131AB" w:rsidR="003E6912" w:rsidRPr="00A63ECB" w:rsidRDefault="003E6912" w:rsidP="003E6912">
            <w:pPr>
              <w:keepNext/>
              <w:keepLines/>
              <w:jc w:val="center"/>
              <w:rPr>
                <w:rFonts w:cs="Arial"/>
                <w:sz w:val="20"/>
              </w:rPr>
            </w:pPr>
            <w:r>
              <w:rPr>
                <w:rFonts w:cs="Arial"/>
                <w:color w:val="000000"/>
                <w:sz w:val="20"/>
              </w:rPr>
              <w:t>3527.64</w:t>
            </w:r>
          </w:p>
        </w:tc>
        <w:tc>
          <w:tcPr>
            <w:tcW w:w="1019" w:type="pct"/>
            <w:vAlign w:val="center"/>
          </w:tcPr>
          <w:p w14:paraId="569E35C3" w14:textId="43EB3B7F" w:rsidR="003E6912" w:rsidRPr="00A63ECB" w:rsidRDefault="003E6912" w:rsidP="003E6912">
            <w:pPr>
              <w:keepNext/>
              <w:keepLines/>
              <w:jc w:val="center"/>
              <w:rPr>
                <w:rFonts w:cs="Arial"/>
                <w:sz w:val="20"/>
              </w:rPr>
            </w:pPr>
            <w:r>
              <w:rPr>
                <w:rFonts w:cs="Arial"/>
                <w:color w:val="000000"/>
                <w:sz w:val="20"/>
              </w:rPr>
              <w:t>BURAK YAGIZ</w:t>
            </w:r>
          </w:p>
        </w:tc>
        <w:tc>
          <w:tcPr>
            <w:tcW w:w="1019" w:type="pct"/>
            <w:vAlign w:val="center"/>
          </w:tcPr>
          <w:p w14:paraId="0E8168E3" w14:textId="325650D4" w:rsidR="003E6912" w:rsidRPr="00A63ECB" w:rsidRDefault="003E6912" w:rsidP="003E6912">
            <w:pPr>
              <w:keepNext/>
              <w:keepLines/>
              <w:jc w:val="center"/>
              <w:rPr>
                <w:rFonts w:cs="Arial"/>
                <w:sz w:val="20"/>
              </w:rPr>
            </w:pPr>
            <w:r>
              <w:rPr>
                <w:rFonts w:cs="Arial"/>
                <w:color w:val="000000"/>
                <w:sz w:val="20"/>
              </w:rPr>
              <w:t>AT000TUR07828</w:t>
            </w:r>
          </w:p>
        </w:tc>
      </w:tr>
      <w:tr w:rsidR="003E6912" w:rsidRPr="00F33642" w14:paraId="1A528A80" w14:textId="77777777" w:rsidTr="000F5377">
        <w:trPr>
          <w:trHeight w:val="360"/>
        </w:trPr>
        <w:tc>
          <w:tcPr>
            <w:tcW w:w="813" w:type="pct"/>
            <w:vAlign w:val="center"/>
          </w:tcPr>
          <w:p w14:paraId="6856568D" w14:textId="346798C0" w:rsidR="003E6912" w:rsidRPr="000F5377" w:rsidRDefault="003E6912" w:rsidP="003E6912">
            <w:pPr>
              <w:jc w:val="center"/>
              <w:rPr>
                <w:sz w:val="20"/>
              </w:rPr>
            </w:pPr>
            <w:r>
              <w:rPr>
                <w:rFonts w:cs="Arial"/>
                <w:color w:val="000000"/>
                <w:sz w:val="20"/>
              </w:rPr>
              <w:t>28/05/2018</w:t>
            </w:r>
          </w:p>
        </w:tc>
        <w:tc>
          <w:tcPr>
            <w:tcW w:w="937" w:type="pct"/>
            <w:vAlign w:val="center"/>
          </w:tcPr>
          <w:p w14:paraId="53435BC1" w14:textId="055BDF63" w:rsidR="003E6912" w:rsidRPr="00A63ECB" w:rsidRDefault="003E6912" w:rsidP="003E6912">
            <w:pPr>
              <w:keepNext/>
              <w:keepLines/>
              <w:jc w:val="center"/>
              <w:rPr>
                <w:rFonts w:cs="Arial"/>
                <w:sz w:val="20"/>
              </w:rPr>
            </w:pPr>
            <w:r>
              <w:rPr>
                <w:rFonts w:cs="Arial"/>
                <w:color w:val="000000"/>
                <w:sz w:val="20"/>
              </w:rPr>
              <w:t>0463470</w:t>
            </w:r>
          </w:p>
        </w:tc>
        <w:tc>
          <w:tcPr>
            <w:tcW w:w="551" w:type="pct"/>
            <w:vAlign w:val="center"/>
          </w:tcPr>
          <w:p w14:paraId="5A23D09B" w14:textId="30958014" w:rsidR="003E6912" w:rsidRPr="00A63ECB" w:rsidRDefault="003E6912" w:rsidP="003E6912">
            <w:pPr>
              <w:keepNext/>
              <w:keepLines/>
              <w:jc w:val="center"/>
              <w:rPr>
                <w:rFonts w:cs="Arial"/>
                <w:sz w:val="20"/>
              </w:rPr>
            </w:pPr>
            <w:r>
              <w:rPr>
                <w:rFonts w:cs="Arial"/>
                <w:color w:val="000000"/>
                <w:sz w:val="20"/>
              </w:rPr>
              <w:t>79</w:t>
            </w:r>
          </w:p>
        </w:tc>
        <w:tc>
          <w:tcPr>
            <w:tcW w:w="661" w:type="pct"/>
            <w:vAlign w:val="center"/>
          </w:tcPr>
          <w:p w14:paraId="2B06ADD1" w14:textId="725F520F" w:rsidR="003E6912" w:rsidRPr="00A63ECB" w:rsidRDefault="003E6912" w:rsidP="003E6912">
            <w:pPr>
              <w:keepNext/>
              <w:keepLines/>
              <w:jc w:val="center"/>
              <w:rPr>
                <w:rFonts w:cs="Arial"/>
                <w:sz w:val="20"/>
              </w:rPr>
            </w:pPr>
            <w:r>
              <w:rPr>
                <w:rFonts w:cs="Arial"/>
                <w:color w:val="000000"/>
                <w:sz w:val="20"/>
              </w:rPr>
              <w:t>4420.61</w:t>
            </w:r>
          </w:p>
        </w:tc>
        <w:tc>
          <w:tcPr>
            <w:tcW w:w="1019" w:type="pct"/>
            <w:vAlign w:val="center"/>
          </w:tcPr>
          <w:p w14:paraId="3A46E6CB" w14:textId="4DDBFEA3" w:rsidR="003E6912" w:rsidRPr="00A63ECB" w:rsidRDefault="003E6912" w:rsidP="003E6912">
            <w:pPr>
              <w:keepNext/>
              <w:keepLines/>
              <w:jc w:val="center"/>
              <w:rPr>
                <w:rFonts w:cs="Arial"/>
                <w:sz w:val="20"/>
              </w:rPr>
            </w:pPr>
            <w:r>
              <w:rPr>
                <w:rFonts w:cs="Arial"/>
                <w:color w:val="000000"/>
                <w:sz w:val="20"/>
              </w:rPr>
              <w:t>BASOGLU BALIKCILIK 1</w:t>
            </w:r>
          </w:p>
        </w:tc>
        <w:tc>
          <w:tcPr>
            <w:tcW w:w="1019" w:type="pct"/>
            <w:vAlign w:val="center"/>
          </w:tcPr>
          <w:p w14:paraId="4D10D89B" w14:textId="0BC4905B" w:rsidR="003E6912" w:rsidRPr="00A63ECB" w:rsidRDefault="003E6912" w:rsidP="003E6912">
            <w:pPr>
              <w:keepNext/>
              <w:keepLines/>
              <w:jc w:val="center"/>
              <w:rPr>
                <w:rFonts w:cs="Arial"/>
                <w:sz w:val="20"/>
              </w:rPr>
            </w:pPr>
            <w:r>
              <w:rPr>
                <w:rFonts w:cs="Arial"/>
                <w:color w:val="000000"/>
                <w:sz w:val="20"/>
              </w:rPr>
              <w:t>AT000TUR00409</w:t>
            </w:r>
          </w:p>
        </w:tc>
      </w:tr>
      <w:tr w:rsidR="003E6912" w:rsidRPr="00F33642" w14:paraId="37E4025F" w14:textId="77777777" w:rsidTr="000F5377">
        <w:trPr>
          <w:trHeight w:val="360"/>
        </w:trPr>
        <w:tc>
          <w:tcPr>
            <w:tcW w:w="813" w:type="pct"/>
            <w:vAlign w:val="center"/>
          </w:tcPr>
          <w:p w14:paraId="5D201ABB" w14:textId="0EE29E12" w:rsidR="003E6912" w:rsidRPr="000F5377" w:rsidRDefault="003E6912" w:rsidP="003E6912">
            <w:pPr>
              <w:jc w:val="center"/>
              <w:rPr>
                <w:sz w:val="20"/>
              </w:rPr>
            </w:pPr>
            <w:r>
              <w:rPr>
                <w:rFonts w:cs="Arial"/>
                <w:color w:val="000000"/>
                <w:sz w:val="20"/>
              </w:rPr>
              <w:t>01/06/2018</w:t>
            </w:r>
          </w:p>
        </w:tc>
        <w:tc>
          <w:tcPr>
            <w:tcW w:w="937" w:type="pct"/>
            <w:vAlign w:val="center"/>
          </w:tcPr>
          <w:p w14:paraId="33AE5CF0" w14:textId="26D6D60F" w:rsidR="003E6912" w:rsidRPr="00A63ECB" w:rsidRDefault="003E6912" w:rsidP="003E6912">
            <w:pPr>
              <w:keepNext/>
              <w:keepLines/>
              <w:jc w:val="center"/>
              <w:rPr>
                <w:rFonts w:cs="Arial"/>
                <w:sz w:val="20"/>
              </w:rPr>
            </w:pPr>
            <w:r>
              <w:rPr>
                <w:rFonts w:cs="Arial"/>
                <w:color w:val="000000"/>
                <w:sz w:val="20"/>
              </w:rPr>
              <w:t>0463474</w:t>
            </w:r>
          </w:p>
        </w:tc>
        <w:tc>
          <w:tcPr>
            <w:tcW w:w="551" w:type="pct"/>
            <w:vAlign w:val="center"/>
          </w:tcPr>
          <w:p w14:paraId="43303755" w14:textId="1ADEB5CC" w:rsidR="003E6912" w:rsidRPr="00A63ECB" w:rsidRDefault="003E6912" w:rsidP="003E6912">
            <w:pPr>
              <w:keepNext/>
              <w:keepLines/>
              <w:jc w:val="center"/>
              <w:rPr>
                <w:rFonts w:cs="Arial"/>
                <w:sz w:val="20"/>
              </w:rPr>
            </w:pPr>
            <w:r>
              <w:rPr>
                <w:rFonts w:cs="Arial"/>
                <w:color w:val="000000"/>
                <w:sz w:val="20"/>
              </w:rPr>
              <w:t>43</w:t>
            </w:r>
          </w:p>
        </w:tc>
        <w:tc>
          <w:tcPr>
            <w:tcW w:w="661" w:type="pct"/>
            <w:vAlign w:val="center"/>
          </w:tcPr>
          <w:p w14:paraId="2BC7910C" w14:textId="6CF11D5C" w:rsidR="003E6912" w:rsidRPr="00A63ECB" w:rsidRDefault="003E6912" w:rsidP="003E6912">
            <w:pPr>
              <w:keepNext/>
              <w:keepLines/>
              <w:jc w:val="center"/>
              <w:rPr>
                <w:rFonts w:cs="Arial"/>
                <w:sz w:val="20"/>
              </w:rPr>
            </w:pPr>
            <w:r>
              <w:rPr>
                <w:rFonts w:cs="Arial"/>
                <w:color w:val="000000"/>
                <w:sz w:val="20"/>
              </w:rPr>
              <w:t>1709.3</w:t>
            </w:r>
          </w:p>
        </w:tc>
        <w:tc>
          <w:tcPr>
            <w:tcW w:w="1019" w:type="pct"/>
            <w:vAlign w:val="center"/>
          </w:tcPr>
          <w:p w14:paraId="221432AF" w14:textId="790052D9" w:rsidR="003E6912" w:rsidRPr="00A63ECB" w:rsidRDefault="003E6912" w:rsidP="003E6912">
            <w:pPr>
              <w:keepNext/>
              <w:keepLines/>
              <w:jc w:val="center"/>
              <w:rPr>
                <w:rFonts w:cs="Arial"/>
                <w:sz w:val="20"/>
              </w:rPr>
            </w:pPr>
            <w:r>
              <w:rPr>
                <w:rFonts w:cs="Arial"/>
                <w:color w:val="000000"/>
                <w:sz w:val="20"/>
              </w:rPr>
              <w:t>BURAK YAGIZ</w:t>
            </w:r>
          </w:p>
        </w:tc>
        <w:tc>
          <w:tcPr>
            <w:tcW w:w="1019" w:type="pct"/>
            <w:vAlign w:val="center"/>
          </w:tcPr>
          <w:p w14:paraId="7BE91553" w14:textId="1C773590" w:rsidR="003E6912" w:rsidRPr="00A63ECB" w:rsidRDefault="003E6912" w:rsidP="003E6912">
            <w:pPr>
              <w:keepNext/>
              <w:keepLines/>
              <w:jc w:val="center"/>
              <w:rPr>
                <w:rFonts w:cs="Arial"/>
                <w:sz w:val="20"/>
              </w:rPr>
            </w:pPr>
            <w:r>
              <w:rPr>
                <w:rFonts w:cs="Arial"/>
                <w:color w:val="000000"/>
                <w:sz w:val="20"/>
              </w:rPr>
              <w:t>AT000TUR07828</w:t>
            </w:r>
          </w:p>
        </w:tc>
      </w:tr>
      <w:tr w:rsidR="003E6912" w:rsidRPr="00F33642" w14:paraId="3C5ECF1A" w14:textId="77777777" w:rsidTr="000F5377">
        <w:trPr>
          <w:trHeight w:val="360"/>
        </w:trPr>
        <w:tc>
          <w:tcPr>
            <w:tcW w:w="813" w:type="pct"/>
            <w:vAlign w:val="center"/>
          </w:tcPr>
          <w:p w14:paraId="70CFC58C" w14:textId="244E89FD" w:rsidR="003E6912" w:rsidRPr="000F5377" w:rsidRDefault="003E6912" w:rsidP="003E6912">
            <w:pPr>
              <w:jc w:val="center"/>
              <w:rPr>
                <w:sz w:val="20"/>
              </w:rPr>
            </w:pPr>
            <w:r>
              <w:rPr>
                <w:rFonts w:cs="Arial"/>
                <w:color w:val="000000"/>
                <w:sz w:val="20"/>
              </w:rPr>
              <w:t>02/06/2018</w:t>
            </w:r>
          </w:p>
        </w:tc>
        <w:tc>
          <w:tcPr>
            <w:tcW w:w="937" w:type="pct"/>
            <w:vAlign w:val="center"/>
          </w:tcPr>
          <w:p w14:paraId="6DDA7761" w14:textId="74107CFC" w:rsidR="003E6912" w:rsidRPr="00A63ECB" w:rsidRDefault="003E6912" w:rsidP="003E6912">
            <w:pPr>
              <w:keepNext/>
              <w:keepLines/>
              <w:jc w:val="center"/>
              <w:rPr>
                <w:rFonts w:cs="Arial"/>
                <w:sz w:val="20"/>
              </w:rPr>
            </w:pPr>
            <w:r>
              <w:rPr>
                <w:rFonts w:cs="Arial"/>
                <w:color w:val="000000"/>
                <w:sz w:val="20"/>
              </w:rPr>
              <w:t>0463475</w:t>
            </w:r>
          </w:p>
        </w:tc>
        <w:tc>
          <w:tcPr>
            <w:tcW w:w="551" w:type="pct"/>
            <w:vAlign w:val="center"/>
          </w:tcPr>
          <w:p w14:paraId="7122B740" w14:textId="3797B3BA" w:rsidR="003E6912" w:rsidRPr="00A63ECB" w:rsidRDefault="003E6912" w:rsidP="003E6912">
            <w:pPr>
              <w:keepNext/>
              <w:keepLines/>
              <w:jc w:val="center"/>
              <w:rPr>
                <w:rFonts w:cs="Arial"/>
                <w:sz w:val="20"/>
              </w:rPr>
            </w:pPr>
            <w:r>
              <w:rPr>
                <w:rFonts w:cs="Arial"/>
                <w:color w:val="000000"/>
                <w:sz w:val="20"/>
              </w:rPr>
              <w:t>24</w:t>
            </w:r>
          </w:p>
        </w:tc>
        <w:tc>
          <w:tcPr>
            <w:tcW w:w="661" w:type="pct"/>
            <w:vAlign w:val="center"/>
          </w:tcPr>
          <w:p w14:paraId="5BDD0B8F" w14:textId="51D6BADD" w:rsidR="003E6912" w:rsidRPr="00A63ECB" w:rsidRDefault="003E6912" w:rsidP="003E6912">
            <w:pPr>
              <w:keepNext/>
              <w:keepLines/>
              <w:jc w:val="center"/>
              <w:rPr>
                <w:rFonts w:cs="Arial"/>
                <w:sz w:val="20"/>
              </w:rPr>
            </w:pPr>
            <w:r>
              <w:rPr>
                <w:rFonts w:cs="Arial"/>
                <w:color w:val="000000"/>
                <w:sz w:val="20"/>
              </w:rPr>
              <w:t>920.96</w:t>
            </w:r>
          </w:p>
        </w:tc>
        <w:tc>
          <w:tcPr>
            <w:tcW w:w="1019" w:type="pct"/>
            <w:vAlign w:val="center"/>
          </w:tcPr>
          <w:p w14:paraId="4A1149C9" w14:textId="35CB9763" w:rsidR="003E6912" w:rsidRPr="00A63ECB" w:rsidRDefault="003E6912" w:rsidP="003E6912">
            <w:pPr>
              <w:keepNext/>
              <w:keepLines/>
              <w:jc w:val="center"/>
              <w:rPr>
                <w:rFonts w:cs="Arial"/>
                <w:sz w:val="20"/>
              </w:rPr>
            </w:pPr>
            <w:r>
              <w:rPr>
                <w:rFonts w:cs="Arial"/>
                <w:color w:val="000000"/>
                <w:sz w:val="20"/>
              </w:rPr>
              <w:t>NECATI REIS 2</w:t>
            </w:r>
          </w:p>
        </w:tc>
        <w:tc>
          <w:tcPr>
            <w:tcW w:w="1019" w:type="pct"/>
            <w:vAlign w:val="center"/>
          </w:tcPr>
          <w:p w14:paraId="14487FE2" w14:textId="5E7B8868" w:rsidR="003E6912" w:rsidRPr="00A63ECB" w:rsidRDefault="003E6912" w:rsidP="003E6912">
            <w:pPr>
              <w:keepNext/>
              <w:keepLines/>
              <w:jc w:val="center"/>
              <w:rPr>
                <w:rFonts w:cs="Arial"/>
                <w:sz w:val="20"/>
              </w:rPr>
            </w:pPr>
            <w:r>
              <w:rPr>
                <w:rFonts w:cs="Arial"/>
                <w:color w:val="000000"/>
                <w:sz w:val="20"/>
              </w:rPr>
              <w:t>AT000TUR00526</w:t>
            </w:r>
          </w:p>
        </w:tc>
      </w:tr>
      <w:tr w:rsidR="003E6912" w:rsidRPr="00F33642" w14:paraId="511BC853" w14:textId="77777777" w:rsidTr="000F5377">
        <w:trPr>
          <w:trHeight w:val="360"/>
        </w:trPr>
        <w:tc>
          <w:tcPr>
            <w:tcW w:w="813" w:type="pct"/>
            <w:vAlign w:val="center"/>
          </w:tcPr>
          <w:p w14:paraId="1C3BF5A9" w14:textId="442CD6A5" w:rsidR="003E6912" w:rsidRPr="000F5377" w:rsidRDefault="003E6912" w:rsidP="003E6912">
            <w:pPr>
              <w:jc w:val="center"/>
              <w:rPr>
                <w:sz w:val="20"/>
              </w:rPr>
            </w:pPr>
            <w:r>
              <w:rPr>
                <w:rFonts w:cs="Arial"/>
                <w:color w:val="000000"/>
                <w:sz w:val="20"/>
              </w:rPr>
              <w:t>03/06/2018</w:t>
            </w:r>
          </w:p>
        </w:tc>
        <w:tc>
          <w:tcPr>
            <w:tcW w:w="937" w:type="pct"/>
            <w:vAlign w:val="center"/>
          </w:tcPr>
          <w:p w14:paraId="434C065F" w14:textId="0733621E" w:rsidR="003E6912" w:rsidRPr="00A63ECB" w:rsidRDefault="003E6912" w:rsidP="003E6912">
            <w:pPr>
              <w:keepNext/>
              <w:keepLines/>
              <w:jc w:val="center"/>
              <w:rPr>
                <w:rFonts w:cs="Arial"/>
                <w:sz w:val="20"/>
              </w:rPr>
            </w:pPr>
            <w:r>
              <w:rPr>
                <w:rFonts w:cs="Arial"/>
                <w:color w:val="000000"/>
                <w:sz w:val="20"/>
              </w:rPr>
              <w:t>0463477</w:t>
            </w:r>
          </w:p>
        </w:tc>
        <w:tc>
          <w:tcPr>
            <w:tcW w:w="551" w:type="pct"/>
            <w:vAlign w:val="center"/>
          </w:tcPr>
          <w:p w14:paraId="569D4A45" w14:textId="5947DB22" w:rsidR="003E6912" w:rsidRPr="00A63ECB" w:rsidRDefault="003E6912" w:rsidP="003E6912">
            <w:pPr>
              <w:keepNext/>
              <w:keepLines/>
              <w:jc w:val="center"/>
              <w:rPr>
                <w:rFonts w:cs="Arial"/>
                <w:sz w:val="20"/>
              </w:rPr>
            </w:pPr>
            <w:r>
              <w:rPr>
                <w:rFonts w:cs="Arial"/>
                <w:color w:val="000000"/>
                <w:sz w:val="20"/>
              </w:rPr>
              <w:t>13</w:t>
            </w:r>
          </w:p>
        </w:tc>
        <w:tc>
          <w:tcPr>
            <w:tcW w:w="661" w:type="pct"/>
            <w:vAlign w:val="center"/>
          </w:tcPr>
          <w:p w14:paraId="6B371826" w14:textId="34AE9712" w:rsidR="003E6912" w:rsidRPr="00A63ECB" w:rsidRDefault="003E6912" w:rsidP="003E6912">
            <w:pPr>
              <w:keepNext/>
              <w:keepLines/>
              <w:jc w:val="center"/>
              <w:rPr>
                <w:rFonts w:cs="Arial"/>
                <w:sz w:val="20"/>
              </w:rPr>
            </w:pPr>
            <w:r>
              <w:rPr>
                <w:rFonts w:cs="Arial"/>
                <w:color w:val="000000"/>
                <w:sz w:val="20"/>
              </w:rPr>
              <w:t>443.534</w:t>
            </w:r>
          </w:p>
        </w:tc>
        <w:tc>
          <w:tcPr>
            <w:tcW w:w="1019" w:type="pct"/>
            <w:vAlign w:val="center"/>
          </w:tcPr>
          <w:p w14:paraId="3BA656E7" w14:textId="28E660B6" w:rsidR="003E6912" w:rsidRPr="00A63ECB" w:rsidRDefault="003E6912" w:rsidP="003E6912">
            <w:pPr>
              <w:keepNext/>
              <w:keepLines/>
              <w:jc w:val="center"/>
              <w:rPr>
                <w:rFonts w:cs="Arial"/>
                <w:sz w:val="20"/>
              </w:rPr>
            </w:pPr>
            <w:r>
              <w:rPr>
                <w:rFonts w:cs="Arial"/>
                <w:color w:val="000000"/>
                <w:sz w:val="20"/>
              </w:rPr>
              <w:t>NECATI REIS 2</w:t>
            </w:r>
          </w:p>
        </w:tc>
        <w:tc>
          <w:tcPr>
            <w:tcW w:w="1019" w:type="pct"/>
            <w:vAlign w:val="center"/>
          </w:tcPr>
          <w:p w14:paraId="7760A160" w14:textId="2918F16C" w:rsidR="003E6912" w:rsidRPr="00A63ECB" w:rsidRDefault="003E6912" w:rsidP="003E6912">
            <w:pPr>
              <w:keepNext/>
              <w:keepLines/>
              <w:jc w:val="center"/>
              <w:rPr>
                <w:rFonts w:cs="Arial"/>
                <w:sz w:val="20"/>
              </w:rPr>
            </w:pPr>
            <w:r>
              <w:rPr>
                <w:rFonts w:cs="Arial"/>
                <w:color w:val="000000"/>
                <w:sz w:val="20"/>
              </w:rPr>
              <w:t>AT000TUR00526</w:t>
            </w:r>
          </w:p>
        </w:tc>
      </w:tr>
      <w:tr w:rsidR="003E6912" w:rsidRPr="00F33642" w14:paraId="03C42549" w14:textId="77777777" w:rsidTr="000F5377">
        <w:trPr>
          <w:trHeight w:val="360"/>
        </w:trPr>
        <w:tc>
          <w:tcPr>
            <w:tcW w:w="813" w:type="pct"/>
            <w:vAlign w:val="center"/>
          </w:tcPr>
          <w:p w14:paraId="25B7F947" w14:textId="3CF284C4" w:rsidR="003E6912" w:rsidRPr="000F5377" w:rsidRDefault="003E6912" w:rsidP="003E6912">
            <w:pPr>
              <w:jc w:val="center"/>
              <w:rPr>
                <w:sz w:val="20"/>
              </w:rPr>
            </w:pPr>
            <w:r>
              <w:rPr>
                <w:rFonts w:cs="Arial"/>
                <w:color w:val="000000"/>
                <w:sz w:val="20"/>
              </w:rPr>
              <w:t>04/06/2018</w:t>
            </w:r>
          </w:p>
        </w:tc>
        <w:tc>
          <w:tcPr>
            <w:tcW w:w="937" w:type="pct"/>
            <w:vAlign w:val="center"/>
          </w:tcPr>
          <w:p w14:paraId="1DE2D590" w14:textId="3EDC2673" w:rsidR="003E6912" w:rsidRPr="00A63ECB" w:rsidRDefault="003E6912" w:rsidP="003E6912">
            <w:pPr>
              <w:keepNext/>
              <w:keepLines/>
              <w:jc w:val="center"/>
              <w:rPr>
                <w:rFonts w:cs="Arial"/>
                <w:sz w:val="20"/>
              </w:rPr>
            </w:pPr>
            <w:r>
              <w:rPr>
                <w:rFonts w:cs="Arial"/>
                <w:color w:val="000000"/>
                <w:sz w:val="20"/>
              </w:rPr>
              <w:t>0463478</w:t>
            </w:r>
          </w:p>
        </w:tc>
        <w:tc>
          <w:tcPr>
            <w:tcW w:w="551" w:type="pct"/>
            <w:vAlign w:val="center"/>
          </w:tcPr>
          <w:p w14:paraId="2227B4B4" w14:textId="1EBBDC0D" w:rsidR="003E6912" w:rsidRPr="00A63ECB" w:rsidRDefault="003E6912" w:rsidP="003E6912">
            <w:pPr>
              <w:keepNext/>
              <w:keepLines/>
              <w:jc w:val="center"/>
              <w:rPr>
                <w:rFonts w:cs="Arial"/>
                <w:sz w:val="20"/>
              </w:rPr>
            </w:pPr>
            <w:r>
              <w:rPr>
                <w:rFonts w:cs="Arial"/>
                <w:color w:val="000000"/>
                <w:sz w:val="20"/>
              </w:rPr>
              <w:t>30</w:t>
            </w:r>
          </w:p>
        </w:tc>
        <w:tc>
          <w:tcPr>
            <w:tcW w:w="661" w:type="pct"/>
            <w:vAlign w:val="center"/>
          </w:tcPr>
          <w:p w14:paraId="684C2A7D" w14:textId="27F5A322" w:rsidR="003E6912" w:rsidRPr="00A63ECB" w:rsidRDefault="003E6912" w:rsidP="003E6912">
            <w:pPr>
              <w:keepNext/>
              <w:keepLines/>
              <w:jc w:val="center"/>
              <w:rPr>
                <w:rFonts w:cs="Arial"/>
                <w:sz w:val="20"/>
              </w:rPr>
            </w:pPr>
            <w:r>
              <w:rPr>
                <w:rFonts w:cs="Arial"/>
                <w:color w:val="000000"/>
                <w:sz w:val="20"/>
              </w:rPr>
              <w:t>1068.31</w:t>
            </w:r>
          </w:p>
        </w:tc>
        <w:tc>
          <w:tcPr>
            <w:tcW w:w="1019" w:type="pct"/>
            <w:vAlign w:val="center"/>
          </w:tcPr>
          <w:p w14:paraId="4D06FA17" w14:textId="158022F9" w:rsidR="003E6912" w:rsidRPr="00A63ECB" w:rsidRDefault="003E6912" w:rsidP="003E6912">
            <w:pPr>
              <w:keepNext/>
              <w:keepLines/>
              <w:jc w:val="center"/>
              <w:rPr>
                <w:rFonts w:cs="Arial"/>
                <w:sz w:val="20"/>
              </w:rPr>
            </w:pPr>
            <w:r>
              <w:rPr>
                <w:rFonts w:cs="Arial"/>
                <w:color w:val="000000"/>
                <w:sz w:val="20"/>
              </w:rPr>
              <w:t>NECATI REIS 2</w:t>
            </w:r>
          </w:p>
        </w:tc>
        <w:tc>
          <w:tcPr>
            <w:tcW w:w="1019" w:type="pct"/>
            <w:vAlign w:val="center"/>
          </w:tcPr>
          <w:p w14:paraId="1FB527CA" w14:textId="6FCA7934" w:rsidR="003E6912" w:rsidRPr="00A63ECB" w:rsidRDefault="003E6912" w:rsidP="003E6912">
            <w:pPr>
              <w:keepNext/>
              <w:keepLines/>
              <w:jc w:val="center"/>
              <w:rPr>
                <w:rFonts w:cs="Arial"/>
                <w:sz w:val="20"/>
              </w:rPr>
            </w:pPr>
            <w:r>
              <w:rPr>
                <w:rFonts w:cs="Arial"/>
                <w:color w:val="000000"/>
                <w:sz w:val="20"/>
              </w:rPr>
              <w:t>AT000TUR00526</w:t>
            </w:r>
          </w:p>
        </w:tc>
      </w:tr>
      <w:tr w:rsidR="003E6912" w:rsidRPr="00F33642" w14:paraId="6C41D7FD" w14:textId="77777777" w:rsidTr="000F5377">
        <w:trPr>
          <w:trHeight w:val="360"/>
        </w:trPr>
        <w:tc>
          <w:tcPr>
            <w:tcW w:w="813" w:type="pct"/>
            <w:vAlign w:val="center"/>
          </w:tcPr>
          <w:p w14:paraId="16D71E24" w14:textId="4598BC6C" w:rsidR="003E6912" w:rsidRPr="000F5377" w:rsidRDefault="003E6912" w:rsidP="003E6912">
            <w:pPr>
              <w:jc w:val="center"/>
              <w:rPr>
                <w:sz w:val="20"/>
              </w:rPr>
            </w:pPr>
            <w:r>
              <w:rPr>
                <w:rFonts w:cs="Arial"/>
                <w:color w:val="000000"/>
                <w:sz w:val="20"/>
              </w:rPr>
              <w:t>07/06/2018</w:t>
            </w:r>
          </w:p>
        </w:tc>
        <w:tc>
          <w:tcPr>
            <w:tcW w:w="937" w:type="pct"/>
            <w:vAlign w:val="center"/>
          </w:tcPr>
          <w:p w14:paraId="55ABFC88" w14:textId="0F8150E1" w:rsidR="003E6912" w:rsidRPr="00A63ECB" w:rsidRDefault="003E6912" w:rsidP="003E6912">
            <w:pPr>
              <w:keepNext/>
              <w:keepLines/>
              <w:jc w:val="center"/>
              <w:rPr>
                <w:rFonts w:cs="Arial"/>
                <w:sz w:val="20"/>
              </w:rPr>
            </w:pPr>
            <w:r>
              <w:rPr>
                <w:rFonts w:cs="Arial"/>
                <w:color w:val="000000"/>
                <w:sz w:val="20"/>
              </w:rPr>
              <w:t>0463481</w:t>
            </w:r>
          </w:p>
        </w:tc>
        <w:tc>
          <w:tcPr>
            <w:tcW w:w="551" w:type="pct"/>
            <w:vAlign w:val="center"/>
          </w:tcPr>
          <w:p w14:paraId="4203C2C0" w14:textId="6F0892D0" w:rsidR="003E6912" w:rsidRPr="00A63ECB" w:rsidRDefault="003E6912" w:rsidP="003E6912">
            <w:pPr>
              <w:keepNext/>
              <w:keepLines/>
              <w:jc w:val="center"/>
              <w:rPr>
                <w:rFonts w:cs="Arial"/>
                <w:sz w:val="20"/>
              </w:rPr>
            </w:pPr>
            <w:r>
              <w:rPr>
                <w:rFonts w:cs="Arial"/>
                <w:color w:val="000000"/>
                <w:sz w:val="20"/>
              </w:rPr>
              <w:t>18</w:t>
            </w:r>
          </w:p>
        </w:tc>
        <w:tc>
          <w:tcPr>
            <w:tcW w:w="661" w:type="pct"/>
            <w:vAlign w:val="center"/>
          </w:tcPr>
          <w:p w14:paraId="25531552" w14:textId="36F535EA" w:rsidR="003E6912" w:rsidRPr="00A63ECB" w:rsidRDefault="003E6912" w:rsidP="003E6912">
            <w:pPr>
              <w:keepNext/>
              <w:keepLines/>
              <w:jc w:val="center"/>
              <w:rPr>
                <w:rFonts w:cs="Arial"/>
                <w:sz w:val="20"/>
              </w:rPr>
            </w:pPr>
            <w:r>
              <w:rPr>
                <w:rFonts w:cs="Arial"/>
                <w:color w:val="000000"/>
                <w:sz w:val="20"/>
              </w:rPr>
              <w:t>884.121</w:t>
            </w:r>
          </w:p>
        </w:tc>
        <w:tc>
          <w:tcPr>
            <w:tcW w:w="1019" w:type="pct"/>
            <w:vAlign w:val="center"/>
          </w:tcPr>
          <w:p w14:paraId="7F65AEE5" w14:textId="782231B0" w:rsidR="003E6912" w:rsidRPr="00A63ECB" w:rsidRDefault="003E6912" w:rsidP="003E6912">
            <w:pPr>
              <w:keepNext/>
              <w:keepLines/>
              <w:jc w:val="center"/>
              <w:rPr>
                <w:rFonts w:cs="Arial"/>
                <w:sz w:val="20"/>
              </w:rPr>
            </w:pPr>
            <w:r>
              <w:rPr>
                <w:rFonts w:cs="Arial"/>
                <w:color w:val="000000"/>
                <w:sz w:val="20"/>
              </w:rPr>
              <w:t>BASOGLU BALIKCILIK 1</w:t>
            </w:r>
          </w:p>
        </w:tc>
        <w:tc>
          <w:tcPr>
            <w:tcW w:w="1019" w:type="pct"/>
            <w:vAlign w:val="center"/>
          </w:tcPr>
          <w:p w14:paraId="7AF38BA9" w14:textId="52D92B6A" w:rsidR="003E6912" w:rsidRPr="00A63ECB" w:rsidRDefault="003E6912" w:rsidP="003E6912">
            <w:pPr>
              <w:keepNext/>
              <w:keepLines/>
              <w:jc w:val="center"/>
              <w:rPr>
                <w:rFonts w:cs="Arial"/>
                <w:sz w:val="20"/>
              </w:rPr>
            </w:pPr>
            <w:r>
              <w:rPr>
                <w:rFonts w:cs="Arial"/>
                <w:color w:val="000000"/>
                <w:sz w:val="20"/>
              </w:rPr>
              <w:t>AT000TUR00409</w:t>
            </w:r>
          </w:p>
        </w:tc>
      </w:tr>
      <w:tr w:rsidR="003E6912" w:rsidRPr="00F33642" w14:paraId="26FDBA60" w14:textId="77777777" w:rsidTr="000F5377">
        <w:trPr>
          <w:trHeight w:val="360"/>
        </w:trPr>
        <w:tc>
          <w:tcPr>
            <w:tcW w:w="813" w:type="pct"/>
            <w:vAlign w:val="center"/>
          </w:tcPr>
          <w:p w14:paraId="35080005" w14:textId="706372B9" w:rsidR="003E6912" w:rsidRPr="000F5377" w:rsidRDefault="003E6912" w:rsidP="003E6912">
            <w:pPr>
              <w:jc w:val="center"/>
              <w:rPr>
                <w:sz w:val="20"/>
              </w:rPr>
            </w:pPr>
            <w:r>
              <w:rPr>
                <w:rFonts w:cs="Arial"/>
                <w:color w:val="000000"/>
                <w:sz w:val="20"/>
              </w:rPr>
              <w:t>12/06/2018</w:t>
            </w:r>
          </w:p>
        </w:tc>
        <w:tc>
          <w:tcPr>
            <w:tcW w:w="937" w:type="pct"/>
            <w:vAlign w:val="center"/>
          </w:tcPr>
          <w:p w14:paraId="0EF58414" w14:textId="32350EA8" w:rsidR="003E6912" w:rsidRPr="00A63ECB" w:rsidRDefault="003E6912" w:rsidP="003E6912">
            <w:pPr>
              <w:keepNext/>
              <w:keepLines/>
              <w:jc w:val="center"/>
              <w:rPr>
                <w:rFonts w:cs="Arial"/>
                <w:sz w:val="20"/>
              </w:rPr>
            </w:pPr>
            <w:r>
              <w:rPr>
                <w:rFonts w:cs="Arial"/>
                <w:color w:val="000000"/>
                <w:sz w:val="20"/>
              </w:rPr>
              <w:t>0463483</w:t>
            </w:r>
          </w:p>
        </w:tc>
        <w:tc>
          <w:tcPr>
            <w:tcW w:w="551" w:type="pct"/>
            <w:vAlign w:val="center"/>
          </w:tcPr>
          <w:p w14:paraId="7BD8B8F2" w14:textId="388008CA" w:rsidR="003E6912" w:rsidRPr="00A63ECB" w:rsidRDefault="003E6912" w:rsidP="003E6912">
            <w:pPr>
              <w:keepNext/>
              <w:keepLines/>
              <w:jc w:val="center"/>
              <w:rPr>
                <w:rFonts w:cs="Arial"/>
                <w:sz w:val="20"/>
              </w:rPr>
            </w:pPr>
            <w:r>
              <w:rPr>
                <w:rFonts w:cs="Arial"/>
                <w:color w:val="000000"/>
                <w:sz w:val="20"/>
              </w:rPr>
              <w:t>125</w:t>
            </w:r>
          </w:p>
        </w:tc>
        <w:tc>
          <w:tcPr>
            <w:tcW w:w="661" w:type="pct"/>
            <w:vAlign w:val="center"/>
          </w:tcPr>
          <w:p w14:paraId="443C1945" w14:textId="22DE0B58" w:rsidR="003E6912" w:rsidRPr="00A63ECB" w:rsidRDefault="003E6912" w:rsidP="003E6912">
            <w:pPr>
              <w:keepNext/>
              <w:keepLines/>
              <w:jc w:val="center"/>
              <w:rPr>
                <w:rFonts w:cs="Arial"/>
                <w:sz w:val="20"/>
              </w:rPr>
            </w:pPr>
            <w:r>
              <w:rPr>
                <w:rFonts w:cs="Arial"/>
                <w:color w:val="000000"/>
                <w:sz w:val="20"/>
              </w:rPr>
              <w:t>4420.62</w:t>
            </w:r>
          </w:p>
        </w:tc>
        <w:tc>
          <w:tcPr>
            <w:tcW w:w="1019" w:type="pct"/>
            <w:vAlign w:val="center"/>
          </w:tcPr>
          <w:p w14:paraId="50A2418F" w14:textId="3B660044" w:rsidR="003E6912" w:rsidRPr="00A63ECB" w:rsidRDefault="003E6912" w:rsidP="003E6912">
            <w:pPr>
              <w:keepNext/>
              <w:keepLines/>
              <w:jc w:val="center"/>
              <w:rPr>
                <w:rFonts w:cs="Arial"/>
                <w:sz w:val="20"/>
              </w:rPr>
            </w:pPr>
            <w:r>
              <w:rPr>
                <w:rFonts w:cs="Arial"/>
                <w:color w:val="000000"/>
                <w:sz w:val="20"/>
              </w:rPr>
              <w:t>BURAK YAGIZ</w:t>
            </w:r>
          </w:p>
        </w:tc>
        <w:tc>
          <w:tcPr>
            <w:tcW w:w="1019" w:type="pct"/>
            <w:vAlign w:val="center"/>
          </w:tcPr>
          <w:p w14:paraId="7BB9EE73" w14:textId="53250D9D" w:rsidR="003E6912" w:rsidRPr="00A63ECB" w:rsidRDefault="003E6912" w:rsidP="003E6912">
            <w:pPr>
              <w:keepNext/>
              <w:keepLines/>
              <w:jc w:val="center"/>
              <w:rPr>
                <w:rFonts w:cs="Arial"/>
                <w:sz w:val="20"/>
              </w:rPr>
            </w:pPr>
            <w:r>
              <w:rPr>
                <w:rFonts w:cs="Arial"/>
                <w:color w:val="000000"/>
                <w:sz w:val="20"/>
              </w:rPr>
              <w:t>AT000TUR07828</w:t>
            </w:r>
          </w:p>
        </w:tc>
      </w:tr>
      <w:tr w:rsidR="003E6912" w:rsidRPr="00F33642" w14:paraId="4A7926C2" w14:textId="77777777" w:rsidTr="000F5377">
        <w:trPr>
          <w:trHeight w:val="360"/>
        </w:trPr>
        <w:tc>
          <w:tcPr>
            <w:tcW w:w="813" w:type="pct"/>
            <w:vAlign w:val="center"/>
          </w:tcPr>
          <w:p w14:paraId="1A2D53B4" w14:textId="4F8822DD" w:rsidR="003E6912" w:rsidRPr="000F5377" w:rsidRDefault="003E6912" w:rsidP="003E6912">
            <w:pPr>
              <w:jc w:val="center"/>
              <w:rPr>
                <w:sz w:val="20"/>
              </w:rPr>
            </w:pPr>
            <w:r>
              <w:rPr>
                <w:rFonts w:cs="Arial"/>
                <w:color w:val="000000"/>
                <w:sz w:val="20"/>
              </w:rPr>
              <w:t>14/06/2018</w:t>
            </w:r>
          </w:p>
        </w:tc>
        <w:tc>
          <w:tcPr>
            <w:tcW w:w="937" w:type="pct"/>
            <w:vAlign w:val="center"/>
          </w:tcPr>
          <w:p w14:paraId="57F0E480" w14:textId="34AE6887" w:rsidR="003E6912" w:rsidRPr="00A63ECB" w:rsidRDefault="003E6912" w:rsidP="003E6912">
            <w:pPr>
              <w:keepNext/>
              <w:keepLines/>
              <w:jc w:val="center"/>
              <w:rPr>
                <w:rFonts w:cs="Arial"/>
                <w:sz w:val="20"/>
              </w:rPr>
            </w:pPr>
            <w:r>
              <w:rPr>
                <w:rFonts w:cs="Arial"/>
                <w:color w:val="000000"/>
                <w:sz w:val="20"/>
              </w:rPr>
              <w:t>0463486</w:t>
            </w:r>
          </w:p>
        </w:tc>
        <w:tc>
          <w:tcPr>
            <w:tcW w:w="551" w:type="pct"/>
            <w:vAlign w:val="center"/>
          </w:tcPr>
          <w:p w14:paraId="4F7AE09C" w14:textId="21ECE0A1" w:rsidR="003E6912" w:rsidRPr="00A63ECB" w:rsidRDefault="003E6912" w:rsidP="003E6912">
            <w:pPr>
              <w:keepNext/>
              <w:keepLines/>
              <w:jc w:val="center"/>
              <w:rPr>
                <w:rFonts w:cs="Arial"/>
                <w:sz w:val="20"/>
              </w:rPr>
            </w:pPr>
            <w:r>
              <w:rPr>
                <w:rFonts w:cs="Arial"/>
                <w:color w:val="000000"/>
                <w:sz w:val="20"/>
              </w:rPr>
              <w:t>96</w:t>
            </w:r>
          </w:p>
        </w:tc>
        <w:tc>
          <w:tcPr>
            <w:tcW w:w="661" w:type="pct"/>
            <w:vAlign w:val="center"/>
          </w:tcPr>
          <w:p w14:paraId="38079FE8" w14:textId="1772554F" w:rsidR="003E6912" w:rsidRPr="00A63ECB" w:rsidRDefault="003E6912" w:rsidP="003E6912">
            <w:pPr>
              <w:keepNext/>
              <w:keepLines/>
              <w:jc w:val="center"/>
              <w:rPr>
                <w:rFonts w:cs="Arial"/>
                <w:sz w:val="20"/>
              </w:rPr>
            </w:pPr>
            <w:r>
              <w:rPr>
                <w:rFonts w:cs="Arial"/>
                <w:color w:val="000000"/>
                <w:sz w:val="20"/>
              </w:rPr>
              <w:t>3381.19</w:t>
            </w:r>
          </w:p>
        </w:tc>
        <w:tc>
          <w:tcPr>
            <w:tcW w:w="1019" w:type="pct"/>
            <w:vAlign w:val="center"/>
          </w:tcPr>
          <w:p w14:paraId="178E5BF4" w14:textId="183F82DB" w:rsidR="003E6912" w:rsidRPr="00A63ECB" w:rsidRDefault="003E6912" w:rsidP="003E6912">
            <w:pPr>
              <w:keepNext/>
              <w:keepLines/>
              <w:jc w:val="center"/>
              <w:rPr>
                <w:rFonts w:cs="Arial"/>
                <w:sz w:val="20"/>
              </w:rPr>
            </w:pPr>
            <w:r>
              <w:rPr>
                <w:rFonts w:cs="Arial"/>
                <w:color w:val="000000"/>
                <w:sz w:val="20"/>
              </w:rPr>
              <w:t>AKGUN BALIKCILIK-3</w:t>
            </w:r>
          </w:p>
        </w:tc>
        <w:tc>
          <w:tcPr>
            <w:tcW w:w="1019" w:type="pct"/>
            <w:vAlign w:val="center"/>
          </w:tcPr>
          <w:p w14:paraId="4B6A5CDB" w14:textId="578BC627" w:rsidR="003E6912" w:rsidRPr="00A63ECB" w:rsidRDefault="003E6912" w:rsidP="003E6912">
            <w:pPr>
              <w:keepNext/>
              <w:keepLines/>
              <w:jc w:val="center"/>
              <w:rPr>
                <w:rFonts w:cs="Arial"/>
                <w:sz w:val="20"/>
              </w:rPr>
            </w:pPr>
            <w:r>
              <w:rPr>
                <w:rFonts w:cs="Arial"/>
                <w:color w:val="000000"/>
                <w:sz w:val="20"/>
              </w:rPr>
              <w:t>AT000TUR00296</w:t>
            </w:r>
          </w:p>
        </w:tc>
      </w:tr>
      <w:tr w:rsidR="003E6912" w:rsidRPr="00F33642" w14:paraId="7BF15C35" w14:textId="77777777" w:rsidTr="000F5377">
        <w:trPr>
          <w:trHeight w:val="360"/>
        </w:trPr>
        <w:tc>
          <w:tcPr>
            <w:tcW w:w="813" w:type="pct"/>
            <w:vAlign w:val="center"/>
          </w:tcPr>
          <w:p w14:paraId="24D0BB37" w14:textId="283DA1A8" w:rsidR="003E6912" w:rsidRPr="000F5377" w:rsidRDefault="003E6912" w:rsidP="003E6912">
            <w:pPr>
              <w:jc w:val="center"/>
              <w:rPr>
                <w:sz w:val="20"/>
              </w:rPr>
            </w:pPr>
            <w:r>
              <w:rPr>
                <w:rFonts w:cs="Arial"/>
                <w:color w:val="000000"/>
                <w:sz w:val="20"/>
              </w:rPr>
              <w:t>14/06/2018</w:t>
            </w:r>
          </w:p>
        </w:tc>
        <w:tc>
          <w:tcPr>
            <w:tcW w:w="937" w:type="pct"/>
            <w:vAlign w:val="center"/>
          </w:tcPr>
          <w:p w14:paraId="76AB058B" w14:textId="5F6F7B8D" w:rsidR="003E6912" w:rsidRPr="00A63ECB" w:rsidRDefault="003E6912" w:rsidP="003E6912">
            <w:pPr>
              <w:keepNext/>
              <w:keepLines/>
              <w:jc w:val="center"/>
              <w:rPr>
                <w:rFonts w:cs="Arial"/>
                <w:sz w:val="20"/>
              </w:rPr>
            </w:pPr>
            <w:r>
              <w:rPr>
                <w:rFonts w:cs="Arial"/>
                <w:color w:val="000000"/>
                <w:sz w:val="20"/>
              </w:rPr>
              <w:t>0463487</w:t>
            </w:r>
          </w:p>
        </w:tc>
        <w:tc>
          <w:tcPr>
            <w:tcW w:w="551" w:type="pct"/>
            <w:vAlign w:val="center"/>
          </w:tcPr>
          <w:p w14:paraId="1A009A29" w14:textId="52E3C20A" w:rsidR="003E6912" w:rsidRPr="00A63ECB" w:rsidRDefault="003E6912" w:rsidP="003E6912">
            <w:pPr>
              <w:keepNext/>
              <w:keepLines/>
              <w:jc w:val="center"/>
              <w:rPr>
                <w:rFonts w:cs="Arial"/>
                <w:sz w:val="20"/>
              </w:rPr>
            </w:pPr>
            <w:r>
              <w:rPr>
                <w:rFonts w:cs="Arial"/>
                <w:color w:val="000000"/>
                <w:sz w:val="20"/>
              </w:rPr>
              <w:t>38</w:t>
            </w:r>
          </w:p>
        </w:tc>
        <w:tc>
          <w:tcPr>
            <w:tcW w:w="661" w:type="pct"/>
            <w:vAlign w:val="center"/>
          </w:tcPr>
          <w:p w14:paraId="2426E9B1" w14:textId="0697D01B" w:rsidR="003E6912" w:rsidRPr="00A63ECB" w:rsidRDefault="003E6912" w:rsidP="003E6912">
            <w:pPr>
              <w:keepNext/>
              <w:keepLines/>
              <w:jc w:val="center"/>
              <w:rPr>
                <w:rFonts w:cs="Arial"/>
                <w:sz w:val="20"/>
              </w:rPr>
            </w:pPr>
            <w:r>
              <w:rPr>
                <w:rFonts w:cs="Arial"/>
                <w:color w:val="000000"/>
                <w:sz w:val="20"/>
              </w:rPr>
              <w:t>1326.18</w:t>
            </w:r>
          </w:p>
        </w:tc>
        <w:tc>
          <w:tcPr>
            <w:tcW w:w="1019" w:type="pct"/>
            <w:vAlign w:val="center"/>
          </w:tcPr>
          <w:p w14:paraId="03DFFA21" w14:textId="09174074" w:rsidR="003E6912" w:rsidRPr="00A63ECB" w:rsidRDefault="003E6912" w:rsidP="003E6912">
            <w:pPr>
              <w:keepNext/>
              <w:keepLines/>
              <w:jc w:val="center"/>
              <w:rPr>
                <w:rFonts w:cs="Arial"/>
                <w:sz w:val="20"/>
              </w:rPr>
            </w:pPr>
            <w:r>
              <w:rPr>
                <w:rFonts w:cs="Arial"/>
                <w:color w:val="000000"/>
                <w:sz w:val="20"/>
              </w:rPr>
              <w:t>BASOGLU BALIKCILIK 1</w:t>
            </w:r>
          </w:p>
        </w:tc>
        <w:tc>
          <w:tcPr>
            <w:tcW w:w="1019" w:type="pct"/>
            <w:vAlign w:val="center"/>
          </w:tcPr>
          <w:p w14:paraId="428B7AC3" w14:textId="5C104ECC" w:rsidR="003E6912" w:rsidRPr="00A63ECB" w:rsidRDefault="003E6912" w:rsidP="003E6912">
            <w:pPr>
              <w:keepNext/>
              <w:keepLines/>
              <w:jc w:val="center"/>
              <w:rPr>
                <w:rFonts w:cs="Arial"/>
                <w:sz w:val="20"/>
              </w:rPr>
            </w:pPr>
            <w:r>
              <w:rPr>
                <w:rFonts w:cs="Arial"/>
                <w:color w:val="000000"/>
                <w:sz w:val="20"/>
              </w:rPr>
              <w:t>AT000TUR00409</w:t>
            </w:r>
          </w:p>
        </w:tc>
      </w:tr>
      <w:tr w:rsidR="003E6912" w:rsidRPr="00F33642" w14:paraId="64EAE7CB" w14:textId="77777777" w:rsidTr="000F5377">
        <w:trPr>
          <w:trHeight w:val="360"/>
        </w:trPr>
        <w:tc>
          <w:tcPr>
            <w:tcW w:w="813" w:type="pct"/>
            <w:vAlign w:val="center"/>
          </w:tcPr>
          <w:p w14:paraId="756B677E" w14:textId="78ABCBD6" w:rsidR="003E6912" w:rsidRPr="000F5377" w:rsidRDefault="003E6912" w:rsidP="003E6912">
            <w:pPr>
              <w:jc w:val="center"/>
              <w:rPr>
                <w:sz w:val="20"/>
              </w:rPr>
            </w:pPr>
            <w:r>
              <w:rPr>
                <w:rFonts w:cs="Arial"/>
                <w:color w:val="000000"/>
                <w:sz w:val="20"/>
              </w:rPr>
              <w:t>15/06/2018</w:t>
            </w:r>
          </w:p>
        </w:tc>
        <w:tc>
          <w:tcPr>
            <w:tcW w:w="937" w:type="pct"/>
            <w:vAlign w:val="center"/>
          </w:tcPr>
          <w:p w14:paraId="346E51EC" w14:textId="71B7C7E0" w:rsidR="003E6912" w:rsidRPr="00A63ECB" w:rsidRDefault="003E6912" w:rsidP="003E6912">
            <w:pPr>
              <w:keepNext/>
              <w:keepLines/>
              <w:jc w:val="center"/>
              <w:rPr>
                <w:rFonts w:cs="Arial"/>
                <w:sz w:val="20"/>
              </w:rPr>
            </w:pPr>
            <w:r>
              <w:rPr>
                <w:rFonts w:cs="Arial"/>
                <w:color w:val="000000"/>
                <w:sz w:val="20"/>
              </w:rPr>
              <w:t>0463488</w:t>
            </w:r>
          </w:p>
        </w:tc>
        <w:tc>
          <w:tcPr>
            <w:tcW w:w="551" w:type="pct"/>
            <w:vAlign w:val="center"/>
          </w:tcPr>
          <w:p w14:paraId="07499C09" w14:textId="327BD563" w:rsidR="003E6912" w:rsidRPr="00A63ECB" w:rsidRDefault="003E6912" w:rsidP="003E6912">
            <w:pPr>
              <w:keepNext/>
              <w:keepLines/>
              <w:jc w:val="center"/>
              <w:rPr>
                <w:rFonts w:cs="Arial"/>
                <w:sz w:val="20"/>
              </w:rPr>
            </w:pPr>
            <w:r>
              <w:rPr>
                <w:rFonts w:cs="Arial"/>
                <w:color w:val="000000"/>
                <w:sz w:val="20"/>
              </w:rPr>
              <w:t>26</w:t>
            </w:r>
          </w:p>
        </w:tc>
        <w:tc>
          <w:tcPr>
            <w:tcW w:w="661" w:type="pct"/>
            <w:vAlign w:val="center"/>
          </w:tcPr>
          <w:p w14:paraId="2DF3BBD2" w14:textId="53B5F7ED" w:rsidR="003E6912" w:rsidRPr="00A63ECB" w:rsidRDefault="003E6912" w:rsidP="003E6912">
            <w:pPr>
              <w:keepNext/>
              <w:keepLines/>
              <w:jc w:val="center"/>
              <w:rPr>
                <w:rFonts w:cs="Arial"/>
                <w:sz w:val="20"/>
              </w:rPr>
            </w:pPr>
            <w:r>
              <w:rPr>
                <w:rFonts w:cs="Arial"/>
                <w:color w:val="000000"/>
                <w:sz w:val="20"/>
              </w:rPr>
              <w:t>1193.56</w:t>
            </w:r>
          </w:p>
        </w:tc>
        <w:tc>
          <w:tcPr>
            <w:tcW w:w="1019" w:type="pct"/>
            <w:vAlign w:val="center"/>
          </w:tcPr>
          <w:p w14:paraId="7A7923C1" w14:textId="06F52B73" w:rsidR="003E6912" w:rsidRPr="00A63ECB" w:rsidRDefault="003E6912" w:rsidP="003E6912">
            <w:pPr>
              <w:keepNext/>
              <w:keepLines/>
              <w:jc w:val="center"/>
              <w:rPr>
                <w:rFonts w:cs="Arial"/>
                <w:sz w:val="20"/>
              </w:rPr>
            </w:pPr>
            <w:r>
              <w:rPr>
                <w:rFonts w:cs="Arial"/>
                <w:color w:val="000000"/>
                <w:sz w:val="20"/>
              </w:rPr>
              <w:t>BURAK YAGIZ</w:t>
            </w:r>
          </w:p>
        </w:tc>
        <w:tc>
          <w:tcPr>
            <w:tcW w:w="1019" w:type="pct"/>
            <w:vAlign w:val="center"/>
          </w:tcPr>
          <w:p w14:paraId="145D935C" w14:textId="069080EB" w:rsidR="003E6912" w:rsidRPr="00A63ECB" w:rsidRDefault="003E6912" w:rsidP="003E6912">
            <w:pPr>
              <w:keepNext/>
              <w:keepLines/>
              <w:jc w:val="center"/>
              <w:rPr>
                <w:rFonts w:cs="Arial"/>
                <w:sz w:val="20"/>
              </w:rPr>
            </w:pPr>
            <w:r>
              <w:rPr>
                <w:rFonts w:cs="Arial"/>
                <w:color w:val="000000"/>
                <w:sz w:val="20"/>
              </w:rPr>
              <w:t>AT000TUR07828</w:t>
            </w:r>
          </w:p>
        </w:tc>
      </w:tr>
      <w:tr w:rsidR="003E6912" w:rsidRPr="00F33642" w14:paraId="18E8EEF8" w14:textId="77777777" w:rsidTr="000F5377">
        <w:trPr>
          <w:trHeight w:val="360"/>
        </w:trPr>
        <w:tc>
          <w:tcPr>
            <w:tcW w:w="813" w:type="pct"/>
            <w:vAlign w:val="center"/>
          </w:tcPr>
          <w:p w14:paraId="1FFB2094" w14:textId="70AE7C4D" w:rsidR="003E6912" w:rsidRPr="000F5377" w:rsidRDefault="003E6912" w:rsidP="003E6912">
            <w:pPr>
              <w:jc w:val="center"/>
              <w:rPr>
                <w:sz w:val="20"/>
              </w:rPr>
            </w:pPr>
            <w:r>
              <w:rPr>
                <w:rFonts w:cs="Arial"/>
                <w:color w:val="000000"/>
                <w:sz w:val="20"/>
              </w:rPr>
              <w:t>20/06/2018</w:t>
            </w:r>
          </w:p>
        </w:tc>
        <w:tc>
          <w:tcPr>
            <w:tcW w:w="937" w:type="pct"/>
            <w:vAlign w:val="center"/>
          </w:tcPr>
          <w:p w14:paraId="001DA24A" w14:textId="70E39A5E" w:rsidR="003E6912" w:rsidRPr="00A63ECB" w:rsidRDefault="003E6912" w:rsidP="003E6912">
            <w:pPr>
              <w:keepNext/>
              <w:keepLines/>
              <w:jc w:val="center"/>
              <w:rPr>
                <w:rFonts w:cs="Arial"/>
                <w:sz w:val="20"/>
              </w:rPr>
            </w:pPr>
            <w:r>
              <w:rPr>
                <w:rFonts w:cs="Arial"/>
                <w:color w:val="000000"/>
                <w:sz w:val="20"/>
              </w:rPr>
              <w:t>0463491</w:t>
            </w:r>
          </w:p>
        </w:tc>
        <w:tc>
          <w:tcPr>
            <w:tcW w:w="551" w:type="pct"/>
            <w:vAlign w:val="center"/>
          </w:tcPr>
          <w:p w14:paraId="0BE7A02B" w14:textId="66A606DA" w:rsidR="003E6912" w:rsidRPr="00A63ECB" w:rsidRDefault="003E6912" w:rsidP="003E6912">
            <w:pPr>
              <w:keepNext/>
              <w:keepLines/>
              <w:jc w:val="center"/>
              <w:rPr>
                <w:rFonts w:cs="Arial"/>
                <w:sz w:val="20"/>
              </w:rPr>
            </w:pPr>
            <w:r>
              <w:rPr>
                <w:rFonts w:cs="Arial"/>
                <w:color w:val="000000"/>
                <w:sz w:val="20"/>
              </w:rPr>
              <w:t>84</w:t>
            </w:r>
          </w:p>
        </w:tc>
        <w:tc>
          <w:tcPr>
            <w:tcW w:w="661" w:type="pct"/>
            <w:vAlign w:val="center"/>
          </w:tcPr>
          <w:p w14:paraId="4FF83656" w14:textId="0A61B908" w:rsidR="003E6912" w:rsidRPr="00A63ECB" w:rsidRDefault="003E6912" w:rsidP="003E6912">
            <w:pPr>
              <w:keepNext/>
              <w:keepLines/>
              <w:jc w:val="center"/>
              <w:rPr>
                <w:rFonts w:cs="Arial"/>
                <w:sz w:val="20"/>
              </w:rPr>
            </w:pPr>
            <w:r>
              <w:rPr>
                <w:rFonts w:cs="Arial"/>
                <w:color w:val="000000"/>
                <w:sz w:val="20"/>
              </w:rPr>
              <w:t>3094.43</w:t>
            </w:r>
          </w:p>
        </w:tc>
        <w:tc>
          <w:tcPr>
            <w:tcW w:w="1019" w:type="pct"/>
            <w:vAlign w:val="center"/>
          </w:tcPr>
          <w:p w14:paraId="0049699D" w14:textId="62042798" w:rsidR="003E6912" w:rsidRPr="00A63ECB" w:rsidRDefault="003E6912" w:rsidP="003E6912">
            <w:pPr>
              <w:keepNext/>
              <w:keepLines/>
              <w:jc w:val="center"/>
              <w:rPr>
                <w:rFonts w:cs="Arial"/>
                <w:sz w:val="20"/>
              </w:rPr>
            </w:pPr>
            <w:r>
              <w:rPr>
                <w:rFonts w:cs="Arial"/>
                <w:color w:val="000000"/>
                <w:sz w:val="20"/>
              </w:rPr>
              <w:t>AKGUN BALIKCILIK-3</w:t>
            </w:r>
          </w:p>
        </w:tc>
        <w:tc>
          <w:tcPr>
            <w:tcW w:w="1019" w:type="pct"/>
            <w:vAlign w:val="center"/>
          </w:tcPr>
          <w:p w14:paraId="1B655134" w14:textId="546FDB31" w:rsidR="003E6912" w:rsidRPr="00A63ECB" w:rsidRDefault="003E6912" w:rsidP="003E6912">
            <w:pPr>
              <w:keepNext/>
              <w:keepLines/>
              <w:jc w:val="center"/>
              <w:rPr>
                <w:rFonts w:cs="Arial"/>
                <w:sz w:val="20"/>
              </w:rPr>
            </w:pPr>
            <w:r>
              <w:rPr>
                <w:rFonts w:cs="Arial"/>
                <w:color w:val="000000"/>
                <w:sz w:val="20"/>
              </w:rPr>
              <w:t>AT000TUR00296</w:t>
            </w:r>
          </w:p>
        </w:tc>
      </w:tr>
      <w:tr w:rsidR="003E6912" w:rsidRPr="00F33642" w14:paraId="652E0814" w14:textId="77777777" w:rsidTr="000F5377">
        <w:trPr>
          <w:trHeight w:val="360"/>
        </w:trPr>
        <w:tc>
          <w:tcPr>
            <w:tcW w:w="813" w:type="pct"/>
            <w:vAlign w:val="center"/>
          </w:tcPr>
          <w:p w14:paraId="3B244F00" w14:textId="6238D2FF" w:rsidR="003E6912" w:rsidRPr="000F5377" w:rsidRDefault="003E6912" w:rsidP="003E6912">
            <w:pPr>
              <w:jc w:val="center"/>
              <w:rPr>
                <w:sz w:val="20"/>
              </w:rPr>
            </w:pPr>
            <w:r>
              <w:rPr>
                <w:rFonts w:cs="Arial"/>
                <w:color w:val="000000"/>
                <w:sz w:val="20"/>
              </w:rPr>
              <w:t>24/06/2018</w:t>
            </w:r>
          </w:p>
        </w:tc>
        <w:tc>
          <w:tcPr>
            <w:tcW w:w="937" w:type="pct"/>
            <w:vAlign w:val="center"/>
          </w:tcPr>
          <w:p w14:paraId="7AF78199" w14:textId="39036591" w:rsidR="003E6912" w:rsidRPr="00A63ECB" w:rsidRDefault="003E6912" w:rsidP="003E6912">
            <w:pPr>
              <w:keepNext/>
              <w:keepLines/>
              <w:jc w:val="center"/>
              <w:rPr>
                <w:rFonts w:cs="Arial"/>
                <w:sz w:val="20"/>
              </w:rPr>
            </w:pPr>
            <w:r>
              <w:rPr>
                <w:rFonts w:cs="Arial"/>
                <w:color w:val="000000"/>
                <w:sz w:val="20"/>
              </w:rPr>
              <w:t>0463493</w:t>
            </w:r>
          </w:p>
        </w:tc>
        <w:tc>
          <w:tcPr>
            <w:tcW w:w="551" w:type="pct"/>
            <w:vAlign w:val="center"/>
          </w:tcPr>
          <w:p w14:paraId="0433B92E" w14:textId="525C38DA" w:rsidR="003E6912" w:rsidRPr="00A63ECB" w:rsidRDefault="003E6912" w:rsidP="003E6912">
            <w:pPr>
              <w:keepNext/>
              <w:keepLines/>
              <w:jc w:val="center"/>
              <w:rPr>
                <w:rFonts w:cs="Arial"/>
                <w:sz w:val="20"/>
              </w:rPr>
            </w:pPr>
            <w:r>
              <w:rPr>
                <w:rFonts w:cs="Arial"/>
                <w:color w:val="000000"/>
                <w:sz w:val="20"/>
              </w:rPr>
              <w:t>295</w:t>
            </w:r>
          </w:p>
        </w:tc>
        <w:tc>
          <w:tcPr>
            <w:tcW w:w="661" w:type="pct"/>
            <w:vAlign w:val="center"/>
          </w:tcPr>
          <w:p w14:paraId="4F53D115" w14:textId="36FDE07B" w:rsidR="003E6912" w:rsidRPr="00A63ECB" w:rsidRDefault="003E6912" w:rsidP="003E6912">
            <w:pPr>
              <w:keepNext/>
              <w:keepLines/>
              <w:jc w:val="center"/>
              <w:rPr>
                <w:rFonts w:cs="Arial"/>
                <w:sz w:val="20"/>
              </w:rPr>
            </w:pPr>
            <w:r>
              <w:rPr>
                <w:rFonts w:cs="Arial"/>
                <w:color w:val="000000"/>
                <w:sz w:val="20"/>
              </w:rPr>
              <w:t>11788.3</w:t>
            </w:r>
          </w:p>
        </w:tc>
        <w:tc>
          <w:tcPr>
            <w:tcW w:w="1019" w:type="pct"/>
            <w:vAlign w:val="center"/>
          </w:tcPr>
          <w:p w14:paraId="5D88F562" w14:textId="4499ADFE" w:rsidR="003E6912" w:rsidRPr="00A63ECB" w:rsidRDefault="003E6912" w:rsidP="003E6912">
            <w:pPr>
              <w:keepNext/>
              <w:keepLines/>
              <w:jc w:val="center"/>
              <w:rPr>
                <w:rFonts w:cs="Arial"/>
                <w:sz w:val="20"/>
              </w:rPr>
            </w:pPr>
            <w:r>
              <w:rPr>
                <w:rFonts w:cs="Arial"/>
                <w:color w:val="000000"/>
                <w:sz w:val="20"/>
              </w:rPr>
              <w:t>AKGUN BALIKCILIK-3</w:t>
            </w:r>
          </w:p>
        </w:tc>
        <w:tc>
          <w:tcPr>
            <w:tcW w:w="1019" w:type="pct"/>
            <w:vAlign w:val="center"/>
          </w:tcPr>
          <w:p w14:paraId="6A3A99E0" w14:textId="56B4C4E9" w:rsidR="003E6912" w:rsidRPr="00A63ECB" w:rsidRDefault="003E6912" w:rsidP="003E6912">
            <w:pPr>
              <w:keepNext/>
              <w:keepLines/>
              <w:jc w:val="center"/>
              <w:rPr>
                <w:rFonts w:cs="Arial"/>
                <w:sz w:val="20"/>
              </w:rPr>
            </w:pPr>
            <w:r>
              <w:rPr>
                <w:rFonts w:cs="Arial"/>
                <w:color w:val="000000"/>
                <w:sz w:val="20"/>
              </w:rPr>
              <w:t>AT000TUR00296</w:t>
            </w:r>
          </w:p>
        </w:tc>
      </w:tr>
      <w:tr w:rsidR="003E6912" w:rsidRPr="00F33642" w14:paraId="0CB517D9" w14:textId="77777777" w:rsidTr="000F5377">
        <w:trPr>
          <w:trHeight w:val="360"/>
        </w:trPr>
        <w:tc>
          <w:tcPr>
            <w:tcW w:w="813" w:type="pct"/>
            <w:vAlign w:val="center"/>
          </w:tcPr>
          <w:p w14:paraId="31F8E213" w14:textId="6FF2FE1A" w:rsidR="003E6912" w:rsidRPr="000F5377" w:rsidRDefault="003E6912" w:rsidP="003E6912">
            <w:pPr>
              <w:jc w:val="center"/>
              <w:rPr>
                <w:sz w:val="20"/>
              </w:rPr>
            </w:pPr>
            <w:r>
              <w:rPr>
                <w:rFonts w:cs="Arial"/>
                <w:color w:val="000000"/>
                <w:sz w:val="20"/>
              </w:rPr>
              <w:t>24/06/2018</w:t>
            </w:r>
          </w:p>
        </w:tc>
        <w:tc>
          <w:tcPr>
            <w:tcW w:w="937" w:type="pct"/>
            <w:vAlign w:val="center"/>
          </w:tcPr>
          <w:p w14:paraId="3405C194" w14:textId="580B1505" w:rsidR="003E6912" w:rsidRPr="00A63ECB" w:rsidRDefault="003E6912" w:rsidP="003E6912">
            <w:pPr>
              <w:keepNext/>
              <w:keepLines/>
              <w:jc w:val="center"/>
              <w:rPr>
                <w:rFonts w:cs="Arial"/>
                <w:sz w:val="20"/>
              </w:rPr>
            </w:pPr>
            <w:r>
              <w:rPr>
                <w:rFonts w:cs="Arial"/>
                <w:color w:val="000000"/>
                <w:sz w:val="20"/>
              </w:rPr>
              <w:t>0463494</w:t>
            </w:r>
          </w:p>
        </w:tc>
        <w:tc>
          <w:tcPr>
            <w:tcW w:w="551" w:type="pct"/>
            <w:vAlign w:val="center"/>
          </w:tcPr>
          <w:p w14:paraId="5BE019F7" w14:textId="3C32381C" w:rsidR="003E6912" w:rsidRPr="00A63ECB" w:rsidRDefault="003E6912" w:rsidP="003E6912">
            <w:pPr>
              <w:keepNext/>
              <w:keepLines/>
              <w:jc w:val="center"/>
              <w:rPr>
                <w:rFonts w:cs="Arial"/>
                <w:sz w:val="20"/>
              </w:rPr>
            </w:pPr>
            <w:r>
              <w:rPr>
                <w:rFonts w:cs="Arial"/>
                <w:color w:val="000000"/>
                <w:sz w:val="20"/>
              </w:rPr>
              <w:t>99</w:t>
            </w:r>
          </w:p>
        </w:tc>
        <w:tc>
          <w:tcPr>
            <w:tcW w:w="661" w:type="pct"/>
            <w:vAlign w:val="center"/>
          </w:tcPr>
          <w:p w14:paraId="3F50F258" w14:textId="6D9F5519" w:rsidR="003E6912" w:rsidRPr="00A63ECB" w:rsidRDefault="003E6912" w:rsidP="003E6912">
            <w:pPr>
              <w:keepNext/>
              <w:keepLines/>
              <w:jc w:val="center"/>
              <w:rPr>
                <w:rFonts w:cs="Arial"/>
                <w:sz w:val="20"/>
              </w:rPr>
            </w:pPr>
            <w:r>
              <w:rPr>
                <w:rFonts w:cs="Arial"/>
                <w:color w:val="000000"/>
                <w:sz w:val="20"/>
              </w:rPr>
              <w:t>3554.17</w:t>
            </w:r>
          </w:p>
        </w:tc>
        <w:tc>
          <w:tcPr>
            <w:tcW w:w="1019" w:type="pct"/>
            <w:vAlign w:val="center"/>
          </w:tcPr>
          <w:p w14:paraId="1F6DFD1A" w14:textId="14909280" w:rsidR="003E6912" w:rsidRPr="00A63ECB" w:rsidRDefault="003E6912" w:rsidP="003E6912">
            <w:pPr>
              <w:keepNext/>
              <w:keepLines/>
              <w:jc w:val="center"/>
              <w:rPr>
                <w:rFonts w:cs="Arial"/>
                <w:sz w:val="20"/>
              </w:rPr>
            </w:pPr>
            <w:r>
              <w:rPr>
                <w:rFonts w:cs="Arial"/>
                <w:color w:val="000000"/>
                <w:sz w:val="20"/>
              </w:rPr>
              <w:t>NECATI REIS 2</w:t>
            </w:r>
          </w:p>
        </w:tc>
        <w:tc>
          <w:tcPr>
            <w:tcW w:w="1019" w:type="pct"/>
            <w:vAlign w:val="center"/>
          </w:tcPr>
          <w:p w14:paraId="59938DD5" w14:textId="0950FA11" w:rsidR="003E6912" w:rsidRPr="00A63ECB" w:rsidRDefault="003E6912" w:rsidP="003E6912">
            <w:pPr>
              <w:keepNext/>
              <w:keepLines/>
              <w:jc w:val="center"/>
              <w:rPr>
                <w:rFonts w:cs="Arial"/>
                <w:sz w:val="20"/>
              </w:rPr>
            </w:pPr>
            <w:r>
              <w:rPr>
                <w:rFonts w:cs="Arial"/>
                <w:color w:val="000000"/>
                <w:sz w:val="20"/>
              </w:rPr>
              <w:t>AT000TUR00526</w:t>
            </w:r>
          </w:p>
        </w:tc>
      </w:tr>
    </w:tbl>
    <w:p w14:paraId="4E230F77" w14:textId="77777777" w:rsidR="00A63ECB" w:rsidRPr="000F5377" w:rsidRDefault="00A63ECB" w:rsidP="000F5377">
      <w:pPr>
        <w:rPr>
          <w:sz w:val="20"/>
        </w:rPr>
      </w:pPr>
    </w:p>
    <w:p w14:paraId="3215369A" w14:textId="77777777" w:rsidR="00EB524D" w:rsidRDefault="00EB524D" w:rsidP="00AC095A">
      <w:pPr>
        <w:pStyle w:val="Textoindependiente"/>
        <w:spacing w:line="240" w:lineRule="atLeast"/>
        <w:rPr>
          <w:rFonts w:cs="Arial"/>
          <w:sz w:val="20"/>
        </w:rPr>
      </w:pPr>
    </w:p>
    <w:p w14:paraId="7346D99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Textoindependiente"/>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2FC1676B" w:rsidR="00050C23" w:rsidRPr="00E75EFD" w:rsidRDefault="00E75EFD" w:rsidP="00E75EFD">
      <w:pPr>
        <w:pStyle w:val="Epgrafe"/>
        <w:rPr>
          <w:color w:val="000000" w:themeColor="text1"/>
          <w:sz w:val="20"/>
        </w:rPr>
      </w:pPr>
      <w:r w:rsidRPr="00E75EFD">
        <w:rPr>
          <w:color w:val="000000" w:themeColor="text1"/>
          <w:sz w:val="20"/>
        </w:rPr>
        <w:t xml:space="preserve">Table </w:t>
      </w:r>
      <w:r w:rsidRPr="00E75EFD">
        <w:rPr>
          <w:color w:val="000000" w:themeColor="text1"/>
          <w:sz w:val="20"/>
        </w:rPr>
        <w:fldChar w:fldCharType="begin"/>
      </w:r>
      <w:r w:rsidRPr="00E75EFD">
        <w:rPr>
          <w:color w:val="000000" w:themeColor="text1"/>
          <w:sz w:val="20"/>
        </w:rPr>
        <w:instrText xml:space="preserve"> SEQ Table \* ARABIC </w:instrText>
      </w:r>
      <w:r w:rsidRPr="00E75EFD">
        <w:rPr>
          <w:color w:val="000000" w:themeColor="text1"/>
          <w:sz w:val="20"/>
        </w:rPr>
        <w:fldChar w:fldCharType="separate"/>
      </w:r>
      <w:r>
        <w:rPr>
          <w:noProof/>
          <w:color w:val="000000" w:themeColor="text1"/>
          <w:sz w:val="20"/>
        </w:rPr>
        <w:t>11</w:t>
      </w:r>
      <w:r w:rsidRPr="00E75EFD">
        <w:rPr>
          <w:color w:val="000000" w:themeColor="text1"/>
          <w:sz w:val="20"/>
        </w:rPr>
        <w:fldChar w:fldCharType="end"/>
      </w:r>
      <w:r w:rsidR="00011F17" w:rsidRPr="00E75EFD">
        <w:rPr>
          <w:color w:val="000000" w:themeColor="text1"/>
          <w:sz w:val="20"/>
        </w:rPr>
        <w:t xml:space="preserve">: </w:t>
      </w:r>
      <w:r w:rsidR="0036413A" w:rsidRPr="00E75EFD">
        <w:rPr>
          <w:color w:val="000000" w:themeColor="text1"/>
          <w:sz w:val="20"/>
        </w:rPr>
        <w:t>Catches of other species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60360D9B" w:rsidR="00EB524D" w:rsidRPr="000F5377" w:rsidRDefault="003E6912"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Textoindependiente"/>
        <w:rPr>
          <w:rFonts w:cs="Arial"/>
          <w:sz w:val="20"/>
        </w:rPr>
      </w:pPr>
    </w:p>
    <w:p w14:paraId="1EA2F132" w14:textId="0852DE16" w:rsidR="00050C23" w:rsidRDefault="00CD13BB">
      <w:pPr>
        <w:pStyle w:val="Textoindependiente"/>
        <w:spacing w:line="240" w:lineRule="atLeast"/>
        <w:rPr>
          <w:rFonts w:cs="Arial"/>
          <w:sz w:val="20"/>
        </w:rPr>
      </w:pPr>
      <w:r>
        <w:rPr>
          <w:rFonts w:cs="Arial"/>
          <w:sz w:val="20"/>
        </w:rPr>
        <w:t xml:space="preserve">No </w:t>
      </w:r>
      <w:r w:rsidR="0012606E">
        <w:rPr>
          <w:rFonts w:cs="Arial"/>
          <w:sz w:val="20"/>
        </w:rPr>
        <w:t>other species were</w:t>
      </w:r>
      <w:r>
        <w:rPr>
          <w:rFonts w:cs="Arial"/>
          <w:sz w:val="20"/>
        </w:rPr>
        <w:t xml:space="preserve"> caught during the deployment.</w:t>
      </w:r>
    </w:p>
    <w:p w14:paraId="5954A3BC" w14:textId="77777777" w:rsidR="00665CD9" w:rsidRDefault="00665CD9">
      <w:pPr>
        <w:pStyle w:val="Textoindependiente"/>
        <w:spacing w:line="240" w:lineRule="atLeast"/>
      </w:pPr>
    </w:p>
    <w:p w14:paraId="1175926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Textoindependiente"/>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61E4E66C" w:rsidR="008E79C6" w:rsidRPr="00E75EFD" w:rsidRDefault="00E75EFD" w:rsidP="00E75EFD">
      <w:pPr>
        <w:pStyle w:val="Epgrafe"/>
        <w:rPr>
          <w:color w:val="000000" w:themeColor="text1"/>
          <w:sz w:val="20"/>
        </w:rPr>
      </w:pPr>
      <w:proofErr w:type="gramStart"/>
      <w:r w:rsidRPr="00E75EFD">
        <w:rPr>
          <w:color w:val="000000" w:themeColor="text1"/>
          <w:sz w:val="20"/>
        </w:rPr>
        <w:t xml:space="preserve">Table </w:t>
      </w:r>
      <w:r w:rsidRPr="00E75EFD">
        <w:rPr>
          <w:color w:val="000000" w:themeColor="text1"/>
          <w:sz w:val="20"/>
        </w:rPr>
        <w:fldChar w:fldCharType="begin"/>
      </w:r>
      <w:r w:rsidRPr="00E75EFD">
        <w:rPr>
          <w:color w:val="000000" w:themeColor="text1"/>
          <w:sz w:val="20"/>
        </w:rPr>
        <w:instrText xml:space="preserve"> SEQ Table \* ARABIC </w:instrText>
      </w:r>
      <w:r w:rsidRPr="00E75EFD">
        <w:rPr>
          <w:color w:val="000000" w:themeColor="text1"/>
          <w:sz w:val="20"/>
        </w:rPr>
        <w:fldChar w:fldCharType="separate"/>
      </w:r>
      <w:r>
        <w:rPr>
          <w:noProof/>
          <w:color w:val="000000" w:themeColor="text1"/>
          <w:sz w:val="20"/>
        </w:rPr>
        <w:t>12</w:t>
      </w:r>
      <w:r w:rsidRPr="00E75EFD">
        <w:rPr>
          <w:color w:val="000000" w:themeColor="text1"/>
          <w:sz w:val="20"/>
        </w:rPr>
        <w:fldChar w:fldCharType="end"/>
      </w:r>
      <w:r w:rsidR="00954546" w:rsidRPr="00E75EFD">
        <w:rPr>
          <w:color w:val="000000" w:themeColor="text1"/>
          <w:sz w:val="20"/>
        </w:rPr>
        <w:t>.</w:t>
      </w:r>
      <w:proofErr w:type="gramEnd"/>
      <w:r w:rsidR="00954546" w:rsidRPr="00E75EFD">
        <w:rPr>
          <w:color w:val="000000" w:themeColor="text1"/>
          <w:sz w:val="20"/>
        </w:rPr>
        <w:t xml:space="preserve"> Summary of observed vessels </w:t>
      </w:r>
      <w:r w:rsidR="000705F2" w:rsidRPr="00E75EFD">
        <w:rPr>
          <w:color w:val="000000" w:themeColor="text1"/>
          <w:sz w:val="20"/>
        </w:rPr>
        <w:t>potential non-</w:t>
      </w:r>
      <w:r w:rsidR="00954546" w:rsidRPr="00E75EFD">
        <w:rPr>
          <w:color w:val="000000" w:themeColor="text1"/>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6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gridCol w:w="1151"/>
      </w:tblGrid>
      <w:tr w:rsidR="00DF56ED" w:rsidRPr="008E79C6" w14:paraId="4E07D1A7" w14:textId="77777777" w:rsidTr="003E6912">
        <w:trPr>
          <w:cantSplit/>
          <w:trHeight w:val="331"/>
          <w:tblHeader/>
        </w:trPr>
        <w:tc>
          <w:tcPr>
            <w:tcW w:w="4445" w:type="pct"/>
            <w:vMerge w:val="restart"/>
            <w:shd w:val="clear" w:color="auto" w:fill="auto"/>
            <w:noWrap/>
            <w:vAlign w:val="center"/>
            <w:hideMark/>
          </w:tcPr>
          <w:p w14:paraId="4CCAD4BD" w14:textId="77777777" w:rsidR="00DF56ED" w:rsidRPr="00454106" w:rsidRDefault="00DF56ED" w:rsidP="00201097">
            <w:pPr>
              <w:rPr>
                <w:rFonts w:cs="Arial"/>
                <w:color w:val="000000"/>
                <w:sz w:val="20"/>
              </w:rPr>
            </w:pPr>
            <w:r w:rsidRPr="00454106">
              <w:rPr>
                <w:rFonts w:cs="Arial"/>
                <w:color w:val="000000"/>
                <w:sz w:val="20"/>
              </w:rPr>
              <w:t>Potential Non-compliance Event</w:t>
            </w:r>
          </w:p>
        </w:tc>
        <w:tc>
          <w:tcPr>
            <w:tcW w:w="555" w:type="pct"/>
            <w:shd w:val="clear" w:color="auto" w:fill="auto"/>
            <w:noWrap/>
            <w:vAlign w:val="center"/>
          </w:tcPr>
          <w:p w14:paraId="1C50422F" w14:textId="77777777" w:rsidR="00DF56ED" w:rsidRPr="00454106" w:rsidRDefault="00DF56ED" w:rsidP="00201097">
            <w:pPr>
              <w:jc w:val="center"/>
              <w:rPr>
                <w:rFonts w:cs="Arial"/>
                <w:bCs/>
                <w:color w:val="000000"/>
                <w:sz w:val="20"/>
              </w:rPr>
            </w:pPr>
            <w:r>
              <w:rPr>
                <w:rFonts w:cs="Arial"/>
                <w:bCs/>
                <w:color w:val="000000"/>
                <w:sz w:val="20"/>
              </w:rPr>
              <w:t>Operation Number</w:t>
            </w:r>
          </w:p>
        </w:tc>
      </w:tr>
      <w:tr w:rsidR="003E6912" w:rsidRPr="008E79C6" w14:paraId="14286B87" w14:textId="77777777" w:rsidTr="003E6912">
        <w:trPr>
          <w:cantSplit/>
          <w:trHeight w:val="331"/>
          <w:tblHeader/>
        </w:trPr>
        <w:tc>
          <w:tcPr>
            <w:tcW w:w="4445" w:type="pct"/>
            <w:vMerge/>
            <w:shd w:val="clear" w:color="auto" w:fill="auto"/>
            <w:noWrap/>
            <w:vAlign w:val="center"/>
          </w:tcPr>
          <w:p w14:paraId="1D02BF93" w14:textId="77777777" w:rsidR="003E6912" w:rsidRPr="00454106" w:rsidRDefault="003E6912" w:rsidP="00201097">
            <w:pPr>
              <w:rPr>
                <w:rFonts w:cs="Arial"/>
                <w:color w:val="000000"/>
                <w:sz w:val="20"/>
              </w:rPr>
            </w:pPr>
          </w:p>
        </w:tc>
        <w:tc>
          <w:tcPr>
            <w:tcW w:w="555" w:type="pct"/>
            <w:shd w:val="clear" w:color="auto" w:fill="auto"/>
            <w:noWrap/>
            <w:vAlign w:val="center"/>
          </w:tcPr>
          <w:p w14:paraId="0D7C1DF5" w14:textId="38086367" w:rsidR="003E6912" w:rsidRPr="00454106" w:rsidRDefault="003E6912" w:rsidP="00201097">
            <w:pPr>
              <w:jc w:val="center"/>
              <w:rPr>
                <w:rFonts w:cs="Arial"/>
                <w:bCs/>
                <w:color w:val="000000"/>
                <w:sz w:val="20"/>
              </w:rPr>
            </w:pPr>
            <w:r>
              <w:rPr>
                <w:rFonts w:cs="Arial"/>
                <w:bCs/>
                <w:color w:val="000000"/>
                <w:sz w:val="20"/>
              </w:rPr>
              <w:t>FOP 3</w:t>
            </w:r>
          </w:p>
        </w:tc>
      </w:tr>
      <w:tr w:rsidR="003E6912" w:rsidRPr="008E79C6" w14:paraId="59E721AD" w14:textId="77777777" w:rsidTr="003E6912">
        <w:trPr>
          <w:trHeight w:val="331"/>
        </w:trPr>
        <w:tc>
          <w:tcPr>
            <w:tcW w:w="4445" w:type="pct"/>
            <w:shd w:val="clear" w:color="auto" w:fill="auto"/>
            <w:noWrap/>
            <w:vAlign w:val="center"/>
          </w:tcPr>
          <w:p w14:paraId="6DB1D289" w14:textId="77777777" w:rsidR="003E6912" w:rsidRPr="008E79C6" w:rsidRDefault="003E6912" w:rsidP="00201097">
            <w:pPr>
              <w:rPr>
                <w:rFonts w:cs="Arial"/>
                <w:color w:val="000000"/>
                <w:sz w:val="20"/>
              </w:rPr>
            </w:pPr>
            <w:r>
              <w:rPr>
                <w:rFonts w:cs="Arial"/>
                <w:bCs/>
                <w:color w:val="000000"/>
                <w:sz w:val="20"/>
              </w:rPr>
              <w:t>Observer access to communication facilities denied</w:t>
            </w:r>
          </w:p>
        </w:tc>
        <w:tc>
          <w:tcPr>
            <w:tcW w:w="555" w:type="pct"/>
            <w:shd w:val="clear" w:color="auto" w:fill="auto"/>
            <w:noWrap/>
            <w:vAlign w:val="center"/>
          </w:tcPr>
          <w:p w14:paraId="59E6D052" w14:textId="77777777" w:rsidR="003E6912" w:rsidRPr="008E79C6" w:rsidRDefault="003E6912" w:rsidP="00201097">
            <w:pPr>
              <w:jc w:val="center"/>
              <w:rPr>
                <w:rFonts w:cs="Arial"/>
                <w:color w:val="000000"/>
                <w:sz w:val="20"/>
              </w:rPr>
            </w:pPr>
          </w:p>
        </w:tc>
      </w:tr>
      <w:tr w:rsidR="003E6912" w:rsidRPr="008E79C6" w14:paraId="70256B03" w14:textId="77777777" w:rsidTr="003E6912">
        <w:trPr>
          <w:trHeight w:val="331"/>
        </w:trPr>
        <w:tc>
          <w:tcPr>
            <w:tcW w:w="4445" w:type="pct"/>
            <w:shd w:val="clear" w:color="auto" w:fill="auto"/>
            <w:noWrap/>
            <w:vAlign w:val="center"/>
          </w:tcPr>
          <w:p w14:paraId="1303D765" w14:textId="77777777" w:rsidR="003E6912" w:rsidRPr="008E79C6" w:rsidRDefault="003E6912" w:rsidP="00201097">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555" w:type="pct"/>
            <w:shd w:val="clear" w:color="auto" w:fill="auto"/>
            <w:noWrap/>
            <w:vAlign w:val="center"/>
          </w:tcPr>
          <w:p w14:paraId="156B0699" w14:textId="77777777" w:rsidR="003E6912" w:rsidRPr="008E79C6" w:rsidRDefault="003E6912" w:rsidP="00201097">
            <w:pPr>
              <w:jc w:val="center"/>
              <w:rPr>
                <w:rFonts w:cs="Arial"/>
                <w:color w:val="000000"/>
                <w:sz w:val="20"/>
              </w:rPr>
            </w:pPr>
          </w:p>
        </w:tc>
      </w:tr>
      <w:tr w:rsidR="003E6912" w:rsidRPr="008E79C6" w14:paraId="37AA5EA5" w14:textId="77777777" w:rsidTr="003E6912">
        <w:trPr>
          <w:trHeight w:val="331"/>
        </w:trPr>
        <w:tc>
          <w:tcPr>
            <w:tcW w:w="4445" w:type="pct"/>
            <w:shd w:val="clear" w:color="auto" w:fill="auto"/>
            <w:noWrap/>
            <w:vAlign w:val="center"/>
          </w:tcPr>
          <w:p w14:paraId="66875284" w14:textId="77777777" w:rsidR="003E6912" w:rsidRPr="008E79C6" w:rsidRDefault="003E6912" w:rsidP="00201097">
            <w:pPr>
              <w:rPr>
                <w:rFonts w:cs="Arial"/>
                <w:color w:val="000000"/>
                <w:sz w:val="20"/>
              </w:rPr>
            </w:pPr>
            <w:r>
              <w:rPr>
                <w:rFonts w:cs="Arial"/>
                <w:bCs/>
                <w:color w:val="000000"/>
                <w:sz w:val="20"/>
              </w:rPr>
              <w:t>Transhipment in unauthorised port (dead tuna)</w:t>
            </w:r>
          </w:p>
        </w:tc>
        <w:tc>
          <w:tcPr>
            <w:tcW w:w="555" w:type="pct"/>
            <w:shd w:val="clear" w:color="auto" w:fill="auto"/>
            <w:noWrap/>
            <w:vAlign w:val="center"/>
          </w:tcPr>
          <w:p w14:paraId="707578AD" w14:textId="77777777" w:rsidR="003E6912" w:rsidRPr="008E79C6" w:rsidRDefault="003E6912" w:rsidP="00201097">
            <w:pPr>
              <w:jc w:val="center"/>
              <w:rPr>
                <w:rFonts w:cs="Arial"/>
                <w:color w:val="000000"/>
                <w:sz w:val="20"/>
              </w:rPr>
            </w:pPr>
          </w:p>
        </w:tc>
      </w:tr>
      <w:tr w:rsidR="003E6912" w:rsidRPr="008E79C6" w14:paraId="4BAF7786" w14:textId="77777777" w:rsidTr="003E6912">
        <w:trPr>
          <w:trHeight w:val="331"/>
        </w:trPr>
        <w:tc>
          <w:tcPr>
            <w:tcW w:w="4445" w:type="pct"/>
            <w:shd w:val="clear" w:color="auto" w:fill="auto"/>
            <w:noWrap/>
            <w:vAlign w:val="center"/>
          </w:tcPr>
          <w:p w14:paraId="1DFDBCA1" w14:textId="77777777" w:rsidR="003E6912" w:rsidRPr="008E79C6" w:rsidRDefault="003E6912" w:rsidP="00201097">
            <w:pPr>
              <w:rPr>
                <w:rFonts w:cs="Arial"/>
                <w:color w:val="000000"/>
                <w:sz w:val="20"/>
              </w:rPr>
            </w:pPr>
            <w:r>
              <w:rPr>
                <w:rFonts w:cs="Arial"/>
                <w:bCs/>
                <w:color w:val="000000"/>
                <w:sz w:val="20"/>
              </w:rPr>
              <w:t>Transhipment at-sea involving your vessel (dead tuna)</w:t>
            </w:r>
          </w:p>
        </w:tc>
        <w:tc>
          <w:tcPr>
            <w:tcW w:w="555" w:type="pct"/>
            <w:shd w:val="clear" w:color="auto" w:fill="auto"/>
            <w:noWrap/>
            <w:vAlign w:val="center"/>
          </w:tcPr>
          <w:p w14:paraId="2A3A3A6A" w14:textId="5E01A854" w:rsidR="003E6912" w:rsidRPr="008E79C6" w:rsidRDefault="003E6912" w:rsidP="00201097">
            <w:pPr>
              <w:jc w:val="center"/>
              <w:rPr>
                <w:rFonts w:cs="Arial"/>
                <w:color w:val="000000"/>
                <w:sz w:val="20"/>
              </w:rPr>
            </w:pPr>
            <w:r>
              <w:rPr>
                <w:rFonts w:cs="Arial"/>
                <w:color w:val="000000"/>
                <w:sz w:val="20"/>
              </w:rPr>
              <w:t>Yes</w:t>
            </w:r>
          </w:p>
        </w:tc>
      </w:tr>
      <w:tr w:rsidR="003E6912" w:rsidRPr="008E79C6" w14:paraId="0AD14BA7" w14:textId="77777777" w:rsidTr="003E6912">
        <w:trPr>
          <w:trHeight w:val="331"/>
        </w:trPr>
        <w:tc>
          <w:tcPr>
            <w:tcW w:w="4445" w:type="pct"/>
            <w:shd w:val="clear" w:color="auto" w:fill="auto"/>
            <w:noWrap/>
            <w:vAlign w:val="center"/>
          </w:tcPr>
          <w:p w14:paraId="25892566" w14:textId="77777777" w:rsidR="003E6912" w:rsidRPr="008E79C6" w:rsidRDefault="003E6912" w:rsidP="00201097">
            <w:pPr>
              <w:rPr>
                <w:rFonts w:cs="Arial"/>
                <w:color w:val="000000"/>
                <w:sz w:val="20"/>
              </w:rPr>
            </w:pPr>
            <w:r>
              <w:rPr>
                <w:rFonts w:cs="Arial"/>
                <w:bCs/>
                <w:color w:val="000000"/>
                <w:sz w:val="20"/>
              </w:rPr>
              <w:t>Landing in unauthorised port (dead tuna)</w:t>
            </w:r>
          </w:p>
        </w:tc>
        <w:tc>
          <w:tcPr>
            <w:tcW w:w="555" w:type="pct"/>
            <w:shd w:val="clear" w:color="auto" w:fill="auto"/>
            <w:noWrap/>
            <w:vAlign w:val="center"/>
          </w:tcPr>
          <w:p w14:paraId="196C8C1B" w14:textId="77777777" w:rsidR="003E6912" w:rsidRPr="008E79C6" w:rsidRDefault="003E6912" w:rsidP="00201097">
            <w:pPr>
              <w:jc w:val="center"/>
              <w:rPr>
                <w:rFonts w:cs="Arial"/>
                <w:color w:val="000000"/>
                <w:sz w:val="20"/>
              </w:rPr>
            </w:pPr>
          </w:p>
        </w:tc>
      </w:tr>
      <w:tr w:rsidR="003E6912" w:rsidRPr="008E79C6" w14:paraId="47624743" w14:textId="77777777" w:rsidTr="003E6912">
        <w:trPr>
          <w:trHeight w:val="331"/>
        </w:trPr>
        <w:tc>
          <w:tcPr>
            <w:tcW w:w="4445" w:type="pct"/>
            <w:shd w:val="clear" w:color="auto" w:fill="auto"/>
            <w:noWrap/>
            <w:vAlign w:val="center"/>
          </w:tcPr>
          <w:p w14:paraId="1A500EF3" w14:textId="77777777" w:rsidR="003E6912" w:rsidRPr="008E79C6" w:rsidRDefault="003E6912" w:rsidP="00201097">
            <w:pPr>
              <w:rPr>
                <w:rFonts w:cs="Arial"/>
                <w:color w:val="000000"/>
                <w:sz w:val="20"/>
              </w:rPr>
            </w:pPr>
            <w:r>
              <w:rPr>
                <w:rFonts w:cs="Arial"/>
                <w:bCs/>
                <w:color w:val="000000"/>
                <w:sz w:val="20"/>
              </w:rPr>
              <w:t>Fishing outside designated season</w:t>
            </w:r>
          </w:p>
        </w:tc>
        <w:tc>
          <w:tcPr>
            <w:tcW w:w="555" w:type="pct"/>
            <w:shd w:val="clear" w:color="auto" w:fill="auto"/>
            <w:noWrap/>
            <w:vAlign w:val="center"/>
          </w:tcPr>
          <w:p w14:paraId="0C5A4C7C" w14:textId="77777777" w:rsidR="003E6912" w:rsidRPr="008E79C6" w:rsidRDefault="003E6912" w:rsidP="00201097">
            <w:pPr>
              <w:jc w:val="center"/>
              <w:rPr>
                <w:rFonts w:cs="Arial"/>
                <w:color w:val="000000"/>
                <w:sz w:val="20"/>
              </w:rPr>
            </w:pPr>
          </w:p>
        </w:tc>
      </w:tr>
      <w:tr w:rsidR="003E6912" w:rsidRPr="008E79C6" w14:paraId="57DEDE23" w14:textId="77777777" w:rsidTr="003E6912">
        <w:trPr>
          <w:trHeight w:val="331"/>
        </w:trPr>
        <w:tc>
          <w:tcPr>
            <w:tcW w:w="4445" w:type="pct"/>
            <w:shd w:val="clear" w:color="auto" w:fill="auto"/>
            <w:noWrap/>
            <w:vAlign w:val="center"/>
          </w:tcPr>
          <w:p w14:paraId="2054A1EB" w14:textId="77777777" w:rsidR="003E6912" w:rsidRPr="008E79C6" w:rsidRDefault="003E6912" w:rsidP="00201097">
            <w:pPr>
              <w:rPr>
                <w:rFonts w:cs="Arial"/>
                <w:color w:val="000000"/>
                <w:sz w:val="20"/>
              </w:rPr>
            </w:pPr>
            <w:r>
              <w:rPr>
                <w:rFonts w:cs="Arial"/>
                <w:bCs/>
                <w:color w:val="000000"/>
                <w:sz w:val="20"/>
              </w:rPr>
              <w:t>Fish below minimum size or weight captured or transferred (dead tuna)</w:t>
            </w:r>
          </w:p>
        </w:tc>
        <w:tc>
          <w:tcPr>
            <w:tcW w:w="555" w:type="pct"/>
            <w:shd w:val="clear" w:color="auto" w:fill="auto"/>
            <w:noWrap/>
            <w:vAlign w:val="center"/>
          </w:tcPr>
          <w:p w14:paraId="69D48045" w14:textId="77777777" w:rsidR="003E6912" w:rsidRPr="008E79C6" w:rsidRDefault="003E6912" w:rsidP="00201097">
            <w:pPr>
              <w:jc w:val="center"/>
              <w:rPr>
                <w:rFonts w:cs="Arial"/>
                <w:color w:val="000000"/>
                <w:sz w:val="20"/>
              </w:rPr>
            </w:pPr>
          </w:p>
        </w:tc>
      </w:tr>
      <w:tr w:rsidR="003E6912" w:rsidRPr="008E79C6" w14:paraId="54E5563B" w14:textId="77777777" w:rsidTr="003E6912">
        <w:trPr>
          <w:trHeight w:val="331"/>
        </w:trPr>
        <w:tc>
          <w:tcPr>
            <w:tcW w:w="4445" w:type="pct"/>
            <w:shd w:val="clear" w:color="auto" w:fill="auto"/>
            <w:noWrap/>
            <w:vAlign w:val="center"/>
          </w:tcPr>
          <w:p w14:paraId="1BFCCDFE" w14:textId="77777777" w:rsidR="003E6912" w:rsidRPr="008E79C6" w:rsidRDefault="003E6912" w:rsidP="00201097">
            <w:pPr>
              <w:rPr>
                <w:rFonts w:cs="Arial"/>
                <w:color w:val="000000"/>
                <w:sz w:val="20"/>
              </w:rPr>
            </w:pPr>
            <w:r>
              <w:rPr>
                <w:rFonts w:cs="Arial"/>
                <w:bCs/>
                <w:color w:val="000000"/>
                <w:sz w:val="20"/>
              </w:rPr>
              <w:t>Vessel outside JFO involved directly in a fishing operation or a transfer</w:t>
            </w:r>
          </w:p>
        </w:tc>
        <w:tc>
          <w:tcPr>
            <w:tcW w:w="555" w:type="pct"/>
            <w:shd w:val="clear" w:color="auto" w:fill="auto"/>
            <w:noWrap/>
            <w:vAlign w:val="center"/>
          </w:tcPr>
          <w:p w14:paraId="4C77449E" w14:textId="77777777" w:rsidR="003E6912" w:rsidRPr="008E79C6" w:rsidRDefault="003E6912" w:rsidP="00201097">
            <w:pPr>
              <w:jc w:val="center"/>
              <w:rPr>
                <w:rFonts w:cs="Arial"/>
                <w:color w:val="000000"/>
                <w:sz w:val="20"/>
              </w:rPr>
            </w:pPr>
          </w:p>
        </w:tc>
      </w:tr>
      <w:tr w:rsidR="003E6912" w:rsidRPr="008E79C6" w14:paraId="6628D580" w14:textId="77777777" w:rsidTr="003E6912">
        <w:trPr>
          <w:trHeight w:val="331"/>
        </w:trPr>
        <w:tc>
          <w:tcPr>
            <w:tcW w:w="4445" w:type="pct"/>
            <w:shd w:val="clear" w:color="auto" w:fill="auto"/>
            <w:noWrap/>
            <w:vAlign w:val="center"/>
          </w:tcPr>
          <w:p w14:paraId="7D29F9AF" w14:textId="77777777" w:rsidR="003E6912" w:rsidRPr="008E79C6" w:rsidRDefault="003E6912" w:rsidP="00201097">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555" w:type="pct"/>
            <w:shd w:val="clear" w:color="auto" w:fill="auto"/>
            <w:noWrap/>
            <w:vAlign w:val="center"/>
          </w:tcPr>
          <w:p w14:paraId="4E5CB020" w14:textId="77777777" w:rsidR="003E6912" w:rsidRPr="008E79C6" w:rsidRDefault="003E6912" w:rsidP="00201097">
            <w:pPr>
              <w:jc w:val="center"/>
              <w:rPr>
                <w:rFonts w:cs="Arial"/>
                <w:color w:val="000000"/>
                <w:sz w:val="20"/>
              </w:rPr>
            </w:pPr>
          </w:p>
        </w:tc>
      </w:tr>
      <w:tr w:rsidR="003E6912" w:rsidRPr="008E79C6" w14:paraId="54B1C557" w14:textId="77777777" w:rsidTr="003E6912">
        <w:trPr>
          <w:trHeight w:val="331"/>
        </w:trPr>
        <w:tc>
          <w:tcPr>
            <w:tcW w:w="4445" w:type="pct"/>
            <w:shd w:val="clear" w:color="auto" w:fill="auto"/>
            <w:noWrap/>
            <w:vAlign w:val="center"/>
          </w:tcPr>
          <w:p w14:paraId="47936CEF" w14:textId="77777777" w:rsidR="003E6912" w:rsidRPr="008E79C6" w:rsidRDefault="003E6912" w:rsidP="00201097">
            <w:pPr>
              <w:rPr>
                <w:rFonts w:cs="Arial"/>
                <w:color w:val="000000"/>
                <w:sz w:val="20"/>
              </w:rPr>
            </w:pPr>
            <w:r>
              <w:rPr>
                <w:rFonts w:cs="Arial"/>
                <w:bCs/>
                <w:color w:val="000000"/>
                <w:sz w:val="20"/>
              </w:rPr>
              <w:lastRenderedPageBreak/>
              <w:t xml:space="preserve">Dead tuna not adequately recorded in the vessel logbook and/or </w:t>
            </w:r>
            <w:proofErr w:type="spellStart"/>
            <w:r>
              <w:rPr>
                <w:rFonts w:cs="Arial"/>
                <w:bCs/>
                <w:color w:val="000000"/>
                <w:sz w:val="20"/>
              </w:rPr>
              <w:t>eBCD</w:t>
            </w:r>
            <w:proofErr w:type="spellEnd"/>
          </w:p>
        </w:tc>
        <w:tc>
          <w:tcPr>
            <w:tcW w:w="555" w:type="pct"/>
            <w:shd w:val="clear" w:color="auto" w:fill="auto"/>
            <w:noWrap/>
            <w:vAlign w:val="center"/>
          </w:tcPr>
          <w:p w14:paraId="7DC6FA11" w14:textId="5DBF002A" w:rsidR="003E6912" w:rsidRPr="008E79C6" w:rsidRDefault="003E6912" w:rsidP="00201097">
            <w:pPr>
              <w:jc w:val="center"/>
              <w:rPr>
                <w:rFonts w:cs="Arial"/>
                <w:color w:val="000000"/>
                <w:sz w:val="20"/>
              </w:rPr>
            </w:pPr>
            <w:r>
              <w:rPr>
                <w:rFonts w:cs="Arial"/>
                <w:color w:val="000000"/>
                <w:sz w:val="20"/>
              </w:rPr>
              <w:t>Yes</w:t>
            </w:r>
          </w:p>
        </w:tc>
      </w:tr>
      <w:tr w:rsidR="003E6912" w:rsidRPr="008E79C6" w14:paraId="5451D425" w14:textId="77777777" w:rsidTr="003E6912">
        <w:trPr>
          <w:trHeight w:val="331"/>
        </w:trPr>
        <w:tc>
          <w:tcPr>
            <w:tcW w:w="4445" w:type="pct"/>
            <w:shd w:val="clear" w:color="auto" w:fill="auto"/>
            <w:noWrap/>
            <w:vAlign w:val="center"/>
          </w:tcPr>
          <w:p w14:paraId="42EC8321" w14:textId="77777777" w:rsidR="003E6912" w:rsidRPr="008E79C6" w:rsidRDefault="003E6912" w:rsidP="00201097">
            <w:pPr>
              <w:rPr>
                <w:rFonts w:cs="Arial"/>
                <w:color w:val="000000"/>
                <w:sz w:val="20"/>
              </w:rPr>
            </w:pPr>
            <w:r>
              <w:rPr>
                <w:rFonts w:cs="Arial"/>
                <w:bCs/>
                <w:color w:val="000000"/>
                <w:sz w:val="20"/>
              </w:rPr>
              <w:t>No logbook entry made for that day</w:t>
            </w:r>
          </w:p>
        </w:tc>
        <w:tc>
          <w:tcPr>
            <w:tcW w:w="555" w:type="pct"/>
            <w:shd w:val="clear" w:color="auto" w:fill="auto"/>
            <w:noWrap/>
            <w:vAlign w:val="center"/>
          </w:tcPr>
          <w:p w14:paraId="066F71BE" w14:textId="77777777" w:rsidR="003E6912" w:rsidRPr="008E79C6" w:rsidRDefault="003E6912" w:rsidP="00201097">
            <w:pPr>
              <w:jc w:val="center"/>
              <w:rPr>
                <w:rFonts w:cs="Arial"/>
                <w:color w:val="000000"/>
                <w:sz w:val="20"/>
              </w:rPr>
            </w:pPr>
          </w:p>
        </w:tc>
      </w:tr>
      <w:tr w:rsidR="003E6912" w:rsidRPr="008E79C6" w14:paraId="73008C47" w14:textId="77777777" w:rsidTr="003E6912">
        <w:trPr>
          <w:trHeight w:val="331"/>
        </w:trPr>
        <w:tc>
          <w:tcPr>
            <w:tcW w:w="4445" w:type="pct"/>
            <w:shd w:val="clear" w:color="auto" w:fill="auto"/>
            <w:noWrap/>
            <w:vAlign w:val="center"/>
          </w:tcPr>
          <w:p w14:paraId="624477D1" w14:textId="77777777" w:rsidR="003E6912" w:rsidRPr="008E79C6" w:rsidRDefault="003E6912" w:rsidP="00201097">
            <w:pPr>
              <w:rPr>
                <w:rFonts w:cs="Arial"/>
                <w:color w:val="000000"/>
                <w:sz w:val="20"/>
              </w:rPr>
            </w:pPr>
            <w:r>
              <w:rPr>
                <w:rFonts w:cs="Arial"/>
                <w:bCs/>
                <w:color w:val="000000"/>
                <w:sz w:val="20"/>
              </w:rPr>
              <w:t>No logbook entry for a fishing operation (successful or not)</w:t>
            </w:r>
          </w:p>
        </w:tc>
        <w:tc>
          <w:tcPr>
            <w:tcW w:w="555" w:type="pct"/>
            <w:shd w:val="clear" w:color="auto" w:fill="auto"/>
            <w:noWrap/>
            <w:vAlign w:val="center"/>
          </w:tcPr>
          <w:p w14:paraId="77B567BC" w14:textId="77777777" w:rsidR="003E6912" w:rsidRPr="008E79C6" w:rsidRDefault="003E6912" w:rsidP="00201097">
            <w:pPr>
              <w:jc w:val="center"/>
              <w:rPr>
                <w:rFonts w:cs="Arial"/>
                <w:color w:val="000000"/>
                <w:sz w:val="20"/>
              </w:rPr>
            </w:pPr>
          </w:p>
        </w:tc>
      </w:tr>
      <w:tr w:rsidR="003E6912" w:rsidRPr="008E79C6" w14:paraId="2D6C93F5" w14:textId="77777777" w:rsidTr="003E6912">
        <w:trPr>
          <w:trHeight w:val="331"/>
        </w:trPr>
        <w:tc>
          <w:tcPr>
            <w:tcW w:w="4445" w:type="pct"/>
            <w:shd w:val="clear" w:color="auto" w:fill="auto"/>
            <w:noWrap/>
            <w:vAlign w:val="center"/>
          </w:tcPr>
          <w:p w14:paraId="7712816A" w14:textId="77777777" w:rsidR="003E6912" w:rsidRPr="008E79C6" w:rsidRDefault="003E6912" w:rsidP="00201097">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555" w:type="pct"/>
            <w:shd w:val="clear" w:color="auto" w:fill="auto"/>
            <w:noWrap/>
            <w:vAlign w:val="center"/>
          </w:tcPr>
          <w:p w14:paraId="1BFBC901" w14:textId="77777777" w:rsidR="003E6912" w:rsidRPr="008E79C6" w:rsidRDefault="003E6912" w:rsidP="00201097">
            <w:pPr>
              <w:jc w:val="center"/>
              <w:rPr>
                <w:rFonts w:cs="Arial"/>
                <w:color w:val="000000"/>
                <w:sz w:val="20"/>
              </w:rPr>
            </w:pPr>
          </w:p>
        </w:tc>
      </w:tr>
      <w:tr w:rsidR="003E6912" w:rsidRPr="008E79C6" w14:paraId="1C6D4AE9" w14:textId="77777777" w:rsidTr="003E6912">
        <w:trPr>
          <w:trHeight w:val="331"/>
        </w:trPr>
        <w:tc>
          <w:tcPr>
            <w:tcW w:w="4445" w:type="pct"/>
            <w:shd w:val="clear" w:color="auto" w:fill="auto"/>
            <w:noWrap/>
            <w:vAlign w:val="center"/>
          </w:tcPr>
          <w:p w14:paraId="3974E1D1" w14:textId="77777777" w:rsidR="003E6912" w:rsidRPr="008E79C6" w:rsidRDefault="003E6912" w:rsidP="00201097">
            <w:pPr>
              <w:rPr>
                <w:rFonts w:cs="Arial"/>
                <w:color w:val="000000"/>
                <w:sz w:val="20"/>
              </w:rPr>
            </w:pPr>
            <w:r>
              <w:rPr>
                <w:rFonts w:cs="Arial"/>
                <w:bCs/>
                <w:color w:val="000000"/>
                <w:sz w:val="20"/>
              </w:rPr>
              <w:t>ICCAT transfer declaration (ITD) not completed and/or not signed by the observer</w:t>
            </w:r>
          </w:p>
        </w:tc>
        <w:tc>
          <w:tcPr>
            <w:tcW w:w="555" w:type="pct"/>
            <w:shd w:val="clear" w:color="auto" w:fill="auto"/>
            <w:noWrap/>
            <w:vAlign w:val="center"/>
          </w:tcPr>
          <w:p w14:paraId="5407D129" w14:textId="77777777" w:rsidR="003E6912" w:rsidRPr="008E79C6" w:rsidRDefault="003E6912" w:rsidP="00201097">
            <w:pPr>
              <w:jc w:val="center"/>
              <w:rPr>
                <w:rFonts w:cs="Arial"/>
                <w:color w:val="000000"/>
                <w:sz w:val="20"/>
              </w:rPr>
            </w:pPr>
          </w:p>
        </w:tc>
      </w:tr>
      <w:tr w:rsidR="003E6912" w:rsidRPr="008E79C6" w14:paraId="3C1A66B1" w14:textId="77777777" w:rsidTr="003E6912">
        <w:trPr>
          <w:trHeight w:val="331"/>
        </w:trPr>
        <w:tc>
          <w:tcPr>
            <w:tcW w:w="4445" w:type="pct"/>
            <w:shd w:val="clear" w:color="auto" w:fill="auto"/>
            <w:noWrap/>
            <w:vAlign w:val="center"/>
          </w:tcPr>
          <w:p w14:paraId="27DF9CBF" w14:textId="77777777" w:rsidR="003E6912" w:rsidRPr="008E79C6" w:rsidRDefault="003E6912" w:rsidP="00201097">
            <w:pPr>
              <w:rPr>
                <w:rFonts w:cs="Arial"/>
                <w:color w:val="000000"/>
                <w:sz w:val="20"/>
              </w:rPr>
            </w:pPr>
            <w:r>
              <w:rPr>
                <w:rFonts w:cs="Arial"/>
                <w:bCs/>
                <w:color w:val="000000"/>
                <w:sz w:val="20"/>
              </w:rPr>
              <w:t>Tuna transferred to a vessel(s) and or to a cage without an ICCAT number/identification</w:t>
            </w:r>
          </w:p>
        </w:tc>
        <w:tc>
          <w:tcPr>
            <w:tcW w:w="555" w:type="pct"/>
            <w:shd w:val="clear" w:color="auto" w:fill="auto"/>
            <w:noWrap/>
            <w:vAlign w:val="center"/>
          </w:tcPr>
          <w:p w14:paraId="488D0588" w14:textId="77777777" w:rsidR="003E6912" w:rsidRPr="008E79C6" w:rsidRDefault="003E6912" w:rsidP="00201097">
            <w:pPr>
              <w:jc w:val="center"/>
              <w:rPr>
                <w:rFonts w:cs="Arial"/>
                <w:color w:val="000000"/>
                <w:sz w:val="20"/>
              </w:rPr>
            </w:pPr>
          </w:p>
        </w:tc>
      </w:tr>
      <w:tr w:rsidR="003E6912" w:rsidRPr="008E79C6" w14:paraId="6C07DBCD" w14:textId="77777777" w:rsidTr="003E6912">
        <w:trPr>
          <w:trHeight w:val="331"/>
        </w:trPr>
        <w:tc>
          <w:tcPr>
            <w:tcW w:w="4445" w:type="pct"/>
            <w:shd w:val="clear" w:color="auto" w:fill="auto"/>
            <w:noWrap/>
            <w:vAlign w:val="center"/>
          </w:tcPr>
          <w:p w14:paraId="5BE2696B" w14:textId="77777777" w:rsidR="003E6912" w:rsidRPr="008E79C6" w:rsidRDefault="003E6912" w:rsidP="00201097">
            <w:pPr>
              <w:rPr>
                <w:rFonts w:cs="Arial"/>
                <w:color w:val="000000"/>
                <w:sz w:val="20"/>
              </w:rPr>
            </w:pPr>
            <w:r>
              <w:rPr>
                <w:rFonts w:cs="Arial"/>
                <w:color w:val="000000"/>
                <w:sz w:val="20"/>
              </w:rPr>
              <w:t xml:space="preserve">Transfer conducted before receiving Authorisation </w:t>
            </w:r>
          </w:p>
        </w:tc>
        <w:tc>
          <w:tcPr>
            <w:tcW w:w="555" w:type="pct"/>
            <w:shd w:val="clear" w:color="auto" w:fill="auto"/>
            <w:noWrap/>
            <w:vAlign w:val="center"/>
          </w:tcPr>
          <w:p w14:paraId="17F314E6" w14:textId="77777777" w:rsidR="003E6912" w:rsidRPr="008E79C6" w:rsidRDefault="003E6912" w:rsidP="00201097">
            <w:pPr>
              <w:jc w:val="center"/>
              <w:rPr>
                <w:rFonts w:cs="Arial"/>
                <w:color w:val="000000"/>
                <w:sz w:val="20"/>
              </w:rPr>
            </w:pPr>
          </w:p>
        </w:tc>
      </w:tr>
      <w:tr w:rsidR="003E6912" w:rsidRPr="008E79C6" w14:paraId="2BE36171" w14:textId="77777777" w:rsidTr="003E6912">
        <w:trPr>
          <w:trHeight w:val="331"/>
        </w:trPr>
        <w:tc>
          <w:tcPr>
            <w:tcW w:w="4445" w:type="pct"/>
            <w:shd w:val="clear" w:color="auto" w:fill="auto"/>
            <w:noWrap/>
            <w:vAlign w:val="center"/>
          </w:tcPr>
          <w:p w14:paraId="04882A4F" w14:textId="77777777" w:rsidR="003E6912" w:rsidRPr="008E79C6" w:rsidRDefault="003E6912" w:rsidP="00201097">
            <w:pPr>
              <w:rPr>
                <w:rFonts w:cs="Arial"/>
                <w:color w:val="000000"/>
                <w:sz w:val="20"/>
              </w:rPr>
            </w:pPr>
            <w:r>
              <w:rPr>
                <w:rFonts w:cs="Arial"/>
                <w:color w:val="000000"/>
                <w:sz w:val="20"/>
              </w:rPr>
              <w:t>Pre-transfer notification not sent (or not sent prior to transfer)</w:t>
            </w:r>
          </w:p>
        </w:tc>
        <w:tc>
          <w:tcPr>
            <w:tcW w:w="555" w:type="pct"/>
            <w:shd w:val="clear" w:color="auto" w:fill="auto"/>
            <w:noWrap/>
            <w:vAlign w:val="center"/>
          </w:tcPr>
          <w:p w14:paraId="76CBBC4A" w14:textId="77777777" w:rsidR="003E6912" w:rsidRPr="008E79C6" w:rsidRDefault="003E6912" w:rsidP="00201097">
            <w:pPr>
              <w:jc w:val="center"/>
              <w:rPr>
                <w:rFonts w:cs="Arial"/>
                <w:color w:val="000000"/>
                <w:sz w:val="20"/>
              </w:rPr>
            </w:pPr>
          </w:p>
        </w:tc>
      </w:tr>
      <w:tr w:rsidR="003E6912" w:rsidRPr="008E79C6" w14:paraId="45C62703" w14:textId="77777777" w:rsidTr="003E6912">
        <w:trPr>
          <w:trHeight w:val="331"/>
        </w:trPr>
        <w:tc>
          <w:tcPr>
            <w:tcW w:w="4445" w:type="pct"/>
            <w:shd w:val="clear" w:color="auto" w:fill="auto"/>
            <w:noWrap/>
            <w:vAlign w:val="center"/>
          </w:tcPr>
          <w:p w14:paraId="4D1DE6B8" w14:textId="77777777" w:rsidR="003E6912" w:rsidRPr="008E79C6" w:rsidRDefault="003E6912" w:rsidP="00201097">
            <w:pPr>
              <w:rPr>
                <w:rFonts w:cs="Arial"/>
                <w:color w:val="000000"/>
                <w:sz w:val="20"/>
              </w:rPr>
            </w:pPr>
            <w:r>
              <w:rPr>
                <w:rFonts w:cs="Arial"/>
                <w:color w:val="000000"/>
                <w:sz w:val="20"/>
              </w:rPr>
              <w:t>Transfer not monitored by video</w:t>
            </w:r>
          </w:p>
        </w:tc>
        <w:tc>
          <w:tcPr>
            <w:tcW w:w="555" w:type="pct"/>
            <w:shd w:val="clear" w:color="auto" w:fill="auto"/>
            <w:noWrap/>
            <w:vAlign w:val="center"/>
          </w:tcPr>
          <w:p w14:paraId="0F29034E" w14:textId="77777777" w:rsidR="003E6912" w:rsidRPr="008E79C6" w:rsidRDefault="003E6912" w:rsidP="00201097">
            <w:pPr>
              <w:jc w:val="center"/>
              <w:rPr>
                <w:rFonts w:cs="Arial"/>
                <w:color w:val="000000"/>
                <w:sz w:val="20"/>
              </w:rPr>
            </w:pPr>
          </w:p>
        </w:tc>
      </w:tr>
      <w:tr w:rsidR="003E6912" w:rsidRPr="008E79C6" w14:paraId="73868A22" w14:textId="77777777" w:rsidTr="003E6912">
        <w:trPr>
          <w:trHeight w:val="331"/>
        </w:trPr>
        <w:tc>
          <w:tcPr>
            <w:tcW w:w="4445" w:type="pct"/>
            <w:shd w:val="clear" w:color="auto" w:fill="auto"/>
            <w:noWrap/>
            <w:vAlign w:val="center"/>
          </w:tcPr>
          <w:p w14:paraId="5DD376CE" w14:textId="77777777" w:rsidR="003E6912" w:rsidRPr="008E79C6" w:rsidRDefault="003E6912" w:rsidP="00201097">
            <w:pPr>
              <w:rPr>
                <w:rFonts w:cs="Arial"/>
                <w:color w:val="000000"/>
                <w:sz w:val="20"/>
              </w:rPr>
            </w:pPr>
            <w:r>
              <w:rPr>
                <w:rFonts w:cs="Arial"/>
                <w:bCs/>
                <w:color w:val="000000"/>
                <w:sz w:val="20"/>
              </w:rPr>
              <w:t>Video recording device not provided to the observer as soon as possible after transfer</w:t>
            </w:r>
          </w:p>
        </w:tc>
        <w:tc>
          <w:tcPr>
            <w:tcW w:w="555" w:type="pct"/>
            <w:shd w:val="clear" w:color="auto" w:fill="auto"/>
            <w:noWrap/>
            <w:vAlign w:val="center"/>
          </w:tcPr>
          <w:p w14:paraId="14819913" w14:textId="77777777" w:rsidR="003E6912" w:rsidRPr="008E79C6" w:rsidRDefault="003E6912" w:rsidP="00201097">
            <w:pPr>
              <w:jc w:val="center"/>
              <w:rPr>
                <w:rFonts w:cs="Arial"/>
                <w:color w:val="000000"/>
                <w:sz w:val="20"/>
              </w:rPr>
            </w:pPr>
          </w:p>
        </w:tc>
      </w:tr>
      <w:tr w:rsidR="003E6912" w:rsidRPr="008E79C6" w14:paraId="2F83493F" w14:textId="77777777" w:rsidTr="003E6912">
        <w:trPr>
          <w:trHeight w:val="331"/>
        </w:trPr>
        <w:tc>
          <w:tcPr>
            <w:tcW w:w="4445" w:type="pct"/>
            <w:shd w:val="clear" w:color="auto" w:fill="auto"/>
            <w:noWrap/>
            <w:vAlign w:val="center"/>
          </w:tcPr>
          <w:p w14:paraId="0B6E38C2" w14:textId="77777777" w:rsidR="003E6912" w:rsidRPr="008E79C6" w:rsidRDefault="003E6912" w:rsidP="00201097">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555" w:type="pct"/>
            <w:shd w:val="clear" w:color="auto" w:fill="auto"/>
            <w:noWrap/>
            <w:vAlign w:val="center"/>
          </w:tcPr>
          <w:p w14:paraId="1E842E70" w14:textId="77777777" w:rsidR="003E6912" w:rsidRPr="008E79C6" w:rsidRDefault="003E6912" w:rsidP="00201097">
            <w:pPr>
              <w:jc w:val="center"/>
              <w:rPr>
                <w:rFonts w:cs="Arial"/>
                <w:color w:val="000000"/>
                <w:sz w:val="20"/>
              </w:rPr>
            </w:pPr>
          </w:p>
        </w:tc>
      </w:tr>
      <w:tr w:rsidR="003E6912" w:rsidRPr="008E79C6" w14:paraId="7C0B9828" w14:textId="77777777" w:rsidTr="003E6912">
        <w:trPr>
          <w:trHeight w:val="331"/>
        </w:trPr>
        <w:tc>
          <w:tcPr>
            <w:tcW w:w="4445" w:type="pct"/>
            <w:shd w:val="clear" w:color="auto" w:fill="auto"/>
            <w:noWrap/>
            <w:vAlign w:val="center"/>
          </w:tcPr>
          <w:p w14:paraId="5A9DCA2E" w14:textId="77777777" w:rsidR="003E6912" w:rsidRPr="008E79C6" w:rsidRDefault="003E6912" w:rsidP="00201097">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555" w:type="pct"/>
            <w:shd w:val="clear" w:color="auto" w:fill="auto"/>
            <w:noWrap/>
            <w:vAlign w:val="center"/>
          </w:tcPr>
          <w:p w14:paraId="72622DCF" w14:textId="77777777" w:rsidR="003E6912" w:rsidRPr="008E79C6" w:rsidRDefault="003E6912" w:rsidP="00201097">
            <w:pPr>
              <w:jc w:val="center"/>
              <w:rPr>
                <w:rFonts w:cs="Arial"/>
                <w:color w:val="000000"/>
                <w:sz w:val="20"/>
              </w:rPr>
            </w:pPr>
          </w:p>
        </w:tc>
      </w:tr>
      <w:tr w:rsidR="003E6912" w:rsidRPr="008E79C6" w14:paraId="144DCD63" w14:textId="77777777" w:rsidTr="003E6912">
        <w:trPr>
          <w:trHeight w:val="331"/>
        </w:trPr>
        <w:tc>
          <w:tcPr>
            <w:tcW w:w="4445" w:type="pct"/>
            <w:shd w:val="clear" w:color="auto" w:fill="auto"/>
            <w:noWrap/>
            <w:vAlign w:val="center"/>
          </w:tcPr>
          <w:p w14:paraId="63D927BF" w14:textId="77777777" w:rsidR="003E6912" w:rsidRPr="008E79C6" w:rsidRDefault="003E6912" w:rsidP="00201097">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555" w:type="pct"/>
            <w:shd w:val="clear" w:color="auto" w:fill="auto"/>
            <w:noWrap/>
            <w:vAlign w:val="center"/>
          </w:tcPr>
          <w:p w14:paraId="1CD6B5E9" w14:textId="77777777" w:rsidR="003E6912" w:rsidRPr="008E79C6" w:rsidRDefault="003E6912" w:rsidP="00201097">
            <w:pPr>
              <w:jc w:val="center"/>
              <w:rPr>
                <w:rFonts w:cs="Arial"/>
                <w:color w:val="000000"/>
                <w:sz w:val="20"/>
              </w:rPr>
            </w:pPr>
          </w:p>
        </w:tc>
      </w:tr>
      <w:tr w:rsidR="003E6912" w:rsidRPr="008E79C6" w14:paraId="59311110" w14:textId="77777777" w:rsidTr="003E6912">
        <w:trPr>
          <w:trHeight w:val="331"/>
        </w:trPr>
        <w:tc>
          <w:tcPr>
            <w:tcW w:w="4445" w:type="pct"/>
            <w:shd w:val="clear" w:color="auto" w:fill="auto"/>
            <w:noWrap/>
            <w:vAlign w:val="center"/>
          </w:tcPr>
          <w:p w14:paraId="07CD1819" w14:textId="77777777" w:rsidR="003E6912" w:rsidRPr="008E79C6" w:rsidRDefault="003E6912" w:rsidP="00201097">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555" w:type="pct"/>
            <w:shd w:val="clear" w:color="auto" w:fill="auto"/>
            <w:noWrap/>
            <w:vAlign w:val="center"/>
          </w:tcPr>
          <w:p w14:paraId="62223558" w14:textId="77777777" w:rsidR="003E6912" w:rsidRPr="008E79C6" w:rsidRDefault="003E6912" w:rsidP="00201097">
            <w:pPr>
              <w:jc w:val="center"/>
              <w:rPr>
                <w:rFonts w:cs="Arial"/>
                <w:color w:val="000000"/>
                <w:sz w:val="20"/>
              </w:rPr>
            </w:pPr>
          </w:p>
        </w:tc>
      </w:tr>
      <w:tr w:rsidR="003E6912" w:rsidRPr="008E79C6" w14:paraId="3461FFA9" w14:textId="77777777" w:rsidTr="003E6912">
        <w:trPr>
          <w:trHeight w:val="331"/>
        </w:trPr>
        <w:tc>
          <w:tcPr>
            <w:tcW w:w="4445" w:type="pct"/>
            <w:shd w:val="clear" w:color="auto" w:fill="auto"/>
            <w:noWrap/>
            <w:vAlign w:val="center"/>
          </w:tcPr>
          <w:p w14:paraId="4A68733F" w14:textId="77777777" w:rsidR="003E6912" w:rsidRPr="008E79C6" w:rsidRDefault="003E6912" w:rsidP="00201097">
            <w:pPr>
              <w:rPr>
                <w:rFonts w:cs="Arial"/>
                <w:color w:val="000000"/>
                <w:sz w:val="20"/>
              </w:rPr>
            </w:pPr>
            <w:r>
              <w:rPr>
                <w:rFonts w:cs="Arial"/>
                <w:bCs/>
                <w:color w:val="000000"/>
                <w:sz w:val="20"/>
              </w:rPr>
              <w:t>Video record of transfer did not show Transfer Authorisation number at beginning or end of the video</w:t>
            </w:r>
          </w:p>
        </w:tc>
        <w:tc>
          <w:tcPr>
            <w:tcW w:w="555" w:type="pct"/>
            <w:shd w:val="clear" w:color="auto" w:fill="auto"/>
            <w:noWrap/>
            <w:vAlign w:val="center"/>
          </w:tcPr>
          <w:p w14:paraId="241A08F6" w14:textId="77777777" w:rsidR="003E6912" w:rsidRPr="008E79C6" w:rsidRDefault="003E6912" w:rsidP="00201097">
            <w:pPr>
              <w:jc w:val="center"/>
              <w:rPr>
                <w:rFonts w:cs="Arial"/>
                <w:color w:val="000000"/>
                <w:sz w:val="20"/>
              </w:rPr>
            </w:pPr>
          </w:p>
        </w:tc>
      </w:tr>
      <w:tr w:rsidR="003E6912" w:rsidRPr="008E79C6" w14:paraId="0E77F938" w14:textId="77777777" w:rsidTr="003E6912">
        <w:trPr>
          <w:trHeight w:val="331"/>
        </w:trPr>
        <w:tc>
          <w:tcPr>
            <w:tcW w:w="4445" w:type="pct"/>
            <w:shd w:val="clear" w:color="auto" w:fill="auto"/>
            <w:noWrap/>
            <w:vAlign w:val="center"/>
          </w:tcPr>
          <w:p w14:paraId="2E99D40E" w14:textId="77777777" w:rsidR="003E6912" w:rsidRPr="008E79C6" w:rsidRDefault="003E6912" w:rsidP="00201097">
            <w:pPr>
              <w:rPr>
                <w:rFonts w:cs="Arial"/>
                <w:color w:val="000000"/>
                <w:sz w:val="20"/>
              </w:rPr>
            </w:pPr>
            <w:r>
              <w:rPr>
                <w:rFonts w:cs="Arial"/>
                <w:bCs/>
                <w:color w:val="000000"/>
                <w:sz w:val="20"/>
              </w:rPr>
              <w:t>Independent observer estimate of transfer amount was not possible due to video quality</w:t>
            </w:r>
          </w:p>
        </w:tc>
        <w:tc>
          <w:tcPr>
            <w:tcW w:w="555" w:type="pct"/>
            <w:shd w:val="clear" w:color="auto" w:fill="auto"/>
            <w:noWrap/>
            <w:vAlign w:val="center"/>
          </w:tcPr>
          <w:p w14:paraId="5E68F8DF" w14:textId="77777777" w:rsidR="003E6912" w:rsidRPr="008E79C6" w:rsidRDefault="003E6912" w:rsidP="00201097">
            <w:pPr>
              <w:jc w:val="center"/>
              <w:rPr>
                <w:rFonts w:cs="Arial"/>
                <w:color w:val="000000"/>
                <w:sz w:val="20"/>
              </w:rPr>
            </w:pPr>
          </w:p>
        </w:tc>
      </w:tr>
      <w:tr w:rsidR="003E6912" w:rsidRPr="008E79C6" w14:paraId="022DC7B6" w14:textId="77777777" w:rsidTr="003E6912">
        <w:trPr>
          <w:trHeight w:val="331"/>
        </w:trPr>
        <w:tc>
          <w:tcPr>
            <w:tcW w:w="4445" w:type="pct"/>
            <w:shd w:val="clear" w:color="auto" w:fill="auto"/>
            <w:noWrap/>
            <w:vAlign w:val="center"/>
          </w:tcPr>
          <w:p w14:paraId="2BA0A120" w14:textId="77777777" w:rsidR="003E6912" w:rsidRPr="008E79C6" w:rsidRDefault="003E6912" w:rsidP="00201097">
            <w:pPr>
              <w:rPr>
                <w:rFonts w:cs="Arial"/>
                <w:color w:val="000000"/>
                <w:sz w:val="20"/>
              </w:rPr>
            </w:pPr>
            <w:r>
              <w:rPr>
                <w:rFonts w:cs="Arial"/>
                <w:bCs/>
                <w:color w:val="000000"/>
                <w:sz w:val="20"/>
              </w:rPr>
              <w:t>Observer estimate for the transfer more than 10% different than vessel’s</w:t>
            </w:r>
          </w:p>
        </w:tc>
        <w:tc>
          <w:tcPr>
            <w:tcW w:w="555" w:type="pct"/>
            <w:shd w:val="clear" w:color="auto" w:fill="auto"/>
            <w:noWrap/>
            <w:vAlign w:val="center"/>
          </w:tcPr>
          <w:p w14:paraId="4C5222EA" w14:textId="77777777" w:rsidR="003E6912" w:rsidRPr="008E79C6" w:rsidRDefault="003E6912" w:rsidP="00201097">
            <w:pPr>
              <w:jc w:val="center"/>
              <w:rPr>
                <w:rFonts w:cs="Arial"/>
                <w:color w:val="000000"/>
                <w:sz w:val="20"/>
              </w:rPr>
            </w:pPr>
          </w:p>
        </w:tc>
      </w:tr>
      <w:tr w:rsidR="003E6912" w:rsidRPr="008E79C6" w14:paraId="6DFFE572" w14:textId="77777777" w:rsidTr="003E6912">
        <w:trPr>
          <w:trHeight w:val="331"/>
        </w:trPr>
        <w:tc>
          <w:tcPr>
            <w:tcW w:w="4445" w:type="pct"/>
            <w:shd w:val="clear" w:color="auto" w:fill="auto"/>
            <w:noWrap/>
            <w:vAlign w:val="center"/>
          </w:tcPr>
          <w:p w14:paraId="31533C34" w14:textId="77777777" w:rsidR="003E6912" w:rsidRPr="008E79C6" w:rsidRDefault="003E6912" w:rsidP="00201097">
            <w:pPr>
              <w:rPr>
                <w:rFonts w:cs="Arial"/>
                <w:color w:val="000000"/>
                <w:sz w:val="20"/>
              </w:rPr>
            </w:pPr>
            <w:r>
              <w:rPr>
                <w:rFonts w:cs="Arial"/>
                <w:bCs/>
                <w:color w:val="000000"/>
                <w:sz w:val="20"/>
              </w:rPr>
              <w:t>Accurate copy of the video record of the transfer not transmitted to the observer on the fishing vessel</w:t>
            </w:r>
          </w:p>
        </w:tc>
        <w:tc>
          <w:tcPr>
            <w:tcW w:w="555" w:type="pct"/>
            <w:shd w:val="clear" w:color="auto" w:fill="auto"/>
            <w:noWrap/>
            <w:vAlign w:val="center"/>
          </w:tcPr>
          <w:p w14:paraId="61395B60" w14:textId="77777777" w:rsidR="003E6912" w:rsidRPr="008E79C6" w:rsidRDefault="003E6912" w:rsidP="00201097">
            <w:pPr>
              <w:jc w:val="center"/>
              <w:rPr>
                <w:rFonts w:cs="Arial"/>
                <w:color w:val="000000"/>
                <w:sz w:val="20"/>
              </w:rPr>
            </w:pPr>
          </w:p>
        </w:tc>
      </w:tr>
      <w:tr w:rsidR="003E6912" w:rsidRPr="008E79C6" w14:paraId="5EDFF3A1" w14:textId="77777777" w:rsidTr="003E6912">
        <w:trPr>
          <w:trHeight w:val="331"/>
        </w:trPr>
        <w:tc>
          <w:tcPr>
            <w:tcW w:w="4445" w:type="pct"/>
            <w:shd w:val="clear" w:color="auto" w:fill="auto"/>
            <w:noWrap/>
            <w:vAlign w:val="center"/>
          </w:tcPr>
          <w:p w14:paraId="0D123FF4" w14:textId="77777777" w:rsidR="003E6912" w:rsidRPr="008E79C6" w:rsidRDefault="003E6912" w:rsidP="00201097">
            <w:pPr>
              <w:rPr>
                <w:rFonts w:cs="Arial"/>
                <w:color w:val="000000"/>
                <w:sz w:val="20"/>
              </w:rPr>
            </w:pPr>
            <w:r>
              <w:rPr>
                <w:rFonts w:cs="Arial"/>
                <w:bCs/>
                <w:color w:val="000000"/>
                <w:sz w:val="20"/>
              </w:rPr>
              <w:t>Less than the correct amount of tuna released</w:t>
            </w:r>
          </w:p>
        </w:tc>
        <w:tc>
          <w:tcPr>
            <w:tcW w:w="555" w:type="pct"/>
            <w:shd w:val="clear" w:color="auto" w:fill="auto"/>
            <w:noWrap/>
            <w:vAlign w:val="center"/>
          </w:tcPr>
          <w:p w14:paraId="102C18BC" w14:textId="77777777" w:rsidR="003E6912" w:rsidRPr="008E79C6" w:rsidRDefault="003E6912" w:rsidP="00201097">
            <w:pPr>
              <w:jc w:val="center"/>
              <w:rPr>
                <w:rFonts w:cs="Arial"/>
                <w:color w:val="000000"/>
                <w:sz w:val="20"/>
              </w:rPr>
            </w:pPr>
          </w:p>
        </w:tc>
      </w:tr>
      <w:tr w:rsidR="003E6912" w:rsidRPr="008E79C6" w14:paraId="0325B4E2" w14:textId="77777777" w:rsidTr="003E6912">
        <w:trPr>
          <w:trHeight w:val="331"/>
        </w:trPr>
        <w:tc>
          <w:tcPr>
            <w:tcW w:w="4445" w:type="pct"/>
            <w:shd w:val="clear" w:color="auto" w:fill="auto"/>
            <w:noWrap/>
            <w:vAlign w:val="center"/>
          </w:tcPr>
          <w:p w14:paraId="5092551C" w14:textId="77777777" w:rsidR="003E6912" w:rsidRPr="008E79C6" w:rsidRDefault="003E6912" w:rsidP="00201097">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555" w:type="pct"/>
            <w:shd w:val="clear" w:color="auto" w:fill="auto"/>
            <w:noWrap/>
            <w:vAlign w:val="center"/>
          </w:tcPr>
          <w:p w14:paraId="18D7E30C" w14:textId="77777777" w:rsidR="003E6912" w:rsidRPr="008E79C6" w:rsidRDefault="003E6912" w:rsidP="00201097">
            <w:pPr>
              <w:jc w:val="center"/>
              <w:rPr>
                <w:rFonts w:cs="Arial"/>
                <w:color w:val="000000"/>
                <w:sz w:val="20"/>
              </w:rPr>
            </w:pPr>
          </w:p>
        </w:tc>
      </w:tr>
      <w:tr w:rsidR="003E6912" w:rsidRPr="008E79C6" w14:paraId="3C578BEB" w14:textId="77777777" w:rsidTr="003E6912">
        <w:trPr>
          <w:trHeight w:val="331"/>
        </w:trPr>
        <w:tc>
          <w:tcPr>
            <w:tcW w:w="4445" w:type="pct"/>
            <w:shd w:val="clear" w:color="auto" w:fill="auto"/>
            <w:noWrap/>
            <w:vAlign w:val="center"/>
          </w:tcPr>
          <w:p w14:paraId="5898F833" w14:textId="77777777" w:rsidR="003E6912" w:rsidRPr="008E79C6" w:rsidRDefault="003E6912" w:rsidP="00201097">
            <w:pPr>
              <w:rPr>
                <w:rFonts w:cs="Arial"/>
                <w:color w:val="000000"/>
                <w:sz w:val="20"/>
              </w:rPr>
            </w:pPr>
            <w:r>
              <w:rPr>
                <w:rFonts w:cs="Arial"/>
                <w:color w:val="000000"/>
                <w:sz w:val="20"/>
              </w:rPr>
              <w:t>Release not monitored by video</w:t>
            </w:r>
          </w:p>
        </w:tc>
        <w:tc>
          <w:tcPr>
            <w:tcW w:w="555" w:type="pct"/>
            <w:shd w:val="clear" w:color="auto" w:fill="auto"/>
            <w:noWrap/>
            <w:vAlign w:val="center"/>
          </w:tcPr>
          <w:p w14:paraId="7F769BE9" w14:textId="77777777" w:rsidR="003E6912" w:rsidRPr="008E79C6" w:rsidRDefault="003E6912" w:rsidP="00201097">
            <w:pPr>
              <w:jc w:val="center"/>
              <w:rPr>
                <w:rFonts w:cs="Arial"/>
                <w:color w:val="000000"/>
                <w:sz w:val="20"/>
              </w:rPr>
            </w:pPr>
          </w:p>
        </w:tc>
      </w:tr>
      <w:tr w:rsidR="003E6912" w:rsidRPr="008E79C6" w14:paraId="753B583D" w14:textId="77777777" w:rsidTr="003E6912">
        <w:trPr>
          <w:trHeight w:val="331"/>
        </w:trPr>
        <w:tc>
          <w:tcPr>
            <w:tcW w:w="4445" w:type="pct"/>
            <w:shd w:val="clear" w:color="auto" w:fill="auto"/>
            <w:noWrap/>
            <w:vAlign w:val="center"/>
          </w:tcPr>
          <w:p w14:paraId="059F989B" w14:textId="77777777" w:rsidR="003E6912" w:rsidRPr="008E79C6" w:rsidRDefault="003E6912" w:rsidP="00201097">
            <w:pPr>
              <w:rPr>
                <w:rFonts w:cs="Arial"/>
                <w:color w:val="000000"/>
                <w:sz w:val="20"/>
              </w:rPr>
            </w:pPr>
            <w:r>
              <w:rPr>
                <w:rFonts w:cs="Arial"/>
                <w:bCs/>
                <w:color w:val="000000"/>
                <w:sz w:val="20"/>
              </w:rPr>
              <w:t>Tuna not released following a release order</w:t>
            </w:r>
          </w:p>
        </w:tc>
        <w:tc>
          <w:tcPr>
            <w:tcW w:w="555" w:type="pct"/>
            <w:shd w:val="clear" w:color="auto" w:fill="auto"/>
            <w:noWrap/>
            <w:vAlign w:val="center"/>
          </w:tcPr>
          <w:p w14:paraId="56AE2ACE" w14:textId="77777777" w:rsidR="003E6912" w:rsidRPr="008E79C6" w:rsidRDefault="003E6912" w:rsidP="00201097">
            <w:pPr>
              <w:jc w:val="center"/>
              <w:rPr>
                <w:rFonts w:cs="Arial"/>
                <w:color w:val="000000"/>
                <w:sz w:val="20"/>
              </w:rPr>
            </w:pPr>
          </w:p>
        </w:tc>
      </w:tr>
      <w:tr w:rsidR="003E6912" w:rsidRPr="008E79C6" w14:paraId="3DC33EF8" w14:textId="77777777" w:rsidTr="003E6912">
        <w:trPr>
          <w:trHeight w:val="331"/>
        </w:trPr>
        <w:tc>
          <w:tcPr>
            <w:tcW w:w="4445" w:type="pct"/>
            <w:shd w:val="clear" w:color="auto" w:fill="auto"/>
            <w:noWrap/>
            <w:vAlign w:val="center"/>
          </w:tcPr>
          <w:p w14:paraId="00B51819" w14:textId="77777777" w:rsidR="003E6912" w:rsidRPr="008E79C6" w:rsidRDefault="003E6912" w:rsidP="00201097">
            <w:pPr>
              <w:rPr>
                <w:rFonts w:cs="Arial"/>
                <w:color w:val="000000"/>
                <w:sz w:val="20"/>
              </w:rPr>
            </w:pPr>
            <w:r>
              <w:rPr>
                <w:rFonts w:cs="Arial"/>
                <w:bCs/>
                <w:color w:val="000000"/>
                <w:sz w:val="20"/>
              </w:rPr>
              <w:lastRenderedPageBreak/>
              <w:t>Video of released tuna not provided to the observer immediately after release</w:t>
            </w:r>
          </w:p>
        </w:tc>
        <w:tc>
          <w:tcPr>
            <w:tcW w:w="555" w:type="pct"/>
            <w:shd w:val="clear" w:color="auto" w:fill="auto"/>
            <w:noWrap/>
            <w:vAlign w:val="center"/>
          </w:tcPr>
          <w:p w14:paraId="3E6A14FB" w14:textId="77777777" w:rsidR="003E6912" w:rsidRPr="008E79C6" w:rsidRDefault="003E6912" w:rsidP="00201097">
            <w:pPr>
              <w:jc w:val="center"/>
              <w:rPr>
                <w:rFonts w:cs="Arial"/>
                <w:color w:val="000000"/>
                <w:sz w:val="20"/>
              </w:rPr>
            </w:pPr>
          </w:p>
        </w:tc>
      </w:tr>
      <w:tr w:rsidR="003E6912" w:rsidRPr="008E79C6" w14:paraId="7CACB68E" w14:textId="77777777" w:rsidTr="003E6912">
        <w:trPr>
          <w:trHeight w:val="331"/>
        </w:trPr>
        <w:tc>
          <w:tcPr>
            <w:tcW w:w="4445" w:type="pct"/>
            <w:shd w:val="clear" w:color="auto" w:fill="auto"/>
            <w:noWrap/>
            <w:vAlign w:val="center"/>
          </w:tcPr>
          <w:p w14:paraId="06538238" w14:textId="77777777" w:rsidR="003E6912" w:rsidRPr="008E79C6" w:rsidRDefault="003E6912" w:rsidP="00201097">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555" w:type="pct"/>
            <w:shd w:val="clear" w:color="auto" w:fill="auto"/>
            <w:noWrap/>
            <w:vAlign w:val="center"/>
          </w:tcPr>
          <w:p w14:paraId="4CB754D1" w14:textId="77777777" w:rsidR="003E6912" w:rsidRPr="008E79C6" w:rsidRDefault="003E6912" w:rsidP="00201097">
            <w:pPr>
              <w:jc w:val="center"/>
              <w:rPr>
                <w:rFonts w:cs="Arial"/>
                <w:color w:val="000000"/>
                <w:sz w:val="20"/>
              </w:rPr>
            </w:pPr>
          </w:p>
        </w:tc>
      </w:tr>
      <w:tr w:rsidR="003E6912" w:rsidRPr="008E79C6" w14:paraId="7D26BC73" w14:textId="77777777" w:rsidTr="003E6912">
        <w:trPr>
          <w:trHeight w:val="331"/>
        </w:trPr>
        <w:tc>
          <w:tcPr>
            <w:tcW w:w="4445" w:type="pct"/>
            <w:shd w:val="clear" w:color="auto" w:fill="auto"/>
            <w:noWrap/>
            <w:vAlign w:val="center"/>
          </w:tcPr>
          <w:p w14:paraId="08E45169" w14:textId="77777777" w:rsidR="003E6912" w:rsidRPr="008E79C6" w:rsidRDefault="003E6912" w:rsidP="00201097">
            <w:pPr>
              <w:rPr>
                <w:rFonts w:cs="Arial"/>
                <w:color w:val="000000"/>
                <w:sz w:val="20"/>
              </w:rPr>
            </w:pPr>
            <w:r>
              <w:rPr>
                <w:rFonts w:cs="Arial"/>
                <w:bCs/>
                <w:color w:val="000000"/>
                <w:sz w:val="20"/>
              </w:rPr>
              <w:t>Vessel without an ICCAT number involved in fishing operations</w:t>
            </w:r>
          </w:p>
        </w:tc>
        <w:tc>
          <w:tcPr>
            <w:tcW w:w="555" w:type="pct"/>
            <w:shd w:val="clear" w:color="auto" w:fill="auto"/>
            <w:noWrap/>
            <w:vAlign w:val="center"/>
          </w:tcPr>
          <w:p w14:paraId="3A13EB4F" w14:textId="77777777" w:rsidR="003E6912" w:rsidRPr="008E79C6" w:rsidRDefault="003E6912" w:rsidP="00201097">
            <w:pPr>
              <w:jc w:val="center"/>
              <w:rPr>
                <w:rFonts w:cs="Arial"/>
                <w:color w:val="000000"/>
                <w:sz w:val="20"/>
              </w:rPr>
            </w:pPr>
          </w:p>
        </w:tc>
      </w:tr>
      <w:tr w:rsidR="003E6912" w:rsidRPr="008E79C6" w14:paraId="2DE29417" w14:textId="77777777" w:rsidTr="003E6912">
        <w:trPr>
          <w:trHeight w:val="331"/>
        </w:trPr>
        <w:tc>
          <w:tcPr>
            <w:tcW w:w="4445" w:type="pct"/>
            <w:shd w:val="clear" w:color="auto" w:fill="auto"/>
            <w:noWrap/>
            <w:vAlign w:val="center"/>
          </w:tcPr>
          <w:p w14:paraId="52187CAA" w14:textId="77777777" w:rsidR="003E6912" w:rsidRPr="00DF56ED" w:rsidRDefault="003E6912" w:rsidP="00201097">
            <w:pPr>
              <w:rPr>
                <w:rFonts w:cs="Arial"/>
                <w:color w:val="000000"/>
                <w:sz w:val="20"/>
                <w:lang w:val="en-US"/>
              </w:rPr>
            </w:pPr>
            <w:r>
              <w:rPr>
                <w:rFonts w:cs="Arial"/>
                <w:bCs/>
                <w:color w:val="000000"/>
                <w:sz w:val="20"/>
              </w:rPr>
              <w:t>Transhipment at-sea (dead tuna) – between other vessels</w:t>
            </w:r>
          </w:p>
        </w:tc>
        <w:tc>
          <w:tcPr>
            <w:tcW w:w="555" w:type="pct"/>
            <w:shd w:val="clear" w:color="auto" w:fill="auto"/>
            <w:noWrap/>
            <w:vAlign w:val="center"/>
          </w:tcPr>
          <w:p w14:paraId="10736D63" w14:textId="46BC5B08" w:rsidR="003E6912" w:rsidRPr="008E79C6" w:rsidRDefault="003E6912" w:rsidP="00201097">
            <w:pPr>
              <w:jc w:val="center"/>
              <w:rPr>
                <w:rFonts w:cs="Arial"/>
                <w:color w:val="000000"/>
                <w:sz w:val="20"/>
              </w:rPr>
            </w:pPr>
          </w:p>
        </w:tc>
      </w:tr>
    </w:tbl>
    <w:p w14:paraId="11F1835E" w14:textId="2482C010" w:rsidR="00471C96" w:rsidRDefault="00471C96" w:rsidP="00954546">
      <w:pPr>
        <w:pStyle w:val="Textoindependiente"/>
        <w:spacing w:line="240" w:lineRule="atLeast"/>
        <w:rPr>
          <w:rFonts w:cs="Arial"/>
          <w:b/>
          <w:bCs/>
          <w:sz w:val="20"/>
        </w:rPr>
      </w:pPr>
    </w:p>
    <w:p w14:paraId="0690E33B" w14:textId="082C4606" w:rsidR="0012606E" w:rsidRPr="003E6912" w:rsidRDefault="0012606E" w:rsidP="00954546">
      <w:pPr>
        <w:pStyle w:val="Textoindependiente"/>
        <w:spacing w:line="240" w:lineRule="atLeast"/>
        <w:rPr>
          <w:rFonts w:cs="Arial"/>
          <w:bCs/>
          <w:sz w:val="20"/>
        </w:rPr>
      </w:pPr>
      <w:proofErr w:type="gramStart"/>
      <w:r>
        <w:rPr>
          <w:rFonts w:cs="Arial"/>
          <w:bCs/>
          <w:sz w:val="20"/>
        </w:rPr>
        <w:t>One incidental mortality</w:t>
      </w:r>
      <w:proofErr w:type="gramEnd"/>
      <w:r>
        <w:rPr>
          <w:rFonts w:cs="Arial"/>
          <w:bCs/>
          <w:sz w:val="20"/>
        </w:rPr>
        <w:t xml:space="preserve"> occurred in FOP 3, which was transhipped to </w:t>
      </w:r>
      <w:proofErr w:type="spellStart"/>
      <w:r>
        <w:rPr>
          <w:rFonts w:cs="Arial"/>
          <w:bCs/>
          <w:sz w:val="20"/>
        </w:rPr>
        <w:t>Akgun</w:t>
      </w:r>
      <w:proofErr w:type="spellEnd"/>
      <w:r>
        <w:rPr>
          <w:rFonts w:cs="Arial"/>
          <w:bCs/>
          <w:sz w:val="20"/>
        </w:rPr>
        <w:t xml:space="preserve"> </w:t>
      </w:r>
      <w:proofErr w:type="spellStart"/>
      <w:r>
        <w:rPr>
          <w:rFonts w:cs="Arial"/>
          <w:bCs/>
          <w:sz w:val="20"/>
        </w:rPr>
        <w:t>Balikcilik</w:t>
      </w:r>
      <w:proofErr w:type="spellEnd"/>
      <w:r>
        <w:rPr>
          <w:rFonts w:cs="Arial"/>
          <w:bCs/>
          <w:sz w:val="20"/>
        </w:rPr>
        <w:t xml:space="preserve"> 3 another vessel within the JFO. See table 13.</w:t>
      </w:r>
    </w:p>
    <w:p w14:paraId="2AAE57E4" w14:textId="77777777" w:rsidR="003E6912" w:rsidRDefault="003E6912" w:rsidP="00954546">
      <w:pPr>
        <w:pStyle w:val="Textoindependiente"/>
        <w:spacing w:line="240" w:lineRule="atLeast"/>
        <w:rPr>
          <w:rFonts w:cs="Arial"/>
          <w:b/>
          <w:bCs/>
          <w:sz w:val="20"/>
        </w:rPr>
      </w:pPr>
    </w:p>
    <w:p w14:paraId="5EA7BDC8" w14:textId="77777777" w:rsidR="003E6912" w:rsidRPr="00790449" w:rsidRDefault="003E6912" w:rsidP="00954546">
      <w:pPr>
        <w:pStyle w:val="Textoindependiente"/>
        <w:spacing w:line="240" w:lineRule="atLeast"/>
        <w:rPr>
          <w:rFonts w:cs="Arial"/>
          <w:b/>
          <w:bCs/>
          <w:sz w:val="20"/>
        </w:rPr>
      </w:pPr>
    </w:p>
    <w:p w14:paraId="262490F1" w14:textId="71DE4B06" w:rsidR="00954546" w:rsidRPr="00E75EFD" w:rsidRDefault="00E75EFD" w:rsidP="00E75EFD">
      <w:pPr>
        <w:pStyle w:val="Epgrafe"/>
        <w:rPr>
          <w:color w:val="000000" w:themeColor="text1"/>
          <w:sz w:val="20"/>
        </w:rPr>
      </w:pPr>
      <w:bookmarkStart w:id="1" w:name="_Ref518313033"/>
      <w:proofErr w:type="gramStart"/>
      <w:r w:rsidRPr="00E75EFD">
        <w:rPr>
          <w:color w:val="000000" w:themeColor="text1"/>
          <w:sz w:val="20"/>
        </w:rPr>
        <w:t xml:space="preserve">Table </w:t>
      </w:r>
      <w:r w:rsidRPr="00E75EFD">
        <w:rPr>
          <w:color w:val="000000" w:themeColor="text1"/>
          <w:sz w:val="20"/>
        </w:rPr>
        <w:fldChar w:fldCharType="begin"/>
      </w:r>
      <w:r w:rsidRPr="00E75EFD">
        <w:rPr>
          <w:color w:val="000000" w:themeColor="text1"/>
          <w:sz w:val="20"/>
        </w:rPr>
        <w:instrText xml:space="preserve"> SEQ Table \* ARABIC </w:instrText>
      </w:r>
      <w:r w:rsidRPr="00E75EFD">
        <w:rPr>
          <w:color w:val="000000" w:themeColor="text1"/>
          <w:sz w:val="20"/>
        </w:rPr>
        <w:fldChar w:fldCharType="separate"/>
      </w:r>
      <w:r>
        <w:rPr>
          <w:noProof/>
          <w:color w:val="000000" w:themeColor="text1"/>
          <w:sz w:val="20"/>
        </w:rPr>
        <w:t>13</w:t>
      </w:r>
      <w:r w:rsidRPr="00E75EFD">
        <w:rPr>
          <w:color w:val="000000" w:themeColor="text1"/>
          <w:sz w:val="20"/>
        </w:rPr>
        <w:fldChar w:fldCharType="end"/>
      </w:r>
      <w:bookmarkEnd w:id="1"/>
      <w:r w:rsidR="00954546" w:rsidRPr="00E75EFD">
        <w:rPr>
          <w:color w:val="000000" w:themeColor="text1"/>
          <w:sz w:val="20"/>
        </w:rPr>
        <w:t>.</w:t>
      </w:r>
      <w:proofErr w:type="gramEnd"/>
      <w:r w:rsidR="00954546" w:rsidRPr="00E75EFD">
        <w:rPr>
          <w:color w:val="000000" w:themeColor="text1"/>
          <w:sz w:val="20"/>
        </w:rPr>
        <w:t xml:space="preserve"> </w:t>
      </w:r>
      <w:r w:rsidR="00D71527" w:rsidRPr="00E75EFD">
        <w:rPr>
          <w:color w:val="000000" w:themeColor="text1"/>
          <w:sz w:val="20"/>
        </w:rPr>
        <w:t>Sightings and Record of vessels which may be fishing in contravention to ICCAT conservation and management measures</w:t>
      </w:r>
    </w:p>
    <w:tbl>
      <w:tblPr>
        <w:tblW w:w="0" w:type="auto"/>
        <w:tblLook w:val="0000" w:firstRow="0" w:lastRow="0" w:firstColumn="0" w:lastColumn="0" w:noHBand="0" w:noVBand="0"/>
      </w:tblPr>
      <w:tblGrid>
        <w:gridCol w:w="1217"/>
        <w:gridCol w:w="717"/>
        <w:gridCol w:w="717"/>
        <w:gridCol w:w="717"/>
        <w:gridCol w:w="717"/>
        <w:gridCol w:w="1350"/>
        <w:gridCol w:w="828"/>
        <w:gridCol w:w="1061"/>
        <w:gridCol w:w="1773"/>
        <w:gridCol w:w="839"/>
        <w:gridCol w:w="4284"/>
      </w:tblGrid>
      <w:tr w:rsidR="001749E7" w:rsidRPr="00F43972" w14:paraId="4A1A09A0" w14:textId="3E9B7653" w:rsidTr="001749E7">
        <w:trPr>
          <w:trHeight w:val="395"/>
        </w:trPr>
        <w:tc>
          <w:tcPr>
            <w:tcW w:w="0" w:type="auto"/>
            <w:vMerge w:val="restart"/>
            <w:tcBorders>
              <w:top w:val="single" w:sz="4" w:space="0" w:color="000000"/>
              <w:left w:val="single" w:sz="4" w:space="0" w:color="000000"/>
            </w:tcBorders>
            <w:vAlign w:val="center"/>
          </w:tcPr>
          <w:p w14:paraId="63D92BAA" w14:textId="77777777" w:rsidR="001749E7" w:rsidRPr="000F5377" w:rsidRDefault="001749E7" w:rsidP="000F5377">
            <w:pPr>
              <w:jc w:val="center"/>
              <w:rPr>
                <w:sz w:val="20"/>
              </w:rPr>
            </w:pPr>
            <w:r w:rsidRPr="000F5377">
              <w:rPr>
                <w:sz w:val="20"/>
              </w:rPr>
              <w:t>Date</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1749E7" w:rsidRPr="000F5377" w:rsidRDefault="001749E7" w:rsidP="0085529F">
            <w:pPr>
              <w:keepNext/>
              <w:keepLines/>
              <w:ind w:left="-108"/>
              <w:jc w:val="center"/>
              <w:rPr>
                <w:rFonts w:cs="Arial"/>
                <w:sz w:val="20"/>
              </w:rPr>
            </w:pPr>
            <w:r w:rsidRPr="000F5377">
              <w:rPr>
                <w:rFonts w:cs="Arial"/>
                <w:sz w:val="20"/>
              </w:rPr>
              <w:t>Time</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1749E7" w:rsidRPr="000F5377" w:rsidRDefault="001749E7" w:rsidP="0085529F">
            <w:pPr>
              <w:keepNext/>
              <w:keepLines/>
              <w:ind w:left="-108"/>
              <w:jc w:val="center"/>
              <w:rPr>
                <w:rFonts w:cs="Arial"/>
                <w:sz w:val="20"/>
              </w:rPr>
            </w:pPr>
            <w:r w:rsidRPr="000F5377">
              <w:rPr>
                <w:rFonts w:cs="Arial"/>
                <w:sz w:val="20"/>
              </w:rPr>
              <w:t>Position</w:t>
            </w:r>
          </w:p>
        </w:tc>
        <w:tc>
          <w:tcPr>
            <w:tcW w:w="0" w:type="auto"/>
            <w:vMerge w:val="restart"/>
            <w:tcBorders>
              <w:top w:val="single" w:sz="4" w:space="0" w:color="000000"/>
              <w:left w:val="single" w:sz="4" w:space="0" w:color="000000"/>
            </w:tcBorders>
            <w:shd w:val="clear" w:color="auto" w:fill="auto"/>
            <w:vAlign w:val="center"/>
          </w:tcPr>
          <w:p w14:paraId="4C51D587" w14:textId="77777777" w:rsidR="001749E7" w:rsidRPr="000F5377" w:rsidRDefault="001749E7" w:rsidP="0085529F">
            <w:pPr>
              <w:keepNext/>
              <w:keepLines/>
              <w:ind w:left="-108"/>
              <w:jc w:val="center"/>
              <w:rPr>
                <w:rFonts w:cs="Arial"/>
                <w:sz w:val="20"/>
              </w:rPr>
            </w:pPr>
            <w:r w:rsidRPr="000F5377">
              <w:rPr>
                <w:rFonts w:cs="Arial"/>
                <w:sz w:val="20"/>
              </w:rPr>
              <w:t>Vessel Name</w:t>
            </w:r>
          </w:p>
        </w:tc>
        <w:tc>
          <w:tcPr>
            <w:tcW w:w="0" w:type="auto"/>
            <w:vMerge w:val="restart"/>
            <w:tcBorders>
              <w:top w:val="single" w:sz="4" w:space="0" w:color="000000"/>
              <w:left w:val="single" w:sz="4" w:space="0" w:color="000000"/>
              <w:right w:val="single" w:sz="4" w:space="0" w:color="auto"/>
            </w:tcBorders>
            <w:shd w:val="clear" w:color="auto" w:fill="auto"/>
            <w:vAlign w:val="center"/>
          </w:tcPr>
          <w:p w14:paraId="7A798CF5" w14:textId="77777777" w:rsidR="001749E7" w:rsidRPr="000F5377" w:rsidRDefault="001749E7" w:rsidP="0085529F">
            <w:pPr>
              <w:keepNext/>
              <w:keepLines/>
              <w:jc w:val="center"/>
              <w:rPr>
                <w:rFonts w:cs="Arial"/>
                <w:sz w:val="20"/>
              </w:rPr>
            </w:pPr>
            <w:r w:rsidRPr="000F5377">
              <w:rPr>
                <w:rFonts w:cs="Arial"/>
                <w:sz w:val="20"/>
              </w:rPr>
              <w:t>Flag</w:t>
            </w:r>
          </w:p>
        </w:tc>
        <w:tc>
          <w:tcPr>
            <w:tcW w:w="0" w:type="auto"/>
            <w:vMerge w:val="restart"/>
            <w:tcBorders>
              <w:top w:val="single" w:sz="4" w:space="0" w:color="000000"/>
              <w:left w:val="single" w:sz="4" w:space="0" w:color="000000"/>
              <w:right w:val="single" w:sz="4" w:space="0" w:color="auto"/>
            </w:tcBorders>
            <w:shd w:val="clear" w:color="auto" w:fill="auto"/>
            <w:vAlign w:val="center"/>
          </w:tcPr>
          <w:p w14:paraId="242188F1" w14:textId="77777777" w:rsidR="001749E7" w:rsidRPr="000F5377" w:rsidRDefault="001749E7" w:rsidP="0085529F">
            <w:pPr>
              <w:keepNext/>
              <w:keepLines/>
              <w:jc w:val="center"/>
              <w:rPr>
                <w:rFonts w:cs="Arial"/>
                <w:sz w:val="20"/>
              </w:rPr>
            </w:pPr>
            <w:r w:rsidRPr="000F5377">
              <w:rPr>
                <w:rFonts w:cs="Arial"/>
                <w:sz w:val="20"/>
              </w:rPr>
              <w:t>IRCS</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358F5BCB" w14:textId="77777777" w:rsidR="001749E7" w:rsidRPr="000F5377" w:rsidRDefault="001749E7" w:rsidP="0085529F">
            <w:pPr>
              <w:keepNext/>
              <w:keepLines/>
              <w:jc w:val="center"/>
              <w:rPr>
                <w:rFonts w:cs="Arial"/>
                <w:sz w:val="20"/>
              </w:rPr>
            </w:pPr>
            <w:r w:rsidRPr="000F5377">
              <w:rPr>
                <w:rFonts w:cs="Arial"/>
                <w:sz w:val="20"/>
              </w:rPr>
              <w:t>ICCAT# /</w:t>
            </w:r>
          </w:p>
          <w:p w14:paraId="57C15735" w14:textId="77777777" w:rsidR="001749E7" w:rsidRPr="000F5377" w:rsidRDefault="001749E7" w:rsidP="0085529F">
            <w:pPr>
              <w:keepNext/>
              <w:keepLines/>
              <w:jc w:val="center"/>
              <w:rPr>
                <w:rFonts w:cs="Arial"/>
                <w:sz w:val="20"/>
              </w:rPr>
            </w:pPr>
            <w:r w:rsidRPr="000F5377">
              <w:rPr>
                <w:rFonts w:cs="Arial"/>
                <w:sz w:val="20"/>
              </w:rPr>
              <w:t>Registration #</w:t>
            </w:r>
          </w:p>
        </w:tc>
        <w:tc>
          <w:tcPr>
            <w:tcW w:w="236" w:type="dxa"/>
            <w:vMerge w:val="restart"/>
            <w:tcBorders>
              <w:top w:val="single" w:sz="4" w:space="0" w:color="auto"/>
              <w:left w:val="single" w:sz="4" w:space="0" w:color="auto"/>
              <w:right w:val="single" w:sz="4" w:space="0" w:color="auto"/>
            </w:tcBorders>
            <w:vAlign w:val="center"/>
          </w:tcPr>
          <w:p w14:paraId="2F3B6BA4" w14:textId="77777777" w:rsidR="001749E7" w:rsidRPr="000F5377" w:rsidRDefault="001749E7" w:rsidP="0085529F">
            <w:pPr>
              <w:keepNext/>
              <w:keepLines/>
              <w:jc w:val="center"/>
              <w:rPr>
                <w:rFonts w:cs="Arial"/>
                <w:sz w:val="20"/>
              </w:rPr>
            </w:pPr>
            <w:r w:rsidRPr="000F5377">
              <w:rPr>
                <w:rFonts w:cs="Arial"/>
                <w:sz w:val="20"/>
              </w:rPr>
              <w:t>Picture</w:t>
            </w:r>
          </w:p>
        </w:tc>
        <w:tc>
          <w:tcPr>
            <w:tcW w:w="4584" w:type="dxa"/>
            <w:vMerge w:val="restart"/>
            <w:tcBorders>
              <w:top w:val="single" w:sz="4" w:space="0" w:color="auto"/>
              <w:left w:val="single" w:sz="4" w:space="0" w:color="auto"/>
              <w:right w:val="single" w:sz="4" w:space="0" w:color="auto"/>
            </w:tcBorders>
            <w:vAlign w:val="center"/>
          </w:tcPr>
          <w:p w14:paraId="159D2ED3" w14:textId="77777777" w:rsidR="001749E7" w:rsidRPr="000F5377" w:rsidRDefault="001749E7"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1749E7" w:rsidRPr="00F43972" w14:paraId="054C5F44" w14:textId="2CD907C6" w:rsidTr="001749E7">
        <w:trPr>
          <w:trHeight w:val="395"/>
        </w:trPr>
        <w:tc>
          <w:tcPr>
            <w:tcW w:w="0" w:type="auto"/>
            <w:vMerge/>
            <w:tcBorders>
              <w:left w:val="single" w:sz="4" w:space="0" w:color="000000"/>
              <w:bottom w:val="single" w:sz="4" w:space="0" w:color="000000"/>
            </w:tcBorders>
            <w:vAlign w:val="center"/>
          </w:tcPr>
          <w:p w14:paraId="63F02912" w14:textId="77777777" w:rsidR="001749E7" w:rsidRPr="000F5377" w:rsidRDefault="001749E7" w:rsidP="000F5377">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64919A" w14:textId="77777777" w:rsidR="001749E7" w:rsidRPr="000F5377" w:rsidRDefault="001749E7" w:rsidP="0085529F">
            <w:pPr>
              <w:keepNext/>
              <w:keepLines/>
              <w:ind w:left="-108"/>
              <w:jc w:val="center"/>
              <w:rPr>
                <w:rFonts w:cs="Arial"/>
                <w:sz w:val="20"/>
              </w:rPr>
            </w:pPr>
            <w:r w:rsidRPr="000F5377">
              <w:rPr>
                <w:rFonts w:cs="Arial"/>
                <w:sz w:val="20"/>
              </w:rPr>
              <w:t>Start</w:t>
            </w:r>
          </w:p>
        </w:tc>
        <w:tc>
          <w:tcPr>
            <w:tcW w:w="0" w:type="auto"/>
            <w:tcBorders>
              <w:top w:val="single" w:sz="4" w:space="0" w:color="000000"/>
              <w:left w:val="single" w:sz="4" w:space="0" w:color="000000"/>
              <w:bottom w:val="single" w:sz="4" w:space="0" w:color="000000"/>
              <w:right w:val="single" w:sz="4" w:space="0" w:color="000000"/>
            </w:tcBorders>
            <w:vAlign w:val="center"/>
          </w:tcPr>
          <w:p w14:paraId="2032704D" w14:textId="77777777" w:rsidR="001749E7" w:rsidRPr="000F5377" w:rsidRDefault="001749E7" w:rsidP="0085529F">
            <w:pPr>
              <w:keepNext/>
              <w:keepLines/>
              <w:ind w:left="-108"/>
              <w:jc w:val="center"/>
              <w:rPr>
                <w:rFonts w:cs="Arial"/>
                <w:sz w:val="20"/>
              </w:rPr>
            </w:pPr>
            <w:r w:rsidRPr="000F5377">
              <w:rPr>
                <w:rFonts w:cs="Arial"/>
                <w:sz w:val="20"/>
              </w:rPr>
              <w:t>End</w:t>
            </w:r>
          </w:p>
        </w:tc>
        <w:tc>
          <w:tcPr>
            <w:tcW w:w="0" w:type="auto"/>
            <w:tcBorders>
              <w:top w:val="single" w:sz="4" w:space="0" w:color="000000"/>
              <w:left w:val="single" w:sz="4" w:space="0" w:color="000000"/>
              <w:bottom w:val="single" w:sz="4" w:space="0" w:color="000000"/>
              <w:right w:val="single" w:sz="4" w:space="0" w:color="000000"/>
            </w:tcBorders>
            <w:vAlign w:val="center"/>
          </w:tcPr>
          <w:p w14:paraId="4A0B0C05" w14:textId="77777777" w:rsidR="001749E7" w:rsidRPr="000F5377" w:rsidRDefault="001749E7" w:rsidP="0085529F">
            <w:pPr>
              <w:keepNext/>
              <w:keepLines/>
              <w:ind w:left="-108"/>
              <w:jc w:val="center"/>
              <w:rPr>
                <w:rFonts w:cs="Arial"/>
                <w:sz w:val="20"/>
              </w:rPr>
            </w:pPr>
            <w:proofErr w:type="spellStart"/>
            <w:r w:rsidRPr="000F5377">
              <w:rPr>
                <w:rFonts w:cs="Arial"/>
                <w:sz w:val="20"/>
              </w:rPr>
              <w:t>Lat</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14:paraId="24D8F1B0" w14:textId="77777777" w:rsidR="001749E7" w:rsidRPr="000F5377" w:rsidRDefault="001749E7" w:rsidP="0085529F">
            <w:pPr>
              <w:keepNext/>
              <w:keepLines/>
              <w:ind w:left="-108"/>
              <w:jc w:val="center"/>
              <w:rPr>
                <w:rFonts w:cs="Arial"/>
                <w:sz w:val="20"/>
              </w:rPr>
            </w:pPr>
            <w:r w:rsidRPr="000F5377">
              <w:rPr>
                <w:rFonts w:cs="Arial"/>
                <w:sz w:val="20"/>
              </w:rPr>
              <w:t>Long</w:t>
            </w:r>
          </w:p>
        </w:tc>
        <w:tc>
          <w:tcPr>
            <w:tcW w:w="0" w:type="auto"/>
            <w:vMerge/>
            <w:tcBorders>
              <w:left w:val="single" w:sz="4" w:space="0" w:color="000000"/>
              <w:bottom w:val="single" w:sz="4" w:space="0" w:color="000000"/>
            </w:tcBorders>
            <w:shd w:val="clear" w:color="auto" w:fill="auto"/>
            <w:vAlign w:val="center"/>
          </w:tcPr>
          <w:p w14:paraId="31BCA68F" w14:textId="77777777" w:rsidR="001749E7" w:rsidRPr="000F5377" w:rsidRDefault="001749E7" w:rsidP="0085529F">
            <w:pPr>
              <w:keepNext/>
              <w:keepLines/>
              <w:ind w:left="-108"/>
              <w:jc w:val="center"/>
              <w:rPr>
                <w:rFonts w:cs="Arial"/>
                <w:sz w:val="20"/>
              </w:rPr>
            </w:pPr>
          </w:p>
        </w:tc>
        <w:tc>
          <w:tcPr>
            <w:tcW w:w="0" w:type="auto"/>
            <w:vMerge/>
            <w:tcBorders>
              <w:left w:val="single" w:sz="4" w:space="0" w:color="000000"/>
              <w:bottom w:val="single" w:sz="4" w:space="0" w:color="000000"/>
              <w:right w:val="single" w:sz="4" w:space="0" w:color="000000"/>
            </w:tcBorders>
            <w:shd w:val="clear" w:color="auto" w:fill="auto"/>
            <w:vAlign w:val="center"/>
          </w:tcPr>
          <w:p w14:paraId="2D4E8994" w14:textId="77777777" w:rsidR="001749E7" w:rsidRPr="000F5377" w:rsidRDefault="001749E7" w:rsidP="0085529F">
            <w:pPr>
              <w:keepNext/>
              <w:keepLines/>
              <w:jc w:val="center"/>
              <w:rPr>
                <w:rFonts w:cs="Arial"/>
                <w:sz w:val="20"/>
              </w:rPr>
            </w:pPr>
          </w:p>
        </w:tc>
        <w:tc>
          <w:tcPr>
            <w:tcW w:w="0" w:type="auto"/>
            <w:vMerge/>
            <w:tcBorders>
              <w:left w:val="single" w:sz="4" w:space="0" w:color="000000"/>
              <w:bottom w:val="single" w:sz="4" w:space="0" w:color="000000"/>
              <w:right w:val="single" w:sz="4" w:space="0" w:color="auto"/>
            </w:tcBorders>
            <w:shd w:val="clear" w:color="auto" w:fill="auto"/>
            <w:vAlign w:val="center"/>
          </w:tcPr>
          <w:p w14:paraId="3900AD23" w14:textId="77777777" w:rsidR="001749E7" w:rsidRPr="000F5377" w:rsidRDefault="001749E7" w:rsidP="0085529F">
            <w:pPr>
              <w:keepNext/>
              <w:keepLines/>
              <w:jc w:val="center"/>
              <w:rPr>
                <w:rFonts w:cs="Arial"/>
                <w:sz w:val="20"/>
              </w:rPr>
            </w:pPr>
          </w:p>
        </w:tc>
        <w:tc>
          <w:tcPr>
            <w:tcW w:w="0" w:type="auto"/>
            <w:vMerge/>
            <w:tcBorders>
              <w:left w:val="single" w:sz="4" w:space="0" w:color="auto"/>
              <w:bottom w:val="single" w:sz="4" w:space="0" w:color="auto"/>
              <w:right w:val="single" w:sz="4" w:space="0" w:color="auto"/>
            </w:tcBorders>
            <w:shd w:val="clear" w:color="auto" w:fill="auto"/>
            <w:vAlign w:val="center"/>
          </w:tcPr>
          <w:p w14:paraId="69FEDE4C" w14:textId="77777777" w:rsidR="001749E7" w:rsidRPr="000F5377" w:rsidRDefault="001749E7" w:rsidP="0085529F">
            <w:pPr>
              <w:keepNext/>
              <w:keepLines/>
              <w:jc w:val="center"/>
              <w:rPr>
                <w:rFonts w:cs="Arial"/>
                <w:sz w:val="20"/>
              </w:rPr>
            </w:pPr>
          </w:p>
        </w:tc>
        <w:tc>
          <w:tcPr>
            <w:tcW w:w="236" w:type="dxa"/>
            <w:vMerge/>
            <w:tcBorders>
              <w:left w:val="single" w:sz="4" w:space="0" w:color="auto"/>
              <w:bottom w:val="single" w:sz="4" w:space="0" w:color="auto"/>
              <w:right w:val="single" w:sz="4" w:space="0" w:color="auto"/>
            </w:tcBorders>
            <w:vAlign w:val="center"/>
          </w:tcPr>
          <w:p w14:paraId="71A2E77E" w14:textId="77777777" w:rsidR="001749E7" w:rsidRPr="000F5377" w:rsidRDefault="001749E7" w:rsidP="0085529F">
            <w:pPr>
              <w:keepNext/>
              <w:keepLines/>
              <w:jc w:val="center"/>
              <w:rPr>
                <w:rFonts w:cs="Arial"/>
                <w:sz w:val="20"/>
              </w:rPr>
            </w:pPr>
          </w:p>
        </w:tc>
        <w:tc>
          <w:tcPr>
            <w:tcW w:w="4584" w:type="dxa"/>
            <w:vMerge/>
            <w:tcBorders>
              <w:left w:val="single" w:sz="4" w:space="0" w:color="auto"/>
              <w:bottom w:val="single" w:sz="4" w:space="0" w:color="auto"/>
              <w:right w:val="single" w:sz="4" w:space="0" w:color="auto"/>
            </w:tcBorders>
            <w:vAlign w:val="center"/>
          </w:tcPr>
          <w:p w14:paraId="1197BD78" w14:textId="77777777" w:rsidR="001749E7" w:rsidRPr="000F5377" w:rsidRDefault="001749E7" w:rsidP="0085529F">
            <w:pPr>
              <w:keepNext/>
              <w:keepLines/>
              <w:jc w:val="center"/>
              <w:rPr>
                <w:rFonts w:cs="Arial"/>
                <w:sz w:val="20"/>
              </w:rPr>
            </w:pPr>
          </w:p>
        </w:tc>
      </w:tr>
      <w:tr w:rsidR="001749E7" w:rsidRPr="0012606E" w14:paraId="2ACE8E7D" w14:textId="712BBB69" w:rsidTr="001749E7">
        <w:trPr>
          <w:trHeight w:val="409"/>
        </w:trPr>
        <w:tc>
          <w:tcPr>
            <w:tcW w:w="0" w:type="auto"/>
            <w:tcBorders>
              <w:top w:val="single" w:sz="4" w:space="0" w:color="000000"/>
              <w:left w:val="single" w:sz="4" w:space="0" w:color="000000"/>
              <w:bottom w:val="single" w:sz="4" w:space="0" w:color="000000"/>
            </w:tcBorders>
            <w:vAlign w:val="center"/>
          </w:tcPr>
          <w:p w14:paraId="5DEF6FCB" w14:textId="50DB8A27" w:rsidR="001749E7" w:rsidRPr="0012606E" w:rsidRDefault="001749E7" w:rsidP="001749E7">
            <w:pPr>
              <w:jc w:val="center"/>
              <w:rPr>
                <w:sz w:val="20"/>
              </w:rPr>
            </w:pPr>
            <w:r w:rsidRPr="0012606E">
              <w:rPr>
                <w:rFonts w:cs="Arial"/>
                <w:color w:val="000000"/>
                <w:sz w:val="20"/>
              </w:rPr>
              <w:t>27/05/2018</w:t>
            </w:r>
          </w:p>
        </w:tc>
        <w:tc>
          <w:tcPr>
            <w:tcW w:w="0" w:type="auto"/>
            <w:tcBorders>
              <w:top w:val="single" w:sz="4" w:space="0" w:color="000000"/>
              <w:left w:val="single" w:sz="4" w:space="0" w:color="000000"/>
              <w:bottom w:val="single" w:sz="4" w:space="0" w:color="000000"/>
              <w:right w:val="single" w:sz="4" w:space="0" w:color="000000"/>
            </w:tcBorders>
            <w:vAlign w:val="center"/>
          </w:tcPr>
          <w:p w14:paraId="45A0B283" w14:textId="114FE8B1" w:rsidR="001749E7" w:rsidRPr="0012606E" w:rsidRDefault="001749E7" w:rsidP="001749E7">
            <w:pPr>
              <w:keepNext/>
              <w:keepLines/>
              <w:snapToGrid w:val="0"/>
              <w:jc w:val="center"/>
              <w:rPr>
                <w:rFonts w:cs="Arial"/>
                <w:sz w:val="20"/>
              </w:rPr>
            </w:pPr>
            <w:r w:rsidRPr="0012606E">
              <w:rPr>
                <w:rFonts w:cs="Arial"/>
                <w:color w:val="000000"/>
                <w:sz w:val="20"/>
              </w:rPr>
              <w:t>18:29</w:t>
            </w:r>
          </w:p>
        </w:tc>
        <w:tc>
          <w:tcPr>
            <w:tcW w:w="0" w:type="auto"/>
            <w:tcBorders>
              <w:top w:val="single" w:sz="4" w:space="0" w:color="000000"/>
              <w:left w:val="single" w:sz="4" w:space="0" w:color="000000"/>
              <w:bottom w:val="single" w:sz="4" w:space="0" w:color="000000"/>
              <w:right w:val="single" w:sz="4" w:space="0" w:color="000000"/>
            </w:tcBorders>
            <w:vAlign w:val="center"/>
          </w:tcPr>
          <w:p w14:paraId="40ED176B" w14:textId="419E7EB4" w:rsidR="001749E7" w:rsidRPr="0012606E" w:rsidRDefault="001749E7" w:rsidP="001749E7">
            <w:pPr>
              <w:keepNext/>
              <w:keepLines/>
              <w:snapToGrid w:val="0"/>
              <w:jc w:val="center"/>
              <w:rPr>
                <w:rFonts w:cs="Arial"/>
                <w:sz w:val="20"/>
              </w:rPr>
            </w:pPr>
            <w:r w:rsidRPr="0012606E">
              <w:rPr>
                <w:rFonts w:cs="Arial"/>
                <w:color w:val="000000"/>
                <w:sz w:val="20"/>
              </w:rPr>
              <w:t>19:20</w:t>
            </w:r>
          </w:p>
        </w:tc>
        <w:tc>
          <w:tcPr>
            <w:tcW w:w="0" w:type="auto"/>
            <w:tcBorders>
              <w:top w:val="single" w:sz="4" w:space="0" w:color="000000"/>
              <w:left w:val="single" w:sz="4" w:space="0" w:color="000000"/>
              <w:bottom w:val="single" w:sz="4" w:space="0" w:color="000000"/>
              <w:right w:val="single" w:sz="4" w:space="0" w:color="000000"/>
            </w:tcBorders>
            <w:vAlign w:val="center"/>
          </w:tcPr>
          <w:p w14:paraId="62A836D1" w14:textId="786FA644" w:rsidR="001749E7" w:rsidRPr="0012606E" w:rsidRDefault="001749E7" w:rsidP="001749E7">
            <w:pPr>
              <w:keepNext/>
              <w:keepLines/>
              <w:snapToGrid w:val="0"/>
              <w:jc w:val="center"/>
              <w:rPr>
                <w:rFonts w:cs="Arial"/>
                <w:sz w:val="20"/>
              </w:rPr>
            </w:pPr>
            <w:r w:rsidRPr="0012606E">
              <w:rPr>
                <w:rFonts w:cs="Arial"/>
                <w:color w:val="000000"/>
                <w:sz w:val="20"/>
              </w:rPr>
              <w:t>36.08</w:t>
            </w:r>
          </w:p>
        </w:tc>
        <w:tc>
          <w:tcPr>
            <w:tcW w:w="0" w:type="auto"/>
            <w:tcBorders>
              <w:top w:val="single" w:sz="4" w:space="0" w:color="000000"/>
              <w:left w:val="single" w:sz="4" w:space="0" w:color="000000"/>
              <w:bottom w:val="single" w:sz="4" w:space="0" w:color="000000"/>
              <w:right w:val="single" w:sz="4" w:space="0" w:color="000000"/>
            </w:tcBorders>
            <w:vAlign w:val="center"/>
          </w:tcPr>
          <w:p w14:paraId="6A4BCCAF" w14:textId="6E4A679A" w:rsidR="001749E7" w:rsidRPr="0012606E" w:rsidRDefault="001749E7" w:rsidP="001749E7">
            <w:pPr>
              <w:keepNext/>
              <w:keepLines/>
              <w:snapToGrid w:val="0"/>
              <w:jc w:val="center"/>
              <w:rPr>
                <w:rFonts w:cs="Arial"/>
                <w:sz w:val="20"/>
              </w:rPr>
            </w:pPr>
            <w:r w:rsidRPr="0012606E">
              <w:rPr>
                <w:rFonts w:cs="Arial"/>
                <w:color w:val="000000"/>
                <w:sz w:val="20"/>
              </w:rPr>
              <w:t>35.30</w:t>
            </w:r>
          </w:p>
        </w:tc>
        <w:tc>
          <w:tcPr>
            <w:tcW w:w="0" w:type="auto"/>
            <w:tcBorders>
              <w:top w:val="single" w:sz="4" w:space="0" w:color="000000"/>
              <w:left w:val="single" w:sz="4" w:space="0" w:color="000000"/>
              <w:bottom w:val="single" w:sz="4" w:space="0" w:color="000000"/>
            </w:tcBorders>
            <w:shd w:val="clear" w:color="auto" w:fill="auto"/>
            <w:vAlign w:val="center"/>
          </w:tcPr>
          <w:p w14:paraId="78F850D4" w14:textId="3775642D" w:rsidR="001749E7" w:rsidRPr="0012606E" w:rsidRDefault="001749E7" w:rsidP="001749E7">
            <w:pPr>
              <w:keepNext/>
              <w:keepLines/>
              <w:snapToGrid w:val="0"/>
              <w:jc w:val="center"/>
              <w:rPr>
                <w:rFonts w:cs="Arial"/>
                <w:sz w:val="20"/>
              </w:rPr>
            </w:pPr>
            <w:r w:rsidRPr="0012606E">
              <w:rPr>
                <w:rFonts w:cs="Arial"/>
                <w:color w:val="000000"/>
                <w:sz w:val="20"/>
              </w:rPr>
              <w:t>AKGUN BALIKCILIK-3</w:t>
            </w:r>
          </w:p>
        </w:tc>
        <w:tc>
          <w:tcPr>
            <w:tcW w:w="0" w:type="auto"/>
            <w:tcBorders>
              <w:top w:val="single" w:sz="4" w:space="0" w:color="000000"/>
              <w:left w:val="single" w:sz="4" w:space="0" w:color="000000"/>
              <w:bottom w:val="single" w:sz="4" w:space="0" w:color="000000"/>
            </w:tcBorders>
            <w:shd w:val="clear" w:color="auto" w:fill="auto"/>
            <w:vAlign w:val="center"/>
          </w:tcPr>
          <w:p w14:paraId="6941CD80" w14:textId="2D90D51C" w:rsidR="001749E7" w:rsidRPr="0012606E" w:rsidRDefault="001749E7" w:rsidP="001749E7">
            <w:pPr>
              <w:keepNext/>
              <w:keepLines/>
              <w:snapToGrid w:val="0"/>
              <w:jc w:val="center"/>
              <w:rPr>
                <w:rFonts w:cs="Arial"/>
                <w:sz w:val="20"/>
              </w:rPr>
            </w:pPr>
            <w:r w:rsidRPr="0012606E">
              <w:rPr>
                <w:rFonts w:cs="Arial"/>
                <w:color w:val="000000"/>
                <w:sz w:val="20"/>
              </w:rPr>
              <w:t>Turkey</w:t>
            </w:r>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284C66F2" w:rsidR="001749E7" w:rsidRPr="0012606E" w:rsidRDefault="001749E7" w:rsidP="001749E7">
            <w:pPr>
              <w:keepNext/>
              <w:keepLines/>
              <w:snapToGrid w:val="0"/>
              <w:jc w:val="center"/>
              <w:rPr>
                <w:rFonts w:cs="Arial"/>
                <w:sz w:val="20"/>
              </w:rPr>
            </w:pPr>
            <w:r w:rsidRPr="0012606E">
              <w:rPr>
                <w:rFonts w:cs="Arial"/>
                <w:color w:val="000000"/>
                <w:sz w:val="20"/>
              </w:rPr>
              <w:t>TCB2021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1616083D" w:rsidR="001749E7" w:rsidRPr="0012606E" w:rsidRDefault="001749E7" w:rsidP="001749E7">
            <w:pPr>
              <w:keepNext/>
              <w:keepLines/>
              <w:snapToGrid w:val="0"/>
              <w:jc w:val="center"/>
              <w:rPr>
                <w:rFonts w:cs="Arial"/>
                <w:sz w:val="20"/>
              </w:rPr>
            </w:pPr>
            <w:r w:rsidRPr="0012606E">
              <w:rPr>
                <w:rFonts w:cs="Arial"/>
                <w:color w:val="000000"/>
                <w:sz w:val="20"/>
              </w:rPr>
              <w:t>AT000TUR00296</w:t>
            </w:r>
          </w:p>
        </w:tc>
        <w:tc>
          <w:tcPr>
            <w:tcW w:w="236" w:type="dxa"/>
            <w:tcBorders>
              <w:top w:val="single" w:sz="4" w:space="0" w:color="auto"/>
              <w:left w:val="single" w:sz="4" w:space="0" w:color="auto"/>
              <w:bottom w:val="single" w:sz="4" w:space="0" w:color="auto"/>
              <w:right w:val="single" w:sz="4" w:space="0" w:color="auto"/>
            </w:tcBorders>
            <w:vAlign w:val="center"/>
          </w:tcPr>
          <w:p w14:paraId="5C7DE0CF" w14:textId="15DED225" w:rsidR="001749E7" w:rsidRPr="0012606E" w:rsidRDefault="001749E7" w:rsidP="001749E7">
            <w:pPr>
              <w:keepNext/>
              <w:keepLines/>
              <w:snapToGrid w:val="0"/>
              <w:jc w:val="center"/>
              <w:rPr>
                <w:rFonts w:cs="Arial"/>
                <w:sz w:val="20"/>
              </w:rPr>
            </w:pPr>
            <w:r w:rsidRPr="0012606E">
              <w:rPr>
                <w:rFonts w:cs="Arial"/>
                <w:color w:val="000000"/>
                <w:sz w:val="20"/>
              </w:rPr>
              <w:t>Yes</w:t>
            </w:r>
          </w:p>
        </w:tc>
        <w:tc>
          <w:tcPr>
            <w:tcW w:w="4584" w:type="dxa"/>
            <w:tcBorders>
              <w:top w:val="single" w:sz="4" w:space="0" w:color="auto"/>
              <w:left w:val="single" w:sz="4" w:space="0" w:color="auto"/>
              <w:bottom w:val="single" w:sz="4" w:space="0" w:color="auto"/>
              <w:right w:val="single" w:sz="4" w:space="0" w:color="auto"/>
            </w:tcBorders>
            <w:vAlign w:val="center"/>
          </w:tcPr>
          <w:p w14:paraId="64264268" w14:textId="1B9A00A0" w:rsidR="001749E7" w:rsidRPr="0012606E" w:rsidRDefault="00C9519D" w:rsidP="001749E7">
            <w:pPr>
              <w:keepNext/>
              <w:keepLines/>
              <w:snapToGrid w:val="0"/>
              <w:rPr>
                <w:rFonts w:cs="Arial"/>
                <w:sz w:val="20"/>
              </w:rPr>
            </w:pPr>
            <w:r w:rsidRPr="00C9519D">
              <w:rPr>
                <w:rFonts w:cs="Arial"/>
                <w:color w:val="000000"/>
                <w:sz w:val="20"/>
              </w:rPr>
              <w:t xml:space="preserve">One incidental BFT mortality observed during the transfer operation (TOP1) of the fishing operation three (FOP3) but not recorded in the BCD or in the logbook. Dead tuna was pictured but no sampling could be sampled on board since the fish was taken to </w:t>
            </w:r>
            <w:proofErr w:type="spellStart"/>
            <w:r w:rsidRPr="00C9519D">
              <w:rPr>
                <w:rFonts w:cs="Arial"/>
                <w:color w:val="000000"/>
                <w:sz w:val="20"/>
              </w:rPr>
              <w:t>Akg</w:t>
            </w:r>
            <w:r>
              <w:rPr>
                <w:rFonts w:cs="Arial"/>
                <w:color w:val="000000"/>
                <w:sz w:val="20"/>
              </w:rPr>
              <w:t>un</w:t>
            </w:r>
            <w:proofErr w:type="spellEnd"/>
            <w:r>
              <w:rPr>
                <w:rFonts w:cs="Arial"/>
                <w:color w:val="000000"/>
                <w:sz w:val="20"/>
              </w:rPr>
              <w:t xml:space="preserve"> </w:t>
            </w:r>
            <w:proofErr w:type="spellStart"/>
            <w:r>
              <w:rPr>
                <w:rFonts w:cs="Arial"/>
                <w:color w:val="000000"/>
                <w:sz w:val="20"/>
              </w:rPr>
              <w:t>Balikcilik</w:t>
            </w:r>
            <w:proofErr w:type="spellEnd"/>
            <w:r>
              <w:rPr>
                <w:rFonts w:cs="Arial"/>
                <w:color w:val="000000"/>
                <w:sz w:val="20"/>
              </w:rPr>
              <w:t xml:space="preserve"> 3</w:t>
            </w:r>
            <w:r w:rsidRPr="00C9519D">
              <w:rPr>
                <w:rFonts w:cs="Arial"/>
                <w:color w:val="000000"/>
                <w:sz w:val="20"/>
              </w:rPr>
              <w:t xml:space="preserve"> via a zodiac before the observer reached to his vessel's deck. The sampling record was taken from </w:t>
            </w:r>
            <w:proofErr w:type="spellStart"/>
            <w:r w:rsidRPr="00C9519D">
              <w:rPr>
                <w:rFonts w:cs="Arial"/>
                <w:color w:val="000000"/>
                <w:sz w:val="20"/>
              </w:rPr>
              <w:t>ther</w:t>
            </w:r>
            <w:proofErr w:type="spellEnd"/>
            <w:r w:rsidRPr="00C9519D">
              <w:rPr>
                <w:rFonts w:cs="Arial"/>
                <w:color w:val="000000"/>
                <w:sz w:val="20"/>
              </w:rPr>
              <w:t xml:space="preserve"> observer on board </w:t>
            </w:r>
            <w:proofErr w:type="spellStart"/>
            <w:r w:rsidRPr="00C9519D">
              <w:rPr>
                <w:rFonts w:cs="Arial"/>
                <w:color w:val="000000"/>
                <w:sz w:val="20"/>
              </w:rPr>
              <w:t>Akgun</w:t>
            </w:r>
            <w:proofErr w:type="spellEnd"/>
            <w:r w:rsidRPr="00C9519D">
              <w:rPr>
                <w:rFonts w:cs="Arial"/>
                <w:color w:val="000000"/>
                <w:sz w:val="20"/>
              </w:rPr>
              <w:t xml:space="preserve"> </w:t>
            </w:r>
            <w:proofErr w:type="spellStart"/>
            <w:r w:rsidRPr="00C9519D">
              <w:rPr>
                <w:rFonts w:cs="Arial"/>
                <w:color w:val="000000"/>
                <w:sz w:val="20"/>
              </w:rPr>
              <w:t>Balikcilik</w:t>
            </w:r>
            <w:proofErr w:type="spellEnd"/>
            <w:r w:rsidRPr="00C9519D">
              <w:rPr>
                <w:rFonts w:cs="Arial"/>
                <w:color w:val="000000"/>
                <w:sz w:val="20"/>
              </w:rPr>
              <w:t xml:space="preserve"> 3.</w:t>
            </w:r>
          </w:p>
        </w:tc>
      </w:tr>
    </w:tbl>
    <w:p w14:paraId="718CEFA3" w14:textId="5C53A941" w:rsidR="00E75EFD" w:rsidRDefault="00E75EFD" w:rsidP="00AC095A">
      <w:pPr>
        <w:pStyle w:val="Textoindependiente"/>
        <w:spacing w:line="240" w:lineRule="atLeast"/>
        <w:rPr>
          <w:rFonts w:cs="Arial"/>
          <w:sz w:val="20"/>
        </w:rPr>
      </w:pPr>
    </w:p>
    <w:p w14:paraId="10910FDD" w14:textId="77777777" w:rsidR="00E75EFD" w:rsidRDefault="00E75EFD">
      <w:pPr>
        <w:rPr>
          <w:rFonts w:cs="Arial"/>
          <w:sz w:val="20"/>
        </w:rPr>
      </w:pPr>
      <w:r>
        <w:rPr>
          <w:rFonts w:cs="Arial"/>
          <w:sz w:val="20"/>
        </w:rPr>
        <w:br w:type="page"/>
      </w:r>
      <w:bookmarkStart w:id="2" w:name="_GoBack"/>
      <w:bookmarkEnd w:id="2"/>
    </w:p>
    <w:p w14:paraId="46D231CE" w14:textId="77777777" w:rsidR="00050C23" w:rsidRPr="00907EFD" w:rsidRDefault="004964A4" w:rsidP="006F1883">
      <w:pPr>
        <w:pStyle w:val="Textoindependiente"/>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12263B44" w:rsidR="00050C23" w:rsidRPr="00E75EFD" w:rsidRDefault="00E75EFD" w:rsidP="00E75EFD">
      <w:pPr>
        <w:pStyle w:val="Epgrafe"/>
        <w:rPr>
          <w:color w:val="000000" w:themeColor="text1"/>
          <w:sz w:val="20"/>
        </w:rPr>
      </w:pPr>
      <w:proofErr w:type="gramStart"/>
      <w:r w:rsidRPr="00E75EFD">
        <w:rPr>
          <w:color w:val="000000" w:themeColor="text1"/>
          <w:sz w:val="20"/>
        </w:rPr>
        <w:t xml:space="preserve">Table </w:t>
      </w:r>
      <w:r w:rsidRPr="00E75EFD">
        <w:rPr>
          <w:color w:val="000000" w:themeColor="text1"/>
          <w:sz w:val="20"/>
        </w:rPr>
        <w:fldChar w:fldCharType="begin"/>
      </w:r>
      <w:r w:rsidRPr="00E75EFD">
        <w:rPr>
          <w:color w:val="000000" w:themeColor="text1"/>
          <w:sz w:val="20"/>
        </w:rPr>
        <w:instrText xml:space="preserve"> SEQ Table \* ARABIC </w:instrText>
      </w:r>
      <w:r w:rsidRPr="00E75EFD">
        <w:rPr>
          <w:color w:val="000000" w:themeColor="text1"/>
          <w:sz w:val="20"/>
        </w:rPr>
        <w:fldChar w:fldCharType="separate"/>
      </w:r>
      <w:r w:rsidRPr="00E75EFD">
        <w:rPr>
          <w:noProof/>
          <w:color w:val="000000" w:themeColor="text1"/>
          <w:sz w:val="20"/>
        </w:rPr>
        <w:t>14</w:t>
      </w:r>
      <w:r w:rsidRPr="00E75EFD">
        <w:rPr>
          <w:color w:val="000000" w:themeColor="text1"/>
          <w:sz w:val="20"/>
        </w:rPr>
        <w:fldChar w:fldCharType="end"/>
      </w:r>
      <w:r w:rsidR="0098376F" w:rsidRPr="00E75EFD">
        <w:rPr>
          <w:color w:val="000000" w:themeColor="text1"/>
          <w:sz w:val="20"/>
        </w:rPr>
        <w:t>.</w:t>
      </w:r>
      <w:proofErr w:type="gramEnd"/>
      <w:r w:rsidR="0098376F" w:rsidRPr="00E75EFD">
        <w:rPr>
          <w:color w:val="000000" w:themeColor="text1"/>
          <w:sz w:val="20"/>
        </w:rPr>
        <w:t xml:space="preserve">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1749E7">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1749E7">
        <w:trPr>
          <w:trHeight w:val="256"/>
        </w:trPr>
        <w:tc>
          <w:tcPr>
            <w:tcW w:w="515" w:type="pct"/>
            <w:vAlign w:val="center"/>
          </w:tcPr>
          <w:p w14:paraId="5C707B86" w14:textId="658A6F22" w:rsidR="00B10BA7" w:rsidRPr="00D52FB0" w:rsidRDefault="001749E7" w:rsidP="00D52FB0">
            <w:pPr>
              <w:jc w:val="center"/>
              <w:rPr>
                <w:sz w:val="20"/>
              </w:rPr>
            </w:pPr>
            <w:r>
              <w:rPr>
                <w:sz w:val="20"/>
              </w:rPr>
              <w:t>N/A</w:t>
            </w:r>
          </w:p>
        </w:tc>
        <w:tc>
          <w:tcPr>
            <w:tcW w:w="1154" w:type="pct"/>
            <w:vAlign w:val="center"/>
          </w:tcPr>
          <w:p w14:paraId="623FB2F2" w14:textId="77777777" w:rsidR="00B10BA7" w:rsidRPr="00D52FB0" w:rsidRDefault="00B10BA7" w:rsidP="00D52FB0">
            <w:pPr>
              <w:jc w:val="center"/>
              <w:rPr>
                <w:sz w:val="20"/>
              </w:rPr>
            </w:pP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77777777" w:rsidR="00961B8D" w:rsidRDefault="000D2442" w:rsidP="00D71527">
      <w:pPr>
        <w:pStyle w:val="Listaconvietas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0" w:type="auto"/>
        <w:tblInd w:w="-5" w:type="dxa"/>
        <w:tblLook w:val="0000" w:firstRow="0" w:lastRow="0" w:firstColumn="0" w:lastColumn="0" w:noHBand="0" w:noVBand="0"/>
      </w:tblPr>
      <w:tblGrid>
        <w:gridCol w:w="1350"/>
        <w:gridCol w:w="3100"/>
        <w:gridCol w:w="724"/>
        <w:gridCol w:w="414"/>
        <w:gridCol w:w="1061"/>
        <w:gridCol w:w="1006"/>
        <w:gridCol w:w="739"/>
        <w:gridCol w:w="2028"/>
        <w:gridCol w:w="1183"/>
      </w:tblGrid>
      <w:tr w:rsidR="001749E7" w:rsidRPr="00A66865" w14:paraId="34D5958D" w14:textId="147BDA87" w:rsidTr="001749E7">
        <w:trPr>
          <w:trHeight w:val="431"/>
        </w:trPr>
        <w:tc>
          <w:tcPr>
            <w:tcW w:w="0" w:type="auto"/>
            <w:tcBorders>
              <w:top w:val="single" w:sz="4" w:space="0" w:color="auto"/>
              <w:left w:val="single" w:sz="4" w:space="0" w:color="auto"/>
              <w:bottom w:val="single" w:sz="8" w:space="0" w:color="auto"/>
              <w:right w:val="single" w:sz="4" w:space="0" w:color="auto"/>
            </w:tcBorders>
            <w:vAlign w:val="center"/>
          </w:tcPr>
          <w:p w14:paraId="2CE2F1D6" w14:textId="77777777" w:rsidR="001749E7" w:rsidRDefault="001749E7">
            <w:pPr>
              <w:jc w:val="center"/>
              <w:rPr>
                <w:sz w:val="20"/>
              </w:rPr>
            </w:pPr>
            <w:r w:rsidRPr="0098376F">
              <w:rPr>
                <w:sz w:val="20"/>
              </w:rPr>
              <w:t>Vessel Name</w:t>
            </w:r>
          </w:p>
        </w:tc>
        <w:tc>
          <w:tcPr>
            <w:tcW w:w="0" w:type="auto"/>
            <w:tcBorders>
              <w:top w:val="single" w:sz="4" w:space="0" w:color="auto"/>
              <w:left w:val="single" w:sz="4" w:space="0" w:color="auto"/>
              <w:bottom w:val="single" w:sz="8" w:space="0" w:color="auto"/>
              <w:right w:val="single" w:sz="4" w:space="0" w:color="auto"/>
            </w:tcBorders>
            <w:noWrap/>
            <w:vAlign w:val="center"/>
          </w:tcPr>
          <w:p w14:paraId="19645811" w14:textId="77777777" w:rsidR="001749E7" w:rsidRDefault="001749E7">
            <w:pPr>
              <w:jc w:val="center"/>
              <w:rPr>
                <w:sz w:val="20"/>
              </w:rPr>
            </w:pPr>
            <w:r w:rsidRPr="0098376F">
              <w:rPr>
                <w:sz w:val="20"/>
              </w:rPr>
              <w:t>ICCAT #</w:t>
            </w:r>
          </w:p>
        </w:tc>
        <w:tc>
          <w:tcPr>
            <w:tcW w:w="0" w:type="auto"/>
            <w:gridSpan w:val="2"/>
            <w:tcBorders>
              <w:top w:val="single" w:sz="4" w:space="0" w:color="auto"/>
              <w:left w:val="nil"/>
              <w:bottom w:val="single" w:sz="8" w:space="0" w:color="auto"/>
              <w:right w:val="single" w:sz="4" w:space="0" w:color="auto"/>
            </w:tcBorders>
            <w:noWrap/>
            <w:vAlign w:val="center"/>
          </w:tcPr>
          <w:p w14:paraId="399335EE" w14:textId="77777777" w:rsidR="001749E7" w:rsidRDefault="001749E7">
            <w:pPr>
              <w:jc w:val="center"/>
              <w:rPr>
                <w:sz w:val="20"/>
              </w:rPr>
            </w:pPr>
            <w:r w:rsidRPr="0098376F">
              <w:rPr>
                <w:sz w:val="20"/>
              </w:rPr>
              <w:t>Flag</w:t>
            </w:r>
          </w:p>
        </w:tc>
        <w:tc>
          <w:tcPr>
            <w:tcW w:w="0" w:type="auto"/>
            <w:tcBorders>
              <w:top w:val="single" w:sz="4" w:space="0" w:color="auto"/>
              <w:left w:val="nil"/>
              <w:bottom w:val="single" w:sz="8" w:space="0" w:color="auto"/>
              <w:right w:val="single" w:sz="4" w:space="0" w:color="auto"/>
            </w:tcBorders>
            <w:noWrap/>
            <w:vAlign w:val="center"/>
          </w:tcPr>
          <w:p w14:paraId="5F88B650" w14:textId="77777777" w:rsidR="001749E7" w:rsidRDefault="001749E7">
            <w:pPr>
              <w:jc w:val="center"/>
              <w:rPr>
                <w:sz w:val="20"/>
              </w:rPr>
            </w:pPr>
            <w:r>
              <w:rPr>
                <w:sz w:val="20"/>
              </w:rPr>
              <w:t>IRCS</w:t>
            </w:r>
            <w:r w:rsidRPr="0098376F">
              <w:rPr>
                <w:sz w:val="20"/>
              </w:rPr>
              <w:t>.</w:t>
            </w:r>
          </w:p>
        </w:tc>
        <w:tc>
          <w:tcPr>
            <w:tcW w:w="0" w:type="auto"/>
            <w:tcBorders>
              <w:top w:val="single" w:sz="4" w:space="0" w:color="auto"/>
              <w:left w:val="nil"/>
              <w:bottom w:val="single" w:sz="8" w:space="0" w:color="auto"/>
              <w:right w:val="single" w:sz="4" w:space="0" w:color="auto"/>
            </w:tcBorders>
            <w:noWrap/>
            <w:vAlign w:val="center"/>
          </w:tcPr>
          <w:p w14:paraId="1AC70683" w14:textId="77777777" w:rsidR="001749E7" w:rsidRDefault="001749E7">
            <w:pPr>
              <w:jc w:val="center"/>
              <w:rPr>
                <w:sz w:val="20"/>
              </w:rPr>
            </w:pPr>
            <w:r w:rsidRPr="0098376F">
              <w:rPr>
                <w:sz w:val="20"/>
              </w:rPr>
              <w:t>Role</w:t>
            </w:r>
            <w:r>
              <w:rPr>
                <w:sz w:val="20"/>
              </w:rPr>
              <w:t>*</w:t>
            </w:r>
          </w:p>
        </w:tc>
        <w:tc>
          <w:tcPr>
            <w:tcW w:w="0" w:type="auto"/>
            <w:tcBorders>
              <w:top w:val="single" w:sz="4" w:space="0" w:color="auto"/>
              <w:left w:val="nil"/>
              <w:bottom w:val="single" w:sz="8" w:space="0" w:color="auto"/>
              <w:right w:val="single" w:sz="4" w:space="0" w:color="auto"/>
            </w:tcBorders>
            <w:noWrap/>
            <w:vAlign w:val="center"/>
          </w:tcPr>
          <w:p w14:paraId="60519532" w14:textId="77777777" w:rsidR="001749E7" w:rsidRDefault="001749E7">
            <w:pPr>
              <w:jc w:val="center"/>
              <w:rPr>
                <w:sz w:val="20"/>
              </w:rPr>
            </w:pPr>
            <w:r w:rsidRPr="0098376F">
              <w:rPr>
                <w:sz w:val="20"/>
              </w:rPr>
              <w:t>Notes</w:t>
            </w:r>
          </w:p>
        </w:tc>
        <w:tc>
          <w:tcPr>
            <w:tcW w:w="0" w:type="auto"/>
            <w:tcBorders>
              <w:top w:val="single" w:sz="4" w:space="0" w:color="auto"/>
              <w:left w:val="nil"/>
              <w:bottom w:val="single" w:sz="8" w:space="0" w:color="auto"/>
              <w:right w:val="single" w:sz="4" w:space="0" w:color="auto"/>
            </w:tcBorders>
          </w:tcPr>
          <w:p w14:paraId="63F121C7" w14:textId="03415346" w:rsidR="001749E7" w:rsidRPr="0098376F" w:rsidRDefault="001749E7">
            <w:pPr>
              <w:jc w:val="center"/>
              <w:rPr>
                <w:sz w:val="20"/>
              </w:rPr>
            </w:pPr>
            <w:r>
              <w:rPr>
                <w:sz w:val="20"/>
              </w:rPr>
              <w:t>Involved in BFT Ops</w:t>
            </w:r>
          </w:p>
        </w:tc>
        <w:tc>
          <w:tcPr>
            <w:tcW w:w="0" w:type="auto"/>
            <w:tcBorders>
              <w:top w:val="single" w:sz="4" w:space="0" w:color="auto"/>
              <w:left w:val="nil"/>
              <w:bottom w:val="single" w:sz="8" w:space="0" w:color="auto"/>
              <w:right w:val="single" w:sz="4" w:space="0" w:color="auto"/>
            </w:tcBorders>
          </w:tcPr>
          <w:p w14:paraId="6E7B22D7" w14:textId="40EC9FB6" w:rsidR="001749E7" w:rsidRPr="0098376F" w:rsidRDefault="001749E7">
            <w:pPr>
              <w:jc w:val="center"/>
              <w:rPr>
                <w:sz w:val="20"/>
              </w:rPr>
            </w:pPr>
            <w:r>
              <w:rPr>
                <w:sz w:val="20"/>
              </w:rPr>
              <w:t>Comments</w:t>
            </w:r>
          </w:p>
        </w:tc>
      </w:tr>
      <w:tr w:rsidR="001749E7" w:rsidRPr="00A66865" w14:paraId="683AB436" w14:textId="04F47BFC" w:rsidTr="001749E7">
        <w:trPr>
          <w:trHeight w:val="255"/>
        </w:trPr>
        <w:tc>
          <w:tcPr>
            <w:tcW w:w="0" w:type="auto"/>
            <w:tcBorders>
              <w:top w:val="single" w:sz="8" w:space="0" w:color="auto"/>
              <w:left w:val="single" w:sz="4" w:space="0" w:color="auto"/>
              <w:bottom w:val="single" w:sz="4" w:space="0" w:color="auto"/>
              <w:right w:val="single" w:sz="4" w:space="0" w:color="auto"/>
            </w:tcBorders>
            <w:vAlign w:val="center"/>
          </w:tcPr>
          <w:p w14:paraId="00D71BC4" w14:textId="39C1C2E6" w:rsidR="001749E7" w:rsidRPr="00991881" w:rsidRDefault="001749E7" w:rsidP="001749E7">
            <w:pPr>
              <w:rPr>
                <w:sz w:val="20"/>
              </w:rPr>
            </w:pPr>
            <w:r>
              <w:rPr>
                <w:rFonts w:cs="Arial"/>
                <w:color w:val="000000"/>
                <w:sz w:val="20"/>
              </w:rPr>
              <w:t>AKGUN BALIKCILIK-3</w:t>
            </w:r>
          </w:p>
        </w:tc>
        <w:tc>
          <w:tcPr>
            <w:tcW w:w="0" w:type="auto"/>
            <w:tcBorders>
              <w:top w:val="single" w:sz="8" w:space="0" w:color="auto"/>
              <w:left w:val="single" w:sz="4" w:space="0" w:color="auto"/>
              <w:bottom w:val="single" w:sz="4" w:space="0" w:color="auto"/>
              <w:right w:val="single" w:sz="4" w:space="0" w:color="auto"/>
            </w:tcBorders>
            <w:noWrap/>
            <w:vAlign w:val="center"/>
          </w:tcPr>
          <w:p w14:paraId="5750E400" w14:textId="595EB1B1" w:rsidR="001749E7" w:rsidRDefault="001749E7" w:rsidP="001749E7">
            <w:pPr>
              <w:rPr>
                <w:sz w:val="20"/>
                <w:highlight w:val="yellow"/>
              </w:rPr>
            </w:pPr>
            <w:r>
              <w:rPr>
                <w:rFonts w:cs="Arial"/>
                <w:color w:val="000000"/>
                <w:sz w:val="20"/>
              </w:rPr>
              <w:t>AT000TUR00296</w:t>
            </w:r>
          </w:p>
        </w:tc>
        <w:tc>
          <w:tcPr>
            <w:tcW w:w="0" w:type="auto"/>
            <w:gridSpan w:val="2"/>
            <w:tcBorders>
              <w:top w:val="single" w:sz="8" w:space="0" w:color="auto"/>
              <w:left w:val="nil"/>
              <w:bottom w:val="single" w:sz="4" w:space="0" w:color="auto"/>
              <w:right w:val="single" w:sz="4" w:space="0" w:color="auto"/>
            </w:tcBorders>
            <w:noWrap/>
            <w:vAlign w:val="center"/>
          </w:tcPr>
          <w:p w14:paraId="5547BDE0" w14:textId="20D3BFB9" w:rsidR="001749E7" w:rsidRDefault="001749E7" w:rsidP="001749E7">
            <w:pPr>
              <w:rPr>
                <w:sz w:val="20"/>
              </w:rPr>
            </w:pPr>
            <w:r>
              <w:rPr>
                <w:rFonts w:cs="Arial"/>
                <w:color w:val="000000"/>
                <w:sz w:val="20"/>
              </w:rPr>
              <w:t>Turkey</w:t>
            </w:r>
          </w:p>
        </w:tc>
        <w:tc>
          <w:tcPr>
            <w:tcW w:w="0" w:type="auto"/>
            <w:tcBorders>
              <w:top w:val="single" w:sz="8" w:space="0" w:color="auto"/>
              <w:left w:val="nil"/>
              <w:bottom w:val="single" w:sz="4" w:space="0" w:color="auto"/>
              <w:right w:val="single" w:sz="4" w:space="0" w:color="auto"/>
            </w:tcBorders>
            <w:noWrap/>
            <w:vAlign w:val="center"/>
          </w:tcPr>
          <w:p w14:paraId="3C4C1291" w14:textId="766EEFAD" w:rsidR="001749E7" w:rsidRDefault="001749E7" w:rsidP="001749E7">
            <w:pPr>
              <w:rPr>
                <w:sz w:val="20"/>
              </w:rPr>
            </w:pPr>
            <w:r>
              <w:rPr>
                <w:rFonts w:cs="Arial"/>
                <w:color w:val="000000"/>
                <w:sz w:val="20"/>
              </w:rPr>
              <w:t>TCB2021</w:t>
            </w:r>
          </w:p>
        </w:tc>
        <w:tc>
          <w:tcPr>
            <w:tcW w:w="0" w:type="auto"/>
            <w:tcBorders>
              <w:top w:val="single" w:sz="8" w:space="0" w:color="auto"/>
              <w:left w:val="nil"/>
              <w:bottom w:val="single" w:sz="4" w:space="0" w:color="auto"/>
              <w:right w:val="single" w:sz="4" w:space="0" w:color="auto"/>
            </w:tcBorders>
            <w:noWrap/>
            <w:vAlign w:val="center"/>
          </w:tcPr>
          <w:p w14:paraId="4D71167F" w14:textId="18EDA707" w:rsidR="001749E7" w:rsidRDefault="001749E7" w:rsidP="001749E7">
            <w:pPr>
              <w:rPr>
                <w:sz w:val="20"/>
              </w:rPr>
            </w:pPr>
            <w:r>
              <w:rPr>
                <w:rFonts w:cs="Arial"/>
                <w:color w:val="000000"/>
                <w:sz w:val="20"/>
              </w:rPr>
              <w:t>Catching</w:t>
            </w:r>
          </w:p>
        </w:tc>
        <w:tc>
          <w:tcPr>
            <w:tcW w:w="0" w:type="auto"/>
            <w:tcBorders>
              <w:top w:val="single" w:sz="8" w:space="0" w:color="auto"/>
              <w:left w:val="nil"/>
              <w:bottom w:val="single" w:sz="4" w:space="0" w:color="auto"/>
              <w:right w:val="single" w:sz="4" w:space="0" w:color="auto"/>
            </w:tcBorders>
            <w:noWrap/>
            <w:vAlign w:val="center"/>
          </w:tcPr>
          <w:p w14:paraId="0678ED77" w14:textId="702D6FA9" w:rsidR="001749E7" w:rsidRDefault="001749E7" w:rsidP="001749E7">
            <w:pPr>
              <w:rPr>
                <w:sz w:val="20"/>
              </w:rPr>
            </w:pPr>
            <w:r>
              <w:rPr>
                <w:rFonts w:cs="Arial"/>
                <w:color w:val="000000"/>
                <w:sz w:val="20"/>
              </w:rPr>
              <w:t> </w:t>
            </w:r>
          </w:p>
        </w:tc>
        <w:tc>
          <w:tcPr>
            <w:tcW w:w="0" w:type="auto"/>
            <w:tcBorders>
              <w:top w:val="single" w:sz="8" w:space="0" w:color="auto"/>
              <w:left w:val="nil"/>
              <w:bottom w:val="single" w:sz="4" w:space="0" w:color="auto"/>
              <w:right w:val="single" w:sz="4" w:space="0" w:color="auto"/>
            </w:tcBorders>
            <w:vAlign w:val="center"/>
          </w:tcPr>
          <w:p w14:paraId="6DE0F6F7" w14:textId="1A21A879" w:rsidR="001749E7" w:rsidRDefault="001749E7" w:rsidP="001749E7">
            <w:pPr>
              <w:jc w:val="center"/>
              <w:rPr>
                <w:sz w:val="20"/>
              </w:rPr>
            </w:pPr>
            <w:r>
              <w:rPr>
                <w:rFonts w:cs="Arial"/>
                <w:color w:val="000000"/>
                <w:sz w:val="20"/>
              </w:rPr>
              <w:t>Yes</w:t>
            </w:r>
          </w:p>
        </w:tc>
        <w:tc>
          <w:tcPr>
            <w:tcW w:w="0" w:type="auto"/>
            <w:tcBorders>
              <w:top w:val="single" w:sz="8" w:space="0" w:color="auto"/>
              <w:left w:val="nil"/>
              <w:bottom w:val="single" w:sz="4" w:space="0" w:color="auto"/>
              <w:right w:val="single" w:sz="4" w:space="0" w:color="auto"/>
            </w:tcBorders>
            <w:vAlign w:val="center"/>
          </w:tcPr>
          <w:p w14:paraId="324518FC" w14:textId="1848EA06" w:rsidR="001749E7" w:rsidRDefault="001749E7" w:rsidP="001749E7">
            <w:pPr>
              <w:rPr>
                <w:sz w:val="20"/>
              </w:rPr>
            </w:pPr>
            <w:r>
              <w:rPr>
                <w:rFonts w:cs="Arial"/>
                <w:color w:val="000000"/>
                <w:sz w:val="20"/>
              </w:rPr>
              <w:t> </w:t>
            </w:r>
          </w:p>
        </w:tc>
      </w:tr>
      <w:tr w:rsidR="001749E7" w:rsidRPr="00A66865" w14:paraId="42462443" w14:textId="1FDC5C5B" w:rsidTr="001749E7">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F206E7C" w14:textId="4046A745" w:rsidR="001749E7" w:rsidRPr="00991881" w:rsidRDefault="001749E7" w:rsidP="001749E7">
            <w:pPr>
              <w:rPr>
                <w:sz w:val="20"/>
              </w:rPr>
            </w:pPr>
            <w:r>
              <w:rPr>
                <w:rFonts w:cs="Arial"/>
                <w:color w:val="000000"/>
                <w:sz w:val="20"/>
              </w:rPr>
              <w:t>BASOGLU BALIKCILIK 1</w:t>
            </w:r>
          </w:p>
        </w:tc>
        <w:tc>
          <w:tcPr>
            <w:tcW w:w="0" w:type="auto"/>
            <w:tcBorders>
              <w:top w:val="single" w:sz="4" w:space="0" w:color="auto"/>
              <w:left w:val="single" w:sz="4" w:space="0" w:color="auto"/>
              <w:bottom w:val="single" w:sz="4" w:space="0" w:color="auto"/>
              <w:right w:val="single" w:sz="4" w:space="0" w:color="auto"/>
            </w:tcBorders>
            <w:noWrap/>
            <w:vAlign w:val="center"/>
          </w:tcPr>
          <w:p w14:paraId="0A3B4FFC" w14:textId="718BD9A8" w:rsidR="001749E7" w:rsidRDefault="001749E7" w:rsidP="001749E7">
            <w:pPr>
              <w:rPr>
                <w:sz w:val="20"/>
                <w:highlight w:val="yellow"/>
              </w:rPr>
            </w:pPr>
            <w:r>
              <w:rPr>
                <w:rFonts w:cs="Arial"/>
                <w:color w:val="000000"/>
                <w:sz w:val="20"/>
              </w:rPr>
              <w:t>AT000TUR00409</w:t>
            </w:r>
          </w:p>
        </w:tc>
        <w:tc>
          <w:tcPr>
            <w:tcW w:w="0" w:type="auto"/>
            <w:gridSpan w:val="2"/>
            <w:tcBorders>
              <w:top w:val="single" w:sz="4" w:space="0" w:color="auto"/>
              <w:left w:val="nil"/>
              <w:bottom w:val="single" w:sz="4" w:space="0" w:color="auto"/>
              <w:right w:val="single" w:sz="4" w:space="0" w:color="auto"/>
            </w:tcBorders>
            <w:noWrap/>
            <w:vAlign w:val="center"/>
          </w:tcPr>
          <w:p w14:paraId="20782E39" w14:textId="1D29E8D6" w:rsidR="001749E7" w:rsidRDefault="001749E7" w:rsidP="001749E7">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3D91F29C" w14:textId="6BD6154F" w:rsidR="001749E7" w:rsidRDefault="001749E7" w:rsidP="001749E7">
            <w:pPr>
              <w:rPr>
                <w:sz w:val="20"/>
              </w:rPr>
            </w:pPr>
            <w:r>
              <w:rPr>
                <w:rFonts w:cs="Arial"/>
                <w:color w:val="000000"/>
                <w:sz w:val="20"/>
              </w:rPr>
              <w:t>TCMA2</w:t>
            </w:r>
          </w:p>
        </w:tc>
        <w:tc>
          <w:tcPr>
            <w:tcW w:w="0" w:type="auto"/>
            <w:tcBorders>
              <w:top w:val="single" w:sz="4" w:space="0" w:color="auto"/>
              <w:left w:val="nil"/>
              <w:bottom w:val="single" w:sz="4" w:space="0" w:color="auto"/>
              <w:right w:val="single" w:sz="4" w:space="0" w:color="auto"/>
            </w:tcBorders>
            <w:noWrap/>
            <w:vAlign w:val="center"/>
          </w:tcPr>
          <w:p w14:paraId="23152377" w14:textId="0EFC610D" w:rsidR="001749E7" w:rsidRDefault="001749E7" w:rsidP="001749E7">
            <w:pPr>
              <w:rPr>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CFE4912" w14:textId="0323F230" w:rsidR="001749E7" w:rsidRDefault="001749E7" w:rsidP="001749E7">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4E185F0E" w14:textId="150ED356" w:rsidR="001749E7" w:rsidRDefault="001749E7" w:rsidP="001749E7">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63CFDC9C" w14:textId="74CE510D" w:rsidR="001749E7" w:rsidRDefault="001749E7" w:rsidP="001749E7">
            <w:pPr>
              <w:rPr>
                <w:sz w:val="20"/>
              </w:rPr>
            </w:pPr>
            <w:r>
              <w:rPr>
                <w:rFonts w:cs="Arial"/>
                <w:color w:val="000000"/>
                <w:sz w:val="20"/>
              </w:rPr>
              <w:t> </w:t>
            </w:r>
          </w:p>
        </w:tc>
      </w:tr>
      <w:tr w:rsidR="001749E7" w:rsidRPr="00A66865" w14:paraId="01126204" w14:textId="384F2670" w:rsidTr="001749E7">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7E9E766" w14:textId="2A084327" w:rsidR="001749E7" w:rsidRPr="00991881" w:rsidRDefault="001749E7" w:rsidP="001749E7">
            <w:pPr>
              <w:rPr>
                <w:sz w:val="20"/>
              </w:rPr>
            </w:pPr>
            <w:r>
              <w:rPr>
                <w:rFonts w:cs="Arial"/>
                <w:color w:val="000000"/>
                <w:sz w:val="20"/>
              </w:rPr>
              <w:t>BURAK YAGIZ</w:t>
            </w:r>
          </w:p>
        </w:tc>
        <w:tc>
          <w:tcPr>
            <w:tcW w:w="0" w:type="auto"/>
            <w:tcBorders>
              <w:top w:val="single" w:sz="4" w:space="0" w:color="auto"/>
              <w:left w:val="single" w:sz="4" w:space="0" w:color="auto"/>
              <w:bottom w:val="single" w:sz="4" w:space="0" w:color="auto"/>
              <w:right w:val="single" w:sz="4" w:space="0" w:color="auto"/>
            </w:tcBorders>
            <w:noWrap/>
            <w:vAlign w:val="center"/>
          </w:tcPr>
          <w:p w14:paraId="035EEB5B" w14:textId="1A050A82" w:rsidR="001749E7" w:rsidRDefault="001749E7" w:rsidP="001749E7">
            <w:pPr>
              <w:rPr>
                <w:sz w:val="20"/>
                <w:highlight w:val="yellow"/>
              </w:rPr>
            </w:pPr>
            <w:r>
              <w:rPr>
                <w:rFonts w:cs="Arial"/>
                <w:color w:val="000000"/>
                <w:sz w:val="20"/>
              </w:rPr>
              <w:t>AT000TUR07828</w:t>
            </w:r>
          </w:p>
        </w:tc>
        <w:tc>
          <w:tcPr>
            <w:tcW w:w="0" w:type="auto"/>
            <w:gridSpan w:val="2"/>
            <w:tcBorders>
              <w:top w:val="single" w:sz="4" w:space="0" w:color="auto"/>
              <w:left w:val="nil"/>
              <w:bottom w:val="single" w:sz="4" w:space="0" w:color="auto"/>
              <w:right w:val="single" w:sz="4" w:space="0" w:color="auto"/>
            </w:tcBorders>
            <w:noWrap/>
            <w:vAlign w:val="center"/>
          </w:tcPr>
          <w:p w14:paraId="6B77B77B" w14:textId="4E70E0D0" w:rsidR="001749E7" w:rsidRDefault="001749E7" w:rsidP="001749E7">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6AC6D714" w14:textId="5B6D5F42" w:rsidR="001749E7" w:rsidRDefault="001749E7" w:rsidP="001749E7">
            <w:pPr>
              <w:rPr>
                <w:sz w:val="20"/>
              </w:rPr>
            </w:pPr>
            <w:r>
              <w:rPr>
                <w:rFonts w:cs="Arial"/>
                <w:color w:val="000000"/>
                <w:sz w:val="20"/>
              </w:rPr>
              <w:t>TCA4260</w:t>
            </w:r>
          </w:p>
        </w:tc>
        <w:tc>
          <w:tcPr>
            <w:tcW w:w="0" w:type="auto"/>
            <w:tcBorders>
              <w:top w:val="single" w:sz="4" w:space="0" w:color="auto"/>
              <w:left w:val="nil"/>
              <w:bottom w:val="single" w:sz="4" w:space="0" w:color="auto"/>
              <w:right w:val="single" w:sz="4" w:space="0" w:color="auto"/>
            </w:tcBorders>
            <w:noWrap/>
            <w:vAlign w:val="center"/>
          </w:tcPr>
          <w:p w14:paraId="6935FB98" w14:textId="0DEC3CB3" w:rsidR="001749E7" w:rsidRDefault="001749E7" w:rsidP="001749E7">
            <w:pPr>
              <w:rPr>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701F49F" w14:textId="3AE14AB6" w:rsidR="001749E7" w:rsidRDefault="001749E7" w:rsidP="001749E7">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565187F8" w14:textId="6FFBFDFB" w:rsidR="001749E7" w:rsidRDefault="001749E7" w:rsidP="001749E7">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4F826164" w14:textId="314B8C88" w:rsidR="001749E7" w:rsidRDefault="001749E7" w:rsidP="001749E7">
            <w:pPr>
              <w:rPr>
                <w:sz w:val="20"/>
              </w:rPr>
            </w:pPr>
            <w:r>
              <w:rPr>
                <w:rFonts w:cs="Arial"/>
                <w:color w:val="000000"/>
                <w:sz w:val="20"/>
              </w:rPr>
              <w:t> </w:t>
            </w:r>
          </w:p>
        </w:tc>
      </w:tr>
      <w:tr w:rsidR="001749E7" w:rsidRPr="00A66865" w14:paraId="2972546B" w14:textId="57DF16D6" w:rsidTr="001749E7">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3946D64C" w14:textId="3A5B0B1C" w:rsidR="001749E7" w:rsidRPr="00991881" w:rsidRDefault="001749E7" w:rsidP="001749E7">
            <w:pPr>
              <w:rPr>
                <w:sz w:val="20"/>
              </w:rPr>
            </w:pPr>
            <w:r>
              <w:rPr>
                <w:rFonts w:cs="Arial"/>
                <w:color w:val="000000"/>
                <w:sz w:val="20"/>
              </w:rPr>
              <w:t>NECATI REIS 2</w:t>
            </w:r>
          </w:p>
        </w:tc>
        <w:tc>
          <w:tcPr>
            <w:tcW w:w="0" w:type="auto"/>
            <w:tcBorders>
              <w:top w:val="single" w:sz="4" w:space="0" w:color="auto"/>
              <w:left w:val="single" w:sz="4" w:space="0" w:color="auto"/>
              <w:bottom w:val="single" w:sz="4" w:space="0" w:color="auto"/>
              <w:right w:val="single" w:sz="4" w:space="0" w:color="auto"/>
            </w:tcBorders>
            <w:noWrap/>
            <w:vAlign w:val="center"/>
          </w:tcPr>
          <w:p w14:paraId="6D97E6D8" w14:textId="51C5F282" w:rsidR="001749E7" w:rsidRDefault="001749E7" w:rsidP="001749E7">
            <w:pPr>
              <w:rPr>
                <w:sz w:val="20"/>
                <w:highlight w:val="yellow"/>
              </w:rPr>
            </w:pPr>
            <w:r>
              <w:rPr>
                <w:rFonts w:cs="Arial"/>
                <w:color w:val="000000"/>
                <w:sz w:val="20"/>
              </w:rPr>
              <w:t>AT000TUR00526</w:t>
            </w:r>
          </w:p>
        </w:tc>
        <w:tc>
          <w:tcPr>
            <w:tcW w:w="0" w:type="auto"/>
            <w:gridSpan w:val="2"/>
            <w:tcBorders>
              <w:top w:val="single" w:sz="4" w:space="0" w:color="auto"/>
              <w:left w:val="nil"/>
              <w:bottom w:val="single" w:sz="4" w:space="0" w:color="auto"/>
              <w:right w:val="single" w:sz="4" w:space="0" w:color="auto"/>
            </w:tcBorders>
            <w:noWrap/>
            <w:vAlign w:val="center"/>
          </w:tcPr>
          <w:p w14:paraId="777FCB7A" w14:textId="31F54E0D" w:rsidR="001749E7" w:rsidRDefault="001749E7" w:rsidP="001749E7">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7CADED72" w14:textId="2AC026FC" w:rsidR="001749E7" w:rsidRDefault="001749E7" w:rsidP="001749E7">
            <w:pPr>
              <w:rPr>
                <w:sz w:val="20"/>
              </w:rPr>
            </w:pPr>
            <w:r>
              <w:rPr>
                <w:rFonts w:cs="Arial"/>
                <w:color w:val="000000"/>
                <w:sz w:val="20"/>
              </w:rPr>
              <w:t>TCA2980</w:t>
            </w:r>
          </w:p>
        </w:tc>
        <w:tc>
          <w:tcPr>
            <w:tcW w:w="0" w:type="auto"/>
            <w:tcBorders>
              <w:top w:val="single" w:sz="4" w:space="0" w:color="auto"/>
              <w:left w:val="nil"/>
              <w:bottom w:val="single" w:sz="4" w:space="0" w:color="auto"/>
              <w:right w:val="single" w:sz="4" w:space="0" w:color="auto"/>
            </w:tcBorders>
            <w:noWrap/>
            <w:vAlign w:val="center"/>
          </w:tcPr>
          <w:p w14:paraId="377B1E6F" w14:textId="28A4585B" w:rsidR="001749E7" w:rsidRDefault="001749E7" w:rsidP="001749E7">
            <w:pPr>
              <w:rPr>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94B5115" w14:textId="43DE677C" w:rsidR="001749E7" w:rsidRDefault="001749E7" w:rsidP="001749E7">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1A110644" w14:textId="4634E460" w:rsidR="001749E7" w:rsidRDefault="001749E7" w:rsidP="001749E7">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247C03F5" w14:textId="762A1907" w:rsidR="001749E7" w:rsidRDefault="001749E7" w:rsidP="001749E7">
            <w:pPr>
              <w:rPr>
                <w:sz w:val="20"/>
              </w:rPr>
            </w:pPr>
            <w:r>
              <w:rPr>
                <w:rFonts w:cs="Arial"/>
                <w:color w:val="000000"/>
                <w:sz w:val="20"/>
              </w:rPr>
              <w:t> </w:t>
            </w:r>
          </w:p>
        </w:tc>
      </w:tr>
      <w:tr w:rsidR="00A66865" w:rsidRPr="00A66865" w14:paraId="1410322A" w14:textId="77777777" w:rsidTr="001749E7">
        <w:trPr>
          <w:gridAfter w:val="6"/>
          <w:trHeight w:val="253"/>
        </w:trPr>
        <w:tc>
          <w:tcPr>
            <w:tcW w:w="1086" w:type="dxa"/>
          </w:tcPr>
          <w:p w14:paraId="2D32D567" w14:textId="77777777" w:rsidR="00A66865" w:rsidRPr="00A66865" w:rsidRDefault="00A66865" w:rsidP="00A66865">
            <w:pPr>
              <w:rPr>
                <w:sz w:val="20"/>
              </w:rPr>
            </w:pPr>
            <w:r>
              <w:rPr>
                <w:sz w:val="20"/>
              </w:rPr>
              <w:t>*</w:t>
            </w:r>
          </w:p>
        </w:tc>
        <w:tc>
          <w:tcPr>
            <w:tcW w:w="3824" w:type="dxa"/>
            <w:gridSpan w:val="2"/>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1749E7">
        <w:trPr>
          <w:gridAfter w:val="6"/>
          <w:trHeight w:val="253"/>
        </w:trPr>
        <w:tc>
          <w:tcPr>
            <w:tcW w:w="1086" w:type="dxa"/>
          </w:tcPr>
          <w:p w14:paraId="4C61291C" w14:textId="77777777" w:rsidR="00A66865" w:rsidRPr="00A66865" w:rsidRDefault="00A66865" w:rsidP="00A66865">
            <w:pPr>
              <w:rPr>
                <w:sz w:val="20"/>
              </w:rPr>
            </w:pPr>
          </w:p>
        </w:tc>
        <w:tc>
          <w:tcPr>
            <w:tcW w:w="3824" w:type="dxa"/>
            <w:gridSpan w:val="2"/>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1749E7">
        <w:trPr>
          <w:gridAfter w:val="6"/>
          <w:trHeight w:val="253"/>
        </w:trPr>
        <w:tc>
          <w:tcPr>
            <w:tcW w:w="1086" w:type="dxa"/>
          </w:tcPr>
          <w:p w14:paraId="2F57784A" w14:textId="77777777" w:rsidR="00A66865" w:rsidRPr="00A66865" w:rsidRDefault="00A66865" w:rsidP="00A66865">
            <w:pPr>
              <w:rPr>
                <w:sz w:val="20"/>
              </w:rPr>
            </w:pPr>
          </w:p>
        </w:tc>
        <w:tc>
          <w:tcPr>
            <w:tcW w:w="3824" w:type="dxa"/>
            <w:gridSpan w:val="2"/>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1749E7">
        <w:trPr>
          <w:gridAfter w:val="6"/>
          <w:trHeight w:val="253"/>
        </w:trPr>
        <w:tc>
          <w:tcPr>
            <w:tcW w:w="1086" w:type="dxa"/>
          </w:tcPr>
          <w:p w14:paraId="737C8360" w14:textId="77777777" w:rsidR="00A66865" w:rsidRPr="00A66865" w:rsidRDefault="00A66865" w:rsidP="00A66865">
            <w:pPr>
              <w:rPr>
                <w:sz w:val="20"/>
              </w:rPr>
            </w:pPr>
          </w:p>
        </w:tc>
        <w:tc>
          <w:tcPr>
            <w:tcW w:w="3824" w:type="dxa"/>
            <w:gridSpan w:val="2"/>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Textoindependiente"/>
        <w:spacing w:line="240" w:lineRule="atLeast"/>
        <w:rPr>
          <w:rFonts w:cs="Arial"/>
          <w:bCs/>
          <w:i/>
          <w:sz w:val="20"/>
        </w:rPr>
      </w:pPr>
    </w:p>
    <w:p w14:paraId="300E9ADE" w14:textId="77777777" w:rsidR="00A66865" w:rsidRDefault="00A66865" w:rsidP="008334AC">
      <w:pPr>
        <w:pStyle w:val="Textoindependiente"/>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22756D0D" w:rsidR="001E3222" w:rsidRPr="00991881" w:rsidRDefault="001749E7" w:rsidP="000F5377">
            <w:pPr>
              <w:rPr>
                <w:sz w:val="20"/>
              </w:rPr>
            </w:pPr>
            <w:r>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D76C1" w14:textId="77777777" w:rsidR="009931BA" w:rsidRPr="00064508" w:rsidRDefault="009931BA" w:rsidP="00064508">
      <w:r>
        <w:separator/>
      </w:r>
    </w:p>
  </w:endnote>
  <w:endnote w:type="continuationSeparator" w:id="0">
    <w:p w14:paraId="4528B531" w14:textId="77777777" w:rsidR="009931BA" w:rsidRPr="00064508" w:rsidRDefault="009931B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A4B98" w14:textId="77777777" w:rsidR="009931BA" w:rsidRPr="00064508" w:rsidRDefault="009931BA" w:rsidP="00064508">
      <w:r>
        <w:separator/>
      </w:r>
    </w:p>
  </w:footnote>
  <w:footnote w:type="continuationSeparator" w:id="0">
    <w:p w14:paraId="18A5C519" w14:textId="77777777" w:rsidR="009931BA" w:rsidRPr="00064508" w:rsidRDefault="009931BA"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2606E"/>
    <w:rsid w:val="001422EF"/>
    <w:rsid w:val="00142F16"/>
    <w:rsid w:val="00145F57"/>
    <w:rsid w:val="00150DEA"/>
    <w:rsid w:val="00153C6B"/>
    <w:rsid w:val="00154F8C"/>
    <w:rsid w:val="00155F69"/>
    <w:rsid w:val="00161730"/>
    <w:rsid w:val="00164E87"/>
    <w:rsid w:val="00166058"/>
    <w:rsid w:val="0017196A"/>
    <w:rsid w:val="001749E7"/>
    <w:rsid w:val="00186CA0"/>
    <w:rsid w:val="00192DD5"/>
    <w:rsid w:val="001A75C7"/>
    <w:rsid w:val="001B38D5"/>
    <w:rsid w:val="001B58D1"/>
    <w:rsid w:val="001C1899"/>
    <w:rsid w:val="001C3B13"/>
    <w:rsid w:val="001D69BA"/>
    <w:rsid w:val="001E0745"/>
    <w:rsid w:val="001E1904"/>
    <w:rsid w:val="001E3222"/>
    <w:rsid w:val="001E7B13"/>
    <w:rsid w:val="00201097"/>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E6912"/>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6C0D"/>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17633"/>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881"/>
    <w:rsid w:val="00991D26"/>
    <w:rsid w:val="009931BA"/>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9519D"/>
    <w:rsid w:val="00CA4D46"/>
    <w:rsid w:val="00CB35FE"/>
    <w:rsid w:val="00CB7D27"/>
    <w:rsid w:val="00CD13BB"/>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5EFD"/>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EE4B08"/>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B529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Epgrafe">
    <w:name w:val="caption"/>
    <w:basedOn w:val="Normal"/>
    <w:next w:val="Normal"/>
    <w:unhideWhenUsed/>
    <w:qFormat/>
    <w:locked/>
    <w:rsid w:val="00CD13BB"/>
    <w:pPr>
      <w:spacing w:after="200"/>
    </w:pPr>
    <w:rPr>
      <w:i/>
      <w:iCs/>
      <w:color w:val="1F497D"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Epgrafe">
    <w:name w:val="caption"/>
    <w:basedOn w:val="Normal"/>
    <w:next w:val="Normal"/>
    <w:unhideWhenUsed/>
    <w:qFormat/>
    <w:locked/>
    <w:rsid w:val="00CD13BB"/>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35D00-B536-4F78-B81C-5FD10C3B0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14</Pages>
  <Words>1775</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14</cp:revision>
  <cp:lastPrinted>2012-03-13T09:05:00Z</cp:lastPrinted>
  <dcterms:created xsi:type="dcterms:W3CDTF">2016-06-09T15:53:00Z</dcterms:created>
  <dcterms:modified xsi:type="dcterms:W3CDTF">2018-07-04T09:47:00Z</dcterms:modified>
</cp:coreProperties>
</file>