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F5FB4F0" w:rsidR="0036413A" w:rsidRPr="00C341A4" w:rsidRDefault="0036413A" w:rsidP="00C4514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934876" w:rsidRPr="00934876">
              <w:rPr>
                <w:rFonts w:cs="Arial"/>
                <w:color w:val="000000" w:themeColor="text1"/>
                <w:sz w:val="20"/>
                <w:u w:val="single"/>
              </w:rPr>
              <w:t>000EU048</w:t>
            </w:r>
          </w:p>
        </w:tc>
      </w:tr>
      <w:tr w:rsidR="00C45147" w:rsidRPr="00E14C5C" w14:paraId="690918C0" w14:textId="77777777" w:rsidTr="00C4514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C45147" w:rsidRPr="00E14C5C" w:rsidRDefault="00C45147" w:rsidP="00C4514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DBC66E7" w:rsidR="00C45147" w:rsidRPr="00E14C5C" w:rsidRDefault="00C45147" w:rsidP="000F4C8B">
            <w:pPr>
              <w:pStyle w:val="Heading1"/>
              <w:numPr>
                <w:ilvl w:val="0"/>
                <w:numId w:val="0"/>
              </w:numPr>
              <w:rPr>
                <w:rFonts w:cs="Arial"/>
                <w:b w:val="0"/>
                <w:color w:val="000000" w:themeColor="text1"/>
                <w:sz w:val="20"/>
              </w:rPr>
            </w:pPr>
          </w:p>
        </w:tc>
      </w:tr>
      <w:tr w:rsidR="00C45147" w:rsidRPr="00E14C5C" w14:paraId="3EBCDB52"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C45147" w:rsidRPr="00E14C5C" w:rsidRDefault="00C45147" w:rsidP="00C4514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240E7E45" w:rsidR="00C45147" w:rsidRPr="00E14C5C" w:rsidRDefault="00C45147" w:rsidP="000F4C8B">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C45147" w:rsidRPr="00E14C5C" w14:paraId="3DBE7AAF"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C45147" w:rsidRPr="00E14C5C" w:rsidRDefault="00C45147" w:rsidP="00C4514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36664A8" w:rsidR="00C45147" w:rsidRPr="00E14C5C" w:rsidRDefault="00A82C96" w:rsidP="00C4514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EU-MALTA</w:t>
            </w:r>
          </w:p>
        </w:tc>
      </w:tr>
      <w:tr w:rsidR="00C45147" w:rsidRPr="00273281" w14:paraId="5293A383"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C45147" w:rsidRPr="00E14C5C" w:rsidRDefault="00C45147" w:rsidP="00C4514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B0EF5C8" w:rsidR="00C45147" w:rsidRPr="00273281" w:rsidRDefault="00C45147" w:rsidP="00C45147">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C45147" w:rsidRPr="00E14C5C" w14:paraId="01AD1C52"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C45147" w:rsidRPr="00E14C5C" w:rsidRDefault="00C45147" w:rsidP="00C451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7F7D5E4" w:rsidR="00C45147" w:rsidRPr="00E14C5C" w:rsidRDefault="00C45147" w:rsidP="00C45147">
            <w:pPr>
              <w:spacing w:before="240" w:after="240"/>
              <w:rPr>
                <w:rFonts w:cs="Arial"/>
                <w:color w:val="000000" w:themeColor="text1"/>
                <w:sz w:val="20"/>
              </w:rPr>
            </w:pPr>
          </w:p>
        </w:tc>
      </w:tr>
      <w:tr w:rsidR="00C45147" w:rsidRPr="00E14C5C" w14:paraId="09E70E8A"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C45147" w:rsidRPr="00E14C5C" w:rsidRDefault="00C45147" w:rsidP="00C45147">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0028C71C" w:rsidR="00C45147" w:rsidRPr="00E14C5C" w:rsidRDefault="00A82C96" w:rsidP="00C45147">
            <w:pPr>
              <w:spacing w:before="240" w:after="240"/>
              <w:rPr>
                <w:rFonts w:cs="Arial"/>
                <w:color w:val="000000" w:themeColor="text1"/>
                <w:sz w:val="20"/>
              </w:rPr>
            </w:pPr>
            <w:r>
              <w:rPr>
                <w:rFonts w:cs="Arial"/>
                <w:color w:val="000000" w:themeColor="text1"/>
                <w:sz w:val="20"/>
              </w:rPr>
              <w:t>28</w:t>
            </w:r>
            <w:r w:rsidR="00934876">
              <w:rPr>
                <w:rFonts w:cs="Arial"/>
                <w:color w:val="000000" w:themeColor="text1"/>
                <w:sz w:val="20"/>
              </w:rPr>
              <w:t>.</w:t>
            </w:r>
            <w:r>
              <w:rPr>
                <w:rFonts w:cs="Arial"/>
                <w:color w:val="000000" w:themeColor="text1"/>
                <w:sz w:val="20"/>
              </w:rPr>
              <w:t>202%</w:t>
            </w:r>
          </w:p>
        </w:tc>
      </w:tr>
      <w:tr w:rsidR="00C45147" w:rsidRPr="00E14C5C" w14:paraId="326D89E2"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C45147" w:rsidRPr="00E14C5C" w:rsidRDefault="00C45147" w:rsidP="00C4514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5F93935" w:rsidR="00C45147" w:rsidRPr="00E14C5C" w:rsidRDefault="00A82C96" w:rsidP="00C45147">
            <w:pPr>
              <w:spacing w:before="240" w:after="240"/>
              <w:rPr>
                <w:rFonts w:cs="Arial"/>
                <w:color w:val="000000" w:themeColor="text1"/>
                <w:sz w:val="20"/>
              </w:rPr>
            </w:pPr>
            <w:r>
              <w:rPr>
                <w:rFonts w:cs="Arial"/>
                <w:color w:val="000000" w:themeColor="text1"/>
                <w:sz w:val="20"/>
              </w:rPr>
              <w:t xml:space="preserve">Mario </w:t>
            </w:r>
            <w:proofErr w:type="spellStart"/>
            <w:r>
              <w:rPr>
                <w:rFonts w:cs="Arial"/>
                <w:color w:val="000000" w:themeColor="text1"/>
                <w:sz w:val="20"/>
              </w:rPr>
              <w:t>Latkovic</w:t>
            </w:r>
            <w:proofErr w:type="spellEnd"/>
          </w:p>
        </w:tc>
      </w:tr>
      <w:tr w:rsidR="00C45147" w:rsidRPr="00E14C5C" w14:paraId="6C3BD69F"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C45147" w:rsidRPr="00E14C5C" w:rsidRDefault="00C45147" w:rsidP="00C4514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45144B45" w:rsidR="00C45147" w:rsidRPr="00E14C5C" w:rsidRDefault="00A82C96" w:rsidP="00C45147">
            <w:pPr>
              <w:spacing w:before="240" w:after="240"/>
              <w:rPr>
                <w:rFonts w:cs="Arial"/>
                <w:color w:val="000000" w:themeColor="text1"/>
                <w:sz w:val="20"/>
              </w:rPr>
            </w:pPr>
            <w:r>
              <w:rPr>
                <w:rFonts w:cs="Arial"/>
                <w:color w:val="000000" w:themeColor="text1"/>
                <w:sz w:val="20"/>
              </w:rPr>
              <w:t>489</w:t>
            </w:r>
          </w:p>
        </w:tc>
      </w:tr>
      <w:tr w:rsidR="00C45147" w:rsidRPr="00E14C5C" w14:paraId="7DCE3F24" w14:textId="77777777" w:rsidTr="00765EE6">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C45147" w:rsidRPr="00E14C5C" w:rsidRDefault="00C45147" w:rsidP="00C4514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29D57CAC" w:rsidR="00C45147" w:rsidRPr="00E14C5C" w:rsidRDefault="00C45147" w:rsidP="00C4514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A82C96" w:rsidRPr="00E14C5C" w14:paraId="4E201BFD"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A82C96" w:rsidRPr="00E14C5C" w:rsidRDefault="00A82C96" w:rsidP="00C45147">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34837" w14:textId="0533265E"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24</w:t>
            </w:r>
            <w:r w:rsidR="00934876">
              <w:rPr>
                <w:rFonts w:ascii="Arial" w:hAnsi="Arial" w:cs="Arial"/>
                <w:color w:val="000000"/>
                <w:szCs w:val="20"/>
              </w:rPr>
              <w:t>/</w:t>
            </w:r>
            <w:r>
              <w:rPr>
                <w:rFonts w:ascii="Arial" w:hAnsi="Arial" w:cs="Arial"/>
                <w:color w:val="000000"/>
                <w:szCs w:val="20"/>
              </w:rPr>
              <w:t>05</w:t>
            </w:r>
            <w:r w:rsidR="00934876">
              <w:rPr>
                <w:rFonts w:ascii="Arial" w:hAnsi="Arial" w:cs="Arial"/>
                <w:color w:val="000000"/>
                <w:szCs w:val="20"/>
              </w:rPr>
              <w:t>/</w:t>
            </w:r>
            <w:r>
              <w:rPr>
                <w:rFonts w:ascii="Arial" w:hAnsi="Arial" w:cs="Arial"/>
                <w:color w:val="000000"/>
                <w:szCs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5459A107"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A82C96" w:rsidRPr="00E14C5C" w:rsidRDefault="00A82C96" w:rsidP="00C45147">
            <w:pPr>
              <w:pStyle w:val="Header"/>
              <w:spacing w:before="60" w:after="60"/>
              <w:jc w:val="center"/>
              <w:rPr>
                <w:rFonts w:ascii="Arial" w:hAnsi="Arial" w:cs="Arial"/>
                <w:szCs w:val="20"/>
              </w:rPr>
            </w:pPr>
          </w:p>
        </w:tc>
      </w:tr>
      <w:tr w:rsidR="00A82C96" w:rsidRPr="00E14C5C" w14:paraId="41C06D3C"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A82C96" w:rsidRPr="00E14C5C" w:rsidRDefault="00A82C96" w:rsidP="00C45147">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11366" w14:textId="480CD621"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11</w:t>
            </w:r>
            <w:r w:rsidR="00934876">
              <w:rPr>
                <w:rFonts w:ascii="Arial" w:hAnsi="Arial" w:cs="Arial"/>
                <w:color w:val="000000"/>
                <w:szCs w:val="20"/>
              </w:rPr>
              <w:t>/</w:t>
            </w:r>
            <w:r>
              <w:rPr>
                <w:rFonts w:ascii="Arial" w:hAnsi="Arial" w:cs="Arial"/>
                <w:color w:val="000000"/>
                <w:szCs w:val="20"/>
              </w:rPr>
              <w:t>5</w:t>
            </w:r>
            <w:r w:rsidR="00934876">
              <w:rPr>
                <w:rFonts w:ascii="Arial" w:hAnsi="Arial" w:cs="Arial"/>
                <w:color w:val="000000"/>
                <w:szCs w:val="20"/>
              </w:rPr>
              <w:t>/</w:t>
            </w:r>
            <w:r>
              <w:rPr>
                <w:rFonts w:ascii="Arial" w:hAnsi="Arial" w:cs="Arial"/>
                <w:color w:val="000000"/>
                <w:szCs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0620A5EA"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A82C96" w:rsidRPr="00E14C5C" w:rsidRDefault="00A82C96" w:rsidP="00C45147">
            <w:pPr>
              <w:pStyle w:val="Header"/>
              <w:spacing w:before="60" w:after="60"/>
              <w:jc w:val="center"/>
              <w:rPr>
                <w:rFonts w:ascii="Arial" w:hAnsi="Arial" w:cs="Arial"/>
                <w:szCs w:val="20"/>
              </w:rPr>
            </w:pPr>
          </w:p>
        </w:tc>
      </w:tr>
      <w:tr w:rsidR="00A82C96" w:rsidRPr="00E14C5C" w14:paraId="703C393F" w14:textId="77777777" w:rsidTr="00273281">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A82C96" w:rsidRPr="00E14C5C" w:rsidRDefault="00A82C96" w:rsidP="00C45147">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8D716B" w14:textId="606BC310" w:rsidR="00A82C96" w:rsidRPr="00E14C5C" w:rsidRDefault="00A82C96" w:rsidP="00C45147">
            <w:pPr>
              <w:jc w:val="center"/>
              <w:rPr>
                <w:rFonts w:cs="Arial"/>
                <w:sz w:val="20"/>
              </w:rPr>
            </w:pPr>
            <w:r>
              <w:rPr>
                <w:rFonts w:cs="Arial"/>
                <w:color w:val="000000"/>
                <w:sz w:val="20"/>
              </w:rPr>
              <w:t>22</w:t>
            </w:r>
            <w:r w:rsidR="00934876">
              <w:rPr>
                <w:rFonts w:cs="Arial"/>
                <w:color w:val="000000"/>
                <w:sz w:val="20"/>
              </w:rPr>
              <w:t>/</w:t>
            </w:r>
            <w:r>
              <w:rPr>
                <w:rFonts w:cs="Arial"/>
                <w:color w:val="000000"/>
                <w:sz w:val="20"/>
              </w:rPr>
              <w:t>06</w:t>
            </w:r>
            <w:r w:rsidR="00934876">
              <w:rPr>
                <w:rFonts w:cs="Arial"/>
                <w:color w:val="000000"/>
                <w:sz w:val="20"/>
              </w:rPr>
              <w:t>/</w:t>
            </w:r>
            <w:r>
              <w:rPr>
                <w:rFonts w:cs="Arial"/>
                <w:color w:val="000000"/>
                <w:sz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157D394F"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A82C96" w:rsidRPr="00E14C5C" w:rsidRDefault="00A82C96" w:rsidP="00C45147">
            <w:pPr>
              <w:pStyle w:val="Header"/>
              <w:spacing w:before="60" w:after="60"/>
              <w:jc w:val="center"/>
              <w:rPr>
                <w:rFonts w:ascii="Arial" w:hAnsi="Arial" w:cs="Arial"/>
                <w:szCs w:val="20"/>
              </w:rPr>
            </w:pPr>
          </w:p>
        </w:tc>
      </w:tr>
      <w:tr w:rsidR="00A82C96" w:rsidRPr="00E14C5C" w14:paraId="1D842989"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A82C96" w:rsidRPr="00E14C5C" w:rsidRDefault="00A82C96" w:rsidP="00C45147">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A00EFF" w14:textId="63819269" w:rsidR="00A82C96" w:rsidRPr="00E14C5C" w:rsidRDefault="00A82C96" w:rsidP="00C45147">
            <w:pPr>
              <w:jc w:val="center"/>
              <w:rPr>
                <w:rFonts w:cs="Arial"/>
                <w:sz w:val="20"/>
              </w:rPr>
            </w:pPr>
            <w:r>
              <w:rPr>
                <w:rFonts w:cs="Arial"/>
                <w:color w:val="000000"/>
                <w:sz w:val="20"/>
              </w:rPr>
              <w:t>22</w:t>
            </w:r>
            <w:r w:rsidR="00934876">
              <w:rPr>
                <w:rFonts w:cs="Arial"/>
                <w:color w:val="000000"/>
                <w:sz w:val="20"/>
              </w:rPr>
              <w:t>/</w:t>
            </w:r>
            <w:r>
              <w:rPr>
                <w:rFonts w:cs="Arial"/>
                <w:color w:val="000000"/>
                <w:sz w:val="20"/>
              </w:rPr>
              <w:t>06</w:t>
            </w:r>
            <w:r w:rsidR="00934876">
              <w:rPr>
                <w:rFonts w:cs="Arial"/>
                <w:color w:val="000000"/>
                <w:sz w:val="20"/>
              </w:rPr>
              <w:t>/</w:t>
            </w:r>
            <w:r>
              <w:rPr>
                <w:rFonts w:cs="Arial"/>
                <w:color w:val="000000"/>
                <w:sz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5C812A3"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22</w:t>
            </w:r>
            <w:r w:rsidR="00934876">
              <w:rPr>
                <w:rFonts w:ascii="Arial" w:hAnsi="Arial" w:cs="Arial"/>
                <w:color w:val="000000"/>
                <w:szCs w:val="20"/>
              </w:rPr>
              <w:t>/</w:t>
            </w:r>
            <w:r>
              <w:rPr>
                <w:rFonts w:ascii="Arial" w:hAnsi="Arial" w:cs="Arial"/>
                <w:color w:val="000000"/>
                <w:szCs w:val="20"/>
              </w:rPr>
              <w:t>06</w:t>
            </w:r>
            <w:r w:rsidR="00934876">
              <w:rPr>
                <w:rFonts w:ascii="Arial" w:hAnsi="Arial" w:cs="Arial"/>
                <w:color w:val="000000"/>
                <w:szCs w:val="20"/>
              </w:rPr>
              <w:t>/</w:t>
            </w:r>
            <w:r>
              <w:rPr>
                <w:rFonts w:ascii="Arial" w:hAnsi="Arial" w:cs="Arial"/>
                <w:color w:val="000000"/>
                <w:szCs w:val="20"/>
              </w:rPr>
              <w:t>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A82C96" w:rsidRPr="00E14C5C" w:rsidRDefault="00A82C96" w:rsidP="00C45147">
            <w:pPr>
              <w:pStyle w:val="Header"/>
              <w:spacing w:before="60" w:after="60"/>
              <w:jc w:val="center"/>
              <w:rPr>
                <w:rFonts w:ascii="Arial" w:hAnsi="Arial" w:cs="Arial"/>
                <w:szCs w:val="20"/>
              </w:rPr>
            </w:pPr>
          </w:p>
        </w:tc>
      </w:tr>
      <w:tr w:rsidR="00A82C96" w:rsidRPr="00E14C5C" w14:paraId="63C97B0B" w14:textId="77777777" w:rsidTr="00273281">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A82C96" w:rsidRPr="00E14C5C" w:rsidRDefault="00A82C96" w:rsidP="00C45147">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9B71B" w14:textId="22C34384" w:rsidR="00A82C96" w:rsidRPr="00E14C5C" w:rsidRDefault="00A82C96" w:rsidP="00C45147">
            <w:pPr>
              <w:jc w:val="center"/>
              <w:rPr>
                <w:rFonts w:cs="Arial"/>
                <w:sz w:val="20"/>
              </w:rPr>
            </w:pPr>
            <w:r>
              <w:rPr>
                <w:rFonts w:cs="Arial"/>
                <w:color w:val="000000"/>
                <w:sz w:val="20"/>
              </w:rPr>
              <w:t>22</w:t>
            </w:r>
            <w:r w:rsidR="00934876">
              <w:rPr>
                <w:rFonts w:cs="Arial"/>
                <w:color w:val="000000"/>
                <w:sz w:val="20"/>
              </w:rPr>
              <w:t>/</w:t>
            </w:r>
            <w:r>
              <w:rPr>
                <w:rFonts w:cs="Arial"/>
                <w:color w:val="000000"/>
                <w:sz w:val="20"/>
              </w:rPr>
              <w:t>06</w:t>
            </w:r>
            <w:r w:rsidR="00934876">
              <w:rPr>
                <w:rFonts w:cs="Arial"/>
                <w:color w:val="000000"/>
                <w:sz w:val="20"/>
              </w:rPr>
              <w:t>/</w:t>
            </w:r>
            <w:r>
              <w:rPr>
                <w:rFonts w:cs="Arial"/>
                <w:color w:val="000000"/>
                <w:sz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07148B3E" w:rsidR="00A82C96" w:rsidRPr="00E14C5C" w:rsidRDefault="00A82C96" w:rsidP="00C4514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A82C96" w:rsidRPr="00E14C5C" w:rsidRDefault="00A82C96" w:rsidP="00C45147">
            <w:pPr>
              <w:pStyle w:val="Header"/>
              <w:spacing w:before="60" w:after="60"/>
              <w:jc w:val="center"/>
              <w:rPr>
                <w:rFonts w:ascii="Arial" w:hAnsi="Arial" w:cs="Arial"/>
                <w:szCs w:val="20"/>
              </w:rPr>
            </w:pPr>
          </w:p>
        </w:tc>
      </w:tr>
      <w:tr w:rsidR="00A82C96" w:rsidRPr="00E14C5C" w14:paraId="4802BAE9" w14:textId="77777777" w:rsidTr="00273281">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A82C96" w:rsidRPr="00E14C5C" w:rsidRDefault="00A82C96" w:rsidP="00C4514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7914D0" w14:textId="5D708625" w:rsidR="00A82C96" w:rsidRPr="00E14C5C" w:rsidRDefault="00A82C96" w:rsidP="00C45147">
            <w:pPr>
              <w:jc w:val="center"/>
              <w:rPr>
                <w:rFonts w:cs="Arial"/>
                <w:sz w:val="20"/>
              </w:rPr>
            </w:pPr>
            <w:r>
              <w:rPr>
                <w:rFonts w:cs="Arial"/>
                <w:color w:val="000000"/>
                <w:sz w:val="20"/>
              </w:rPr>
              <w:t>22</w:t>
            </w:r>
            <w:r w:rsidR="00934876">
              <w:rPr>
                <w:rFonts w:cs="Arial"/>
                <w:color w:val="000000"/>
                <w:sz w:val="20"/>
              </w:rPr>
              <w:t>/</w:t>
            </w:r>
            <w:r>
              <w:rPr>
                <w:rFonts w:cs="Arial"/>
                <w:color w:val="000000"/>
                <w:sz w:val="20"/>
              </w:rPr>
              <w:t>06</w:t>
            </w:r>
            <w:r w:rsidR="00934876">
              <w:rPr>
                <w:rFonts w:cs="Arial"/>
                <w:color w:val="000000"/>
                <w:sz w:val="20"/>
              </w:rPr>
              <w:t>/</w:t>
            </w:r>
            <w:r>
              <w:rPr>
                <w:rFonts w:cs="Arial"/>
                <w:color w:val="000000"/>
                <w:sz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233F2907" w:rsidR="00A82C96" w:rsidRPr="00E14C5C" w:rsidRDefault="00A82C96" w:rsidP="00C45147">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A82C96" w:rsidRPr="00E14C5C" w:rsidRDefault="00A82C96" w:rsidP="00C45147">
            <w:pPr>
              <w:spacing w:before="60" w:after="60"/>
              <w:jc w:val="center"/>
              <w:rPr>
                <w:rFonts w:eastAsiaTheme="minorHAnsi" w:cs="Arial"/>
                <w:sz w:val="20"/>
              </w:rPr>
            </w:pPr>
          </w:p>
        </w:tc>
      </w:tr>
      <w:tr w:rsidR="00A82C96" w:rsidRPr="00F625E0" w14:paraId="2691909E"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A82C96" w:rsidRPr="00E14C5C" w:rsidRDefault="00A82C96" w:rsidP="00C45147">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C50BE" w14:textId="285F57F9" w:rsidR="00A82C96" w:rsidRDefault="00A82C96" w:rsidP="00C45147">
            <w:pPr>
              <w:jc w:val="center"/>
              <w:rPr>
                <w:rFonts w:cs="Arial"/>
                <w:sz w:val="20"/>
              </w:rPr>
            </w:pPr>
            <w:r>
              <w:rPr>
                <w:rFonts w:cs="Arial"/>
                <w:color w:val="000000"/>
                <w:sz w:val="20"/>
              </w:rPr>
              <w:t>27</w:t>
            </w:r>
            <w:r w:rsidR="00934876">
              <w:rPr>
                <w:rFonts w:cs="Arial"/>
                <w:color w:val="000000"/>
                <w:sz w:val="20"/>
              </w:rPr>
              <w:t>/</w:t>
            </w:r>
            <w:r>
              <w:rPr>
                <w:rFonts w:cs="Arial"/>
                <w:color w:val="000000"/>
                <w:sz w:val="20"/>
              </w:rPr>
              <w:t>06</w:t>
            </w:r>
            <w:r w:rsidR="00934876">
              <w:rPr>
                <w:rFonts w:cs="Arial"/>
                <w:color w:val="000000"/>
                <w:sz w:val="20"/>
              </w:rPr>
              <w:t>/</w:t>
            </w:r>
            <w:r>
              <w:rPr>
                <w:rFonts w:cs="Arial"/>
                <w:color w:val="000000"/>
                <w:sz w:val="20"/>
              </w:rPr>
              <w:t>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327B4A6" w:rsidR="00A82C96" w:rsidRPr="00F625E0" w:rsidRDefault="00A82C96" w:rsidP="00C45147">
            <w:pPr>
              <w:spacing w:before="60" w:after="60"/>
              <w:jc w:val="center"/>
              <w:rPr>
                <w:rFonts w:eastAsiaTheme="minorHAnsi" w:cs="Arial"/>
                <w:sz w:val="20"/>
              </w:rPr>
            </w:pPr>
            <w:r>
              <w:rPr>
                <w:rFonts w:cs="Arial"/>
                <w:color w:val="000000"/>
                <w:sz w:val="20"/>
              </w:rPr>
              <w:t>27</w:t>
            </w:r>
            <w:r w:rsidR="00934876">
              <w:rPr>
                <w:rFonts w:cs="Arial"/>
                <w:color w:val="000000"/>
                <w:sz w:val="20"/>
              </w:rPr>
              <w:t>/</w:t>
            </w:r>
            <w:r>
              <w:rPr>
                <w:rFonts w:cs="Arial"/>
                <w:color w:val="000000"/>
                <w:sz w:val="20"/>
              </w:rPr>
              <w:t>06</w:t>
            </w:r>
            <w:r w:rsidR="00934876">
              <w:rPr>
                <w:rFonts w:cs="Arial"/>
                <w:color w:val="000000"/>
                <w:sz w:val="20"/>
              </w:rPr>
              <w:t>/</w:t>
            </w:r>
            <w:r>
              <w:rPr>
                <w:rFonts w:cs="Arial"/>
                <w:color w:val="000000"/>
                <w:sz w:val="20"/>
              </w:rPr>
              <w:t>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A82C96" w:rsidRPr="00246CBE" w:rsidRDefault="00A82C96" w:rsidP="00C45147">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4C8B">
        <w:trPr>
          <w:trHeight w:val="20"/>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4C8B">
        <w:trPr>
          <w:trHeight w:val="20"/>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45147" w:rsidRPr="009A52CF" w14:paraId="01FF0A25" w14:textId="77777777" w:rsidTr="000F4C8B">
        <w:trPr>
          <w:trHeight w:val="20"/>
        </w:trPr>
        <w:tc>
          <w:tcPr>
            <w:tcW w:w="655" w:type="pct"/>
            <w:vAlign w:val="center"/>
          </w:tcPr>
          <w:p w14:paraId="59D54EE4" w14:textId="14D5F9BE" w:rsidR="00C45147" w:rsidRPr="009A52CF" w:rsidRDefault="00A82C96" w:rsidP="00C45147">
            <w:pPr>
              <w:jc w:val="center"/>
              <w:rPr>
                <w:rFonts w:cs="Arial"/>
                <w:color w:val="000000" w:themeColor="text1"/>
                <w:sz w:val="20"/>
              </w:rPr>
            </w:pPr>
            <w:r>
              <w:rPr>
                <w:rFonts w:cs="Arial"/>
                <w:color w:val="000000" w:themeColor="text1"/>
                <w:sz w:val="20"/>
              </w:rPr>
              <w:t>NA</w:t>
            </w:r>
          </w:p>
        </w:tc>
        <w:tc>
          <w:tcPr>
            <w:tcW w:w="773" w:type="pct"/>
            <w:vAlign w:val="center"/>
          </w:tcPr>
          <w:p w14:paraId="67405665" w14:textId="0B9E5E74" w:rsidR="00C45147" w:rsidRPr="009A52CF" w:rsidRDefault="00C45147" w:rsidP="00C45147">
            <w:pPr>
              <w:jc w:val="center"/>
              <w:rPr>
                <w:rFonts w:cs="Arial"/>
                <w:color w:val="000000" w:themeColor="text1"/>
                <w:sz w:val="20"/>
              </w:rPr>
            </w:pPr>
          </w:p>
        </w:tc>
        <w:tc>
          <w:tcPr>
            <w:tcW w:w="714" w:type="pct"/>
            <w:vAlign w:val="center"/>
          </w:tcPr>
          <w:p w14:paraId="2A3F4B2B" w14:textId="2315850F" w:rsidR="00C45147" w:rsidRPr="009A52CF" w:rsidRDefault="00C45147" w:rsidP="00C45147">
            <w:pPr>
              <w:jc w:val="center"/>
              <w:rPr>
                <w:rFonts w:cs="Arial"/>
                <w:color w:val="000000" w:themeColor="text1"/>
                <w:sz w:val="20"/>
              </w:rPr>
            </w:pPr>
          </w:p>
        </w:tc>
        <w:tc>
          <w:tcPr>
            <w:tcW w:w="655" w:type="pct"/>
            <w:vAlign w:val="center"/>
          </w:tcPr>
          <w:p w14:paraId="5933685E" w14:textId="154C16DB" w:rsidR="00C45147" w:rsidRPr="009A52CF" w:rsidRDefault="00C45147" w:rsidP="00C45147">
            <w:pPr>
              <w:jc w:val="center"/>
              <w:rPr>
                <w:rFonts w:cs="Arial"/>
                <w:color w:val="000000" w:themeColor="text1"/>
                <w:sz w:val="20"/>
              </w:rPr>
            </w:pPr>
          </w:p>
        </w:tc>
        <w:tc>
          <w:tcPr>
            <w:tcW w:w="655" w:type="pct"/>
            <w:vAlign w:val="center"/>
          </w:tcPr>
          <w:p w14:paraId="2437BD62" w14:textId="5D1BF9D4" w:rsidR="00C45147" w:rsidRPr="009A52CF" w:rsidRDefault="00C45147" w:rsidP="00C45147">
            <w:pPr>
              <w:jc w:val="center"/>
              <w:rPr>
                <w:rFonts w:cs="Arial"/>
                <w:color w:val="000000" w:themeColor="text1"/>
                <w:sz w:val="20"/>
              </w:rPr>
            </w:pPr>
          </w:p>
        </w:tc>
        <w:tc>
          <w:tcPr>
            <w:tcW w:w="893" w:type="pct"/>
            <w:vAlign w:val="center"/>
          </w:tcPr>
          <w:p w14:paraId="09692D46" w14:textId="62DD4138" w:rsidR="00C45147" w:rsidRPr="009A52CF" w:rsidRDefault="00C45147" w:rsidP="00C45147">
            <w:pPr>
              <w:jc w:val="center"/>
              <w:rPr>
                <w:rFonts w:cs="Arial"/>
                <w:color w:val="000000" w:themeColor="text1"/>
                <w:sz w:val="20"/>
              </w:rPr>
            </w:pPr>
          </w:p>
        </w:tc>
        <w:tc>
          <w:tcPr>
            <w:tcW w:w="655" w:type="pct"/>
            <w:vAlign w:val="center"/>
          </w:tcPr>
          <w:p w14:paraId="22FA93A6" w14:textId="19D03065" w:rsidR="00C45147" w:rsidRPr="009A52CF" w:rsidRDefault="00C45147" w:rsidP="00C45147">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196F4841" w14:textId="2CC3B97D" w:rsidR="00934876" w:rsidRDefault="00934876" w:rsidP="007B3691">
      <w:pPr>
        <w:pStyle w:val="ListParagraph"/>
        <w:snapToGrid w:val="0"/>
        <w:ind w:left="0"/>
        <w:rPr>
          <w:rFonts w:cs="Arial"/>
          <w:sz w:val="20"/>
        </w:rPr>
      </w:pPr>
      <w:r>
        <w:rPr>
          <w:rFonts w:cs="Arial"/>
          <w:sz w:val="20"/>
        </w:rPr>
        <w:t>There were no fishing operations during the deployment period.</w:t>
      </w:r>
    </w:p>
    <w:p w14:paraId="3E875EFB" w14:textId="7E1C9B16" w:rsidR="00DD3A7F" w:rsidRDefault="00DD3A7F">
      <w:pPr>
        <w:rPr>
          <w:rFonts w:cs="Arial"/>
          <w:sz w:val="20"/>
        </w:rPr>
      </w:pPr>
    </w:p>
    <w:p w14:paraId="6A53A8B6" w14:textId="77777777" w:rsidR="00050C23" w:rsidRDefault="000B746B" w:rsidP="006F1883">
      <w:pPr>
        <w:pStyle w:val="BodyText"/>
        <w:numPr>
          <w:ilvl w:val="0"/>
          <w:numId w:val="26"/>
        </w:numPr>
        <w:ind w:left="0" w:firstLine="0"/>
        <w:rPr>
          <w:rFonts w:cs="Arial"/>
          <w:b/>
          <w:sz w:val="20"/>
        </w:rPr>
      </w:pPr>
      <w:r>
        <w:rPr>
          <w:rFonts w:cs="Arial"/>
          <w:b/>
          <w:sz w:val="20"/>
        </w:rPr>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07"/>
        <w:gridCol w:w="1516"/>
        <w:gridCol w:w="1755"/>
        <w:gridCol w:w="1994"/>
        <w:gridCol w:w="2056"/>
        <w:gridCol w:w="1516"/>
        <w:gridCol w:w="1379"/>
        <w:gridCol w:w="1647"/>
      </w:tblGrid>
      <w:tr w:rsidR="00AC34A3" w:rsidRPr="00C341A4" w14:paraId="0514B2CC" w14:textId="77777777" w:rsidTr="000F4C8B">
        <w:trPr>
          <w:trHeight w:val="20"/>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69"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2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97"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0F4C8B">
        <w:trPr>
          <w:trHeight w:val="20"/>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19"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33"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17"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01"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23"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33"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85"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79"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C45147" w:rsidRPr="00C341A4" w14:paraId="3A54840A" w14:textId="77777777" w:rsidTr="000F4C8B">
        <w:trPr>
          <w:trHeight w:val="20"/>
        </w:trPr>
        <w:tc>
          <w:tcPr>
            <w:tcW w:w="510" w:type="pct"/>
            <w:tcBorders>
              <w:top w:val="nil"/>
              <w:left w:val="single" w:sz="4" w:space="0" w:color="auto"/>
              <w:bottom w:val="single" w:sz="4" w:space="0" w:color="auto"/>
              <w:right w:val="single" w:sz="4" w:space="0" w:color="auto"/>
            </w:tcBorders>
            <w:noWrap/>
            <w:vAlign w:val="center"/>
          </w:tcPr>
          <w:p w14:paraId="6D2C1BA3" w14:textId="697A7F59" w:rsidR="00C45147" w:rsidRDefault="00A82C96" w:rsidP="00C45147">
            <w:pPr>
              <w:jc w:val="center"/>
              <w:rPr>
                <w:color w:val="000000" w:themeColor="text1"/>
                <w:sz w:val="20"/>
              </w:rPr>
            </w:pPr>
            <w:r>
              <w:rPr>
                <w:color w:val="000000" w:themeColor="text1"/>
                <w:sz w:val="20"/>
              </w:rPr>
              <w:t>NA</w:t>
            </w:r>
          </w:p>
        </w:tc>
        <w:tc>
          <w:tcPr>
            <w:tcW w:w="319" w:type="pct"/>
            <w:tcBorders>
              <w:top w:val="nil"/>
              <w:left w:val="nil"/>
              <w:bottom w:val="single" w:sz="4" w:space="0" w:color="auto"/>
              <w:right w:val="single" w:sz="4" w:space="0" w:color="auto"/>
            </w:tcBorders>
            <w:noWrap/>
            <w:vAlign w:val="center"/>
          </w:tcPr>
          <w:p w14:paraId="502D2DBB" w14:textId="690E7D7D" w:rsidR="00C45147" w:rsidRDefault="00C45147" w:rsidP="00C45147">
            <w:pPr>
              <w:jc w:val="center"/>
              <w:rPr>
                <w:color w:val="000000" w:themeColor="text1"/>
                <w:sz w:val="20"/>
              </w:rPr>
            </w:pPr>
          </w:p>
        </w:tc>
        <w:tc>
          <w:tcPr>
            <w:tcW w:w="533" w:type="pct"/>
            <w:tcBorders>
              <w:top w:val="nil"/>
              <w:left w:val="nil"/>
              <w:bottom w:val="single" w:sz="4" w:space="0" w:color="auto"/>
              <w:right w:val="single" w:sz="4" w:space="0" w:color="auto"/>
            </w:tcBorders>
            <w:noWrap/>
            <w:vAlign w:val="center"/>
          </w:tcPr>
          <w:p w14:paraId="70403FF7" w14:textId="316ACB85" w:rsidR="00C45147" w:rsidRDefault="00C45147" w:rsidP="00C45147">
            <w:pPr>
              <w:jc w:val="center"/>
              <w:rPr>
                <w:color w:val="000000" w:themeColor="text1"/>
                <w:sz w:val="20"/>
              </w:rPr>
            </w:pPr>
          </w:p>
        </w:tc>
        <w:tc>
          <w:tcPr>
            <w:tcW w:w="617" w:type="pct"/>
            <w:tcBorders>
              <w:top w:val="single" w:sz="4" w:space="0" w:color="auto"/>
              <w:left w:val="nil"/>
              <w:bottom w:val="single" w:sz="4" w:space="0" w:color="auto"/>
              <w:right w:val="single" w:sz="4" w:space="0" w:color="auto"/>
            </w:tcBorders>
            <w:vAlign w:val="center"/>
          </w:tcPr>
          <w:p w14:paraId="6BE2C92F" w14:textId="1632AEDB" w:rsidR="00C45147" w:rsidRDefault="00C45147" w:rsidP="00C45147">
            <w:pPr>
              <w:jc w:val="center"/>
              <w:rPr>
                <w:color w:val="000000" w:themeColor="text1"/>
                <w:sz w:val="20"/>
              </w:rPr>
            </w:pPr>
          </w:p>
        </w:tc>
        <w:tc>
          <w:tcPr>
            <w:tcW w:w="701" w:type="pct"/>
            <w:tcBorders>
              <w:top w:val="single" w:sz="4" w:space="0" w:color="auto"/>
              <w:left w:val="single" w:sz="4" w:space="0" w:color="auto"/>
              <w:bottom w:val="single" w:sz="4" w:space="0" w:color="auto"/>
              <w:right w:val="single" w:sz="4" w:space="0" w:color="auto"/>
            </w:tcBorders>
            <w:vAlign w:val="center"/>
          </w:tcPr>
          <w:p w14:paraId="764D03FC" w14:textId="65A215FE" w:rsidR="00C45147" w:rsidRDefault="00C45147" w:rsidP="00C45147">
            <w:pPr>
              <w:jc w:val="center"/>
              <w:rPr>
                <w:color w:val="000000" w:themeColor="text1"/>
                <w:sz w:val="20"/>
              </w:rPr>
            </w:pPr>
          </w:p>
        </w:tc>
        <w:tc>
          <w:tcPr>
            <w:tcW w:w="723" w:type="pct"/>
            <w:tcBorders>
              <w:top w:val="single" w:sz="4" w:space="0" w:color="auto"/>
              <w:left w:val="single" w:sz="4" w:space="0" w:color="auto"/>
              <w:bottom w:val="single" w:sz="4" w:space="0" w:color="auto"/>
              <w:right w:val="single" w:sz="4" w:space="0" w:color="auto"/>
            </w:tcBorders>
            <w:vAlign w:val="center"/>
          </w:tcPr>
          <w:p w14:paraId="039EDAC1" w14:textId="3708BF5D" w:rsidR="00C45147" w:rsidRDefault="00C45147" w:rsidP="00C45147">
            <w:pPr>
              <w:jc w:val="center"/>
              <w:rPr>
                <w:color w:val="000000" w:themeColor="text1"/>
                <w:sz w:val="20"/>
              </w:rPr>
            </w:pPr>
          </w:p>
        </w:tc>
        <w:tc>
          <w:tcPr>
            <w:tcW w:w="533" w:type="pct"/>
            <w:tcBorders>
              <w:top w:val="single" w:sz="4" w:space="0" w:color="auto"/>
              <w:left w:val="single" w:sz="4" w:space="0" w:color="auto"/>
              <w:bottom w:val="single" w:sz="4" w:space="0" w:color="auto"/>
              <w:right w:val="single" w:sz="4" w:space="0" w:color="auto"/>
            </w:tcBorders>
            <w:vAlign w:val="center"/>
          </w:tcPr>
          <w:p w14:paraId="003AC980" w14:textId="675EB313" w:rsidR="00C45147" w:rsidRDefault="00C45147" w:rsidP="00C45147">
            <w:pPr>
              <w:jc w:val="center"/>
              <w:rPr>
                <w:color w:val="000000" w:themeColor="text1"/>
                <w:sz w:val="20"/>
              </w:rPr>
            </w:pPr>
          </w:p>
        </w:tc>
        <w:tc>
          <w:tcPr>
            <w:tcW w:w="485" w:type="pct"/>
            <w:tcBorders>
              <w:top w:val="single" w:sz="4" w:space="0" w:color="auto"/>
              <w:left w:val="nil"/>
              <w:bottom w:val="single" w:sz="4" w:space="0" w:color="auto"/>
              <w:right w:val="single" w:sz="4" w:space="0" w:color="auto"/>
            </w:tcBorders>
            <w:vAlign w:val="center"/>
          </w:tcPr>
          <w:p w14:paraId="6A50ED7E" w14:textId="56ADDF5C" w:rsidR="00C45147" w:rsidRDefault="00C45147" w:rsidP="00C45147">
            <w:pPr>
              <w:jc w:val="center"/>
              <w:rPr>
                <w:color w:val="000000" w:themeColor="text1"/>
                <w:sz w:val="20"/>
              </w:rPr>
            </w:pPr>
          </w:p>
        </w:tc>
        <w:tc>
          <w:tcPr>
            <w:tcW w:w="579" w:type="pct"/>
            <w:tcBorders>
              <w:top w:val="single" w:sz="4" w:space="0" w:color="auto"/>
              <w:left w:val="nil"/>
              <w:bottom w:val="single" w:sz="4" w:space="0" w:color="auto"/>
              <w:right w:val="single" w:sz="4" w:space="0" w:color="auto"/>
            </w:tcBorders>
            <w:vAlign w:val="center"/>
          </w:tcPr>
          <w:p w14:paraId="3DB3EB3E" w14:textId="01A29EAC" w:rsidR="00C45147" w:rsidRDefault="00C45147" w:rsidP="00C45147">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1F0C6B71" w14:textId="6ADE5883" w:rsidR="00C71387" w:rsidRDefault="00C71387" w:rsidP="00C71387">
      <w:pPr>
        <w:pStyle w:val="BodyText"/>
        <w:widowControl w:val="0"/>
        <w:rPr>
          <w:rFonts w:cs="Arial"/>
          <w:sz w:val="20"/>
        </w:rPr>
      </w:pPr>
    </w:p>
    <w:p w14:paraId="3FFDE63A" w14:textId="77777777" w:rsidR="00885795" w:rsidRPr="00C71387" w:rsidRDefault="00885795"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4C8B">
        <w:trPr>
          <w:trHeight w:val="20"/>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4C8B">
        <w:trPr>
          <w:trHeight w:val="20"/>
        </w:trPr>
        <w:tc>
          <w:tcPr>
            <w:tcW w:w="557" w:type="pct"/>
            <w:vAlign w:val="center"/>
          </w:tcPr>
          <w:p w14:paraId="0A81E216" w14:textId="1D6970DF" w:rsidR="00CF4726" w:rsidRPr="001C3B13" w:rsidRDefault="00B11081" w:rsidP="00D325AB">
            <w:pPr>
              <w:jc w:val="center"/>
              <w:rPr>
                <w:rFonts w:cs="Arial"/>
                <w:color w:val="000000" w:themeColor="text1"/>
                <w:sz w:val="20"/>
              </w:rPr>
            </w:pPr>
            <w:r>
              <w:rPr>
                <w:rFonts w:cs="Arial"/>
                <w:color w:val="000000" w:themeColor="text1"/>
                <w:sz w:val="20"/>
              </w:rPr>
              <w:t>N/A</w:t>
            </w:r>
          </w:p>
        </w:tc>
        <w:tc>
          <w:tcPr>
            <w:tcW w:w="893" w:type="pct"/>
          </w:tcPr>
          <w:p w14:paraId="33CB2648" w14:textId="1F8537C2" w:rsidR="00CF4726" w:rsidRDefault="00CF4726" w:rsidP="00D325AB">
            <w:pPr>
              <w:jc w:val="center"/>
              <w:rPr>
                <w:rFonts w:cs="Arial"/>
                <w:color w:val="000000" w:themeColor="text1"/>
                <w:sz w:val="20"/>
              </w:rPr>
            </w:pPr>
          </w:p>
        </w:tc>
        <w:tc>
          <w:tcPr>
            <w:tcW w:w="893" w:type="pct"/>
            <w:vAlign w:val="center"/>
          </w:tcPr>
          <w:p w14:paraId="138877A8" w14:textId="5990B539" w:rsidR="00CF4726" w:rsidRDefault="00CF4726" w:rsidP="00D325AB">
            <w:pPr>
              <w:jc w:val="center"/>
              <w:rPr>
                <w:rFonts w:cs="Arial"/>
                <w:color w:val="000000" w:themeColor="text1"/>
                <w:sz w:val="20"/>
              </w:rPr>
            </w:pPr>
          </w:p>
        </w:tc>
        <w:tc>
          <w:tcPr>
            <w:tcW w:w="980" w:type="pct"/>
            <w:vAlign w:val="center"/>
          </w:tcPr>
          <w:p w14:paraId="75631B8B" w14:textId="1961D763" w:rsidR="00CF4726" w:rsidRDefault="00CF4726" w:rsidP="00D325AB">
            <w:pPr>
              <w:jc w:val="center"/>
              <w:rPr>
                <w:rFonts w:cs="Arial"/>
                <w:color w:val="000000" w:themeColor="text1"/>
                <w:sz w:val="20"/>
              </w:rPr>
            </w:pPr>
          </w:p>
        </w:tc>
        <w:tc>
          <w:tcPr>
            <w:tcW w:w="1676" w:type="pct"/>
          </w:tcPr>
          <w:p w14:paraId="76248BD5" w14:textId="6BF10BE2"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C17B1B">
      <w:pPr>
        <w:pStyle w:val="ListBullet2"/>
      </w:pPr>
      <w:r w:rsidRPr="008F3FCA">
        <w:t>**</w:t>
      </w:r>
      <w:r w:rsidRPr="008F3FCA">
        <w:tab/>
        <w:t>rate from 1 to 5 (1 = very poor; 2 = poor, 3 = average; 4= good 5 = excellent)</w:t>
      </w:r>
    </w:p>
    <w:p w14:paraId="2D6A0779" w14:textId="3DDB5612" w:rsidR="00496BDF" w:rsidRDefault="00B11081" w:rsidP="002A6AF4">
      <w:pPr>
        <w:pStyle w:val="BodyText"/>
        <w:rPr>
          <w:rFonts w:cs="Arial"/>
          <w:sz w:val="20"/>
        </w:rPr>
      </w:pPr>
      <w:r w:rsidRPr="00934876">
        <w:rPr>
          <w:rFonts w:cs="Arial"/>
          <w:sz w:val="20"/>
        </w:rPr>
        <w:t>There were no release operations during the deployment period</w:t>
      </w:r>
    </w:p>
    <w:p w14:paraId="4C8DCB56" w14:textId="77777777" w:rsidR="00885795" w:rsidRDefault="00885795" w:rsidP="002A6AF4">
      <w:pPr>
        <w:pStyle w:val="BodyText"/>
        <w:rPr>
          <w:rFonts w:cs="Arial"/>
          <w:sz w:val="20"/>
        </w:rPr>
      </w:pPr>
    </w:p>
    <w:p w14:paraId="57AD85D2" w14:textId="2CA60213" w:rsidR="00496BDF" w:rsidRDefault="00496BDF" w:rsidP="002A6AF4">
      <w:pPr>
        <w:pStyle w:val="BodyText"/>
        <w:rPr>
          <w:rFonts w:cs="Arial"/>
          <w:sz w:val="20"/>
        </w:rPr>
      </w:pPr>
    </w:p>
    <w:p w14:paraId="77AA597B" w14:textId="77777777" w:rsidR="00885795" w:rsidRDefault="00885795" w:rsidP="002A6AF4">
      <w:pPr>
        <w:pStyle w:val="BodyText"/>
        <w:rPr>
          <w:rFonts w:cs="Arial"/>
          <w:sz w:val="20"/>
        </w:rPr>
      </w:pPr>
    </w:p>
    <w:p w14:paraId="0BCC0344" w14:textId="77777777" w:rsidR="00885795" w:rsidRDefault="00885795">
      <w:pPr>
        <w:rPr>
          <w:rFonts w:cs="Arial"/>
          <w:i/>
          <w:sz w:val="20"/>
        </w:rPr>
      </w:pPr>
      <w:r>
        <w:rPr>
          <w:rFonts w:cs="Arial"/>
          <w:i/>
          <w:sz w:val="20"/>
        </w:rPr>
        <w:br w:type="page"/>
      </w:r>
    </w:p>
    <w:p w14:paraId="36F3B377" w14:textId="758F0BFE"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635B5E0" w:rsidR="00BB4420" w:rsidRPr="009A52CF" w:rsidRDefault="00885795" w:rsidP="00C71387">
            <w:pPr>
              <w:jc w:val="center"/>
              <w:rPr>
                <w:rFonts w:cs="Arial"/>
                <w:color w:val="000000" w:themeColor="text1"/>
                <w:sz w:val="20"/>
              </w:rPr>
            </w:pPr>
            <w:r>
              <w:rPr>
                <w:rFonts w:cs="Arial"/>
                <w:color w:val="000000" w:themeColor="text1"/>
                <w:sz w:val="20"/>
              </w:rPr>
              <w:t>N/A</w:t>
            </w:r>
          </w:p>
        </w:tc>
        <w:tc>
          <w:tcPr>
            <w:tcW w:w="566" w:type="pct"/>
          </w:tcPr>
          <w:p w14:paraId="0740C015" w14:textId="71948E42" w:rsidR="00BB4420" w:rsidRPr="009A52CF" w:rsidRDefault="00BB4420" w:rsidP="00C71387">
            <w:pPr>
              <w:jc w:val="center"/>
              <w:rPr>
                <w:rFonts w:cs="Arial"/>
                <w:color w:val="000000" w:themeColor="text1"/>
                <w:sz w:val="20"/>
              </w:rPr>
            </w:pPr>
          </w:p>
        </w:tc>
        <w:tc>
          <w:tcPr>
            <w:tcW w:w="567" w:type="pct"/>
          </w:tcPr>
          <w:p w14:paraId="5A1592BC" w14:textId="1D02055D" w:rsidR="00BB4420" w:rsidRPr="009A52CF" w:rsidRDefault="00BB4420" w:rsidP="00C71387">
            <w:pPr>
              <w:jc w:val="center"/>
              <w:rPr>
                <w:rFonts w:cs="Arial"/>
                <w:color w:val="000000" w:themeColor="text1"/>
                <w:sz w:val="20"/>
              </w:rPr>
            </w:pPr>
          </w:p>
        </w:tc>
        <w:tc>
          <w:tcPr>
            <w:tcW w:w="566" w:type="pct"/>
          </w:tcPr>
          <w:p w14:paraId="08AB1D7A" w14:textId="07CEA0F8" w:rsidR="00BB4420" w:rsidRPr="009A52CF" w:rsidRDefault="00BB4420" w:rsidP="00C71387">
            <w:pPr>
              <w:jc w:val="center"/>
              <w:rPr>
                <w:rFonts w:cs="Arial"/>
                <w:color w:val="000000" w:themeColor="text1"/>
                <w:sz w:val="20"/>
              </w:rPr>
            </w:pPr>
          </w:p>
        </w:tc>
        <w:tc>
          <w:tcPr>
            <w:tcW w:w="567" w:type="pct"/>
          </w:tcPr>
          <w:p w14:paraId="2796895E" w14:textId="035FA877" w:rsidR="00BB4420" w:rsidRPr="009A52CF" w:rsidRDefault="00BB4420" w:rsidP="00A82C96">
            <w:pPr>
              <w:rPr>
                <w:rFonts w:cs="Arial"/>
                <w:color w:val="000000" w:themeColor="text1"/>
                <w:sz w:val="20"/>
              </w:rPr>
            </w:pPr>
          </w:p>
        </w:tc>
        <w:tc>
          <w:tcPr>
            <w:tcW w:w="567" w:type="pct"/>
          </w:tcPr>
          <w:p w14:paraId="5520AFE4" w14:textId="41C6D17E" w:rsidR="00BB4420" w:rsidRPr="009A52CF" w:rsidRDefault="00BB4420" w:rsidP="00C71387">
            <w:pPr>
              <w:jc w:val="center"/>
              <w:rPr>
                <w:rFonts w:cs="Arial"/>
                <w:color w:val="000000" w:themeColor="text1"/>
                <w:sz w:val="20"/>
              </w:rPr>
            </w:pPr>
          </w:p>
        </w:tc>
        <w:tc>
          <w:tcPr>
            <w:tcW w:w="566" w:type="pct"/>
          </w:tcPr>
          <w:p w14:paraId="6208A860" w14:textId="1C13E1B6" w:rsidR="00BB4420" w:rsidRPr="009A52CF" w:rsidRDefault="00BB4420" w:rsidP="00C71387">
            <w:pPr>
              <w:jc w:val="center"/>
              <w:rPr>
                <w:rFonts w:cs="Arial"/>
                <w:color w:val="000000" w:themeColor="text1"/>
                <w:sz w:val="20"/>
              </w:rPr>
            </w:pPr>
          </w:p>
        </w:tc>
        <w:tc>
          <w:tcPr>
            <w:tcW w:w="567" w:type="pct"/>
          </w:tcPr>
          <w:p w14:paraId="01304FF5" w14:textId="3A4FA258" w:rsidR="00BB4420" w:rsidRPr="009A52CF" w:rsidRDefault="00BB4420" w:rsidP="00C71387">
            <w:pPr>
              <w:jc w:val="center"/>
              <w:rPr>
                <w:rFonts w:cs="Arial"/>
                <w:color w:val="000000" w:themeColor="text1"/>
                <w:sz w:val="20"/>
              </w:rPr>
            </w:pPr>
          </w:p>
        </w:tc>
        <w:tc>
          <w:tcPr>
            <w:tcW w:w="566" w:type="pct"/>
          </w:tcPr>
          <w:p w14:paraId="35781EC1" w14:textId="78539A34"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2F96F208" w14:textId="1D6C09E2" w:rsidR="00050C23" w:rsidRDefault="00050C23">
      <w:pPr>
        <w:pStyle w:val="BodyText"/>
        <w:rPr>
          <w:rFonts w:cs="Arial"/>
          <w:sz w:val="20"/>
          <w:highlight w:val="yellow"/>
        </w:rPr>
      </w:pPr>
    </w:p>
    <w:p w14:paraId="54C3D873" w14:textId="77777777" w:rsidR="00934876" w:rsidRDefault="00934876">
      <w:pPr>
        <w:pStyle w:val="BodyText"/>
        <w:rPr>
          <w:rFonts w:cs="Arial"/>
          <w:sz w:val="18"/>
          <w:szCs w:val="18"/>
        </w:rPr>
      </w:pPr>
    </w:p>
    <w:p w14:paraId="2E6659D0" w14:textId="77777777" w:rsidR="00885795" w:rsidRDefault="00885795">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1249"/>
        <w:gridCol w:w="1237"/>
        <w:gridCol w:w="728"/>
        <w:gridCol w:w="1237"/>
        <w:gridCol w:w="728"/>
        <w:gridCol w:w="1283"/>
        <w:gridCol w:w="1303"/>
        <w:gridCol w:w="2827"/>
        <w:gridCol w:w="1846"/>
        <w:gridCol w:w="907"/>
      </w:tblGrid>
      <w:tr w:rsidR="004E5600" w:rsidRPr="00C341A4" w14:paraId="4BB783E5" w14:textId="77777777" w:rsidTr="00A82C96">
        <w:trPr>
          <w:trHeight w:val="435"/>
        </w:trPr>
        <w:tc>
          <w:tcPr>
            <w:tcW w:w="308"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proofErr w:type="spellStart"/>
            <w:r>
              <w:rPr>
                <w:rFonts w:cs="Arial"/>
                <w:color w:val="000000" w:themeColor="text1"/>
                <w:sz w:val="20"/>
              </w:rPr>
              <w:t>Transfer</w:t>
            </w:r>
            <w:r w:rsidR="004E5600" w:rsidRPr="00C341A4">
              <w:rPr>
                <w:rFonts w:cs="Arial"/>
                <w:color w:val="000000" w:themeColor="text1"/>
                <w:sz w:val="20"/>
              </w:rPr>
              <w:t>Op</w:t>
            </w:r>
            <w:proofErr w:type="spellEnd"/>
            <w:r w:rsidR="004E5600" w:rsidRPr="00C341A4">
              <w:rPr>
                <w:rFonts w:cs="Arial"/>
                <w:color w:val="000000" w:themeColor="text1"/>
                <w:sz w:val="20"/>
              </w:rPr>
              <w:t xml:space="preserve">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09"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994"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4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19"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A82C96">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51"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58"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994"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4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19"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C45147" w:rsidRPr="00C341A4" w14:paraId="4915BDEC" w14:textId="77777777" w:rsidTr="00A82C96">
        <w:trPr>
          <w:trHeight w:val="441"/>
        </w:trPr>
        <w:tc>
          <w:tcPr>
            <w:tcW w:w="308" w:type="pct"/>
            <w:tcBorders>
              <w:left w:val="single" w:sz="2" w:space="0" w:color="auto"/>
            </w:tcBorders>
            <w:vAlign w:val="center"/>
          </w:tcPr>
          <w:p w14:paraId="60BCFD79" w14:textId="0BA57009" w:rsidR="00C45147" w:rsidRPr="000F5377" w:rsidRDefault="00934876" w:rsidP="00C45147">
            <w:pPr>
              <w:jc w:val="center"/>
              <w:rPr>
                <w:sz w:val="20"/>
              </w:rPr>
            </w:pPr>
            <w:r>
              <w:rPr>
                <w:sz w:val="20"/>
              </w:rPr>
              <w:t>N/A</w:t>
            </w:r>
          </w:p>
        </w:tc>
        <w:tc>
          <w:tcPr>
            <w:tcW w:w="439" w:type="pct"/>
            <w:tcBorders>
              <w:left w:val="single" w:sz="2" w:space="0" w:color="auto"/>
            </w:tcBorders>
            <w:vAlign w:val="center"/>
          </w:tcPr>
          <w:p w14:paraId="4D54EB2A" w14:textId="2F90CD98" w:rsidR="00C45147" w:rsidRDefault="00C45147" w:rsidP="00C45147">
            <w:pPr>
              <w:keepNext/>
              <w:keepLines/>
              <w:jc w:val="center"/>
              <w:rPr>
                <w:rFonts w:cs="Arial"/>
                <w:color w:val="000000" w:themeColor="text1"/>
                <w:sz w:val="20"/>
              </w:rPr>
            </w:pPr>
          </w:p>
        </w:tc>
        <w:tc>
          <w:tcPr>
            <w:tcW w:w="435" w:type="pct"/>
            <w:vAlign w:val="center"/>
          </w:tcPr>
          <w:p w14:paraId="4DCE8CCA" w14:textId="3987F362" w:rsidR="00C45147" w:rsidRDefault="00C45147" w:rsidP="00C45147">
            <w:pPr>
              <w:keepNext/>
              <w:keepLines/>
              <w:jc w:val="center"/>
              <w:rPr>
                <w:rFonts w:cs="Arial"/>
                <w:color w:val="000000" w:themeColor="text1"/>
                <w:sz w:val="20"/>
              </w:rPr>
            </w:pPr>
          </w:p>
        </w:tc>
        <w:tc>
          <w:tcPr>
            <w:tcW w:w="256" w:type="pct"/>
            <w:vAlign w:val="center"/>
          </w:tcPr>
          <w:p w14:paraId="07FBF5C1" w14:textId="35A9434F" w:rsidR="00C45147" w:rsidRDefault="00C45147" w:rsidP="00C45147">
            <w:pPr>
              <w:keepNext/>
              <w:keepLines/>
              <w:jc w:val="center"/>
              <w:rPr>
                <w:rFonts w:cs="Arial"/>
                <w:color w:val="000000" w:themeColor="text1"/>
                <w:sz w:val="20"/>
              </w:rPr>
            </w:pPr>
          </w:p>
        </w:tc>
        <w:tc>
          <w:tcPr>
            <w:tcW w:w="435" w:type="pct"/>
            <w:vAlign w:val="center"/>
          </w:tcPr>
          <w:p w14:paraId="680FB4D1" w14:textId="1EFEF27C" w:rsidR="00C45147" w:rsidRDefault="00C45147" w:rsidP="00C45147">
            <w:pPr>
              <w:keepNext/>
              <w:keepLines/>
              <w:jc w:val="center"/>
              <w:rPr>
                <w:rFonts w:cs="Arial"/>
                <w:color w:val="000000" w:themeColor="text1"/>
                <w:sz w:val="20"/>
              </w:rPr>
            </w:pPr>
          </w:p>
        </w:tc>
        <w:tc>
          <w:tcPr>
            <w:tcW w:w="256" w:type="pct"/>
            <w:vAlign w:val="center"/>
          </w:tcPr>
          <w:p w14:paraId="3D98AF9C" w14:textId="57A98FD0" w:rsidR="00C45147" w:rsidRDefault="00C45147" w:rsidP="00C45147">
            <w:pPr>
              <w:keepNext/>
              <w:keepLines/>
              <w:jc w:val="center"/>
              <w:rPr>
                <w:rFonts w:cs="Arial"/>
                <w:color w:val="000000" w:themeColor="text1"/>
                <w:sz w:val="20"/>
              </w:rPr>
            </w:pPr>
          </w:p>
        </w:tc>
        <w:tc>
          <w:tcPr>
            <w:tcW w:w="451" w:type="pct"/>
            <w:vAlign w:val="center"/>
          </w:tcPr>
          <w:p w14:paraId="2595CCEA" w14:textId="14D5584F" w:rsidR="00C45147" w:rsidRDefault="00C45147" w:rsidP="00C45147">
            <w:pPr>
              <w:keepNext/>
              <w:keepLines/>
              <w:jc w:val="center"/>
              <w:rPr>
                <w:rFonts w:cs="Arial"/>
                <w:color w:val="000000" w:themeColor="text1"/>
                <w:sz w:val="20"/>
              </w:rPr>
            </w:pPr>
          </w:p>
        </w:tc>
        <w:tc>
          <w:tcPr>
            <w:tcW w:w="458" w:type="pct"/>
            <w:vAlign w:val="center"/>
          </w:tcPr>
          <w:p w14:paraId="7EE2ED4B" w14:textId="5651A289" w:rsidR="00C45147" w:rsidRDefault="00C45147" w:rsidP="00C45147">
            <w:pPr>
              <w:keepNext/>
              <w:keepLines/>
              <w:jc w:val="center"/>
              <w:rPr>
                <w:rFonts w:cs="Arial"/>
                <w:color w:val="000000" w:themeColor="text1"/>
                <w:sz w:val="20"/>
              </w:rPr>
            </w:pPr>
          </w:p>
        </w:tc>
        <w:tc>
          <w:tcPr>
            <w:tcW w:w="994" w:type="pct"/>
            <w:vAlign w:val="center"/>
          </w:tcPr>
          <w:p w14:paraId="62B6509A" w14:textId="4922C7A3" w:rsidR="00C45147" w:rsidRDefault="00C45147" w:rsidP="00C45147">
            <w:pPr>
              <w:keepNext/>
              <w:keepLines/>
              <w:jc w:val="center"/>
              <w:rPr>
                <w:rFonts w:cs="Arial"/>
                <w:color w:val="000000" w:themeColor="text1"/>
                <w:sz w:val="20"/>
              </w:rPr>
            </w:pPr>
          </w:p>
        </w:tc>
        <w:tc>
          <w:tcPr>
            <w:tcW w:w="649" w:type="pct"/>
            <w:vAlign w:val="center"/>
          </w:tcPr>
          <w:p w14:paraId="073F159E" w14:textId="5E78535C" w:rsidR="00C45147" w:rsidRDefault="00C45147" w:rsidP="00C45147">
            <w:pPr>
              <w:keepNext/>
              <w:keepLines/>
              <w:jc w:val="center"/>
              <w:rPr>
                <w:rFonts w:cs="Arial"/>
                <w:color w:val="000000" w:themeColor="text1"/>
                <w:sz w:val="20"/>
              </w:rPr>
            </w:pPr>
          </w:p>
        </w:tc>
        <w:tc>
          <w:tcPr>
            <w:tcW w:w="319" w:type="pct"/>
            <w:vAlign w:val="center"/>
          </w:tcPr>
          <w:p w14:paraId="1A2CF092" w14:textId="64C7C25D" w:rsidR="00C45147" w:rsidRDefault="00C45147" w:rsidP="00C45147">
            <w:pPr>
              <w:keepNext/>
              <w:keepLines/>
              <w:jc w:val="center"/>
              <w:rPr>
                <w:rFonts w:cs="Arial"/>
                <w:color w:val="000000" w:themeColor="text1"/>
                <w:sz w:val="20"/>
              </w:rPr>
            </w:pPr>
          </w:p>
        </w:tc>
      </w:tr>
    </w:tbl>
    <w:bookmarkEnd w:id="0"/>
    <w:p w14:paraId="50AA01BF" w14:textId="77777777" w:rsidR="00050C23" w:rsidRPr="008F3FCA" w:rsidRDefault="004A591B" w:rsidP="00273281">
      <w:pPr>
        <w:pStyle w:val="BodyText"/>
        <w:rPr>
          <w:rFonts w:cs="Arial"/>
          <w:sz w:val="20"/>
        </w:rPr>
      </w:pPr>
      <w:r w:rsidRPr="008F3FCA">
        <w:rPr>
          <w:rFonts w:cs="Arial"/>
          <w:sz w:val="20"/>
        </w:rPr>
        <w:t>*</w:t>
      </w:r>
      <w:r w:rsidRPr="008F3FCA">
        <w:rPr>
          <w:rFonts w:cs="Arial"/>
          <w:sz w:val="20"/>
        </w:rPr>
        <w:tab/>
        <w:t>Fishing operation as per Table 1.</w:t>
      </w:r>
    </w:p>
    <w:p w14:paraId="285B934D" w14:textId="7EC7855F" w:rsidR="00934876" w:rsidRDefault="00934876" w:rsidP="00934876">
      <w:pPr>
        <w:pStyle w:val="ListParagraph"/>
        <w:snapToGrid w:val="0"/>
        <w:ind w:left="0"/>
        <w:rPr>
          <w:rFonts w:cs="Arial"/>
          <w:sz w:val="20"/>
        </w:rPr>
      </w:pPr>
      <w:r>
        <w:rPr>
          <w:rFonts w:cs="Arial"/>
          <w:sz w:val="20"/>
        </w:rPr>
        <w:t>There were no transfer operations during the deployment period.</w:t>
      </w:r>
    </w:p>
    <w:p w14:paraId="64A75898" w14:textId="68809832" w:rsidR="00885795" w:rsidRDefault="00885795" w:rsidP="0037438D">
      <w:pPr>
        <w:pStyle w:val="BodyText"/>
        <w:rPr>
          <w:rFonts w:cs="Arial"/>
          <w:sz w:val="18"/>
          <w:szCs w:val="18"/>
        </w:rPr>
      </w:pPr>
    </w:p>
    <w:p w14:paraId="7D119CCE" w14:textId="77777777" w:rsidR="00885795" w:rsidRDefault="00885795" w:rsidP="0037438D">
      <w:pPr>
        <w:pStyle w:val="BodyText"/>
        <w:rPr>
          <w:rFonts w:cs="Arial"/>
          <w:sz w:val="18"/>
          <w:szCs w:val="18"/>
        </w:rPr>
      </w:pPr>
    </w:p>
    <w:p w14:paraId="6E9ED533" w14:textId="77777777" w:rsidR="00885795" w:rsidRDefault="00885795">
      <w:pPr>
        <w:rPr>
          <w:i/>
          <w:sz w:val="20"/>
        </w:rPr>
      </w:pPr>
      <w:r>
        <w:rPr>
          <w:i/>
          <w:sz w:val="20"/>
        </w:rPr>
        <w:br w:type="page"/>
      </w:r>
    </w:p>
    <w:p w14:paraId="066D2C63" w14:textId="6D1F8E31"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885795">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885795">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885795">
        <w:trPr>
          <w:trHeight w:val="441"/>
        </w:trPr>
        <w:tc>
          <w:tcPr>
            <w:tcW w:w="343" w:type="pct"/>
            <w:tcBorders>
              <w:left w:val="single" w:sz="2" w:space="0" w:color="auto"/>
            </w:tcBorders>
            <w:vAlign w:val="center"/>
          </w:tcPr>
          <w:p w14:paraId="3219AD16" w14:textId="7832A516" w:rsidR="0023766D" w:rsidRPr="000F5377" w:rsidRDefault="00885795" w:rsidP="000F5377">
            <w:pPr>
              <w:jc w:val="center"/>
              <w:rPr>
                <w:sz w:val="20"/>
              </w:rPr>
            </w:pPr>
            <w:r>
              <w:rPr>
                <w:sz w:val="20"/>
              </w:rPr>
              <w:t>N/A</w:t>
            </w:r>
          </w:p>
        </w:tc>
        <w:tc>
          <w:tcPr>
            <w:tcW w:w="343" w:type="pct"/>
            <w:tcBorders>
              <w:left w:val="single" w:sz="2" w:space="0" w:color="auto"/>
            </w:tcBorders>
            <w:vAlign w:val="center"/>
          </w:tcPr>
          <w:p w14:paraId="1E11FE16" w14:textId="769B2471" w:rsidR="0023766D" w:rsidRDefault="0023766D">
            <w:pPr>
              <w:keepNext/>
              <w:keepLines/>
              <w:jc w:val="center"/>
              <w:rPr>
                <w:rFonts w:cs="Arial"/>
                <w:color w:val="000000" w:themeColor="text1"/>
                <w:sz w:val="20"/>
              </w:rPr>
            </w:pPr>
          </w:p>
        </w:tc>
        <w:tc>
          <w:tcPr>
            <w:tcW w:w="364" w:type="pct"/>
            <w:vAlign w:val="center"/>
          </w:tcPr>
          <w:p w14:paraId="334D4458" w14:textId="4B6ED982" w:rsidR="0023766D" w:rsidRDefault="0023766D" w:rsidP="00605754">
            <w:pPr>
              <w:keepNext/>
              <w:keepLines/>
              <w:jc w:val="center"/>
              <w:rPr>
                <w:rFonts w:cs="Arial"/>
                <w:color w:val="000000" w:themeColor="text1"/>
                <w:sz w:val="20"/>
              </w:rPr>
            </w:pPr>
          </w:p>
        </w:tc>
        <w:tc>
          <w:tcPr>
            <w:tcW w:w="310" w:type="pct"/>
            <w:vAlign w:val="center"/>
          </w:tcPr>
          <w:p w14:paraId="3643C035" w14:textId="395D4D64" w:rsidR="0023766D" w:rsidRDefault="0023766D" w:rsidP="00605754">
            <w:pPr>
              <w:keepNext/>
              <w:keepLines/>
              <w:jc w:val="center"/>
              <w:rPr>
                <w:rFonts w:cs="Arial"/>
                <w:color w:val="000000" w:themeColor="text1"/>
                <w:sz w:val="20"/>
              </w:rPr>
            </w:pPr>
          </w:p>
        </w:tc>
        <w:tc>
          <w:tcPr>
            <w:tcW w:w="399" w:type="pct"/>
            <w:vAlign w:val="center"/>
          </w:tcPr>
          <w:p w14:paraId="60317BBB" w14:textId="2A23C585" w:rsidR="0023766D" w:rsidRDefault="0023766D" w:rsidP="00605754">
            <w:pPr>
              <w:keepNext/>
              <w:keepLines/>
              <w:jc w:val="center"/>
              <w:rPr>
                <w:rFonts w:cs="Arial"/>
                <w:color w:val="000000" w:themeColor="text1"/>
                <w:sz w:val="20"/>
              </w:rPr>
            </w:pPr>
          </w:p>
        </w:tc>
        <w:tc>
          <w:tcPr>
            <w:tcW w:w="265" w:type="pct"/>
          </w:tcPr>
          <w:p w14:paraId="6564A3E7" w14:textId="307596B7" w:rsidR="0023766D" w:rsidRDefault="0023766D" w:rsidP="00605754">
            <w:pPr>
              <w:keepNext/>
              <w:keepLines/>
              <w:jc w:val="center"/>
              <w:rPr>
                <w:rFonts w:cs="Arial"/>
                <w:color w:val="000000" w:themeColor="text1"/>
                <w:sz w:val="20"/>
              </w:rPr>
            </w:pPr>
          </w:p>
        </w:tc>
        <w:tc>
          <w:tcPr>
            <w:tcW w:w="488" w:type="pct"/>
            <w:vAlign w:val="center"/>
          </w:tcPr>
          <w:p w14:paraId="60F0AF21" w14:textId="34A4C711" w:rsidR="0023766D" w:rsidRDefault="0023766D" w:rsidP="00605754">
            <w:pPr>
              <w:keepNext/>
              <w:keepLines/>
              <w:jc w:val="center"/>
              <w:rPr>
                <w:rFonts w:cs="Arial"/>
                <w:color w:val="000000" w:themeColor="text1"/>
                <w:sz w:val="20"/>
              </w:rPr>
            </w:pPr>
          </w:p>
        </w:tc>
        <w:tc>
          <w:tcPr>
            <w:tcW w:w="488" w:type="pct"/>
            <w:vAlign w:val="center"/>
          </w:tcPr>
          <w:p w14:paraId="0C7B7981" w14:textId="36855899" w:rsidR="0023766D" w:rsidRDefault="0023766D" w:rsidP="00605754">
            <w:pPr>
              <w:keepNext/>
              <w:keepLines/>
              <w:jc w:val="center"/>
              <w:rPr>
                <w:rFonts w:cs="Arial"/>
                <w:color w:val="000000" w:themeColor="text1"/>
                <w:sz w:val="20"/>
              </w:rPr>
            </w:pPr>
          </w:p>
        </w:tc>
        <w:tc>
          <w:tcPr>
            <w:tcW w:w="1024" w:type="pct"/>
          </w:tcPr>
          <w:p w14:paraId="77F10EA5" w14:textId="76A86DB3" w:rsidR="0023766D" w:rsidRDefault="0023766D" w:rsidP="00605754">
            <w:pPr>
              <w:keepNext/>
              <w:keepLines/>
              <w:jc w:val="center"/>
              <w:rPr>
                <w:rFonts w:cs="Arial"/>
                <w:color w:val="000000" w:themeColor="text1"/>
                <w:sz w:val="20"/>
              </w:rPr>
            </w:pPr>
          </w:p>
        </w:tc>
        <w:tc>
          <w:tcPr>
            <w:tcW w:w="622" w:type="pct"/>
            <w:vAlign w:val="center"/>
          </w:tcPr>
          <w:p w14:paraId="75CBC666" w14:textId="12B64CAE" w:rsidR="0023766D" w:rsidRDefault="0023766D" w:rsidP="00605754">
            <w:pPr>
              <w:keepNext/>
              <w:keepLines/>
              <w:jc w:val="center"/>
              <w:rPr>
                <w:rFonts w:cs="Arial"/>
                <w:color w:val="000000" w:themeColor="text1"/>
                <w:sz w:val="20"/>
              </w:rPr>
            </w:pPr>
          </w:p>
        </w:tc>
        <w:tc>
          <w:tcPr>
            <w:tcW w:w="353" w:type="pct"/>
            <w:vAlign w:val="center"/>
          </w:tcPr>
          <w:p w14:paraId="25873E01" w14:textId="475493C8" w:rsidR="0023766D" w:rsidRDefault="0023766D" w:rsidP="00605754">
            <w:pPr>
              <w:keepNext/>
              <w:keepLines/>
              <w:jc w:val="center"/>
              <w:rPr>
                <w:rFonts w:cs="Arial"/>
                <w:color w:val="000000" w:themeColor="text1"/>
                <w:sz w:val="20"/>
              </w:rPr>
            </w:pPr>
          </w:p>
        </w:tc>
      </w:tr>
    </w:tbl>
    <w:p w14:paraId="06C0FB66" w14:textId="76AF2026" w:rsidR="0023766D" w:rsidRDefault="00885795" w:rsidP="0023766D">
      <w:pPr>
        <w:pStyle w:val="BodyText"/>
        <w:rPr>
          <w:rFonts w:cs="Arial"/>
          <w:sz w:val="20"/>
        </w:rPr>
      </w:pPr>
      <w:r w:rsidRPr="00934876">
        <w:rPr>
          <w:rFonts w:cs="Arial"/>
          <w:sz w:val="20"/>
        </w:rPr>
        <w:t>There were no control transfer operations during the deployment period.</w:t>
      </w:r>
    </w:p>
    <w:p w14:paraId="09083EEE" w14:textId="77777777" w:rsidR="00885795" w:rsidRDefault="00885795" w:rsidP="0023766D">
      <w:pPr>
        <w:pStyle w:val="BodyText"/>
        <w:rPr>
          <w:rFonts w:cs="Arial"/>
          <w:sz w:val="18"/>
          <w:szCs w:val="18"/>
        </w:rPr>
      </w:pPr>
    </w:p>
    <w:p w14:paraId="3479313A" w14:textId="49F42AC3" w:rsidR="00630D6F" w:rsidRDefault="00630D6F" w:rsidP="00EC7545">
      <w:pPr>
        <w:pStyle w:val="BodyText"/>
        <w:rPr>
          <w:rFonts w:cs="Arial"/>
          <w:sz w:val="20"/>
        </w:rPr>
      </w:pPr>
    </w:p>
    <w:p w14:paraId="371958BA" w14:textId="77777777" w:rsidR="00885795" w:rsidRDefault="00885795"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273281" w:rsidRDefault="000F450F" w:rsidP="00273281">
            <w:pPr>
              <w:jc w:val="center"/>
              <w:rPr>
                <w:rFonts w:cs="Arial"/>
                <w:bCs/>
                <w:color w:val="000000"/>
                <w:sz w:val="20"/>
                <w:lang w:eastAsia="en-GB"/>
              </w:rPr>
            </w:pPr>
            <w:r w:rsidRPr="00273281">
              <w:rPr>
                <w:rFonts w:cs="Arial"/>
                <w:bCs/>
                <w:color w:val="000000"/>
                <w:sz w:val="20"/>
                <w:lang w:eastAsia="en-GB"/>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C45147" w:rsidRPr="006F3142" w14:paraId="6D1A6B1A" w14:textId="77777777" w:rsidTr="00C45147">
        <w:trPr>
          <w:trHeight w:val="360"/>
        </w:trPr>
        <w:tc>
          <w:tcPr>
            <w:tcW w:w="534" w:type="pct"/>
            <w:vAlign w:val="center"/>
          </w:tcPr>
          <w:p w14:paraId="2E767535" w14:textId="0E16537A" w:rsidR="00C45147" w:rsidRPr="000F5377" w:rsidRDefault="00934876" w:rsidP="00C45147">
            <w:pPr>
              <w:jc w:val="center"/>
              <w:rPr>
                <w:sz w:val="20"/>
              </w:rPr>
            </w:pPr>
            <w:r>
              <w:rPr>
                <w:sz w:val="20"/>
              </w:rPr>
              <w:t>N/A</w:t>
            </w:r>
          </w:p>
        </w:tc>
        <w:tc>
          <w:tcPr>
            <w:tcW w:w="757" w:type="pct"/>
            <w:vAlign w:val="center"/>
          </w:tcPr>
          <w:p w14:paraId="420A977D" w14:textId="0049AE57" w:rsidR="00C45147" w:rsidRPr="00150DEA" w:rsidRDefault="00C45147" w:rsidP="00C45147">
            <w:pPr>
              <w:keepNext/>
              <w:keepLines/>
              <w:jc w:val="center"/>
              <w:rPr>
                <w:rFonts w:cs="Arial"/>
                <w:color w:val="000000" w:themeColor="text1"/>
                <w:sz w:val="20"/>
              </w:rPr>
            </w:pPr>
          </w:p>
        </w:tc>
        <w:tc>
          <w:tcPr>
            <w:tcW w:w="824" w:type="pct"/>
            <w:vAlign w:val="center"/>
          </w:tcPr>
          <w:p w14:paraId="2B627FA6" w14:textId="7EC90174" w:rsidR="00C45147" w:rsidRPr="00150DEA" w:rsidRDefault="00C45147" w:rsidP="00C45147">
            <w:pPr>
              <w:keepNext/>
              <w:keepLines/>
              <w:jc w:val="center"/>
              <w:rPr>
                <w:rFonts w:cs="Arial"/>
                <w:color w:val="000000" w:themeColor="text1"/>
                <w:sz w:val="20"/>
              </w:rPr>
            </w:pPr>
          </w:p>
        </w:tc>
        <w:tc>
          <w:tcPr>
            <w:tcW w:w="824" w:type="pct"/>
            <w:vAlign w:val="center"/>
          </w:tcPr>
          <w:p w14:paraId="7CC7CE61" w14:textId="37CE420F" w:rsidR="00C45147" w:rsidRPr="00150DEA" w:rsidRDefault="00C45147" w:rsidP="00C45147">
            <w:pPr>
              <w:keepNext/>
              <w:keepLines/>
              <w:jc w:val="center"/>
              <w:rPr>
                <w:rFonts w:cs="Arial"/>
                <w:color w:val="000000" w:themeColor="text1"/>
                <w:sz w:val="20"/>
              </w:rPr>
            </w:pPr>
          </w:p>
        </w:tc>
        <w:tc>
          <w:tcPr>
            <w:tcW w:w="824" w:type="pct"/>
            <w:vAlign w:val="center"/>
          </w:tcPr>
          <w:p w14:paraId="18455F98" w14:textId="0526AD2D" w:rsidR="00C45147" w:rsidRPr="00150DEA" w:rsidRDefault="00C45147" w:rsidP="00C45147">
            <w:pPr>
              <w:keepNext/>
              <w:keepLines/>
              <w:jc w:val="center"/>
              <w:rPr>
                <w:rFonts w:cs="Arial"/>
                <w:color w:val="000000" w:themeColor="text1"/>
                <w:sz w:val="20"/>
              </w:rPr>
            </w:pPr>
          </w:p>
        </w:tc>
        <w:tc>
          <w:tcPr>
            <w:tcW w:w="1237" w:type="pct"/>
            <w:vAlign w:val="center"/>
          </w:tcPr>
          <w:p w14:paraId="3871038A" w14:textId="098D19E2" w:rsidR="00C45147" w:rsidRPr="00150DEA" w:rsidRDefault="00C45147" w:rsidP="00C45147">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103E7072" w14:textId="22E8D597" w:rsidR="00FE2849" w:rsidRDefault="00FE2849" w:rsidP="00FE2849">
      <w:pPr>
        <w:pStyle w:val="BodyText"/>
        <w:rPr>
          <w:rFonts w:cs="Arial"/>
          <w:sz w:val="20"/>
        </w:rPr>
      </w:pPr>
    </w:p>
    <w:p w14:paraId="5956BDF2" w14:textId="77777777" w:rsidR="00885795" w:rsidRDefault="00885795"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885795">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885795">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885795">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3EE03594" w:rsidR="000F450F" w:rsidRPr="000F450F" w:rsidRDefault="00885795" w:rsidP="00885795">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3218D0B8"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010EDBF4"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5DF7A8AD"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3437DBCA"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25B1E200"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4FC4446E" w14:textId="77777777" w:rsidR="00934876" w:rsidRDefault="00934876">
      <w:pPr>
        <w:rPr>
          <w:i/>
          <w:sz w:val="20"/>
        </w:rPr>
      </w:pPr>
      <w:r>
        <w:rPr>
          <w:i/>
          <w:sz w:val="20"/>
        </w:rPr>
        <w:br w:type="page"/>
      </w:r>
    </w:p>
    <w:p w14:paraId="4CDEF80C" w14:textId="7D0BFBB5"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2A3404" w:rsidRPr="00C341A4" w14:paraId="4EDCE65B" w14:textId="77777777" w:rsidTr="004E07F1">
        <w:trPr>
          <w:trHeight w:val="432"/>
        </w:trPr>
        <w:tc>
          <w:tcPr>
            <w:tcW w:w="1383" w:type="dxa"/>
            <w:vAlign w:val="center"/>
          </w:tcPr>
          <w:p w14:paraId="3093ECA6" w14:textId="2E299CAE" w:rsidR="002A3404" w:rsidRPr="000F5377" w:rsidRDefault="00934876" w:rsidP="002A3404">
            <w:pPr>
              <w:jc w:val="center"/>
              <w:rPr>
                <w:sz w:val="20"/>
              </w:rPr>
            </w:pPr>
            <w:r>
              <w:rPr>
                <w:sz w:val="20"/>
              </w:rPr>
              <w:t>N/A</w:t>
            </w:r>
          </w:p>
        </w:tc>
        <w:tc>
          <w:tcPr>
            <w:tcW w:w="1419" w:type="dxa"/>
          </w:tcPr>
          <w:p w14:paraId="35EA64B0" w14:textId="37E0B3FA" w:rsidR="002A3404" w:rsidRDefault="002A3404" w:rsidP="002A3404">
            <w:pPr>
              <w:keepNext/>
              <w:keepLines/>
              <w:jc w:val="center"/>
              <w:rPr>
                <w:rFonts w:cs="Arial"/>
                <w:color w:val="000000" w:themeColor="text1"/>
                <w:sz w:val="20"/>
              </w:rPr>
            </w:pPr>
          </w:p>
        </w:tc>
        <w:tc>
          <w:tcPr>
            <w:tcW w:w="1419" w:type="dxa"/>
            <w:vAlign w:val="center"/>
          </w:tcPr>
          <w:p w14:paraId="7C25793E" w14:textId="61B3556A" w:rsidR="002A3404" w:rsidRDefault="002A3404" w:rsidP="002A3404">
            <w:pPr>
              <w:keepNext/>
              <w:keepLines/>
              <w:jc w:val="center"/>
              <w:rPr>
                <w:rFonts w:cs="Arial"/>
                <w:color w:val="000000" w:themeColor="text1"/>
                <w:sz w:val="20"/>
              </w:rPr>
            </w:pPr>
          </w:p>
        </w:tc>
        <w:tc>
          <w:tcPr>
            <w:tcW w:w="3118" w:type="dxa"/>
            <w:vAlign w:val="center"/>
          </w:tcPr>
          <w:p w14:paraId="44A94066" w14:textId="0F8AFA5C" w:rsidR="002A3404" w:rsidRDefault="002A3404" w:rsidP="002A3404">
            <w:pPr>
              <w:keepNext/>
              <w:keepLines/>
              <w:jc w:val="center"/>
              <w:rPr>
                <w:rFonts w:cs="Arial"/>
                <w:color w:val="000000" w:themeColor="text1"/>
                <w:sz w:val="20"/>
              </w:rPr>
            </w:pPr>
          </w:p>
        </w:tc>
        <w:tc>
          <w:tcPr>
            <w:tcW w:w="1701" w:type="dxa"/>
            <w:vAlign w:val="center"/>
          </w:tcPr>
          <w:p w14:paraId="2C187314" w14:textId="2AE7894C" w:rsidR="002A3404" w:rsidRPr="00711D94" w:rsidRDefault="002A3404" w:rsidP="002A3404">
            <w:pPr>
              <w:keepNext/>
              <w:keepLines/>
              <w:jc w:val="center"/>
              <w:rPr>
                <w:rFonts w:cs="Arial"/>
                <w:color w:val="000000" w:themeColor="text1"/>
                <w:sz w:val="20"/>
                <w:highlight w:val="yellow"/>
              </w:rPr>
            </w:pPr>
          </w:p>
        </w:tc>
        <w:tc>
          <w:tcPr>
            <w:tcW w:w="1559" w:type="dxa"/>
            <w:vAlign w:val="center"/>
          </w:tcPr>
          <w:p w14:paraId="4103A0EE" w14:textId="776CFB09" w:rsidR="002A3404" w:rsidRDefault="002A3404" w:rsidP="002A3404">
            <w:pPr>
              <w:keepNext/>
              <w:keepLines/>
              <w:jc w:val="center"/>
              <w:rPr>
                <w:rFonts w:cs="Arial"/>
                <w:color w:val="000000" w:themeColor="text1"/>
                <w:sz w:val="20"/>
              </w:rPr>
            </w:pPr>
          </w:p>
        </w:tc>
        <w:tc>
          <w:tcPr>
            <w:tcW w:w="1843" w:type="dxa"/>
            <w:vAlign w:val="center"/>
          </w:tcPr>
          <w:p w14:paraId="43419C0F" w14:textId="1724BCD5" w:rsidR="002A3404" w:rsidRDefault="002A3404" w:rsidP="00885795">
            <w:pPr>
              <w:keepNext/>
              <w:keepLines/>
              <w:jc w:val="center"/>
              <w:rPr>
                <w:rFonts w:cs="Arial"/>
                <w:color w:val="000000" w:themeColor="text1"/>
                <w:sz w:val="20"/>
              </w:rPr>
            </w:pPr>
          </w:p>
        </w:tc>
        <w:tc>
          <w:tcPr>
            <w:tcW w:w="1559" w:type="dxa"/>
            <w:vAlign w:val="center"/>
          </w:tcPr>
          <w:p w14:paraId="470CBDDF" w14:textId="0D6C8486" w:rsidR="002A3404" w:rsidRDefault="002A3404" w:rsidP="002A3404">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8081D8D" w14:textId="426549F3" w:rsidR="00BB4420" w:rsidRDefault="00BB4420" w:rsidP="00BB4420">
      <w:pPr>
        <w:pStyle w:val="BodyText"/>
        <w:rPr>
          <w:rFonts w:cs="Arial"/>
          <w:sz w:val="20"/>
        </w:rPr>
      </w:pPr>
    </w:p>
    <w:p w14:paraId="39301309" w14:textId="04570E46" w:rsidR="00885795" w:rsidRDefault="00885795" w:rsidP="00BB4420">
      <w:pPr>
        <w:pStyle w:val="BodyText"/>
        <w:rPr>
          <w:rFonts w:cs="Arial"/>
          <w:sz w:val="20"/>
        </w:rPr>
      </w:pPr>
    </w:p>
    <w:p w14:paraId="1ACB5811" w14:textId="77777777" w:rsidR="00885795" w:rsidRDefault="00885795"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2A3404">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2A3404">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0E50FF" w14:paraId="2A91982E" w14:textId="77777777" w:rsidTr="002A3404">
        <w:trPr>
          <w:trHeight w:val="360"/>
        </w:trPr>
        <w:tc>
          <w:tcPr>
            <w:tcW w:w="462" w:type="pct"/>
            <w:vAlign w:val="center"/>
          </w:tcPr>
          <w:p w14:paraId="4DD57A40" w14:textId="7FFBEA24" w:rsidR="00B10BA7" w:rsidRPr="000E50FF" w:rsidRDefault="00934876" w:rsidP="006C58B6">
            <w:pPr>
              <w:widowControl w:val="0"/>
              <w:jc w:val="center"/>
              <w:rPr>
                <w:rFonts w:cs="Arial"/>
                <w:color w:val="000000" w:themeColor="text1"/>
                <w:sz w:val="20"/>
                <w:szCs w:val="22"/>
              </w:rPr>
            </w:pPr>
            <w:r>
              <w:rPr>
                <w:rFonts w:cs="Arial"/>
                <w:color w:val="000000" w:themeColor="text1"/>
                <w:sz w:val="20"/>
                <w:szCs w:val="22"/>
              </w:rPr>
              <w:t>N/A</w:t>
            </w:r>
          </w:p>
        </w:tc>
        <w:tc>
          <w:tcPr>
            <w:tcW w:w="476" w:type="pct"/>
          </w:tcPr>
          <w:p w14:paraId="11BFB515" w14:textId="05D89025" w:rsidR="00B10BA7" w:rsidRPr="000E50FF" w:rsidRDefault="00B10BA7" w:rsidP="006C58B6">
            <w:pPr>
              <w:widowControl w:val="0"/>
              <w:jc w:val="center"/>
              <w:rPr>
                <w:rFonts w:cs="Arial"/>
                <w:color w:val="000000" w:themeColor="text1"/>
                <w:sz w:val="20"/>
                <w:szCs w:val="22"/>
              </w:rPr>
            </w:pPr>
          </w:p>
        </w:tc>
        <w:tc>
          <w:tcPr>
            <w:tcW w:w="476" w:type="pct"/>
            <w:vAlign w:val="center"/>
          </w:tcPr>
          <w:p w14:paraId="02929337" w14:textId="7E4DB2FD" w:rsidR="00B10BA7" w:rsidRPr="000E50FF" w:rsidRDefault="00B10BA7" w:rsidP="006C58B6">
            <w:pPr>
              <w:widowControl w:val="0"/>
              <w:jc w:val="center"/>
              <w:rPr>
                <w:rFonts w:cs="Arial"/>
                <w:color w:val="000000" w:themeColor="text1"/>
                <w:sz w:val="20"/>
                <w:szCs w:val="22"/>
              </w:rPr>
            </w:pPr>
          </w:p>
        </w:tc>
        <w:tc>
          <w:tcPr>
            <w:tcW w:w="772" w:type="pct"/>
            <w:vAlign w:val="center"/>
          </w:tcPr>
          <w:p w14:paraId="4C265B61" w14:textId="29FA319A" w:rsidR="00B10BA7" w:rsidRPr="000E50FF" w:rsidRDefault="00B10BA7" w:rsidP="006C58B6">
            <w:pPr>
              <w:widowControl w:val="0"/>
              <w:jc w:val="center"/>
              <w:rPr>
                <w:rFonts w:cs="Arial"/>
                <w:color w:val="000000" w:themeColor="text1"/>
                <w:sz w:val="20"/>
                <w:szCs w:val="22"/>
              </w:rPr>
            </w:pPr>
          </w:p>
        </w:tc>
        <w:tc>
          <w:tcPr>
            <w:tcW w:w="535" w:type="pct"/>
            <w:vAlign w:val="center"/>
          </w:tcPr>
          <w:p w14:paraId="768C6D22" w14:textId="391D094A" w:rsidR="00B10BA7" w:rsidRPr="000E50FF" w:rsidRDefault="00B10BA7" w:rsidP="006C58B6">
            <w:pPr>
              <w:widowControl w:val="0"/>
              <w:jc w:val="center"/>
              <w:rPr>
                <w:rFonts w:cs="Arial"/>
                <w:color w:val="000000" w:themeColor="text1"/>
                <w:sz w:val="20"/>
                <w:szCs w:val="22"/>
              </w:rPr>
            </w:pPr>
          </w:p>
        </w:tc>
        <w:tc>
          <w:tcPr>
            <w:tcW w:w="654" w:type="pct"/>
            <w:vAlign w:val="center"/>
          </w:tcPr>
          <w:p w14:paraId="04439A7B" w14:textId="265F8278" w:rsidR="00B10BA7" w:rsidRPr="000E50FF" w:rsidRDefault="00B10BA7" w:rsidP="006C58B6">
            <w:pPr>
              <w:widowControl w:val="0"/>
              <w:jc w:val="center"/>
              <w:rPr>
                <w:rFonts w:cs="Arial"/>
                <w:color w:val="000000" w:themeColor="text1"/>
                <w:sz w:val="20"/>
                <w:szCs w:val="22"/>
              </w:rPr>
            </w:pPr>
          </w:p>
        </w:tc>
        <w:tc>
          <w:tcPr>
            <w:tcW w:w="535" w:type="pct"/>
            <w:vAlign w:val="center"/>
          </w:tcPr>
          <w:p w14:paraId="308A0E2B" w14:textId="4F9BC849" w:rsidR="00B10BA7" w:rsidRPr="000E50FF" w:rsidRDefault="00B10BA7" w:rsidP="006C58B6">
            <w:pPr>
              <w:widowControl w:val="0"/>
              <w:jc w:val="center"/>
              <w:rPr>
                <w:rFonts w:cs="Arial"/>
                <w:color w:val="000000" w:themeColor="text1"/>
                <w:sz w:val="20"/>
                <w:szCs w:val="22"/>
              </w:rPr>
            </w:pPr>
          </w:p>
        </w:tc>
        <w:tc>
          <w:tcPr>
            <w:tcW w:w="535" w:type="pct"/>
            <w:vAlign w:val="center"/>
          </w:tcPr>
          <w:p w14:paraId="3B4E44EA" w14:textId="39E98B8F" w:rsidR="00B10BA7" w:rsidRPr="000E50FF" w:rsidRDefault="00B10BA7" w:rsidP="006C58B6">
            <w:pPr>
              <w:widowControl w:val="0"/>
              <w:jc w:val="center"/>
              <w:rPr>
                <w:rFonts w:cs="Arial"/>
                <w:color w:val="000000" w:themeColor="text1"/>
                <w:sz w:val="20"/>
                <w:szCs w:val="22"/>
              </w:rPr>
            </w:pPr>
          </w:p>
        </w:tc>
        <w:tc>
          <w:tcPr>
            <w:tcW w:w="555" w:type="pct"/>
            <w:vAlign w:val="center"/>
          </w:tcPr>
          <w:p w14:paraId="44B68ED0" w14:textId="7E526494" w:rsidR="00B10BA7" w:rsidRPr="000E50FF" w:rsidRDefault="00B10BA7" w:rsidP="006C58B6">
            <w:pPr>
              <w:widowControl w:val="0"/>
              <w:jc w:val="center"/>
              <w:rPr>
                <w:rFonts w:cs="Arial"/>
                <w:color w:val="000000" w:themeColor="text1"/>
                <w:sz w:val="20"/>
                <w:szCs w:val="22"/>
              </w:rPr>
            </w:pPr>
          </w:p>
        </w:tc>
      </w:tr>
    </w:tbl>
    <w:p w14:paraId="5AD20BF9" w14:textId="77777777" w:rsidR="006C58B6" w:rsidRPr="000F5377" w:rsidRDefault="006C58B6" w:rsidP="000F5377">
      <w:pPr>
        <w:rPr>
          <w:sz w:val="20"/>
        </w:rPr>
      </w:pPr>
      <w:r w:rsidRPr="00885795">
        <w:rPr>
          <w:szCs w:val="22"/>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5D53B02A" w14:textId="6E9A2BA6" w:rsidR="000E50FF" w:rsidRDefault="000E50FF" w:rsidP="00BB4420">
      <w:pPr>
        <w:pStyle w:val="BodyText"/>
        <w:rPr>
          <w:rFonts w:cs="Arial"/>
          <w:sz w:val="20"/>
        </w:rPr>
      </w:pPr>
    </w:p>
    <w:p w14:paraId="2B896AD4" w14:textId="77777777" w:rsidR="000E50FF" w:rsidRDefault="000E50FF" w:rsidP="00BB4420">
      <w:pPr>
        <w:pStyle w:val="BodyText"/>
        <w:rPr>
          <w:rFonts w:cs="Arial"/>
          <w:sz w:val="20"/>
        </w:rPr>
      </w:pPr>
    </w:p>
    <w:p w14:paraId="44C60134" w14:textId="7B28EF38" w:rsidR="00BB4420" w:rsidRDefault="00934876" w:rsidP="00934876">
      <w:pPr>
        <w:rPr>
          <w:rFonts w:cs="Arial"/>
          <w:sz w:val="20"/>
        </w:rPr>
      </w:pPr>
      <w:r>
        <w:rPr>
          <w:rFonts w:cs="Arial"/>
          <w:sz w:val="20"/>
        </w:rPr>
        <w:br w:type="page"/>
      </w: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2A3404">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2A3404" w:rsidRPr="00D95B6B" w14:paraId="5F393716" w14:textId="77777777" w:rsidTr="002A3404">
        <w:trPr>
          <w:trHeight w:val="510"/>
        </w:trPr>
        <w:tc>
          <w:tcPr>
            <w:tcW w:w="389" w:type="pct"/>
            <w:vMerge w:val="restart"/>
            <w:vAlign w:val="center"/>
          </w:tcPr>
          <w:p w14:paraId="7C703289" w14:textId="527A72FC" w:rsidR="002A3404" w:rsidRPr="000E50FF" w:rsidRDefault="00934876" w:rsidP="002A3404">
            <w:pPr>
              <w:snapToGrid w:val="0"/>
              <w:jc w:val="center"/>
              <w:rPr>
                <w:rFonts w:cs="Arial"/>
                <w:sz w:val="20"/>
                <w:szCs w:val="18"/>
              </w:rPr>
            </w:pPr>
            <w:r>
              <w:rPr>
                <w:rFonts w:cs="Arial"/>
                <w:sz w:val="20"/>
                <w:szCs w:val="18"/>
              </w:rPr>
              <w:t>N/A</w:t>
            </w:r>
          </w:p>
        </w:tc>
        <w:tc>
          <w:tcPr>
            <w:tcW w:w="631" w:type="pct"/>
            <w:shd w:val="clear" w:color="auto" w:fill="auto"/>
            <w:vAlign w:val="center"/>
          </w:tcPr>
          <w:p w14:paraId="774FADC6" w14:textId="77777777" w:rsidR="002A3404" w:rsidRPr="000E50FF" w:rsidRDefault="002A3404" w:rsidP="002A3404">
            <w:pPr>
              <w:snapToGrid w:val="0"/>
              <w:jc w:val="center"/>
              <w:rPr>
                <w:rFonts w:cs="Arial"/>
                <w:sz w:val="20"/>
                <w:szCs w:val="18"/>
              </w:rPr>
            </w:pPr>
            <w:r w:rsidRPr="000E50FF">
              <w:rPr>
                <w:rFonts w:cs="Arial"/>
                <w:sz w:val="20"/>
                <w:szCs w:val="18"/>
              </w:rPr>
              <w:t>Live fish</w:t>
            </w:r>
          </w:p>
        </w:tc>
        <w:tc>
          <w:tcPr>
            <w:tcW w:w="582" w:type="pct"/>
            <w:shd w:val="clear" w:color="auto" w:fill="auto"/>
            <w:vAlign w:val="center"/>
          </w:tcPr>
          <w:p w14:paraId="46CA7672" w14:textId="598658A2" w:rsidR="002A3404" w:rsidRPr="00D95B6B" w:rsidRDefault="002A3404" w:rsidP="002A3404">
            <w:pPr>
              <w:snapToGrid w:val="0"/>
              <w:jc w:val="center"/>
              <w:rPr>
                <w:rFonts w:cs="Arial"/>
                <w:sz w:val="18"/>
                <w:szCs w:val="18"/>
              </w:rPr>
            </w:pPr>
          </w:p>
        </w:tc>
        <w:tc>
          <w:tcPr>
            <w:tcW w:w="631" w:type="pct"/>
            <w:shd w:val="clear" w:color="auto" w:fill="auto"/>
            <w:vAlign w:val="center"/>
          </w:tcPr>
          <w:p w14:paraId="602ED472" w14:textId="7D26EE06" w:rsidR="002A3404" w:rsidRPr="00D95B6B" w:rsidRDefault="002A3404" w:rsidP="002A3404">
            <w:pPr>
              <w:snapToGrid w:val="0"/>
              <w:jc w:val="center"/>
              <w:rPr>
                <w:rFonts w:cs="Arial"/>
                <w:sz w:val="18"/>
                <w:szCs w:val="18"/>
              </w:rPr>
            </w:pPr>
          </w:p>
        </w:tc>
        <w:tc>
          <w:tcPr>
            <w:tcW w:w="534" w:type="pct"/>
            <w:vAlign w:val="center"/>
          </w:tcPr>
          <w:p w14:paraId="7F98FBDE" w14:textId="4F3D4904" w:rsidR="002A3404" w:rsidRPr="00D95B6B" w:rsidRDefault="002A3404" w:rsidP="002A3404">
            <w:pPr>
              <w:snapToGrid w:val="0"/>
              <w:jc w:val="center"/>
              <w:rPr>
                <w:rFonts w:cs="Arial"/>
                <w:sz w:val="18"/>
                <w:szCs w:val="18"/>
              </w:rPr>
            </w:pPr>
          </w:p>
        </w:tc>
        <w:tc>
          <w:tcPr>
            <w:tcW w:w="583" w:type="pct"/>
            <w:vAlign w:val="center"/>
          </w:tcPr>
          <w:p w14:paraId="2B03676A" w14:textId="374AE4EE" w:rsidR="002A3404" w:rsidRPr="00D95B6B" w:rsidRDefault="002A3404" w:rsidP="002A3404">
            <w:pPr>
              <w:snapToGrid w:val="0"/>
              <w:jc w:val="center"/>
              <w:rPr>
                <w:rFonts w:cs="Arial"/>
                <w:sz w:val="18"/>
                <w:szCs w:val="18"/>
              </w:rPr>
            </w:pPr>
          </w:p>
        </w:tc>
        <w:tc>
          <w:tcPr>
            <w:tcW w:w="679" w:type="pct"/>
            <w:vAlign w:val="center"/>
          </w:tcPr>
          <w:p w14:paraId="3CA31969" w14:textId="7BD8C978" w:rsidR="002A3404" w:rsidRPr="00D95B6B" w:rsidRDefault="002A3404" w:rsidP="002A3404">
            <w:pPr>
              <w:snapToGrid w:val="0"/>
              <w:jc w:val="center"/>
              <w:rPr>
                <w:rFonts w:cs="Arial"/>
                <w:sz w:val="18"/>
                <w:szCs w:val="18"/>
              </w:rPr>
            </w:pPr>
          </w:p>
        </w:tc>
        <w:tc>
          <w:tcPr>
            <w:tcW w:w="971" w:type="pct"/>
            <w:shd w:val="clear" w:color="auto" w:fill="auto"/>
            <w:vAlign w:val="center"/>
          </w:tcPr>
          <w:p w14:paraId="5812AB0F" w14:textId="6C61B7E5" w:rsidR="002A3404" w:rsidRPr="00D95B6B" w:rsidRDefault="002A3404" w:rsidP="002A3404">
            <w:pPr>
              <w:snapToGrid w:val="0"/>
              <w:jc w:val="center"/>
              <w:rPr>
                <w:rFonts w:cs="Arial"/>
                <w:sz w:val="18"/>
                <w:szCs w:val="18"/>
              </w:rPr>
            </w:pPr>
          </w:p>
        </w:tc>
      </w:tr>
      <w:tr w:rsidR="002A3404" w:rsidRPr="00D95B6B" w14:paraId="056BF935" w14:textId="77777777" w:rsidTr="000E50FF">
        <w:tblPrEx>
          <w:tblCellMar>
            <w:left w:w="0" w:type="dxa"/>
            <w:right w:w="0" w:type="dxa"/>
          </w:tblCellMar>
        </w:tblPrEx>
        <w:trPr>
          <w:trHeight w:val="510"/>
        </w:trPr>
        <w:tc>
          <w:tcPr>
            <w:tcW w:w="389" w:type="pct"/>
            <w:vMerge/>
            <w:tcBorders>
              <w:bottom w:val="single" w:sz="4" w:space="0" w:color="auto"/>
            </w:tcBorders>
          </w:tcPr>
          <w:p w14:paraId="310342A0" w14:textId="77777777" w:rsidR="002A3404" w:rsidRPr="000E50FF" w:rsidRDefault="002A3404" w:rsidP="002A3404">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2A3404" w:rsidRPr="000E50FF" w:rsidRDefault="002A3404" w:rsidP="002A3404">
            <w:pPr>
              <w:snapToGrid w:val="0"/>
              <w:jc w:val="center"/>
              <w:rPr>
                <w:rFonts w:cs="Arial"/>
                <w:sz w:val="20"/>
                <w:szCs w:val="18"/>
              </w:rPr>
            </w:pPr>
            <w:r w:rsidRPr="000E50FF">
              <w:rPr>
                <w:rFonts w:cs="Arial"/>
                <w:sz w:val="20"/>
                <w:szCs w:val="18"/>
              </w:rPr>
              <w:t>Dead fish</w:t>
            </w:r>
          </w:p>
        </w:tc>
        <w:tc>
          <w:tcPr>
            <w:tcW w:w="582" w:type="pct"/>
            <w:tcBorders>
              <w:bottom w:val="single" w:sz="4" w:space="0" w:color="auto"/>
            </w:tcBorders>
            <w:shd w:val="clear" w:color="auto" w:fill="auto"/>
            <w:vAlign w:val="center"/>
          </w:tcPr>
          <w:p w14:paraId="0E7E21CE" w14:textId="6B536875" w:rsidR="002A3404" w:rsidRPr="00D95B6B" w:rsidRDefault="002A3404" w:rsidP="002A3404">
            <w:pPr>
              <w:snapToGrid w:val="0"/>
              <w:jc w:val="center"/>
              <w:rPr>
                <w:rFonts w:cs="Arial"/>
                <w:sz w:val="18"/>
                <w:szCs w:val="18"/>
              </w:rPr>
            </w:pPr>
          </w:p>
        </w:tc>
        <w:tc>
          <w:tcPr>
            <w:tcW w:w="631" w:type="pct"/>
            <w:tcBorders>
              <w:bottom w:val="single" w:sz="4" w:space="0" w:color="auto"/>
            </w:tcBorders>
            <w:shd w:val="clear" w:color="auto" w:fill="auto"/>
            <w:vAlign w:val="center"/>
          </w:tcPr>
          <w:p w14:paraId="17E39336" w14:textId="141E5945" w:rsidR="002A3404" w:rsidRPr="00D95B6B" w:rsidRDefault="002A3404" w:rsidP="002A3404">
            <w:pPr>
              <w:snapToGrid w:val="0"/>
              <w:jc w:val="center"/>
              <w:rPr>
                <w:rFonts w:cs="Arial"/>
                <w:sz w:val="18"/>
                <w:szCs w:val="18"/>
              </w:rPr>
            </w:pPr>
          </w:p>
        </w:tc>
        <w:tc>
          <w:tcPr>
            <w:tcW w:w="534" w:type="pct"/>
            <w:tcBorders>
              <w:bottom w:val="single" w:sz="4" w:space="0" w:color="auto"/>
            </w:tcBorders>
            <w:vAlign w:val="center"/>
          </w:tcPr>
          <w:p w14:paraId="10933B03" w14:textId="1FE7A129" w:rsidR="002A3404" w:rsidRPr="00D95B6B" w:rsidRDefault="002A3404" w:rsidP="002A3404">
            <w:pPr>
              <w:snapToGrid w:val="0"/>
              <w:jc w:val="center"/>
              <w:rPr>
                <w:rFonts w:cs="Arial"/>
                <w:sz w:val="18"/>
                <w:szCs w:val="18"/>
              </w:rPr>
            </w:pPr>
          </w:p>
        </w:tc>
        <w:tc>
          <w:tcPr>
            <w:tcW w:w="583" w:type="pct"/>
            <w:tcBorders>
              <w:bottom w:val="single" w:sz="4" w:space="0" w:color="auto"/>
            </w:tcBorders>
            <w:vAlign w:val="center"/>
          </w:tcPr>
          <w:p w14:paraId="7B4BA4FF" w14:textId="120333D1" w:rsidR="002A3404" w:rsidRPr="00D95B6B" w:rsidRDefault="002A3404" w:rsidP="002A3404">
            <w:pPr>
              <w:snapToGrid w:val="0"/>
              <w:jc w:val="center"/>
              <w:rPr>
                <w:rFonts w:cs="Arial"/>
                <w:sz w:val="18"/>
                <w:szCs w:val="18"/>
              </w:rPr>
            </w:pPr>
          </w:p>
        </w:tc>
        <w:tc>
          <w:tcPr>
            <w:tcW w:w="679" w:type="pct"/>
            <w:tcBorders>
              <w:bottom w:val="single" w:sz="4" w:space="0" w:color="auto"/>
            </w:tcBorders>
            <w:vAlign w:val="center"/>
          </w:tcPr>
          <w:p w14:paraId="2005D2B5" w14:textId="5D019F74" w:rsidR="002A3404" w:rsidRPr="00D95B6B" w:rsidRDefault="002A3404" w:rsidP="002A3404">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4889795C" w:rsidR="002A3404" w:rsidRPr="00D95B6B" w:rsidRDefault="002A3404" w:rsidP="002A3404">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2ECCC28C" w14:textId="3E9A0F54" w:rsidR="0036413A" w:rsidRDefault="0036413A" w:rsidP="006C58B6">
      <w:pPr>
        <w:pStyle w:val="BodyText"/>
        <w:widowControl w:val="0"/>
        <w:spacing w:line="240" w:lineRule="atLeast"/>
        <w:rPr>
          <w:rFonts w:cs="Arial"/>
          <w:sz w:val="20"/>
        </w:rPr>
      </w:pPr>
    </w:p>
    <w:p w14:paraId="7AA0FCCC" w14:textId="77777777" w:rsidR="000E50FF" w:rsidRDefault="000E50FF" w:rsidP="006C58B6">
      <w:pPr>
        <w:pStyle w:val="BodyText"/>
        <w:widowControl w:val="0"/>
        <w:spacing w:line="240" w:lineRule="atLeast"/>
        <w:rPr>
          <w:rFonts w:cs="Arial"/>
          <w:sz w:val="20"/>
        </w:rPr>
      </w:pPr>
    </w:p>
    <w:p w14:paraId="13306680" w14:textId="77777777" w:rsidR="000E50FF" w:rsidRDefault="000E50FF"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F94568" w:rsidRPr="00DF315A" w14:paraId="305212E8" w14:textId="77777777" w:rsidTr="000F5377">
        <w:trPr>
          <w:trHeight w:val="360"/>
        </w:trPr>
        <w:tc>
          <w:tcPr>
            <w:tcW w:w="813" w:type="pct"/>
            <w:vAlign w:val="center"/>
          </w:tcPr>
          <w:p w14:paraId="20275488" w14:textId="3AD5DBD0" w:rsidR="00F94568" w:rsidRPr="000F5377" w:rsidRDefault="00F94568" w:rsidP="002A3404">
            <w:pPr>
              <w:jc w:val="center"/>
              <w:rPr>
                <w:sz w:val="20"/>
              </w:rPr>
            </w:pPr>
            <w:r>
              <w:rPr>
                <w:rFonts w:cs="Arial"/>
                <w:color w:val="000000"/>
                <w:sz w:val="20"/>
              </w:rPr>
              <w:t>30/05/2018</w:t>
            </w:r>
          </w:p>
        </w:tc>
        <w:tc>
          <w:tcPr>
            <w:tcW w:w="937" w:type="pct"/>
            <w:vAlign w:val="center"/>
          </w:tcPr>
          <w:p w14:paraId="1FE2A6D2" w14:textId="395E7BAD" w:rsidR="00F94568" w:rsidRPr="00A63ECB" w:rsidRDefault="00F94568" w:rsidP="002A3404">
            <w:pPr>
              <w:keepNext/>
              <w:keepLines/>
              <w:jc w:val="center"/>
              <w:rPr>
                <w:rFonts w:cs="Arial"/>
                <w:sz w:val="20"/>
              </w:rPr>
            </w:pPr>
            <w:r>
              <w:rPr>
                <w:rFonts w:cs="Arial"/>
                <w:color w:val="000000"/>
                <w:sz w:val="20"/>
              </w:rPr>
              <w:t>BB27863</w:t>
            </w:r>
          </w:p>
        </w:tc>
        <w:tc>
          <w:tcPr>
            <w:tcW w:w="551" w:type="pct"/>
            <w:vAlign w:val="center"/>
          </w:tcPr>
          <w:p w14:paraId="55268FB8" w14:textId="78BB6FC4" w:rsidR="00F94568" w:rsidRPr="00A63ECB" w:rsidRDefault="00F94568" w:rsidP="002A3404">
            <w:pPr>
              <w:keepNext/>
              <w:keepLines/>
              <w:jc w:val="center"/>
              <w:rPr>
                <w:rFonts w:cs="Arial"/>
                <w:sz w:val="20"/>
              </w:rPr>
            </w:pPr>
            <w:r>
              <w:rPr>
                <w:rFonts w:cs="Arial"/>
                <w:color w:val="000000"/>
                <w:sz w:val="20"/>
              </w:rPr>
              <w:t>700</w:t>
            </w:r>
          </w:p>
        </w:tc>
        <w:tc>
          <w:tcPr>
            <w:tcW w:w="661" w:type="pct"/>
            <w:vAlign w:val="center"/>
          </w:tcPr>
          <w:p w14:paraId="43645FFC" w14:textId="49BB9CD3" w:rsidR="00F94568" w:rsidRPr="00A63ECB" w:rsidRDefault="00F94568" w:rsidP="002A3404">
            <w:pPr>
              <w:keepNext/>
              <w:keepLines/>
              <w:jc w:val="center"/>
              <w:rPr>
                <w:rFonts w:cs="Arial"/>
                <w:sz w:val="20"/>
              </w:rPr>
            </w:pPr>
            <w:r>
              <w:rPr>
                <w:rFonts w:cs="Arial"/>
                <w:color w:val="000000"/>
                <w:sz w:val="20"/>
              </w:rPr>
              <w:t>133000</w:t>
            </w:r>
          </w:p>
        </w:tc>
        <w:tc>
          <w:tcPr>
            <w:tcW w:w="1019" w:type="pct"/>
            <w:vAlign w:val="center"/>
          </w:tcPr>
          <w:p w14:paraId="7CC30DBA" w14:textId="3D7C36C6" w:rsidR="00F94568" w:rsidRPr="00A63ECB" w:rsidRDefault="00F94568" w:rsidP="002A3404">
            <w:pPr>
              <w:keepNext/>
              <w:keepLines/>
              <w:jc w:val="center"/>
              <w:rPr>
                <w:rFonts w:cs="Arial"/>
                <w:sz w:val="20"/>
              </w:rPr>
            </w:pPr>
            <w:r>
              <w:rPr>
                <w:rFonts w:cs="Arial"/>
                <w:color w:val="000000"/>
                <w:sz w:val="20"/>
              </w:rPr>
              <w:t>SAINT SOPHIE FRANCOIS 2</w:t>
            </w:r>
          </w:p>
        </w:tc>
        <w:tc>
          <w:tcPr>
            <w:tcW w:w="1019" w:type="pct"/>
            <w:vAlign w:val="center"/>
          </w:tcPr>
          <w:p w14:paraId="61F287D6" w14:textId="614E27E3" w:rsidR="00F94568" w:rsidRPr="00A63ECB" w:rsidRDefault="00F94568" w:rsidP="002A3404">
            <w:pPr>
              <w:keepNext/>
              <w:keepLines/>
              <w:jc w:val="center"/>
              <w:rPr>
                <w:rFonts w:cs="Arial"/>
                <w:sz w:val="20"/>
              </w:rPr>
            </w:pPr>
            <w:r>
              <w:rPr>
                <w:rFonts w:cs="Arial"/>
                <w:color w:val="000000"/>
                <w:sz w:val="20"/>
              </w:rPr>
              <w:t>ATEU0FRA00064</w:t>
            </w:r>
          </w:p>
        </w:tc>
      </w:tr>
      <w:tr w:rsidR="00F94568" w:rsidRPr="00F33642" w14:paraId="1F0517B6" w14:textId="77777777" w:rsidTr="000F5377">
        <w:trPr>
          <w:trHeight w:val="360"/>
        </w:trPr>
        <w:tc>
          <w:tcPr>
            <w:tcW w:w="813" w:type="pct"/>
            <w:vAlign w:val="center"/>
          </w:tcPr>
          <w:p w14:paraId="57AC12EA" w14:textId="0E5D2721" w:rsidR="00F94568" w:rsidRPr="000F5377" w:rsidRDefault="00F94568" w:rsidP="002A3404">
            <w:pPr>
              <w:jc w:val="center"/>
              <w:rPr>
                <w:sz w:val="20"/>
              </w:rPr>
            </w:pPr>
            <w:r>
              <w:rPr>
                <w:rFonts w:cs="Arial"/>
                <w:color w:val="000000"/>
                <w:sz w:val="20"/>
              </w:rPr>
              <w:t>06/06/2018</w:t>
            </w:r>
          </w:p>
        </w:tc>
        <w:tc>
          <w:tcPr>
            <w:tcW w:w="937" w:type="pct"/>
            <w:vAlign w:val="center"/>
          </w:tcPr>
          <w:p w14:paraId="7F5E8387" w14:textId="26B2D38A" w:rsidR="00F94568" w:rsidRPr="00A63ECB" w:rsidRDefault="00F94568" w:rsidP="002A3404">
            <w:pPr>
              <w:keepNext/>
              <w:keepLines/>
              <w:jc w:val="center"/>
              <w:rPr>
                <w:rFonts w:cs="Arial"/>
                <w:sz w:val="20"/>
              </w:rPr>
            </w:pPr>
            <w:r>
              <w:rPr>
                <w:rFonts w:cs="Arial"/>
                <w:color w:val="000000"/>
                <w:sz w:val="20"/>
              </w:rPr>
              <w:t>BB27868</w:t>
            </w:r>
          </w:p>
        </w:tc>
        <w:tc>
          <w:tcPr>
            <w:tcW w:w="551" w:type="pct"/>
            <w:vAlign w:val="center"/>
          </w:tcPr>
          <w:p w14:paraId="67E8E127" w14:textId="356A119A" w:rsidR="00F94568" w:rsidRPr="00A63ECB" w:rsidRDefault="00F94568" w:rsidP="002A3404">
            <w:pPr>
              <w:keepNext/>
              <w:keepLines/>
              <w:jc w:val="center"/>
              <w:rPr>
                <w:rFonts w:cs="Arial"/>
                <w:sz w:val="20"/>
              </w:rPr>
            </w:pPr>
            <w:r>
              <w:rPr>
                <w:rFonts w:cs="Arial"/>
                <w:color w:val="000000"/>
                <w:sz w:val="20"/>
              </w:rPr>
              <w:t>1018</w:t>
            </w:r>
          </w:p>
        </w:tc>
        <w:tc>
          <w:tcPr>
            <w:tcW w:w="661" w:type="pct"/>
            <w:vAlign w:val="center"/>
          </w:tcPr>
          <w:p w14:paraId="6C1292F8" w14:textId="41320AD3" w:rsidR="00F94568" w:rsidRPr="00A63ECB" w:rsidRDefault="00F94568" w:rsidP="002A3404">
            <w:pPr>
              <w:keepNext/>
              <w:keepLines/>
              <w:jc w:val="center"/>
              <w:rPr>
                <w:rFonts w:cs="Arial"/>
                <w:sz w:val="20"/>
              </w:rPr>
            </w:pPr>
            <w:r>
              <w:rPr>
                <w:rFonts w:cs="Arial"/>
                <w:color w:val="000000"/>
                <w:sz w:val="20"/>
              </w:rPr>
              <w:t>170000</w:t>
            </w:r>
          </w:p>
        </w:tc>
        <w:tc>
          <w:tcPr>
            <w:tcW w:w="1019" w:type="pct"/>
            <w:vAlign w:val="center"/>
          </w:tcPr>
          <w:p w14:paraId="1F9D3353" w14:textId="37D61E3D" w:rsidR="00F94568" w:rsidRPr="00A63ECB" w:rsidRDefault="00F94568" w:rsidP="002A3404">
            <w:pPr>
              <w:keepNext/>
              <w:keepLines/>
              <w:jc w:val="center"/>
              <w:rPr>
                <w:rFonts w:cs="Arial"/>
                <w:sz w:val="20"/>
              </w:rPr>
            </w:pPr>
            <w:r>
              <w:rPr>
                <w:rFonts w:cs="Arial"/>
                <w:color w:val="000000"/>
                <w:sz w:val="20"/>
              </w:rPr>
              <w:t>SAINT SOPHIE FRANCOIS 2</w:t>
            </w:r>
          </w:p>
        </w:tc>
        <w:tc>
          <w:tcPr>
            <w:tcW w:w="1019" w:type="pct"/>
            <w:vAlign w:val="center"/>
          </w:tcPr>
          <w:p w14:paraId="6CC6BB1C" w14:textId="2C52DEFB" w:rsidR="00F94568" w:rsidRPr="00A63ECB" w:rsidRDefault="00F94568" w:rsidP="002A3404">
            <w:pPr>
              <w:keepNext/>
              <w:keepLines/>
              <w:jc w:val="center"/>
              <w:rPr>
                <w:rFonts w:cs="Arial"/>
                <w:sz w:val="20"/>
              </w:rPr>
            </w:pPr>
            <w:r>
              <w:rPr>
                <w:rFonts w:cs="Arial"/>
                <w:color w:val="000000"/>
                <w:sz w:val="20"/>
              </w:rPr>
              <w:t>ATEU0FRA00064</w:t>
            </w:r>
          </w:p>
        </w:tc>
      </w:tr>
      <w:tr w:rsidR="00F94568" w:rsidRPr="00F33642" w14:paraId="2DEBE7A9" w14:textId="77777777" w:rsidTr="000F5377">
        <w:trPr>
          <w:trHeight w:val="360"/>
        </w:trPr>
        <w:tc>
          <w:tcPr>
            <w:tcW w:w="813" w:type="pct"/>
            <w:vAlign w:val="center"/>
          </w:tcPr>
          <w:p w14:paraId="216B6262" w14:textId="02410E57" w:rsidR="00F94568" w:rsidRPr="000F5377" w:rsidRDefault="00F94568" w:rsidP="002A3404">
            <w:pPr>
              <w:jc w:val="center"/>
              <w:rPr>
                <w:sz w:val="20"/>
              </w:rPr>
            </w:pPr>
            <w:r>
              <w:rPr>
                <w:rFonts w:cs="Arial"/>
                <w:color w:val="000000"/>
                <w:sz w:val="20"/>
              </w:rPr>
              <w:t>12/06/2018</w:t>
            </w:r>
          </w:p>
        </w:tc>
        <w:tc>
          <w:tcPr>
            <w:tcW w:w="937" w:type="pct"/>
            <w:vAlign w:val="center"/>
          </w:tcPr>
          <w:p w14:paraId="2FAA0519" w14:textId="14CFDA34" w:rsidR="00F94568" w:rsidRPr="00A63ECB" w:rsidRDefault="00F94568" w:rsidP="002A3404">
            <w:pPr>
              <w:keepNext/>
              <w:keepLines/>
              <w:jc w:val="center"/>
              <w:rPr>
                <w:rFonts w:cs="Arial"/>
                <w:sz w:val="20"/>
              </w:rPr>
            </w:pPr>
            <w:r>
              <w:rPr>
                <w:rFonts w:cs="Arial"/>
                <w:color w:val="000000"/>
                <w:sz w:val="20"/>
              </w:rPr>
              <w:t>BB27875</w:t>
            </w:r>
          </w:p>
        </w:tc>
        <w:tc>
          <w:tcPr>
            <w:tcW w:w="551" w:type="pct"/>
            <w:vAlign w:val="center"/>
          </w:tcPr>
          <w:p w14:paraId="28924C1A" w14:textId="04F2B205" w:rsidR="00F94568" w:rsidRPr="00A63ECB" w:rsidRDefault="00F94568" w:rsidP="002A3404">
            <w:pPr>
              <w:keepNext/>
              <w:keepLines/>
              <w:jc w:val="center"/>
              <w:rPr>
                <w:rFonts w:cs="Arial"/>
                <w:sz w:val="20"/>
              </w:rPr>
            </w:pPr>
            <w:r>
              <w:rPr>
                <w:rFonts w:cs="Arial"/>
                <w:color w:val="000000"/>
                <w:sz w:val="20"/>
              </w:rPr>
              <w:t>2200</w:t>
            </w:r>
          </w:p>
        </w:tc>
        <w:tc>
          <w:tcPr>
            <w:tcW w:w="661" w:type="pct"/>
            <w:vAlign w:val="center"/>
          </w:tcPr>
          <w:p w14:paraId="0F7E47E2" w14:textId="6DA42BFA" w:rsidR="00F94568" w:rsidRPr="00A63ECB" w:rsidRDefault="00F94568" w:rsidP="002A3404">
            <w:pPr>
              <w:keepNext/>
              <w:keepLines/>
              <w:jc w:val="center"/>
              <w:rPr>
                <w:rFonts w:cs="Arial"/>
                <w:sz w:val="20"/>
              </w:rPr>
            </w:pPr>
            <w:r>
              <w:rPr>
                <w:rFonts w:cs="Arial"/>
                <w:color w:val="000000"/>
                <w:sz w:val="20"/>
              </w:rPr>
              <w:t>99000</w:t>
            </w:r>
          </w:p>
        </w:tc>
        <w:tc>
          <w:tcPr>
            <w:tcW w:w="1019" w:type="pct"/>
            <w:vAlign w:val="center"/>
          </w:tcPr>
          <w:p w14:paraId="7A9852AF" w14:textId="4E37FE92" w:rsidR="00F94568" w:rsidRPr="00A63ECB" w:rsidRDefault="00F94568" w:rsidP="002A3404">
            <w:pPr>
              <w:keepNext/>
              <w:keepLines/>
              <w:jc w:val="center"/>
              <w:rPr>
                <w:rFonts w:cs="Arial"/>
                <w:sz w:val="20"/>
              </w:rPr>
            </w:pPr>
            <w:r>
              <w:rPr>
                <w:rFonts w:cs="Arial"/>
                <w:color w:val="000000"/>
                <w:sz w:val="20"/>
              </w:rPr>
              <w:t>SAINT SOPHIE FRANCOIS 2</w:t>
            </w:r>
          </w:p>
        </w:tc>
        <w:tc>
          <w:tcPr>
            <w:tcW w:w="1019" w:type="pct"/>
            <w:vAlign w:val="center"/>
          </w:tcPr>
          <w:p w14:paraId="40A8FC82" w14:textId="552DFE7B" w:rsidR="00F94568" w:rsidRPr="00A63ECB" w:rsidRDefault="00F94568" w:rsidP="002A3404">
            <w:pPr>
              <w:keepNext/>
              <w:keepLines/>
              <w:jc w:val="center"/>
              <w:rPr>
                <w:rFonts w:cs="Arial"/>
                <w:sz w:val="20"/>
              </w:rPr>
            </w:pPr>
            <w:r>
              <w:rPr>
                <w:rFonts w:cs="Arial"/>
                <w:color w:val="000000"/>
                <w:sz w:val="20"/>
              </w:rPr>
              <w:t>ATEU0FRA00064</w:t>
            </w:r>
          </w:p>
        </w:tc>
      </w:tr>
      <w:tr w:rsidR="00F94568" w:rsidRPr="00F33642" w14:paraId="582DE2C4" w14:textId="77777777" w:rsidTr="000F5377">
        <w:trPr>
          <w:trHeight w:val="360"/>
        </w:trPr>
        <w:tc>
          <w:tcPr>
            <w:tcW w:w="813" w:type="pct"/>
            <w:vAlign w:val="center"/>
          </w:tcPr>
          <w:p w14:paraId="086A78E3" w14:textId="60888D8C" w:rsidR="00F94568" w:rsidRPr="000F5377" w:rsidRDefault="00F94568" w:rsidP="002A3404">
            <w:pPr>
              <w:jc w:val="center"/>
              <w:rPr>
                <w:sz w:val="20"/>
              </w:rPr>
            </w:pPr>
            <w:r>
              <w:rPr>
                <w:rFonts w:cs="Arial"/>
                <w:color w:val="000000"/>
                <w:sz w:val="20"/>
              </w:rPr>
              <w:t>21/06/2018</w:t>
            </w:r>
          </w:p>
        </w:tc>
        <w:tc>
          <w:tcPr>
            <w:tcW w:w="937" w:type="pct"/>
            <w:vAlign w:val="center"/>
          </w:tcPr>
          <w:p w14:paraId="77AC5F99" w14:textId="71AB1E08" w:rsidR="00F94568" w:rsidRPr="00A63ECB" w:rsidRDefault="00F94568" w:rsidP="002A3404">
            <w:pPr>
              <w:keepNext/>
              <w:keepLines/>
              <w:jc w:val="center"/>
              <w:rPr>
                <w:rFonts w:cs="Arial"/>
                <w:sz w:val="20"/>
              </w:rPr>
            </w:pPr>
            <w:r>
              <w:rPr>
                <w:rFonts w:cs="Arial"/>
                <w:color w:val="000000"/>
                <w:sz w:val="20"/>
              </w:rPr>
              <w:t>BB27884</w:t>
            </w:r>
          </w:p>
        </w:tc>
        <w:tc>
          <w:tcPr>
            <w:tcW w:w="551" w:type="pct"/>
            <w:vAlign w:val="center"/>
          </w:tcPr>
          <w:p w14:paraId="2ADC6732" w14:textId="4CAC0181" w:rsidR="00F94568" w:rsidRPr="00A63ECB" w:rsidRDefault="00F94568" w:rsidP="002A3404">
            <w:pPr>
              <w:keepNext/>
              <w:keepLines/>
              <w:jc w:val="center"/>
              <w:rPr>
                <w:rFonts w:cs="Arial"/>
                <w:sz w:val="20"/>
              </w:rPr>
            </w:pPr>
            <w:r>
              <w:rPr>
                <w:rFonts w:cs="Arial"/>
                <w:color w:val="000000"/>
                <w:sz w:val="20"/>
              </w:rPr>
              <w:t>1590</w:t>
            </w:r>
          </w:p>
        </w:tc>
        <w:tc>
          <w:tcPr>
            <w:tcW w:w="661" w:type="pct"/>
            <w:vAlign w:val="center"/>
          </w:tcPr>
          <w:p w14:paraId="646FB151" w14:textId="7DC2A194" w:rsidR="00F94568" w:rsidRPr="00A63ECB" w:rsidRDefault="00F94568" w:rsidP="002A3404">
            <w:pPr>
              <w:keepNext/>
              <w:keepLines/>
              <w:jc w:val="center"/>
              <w:rPr>
                <w:rFonts w:cs="Arial"/>
                <w:sz w:val="20"/>
              </w:rPr>
            </w:pPr>
            <w:r>
              <w:rPr>
                <w:rFonts w:cs="Arial"/>
                <w:color w:val="000000"/>
                <w:sz w:val="20"/>
              </w:rPr>
              <w:t>93000</w:t>
            </w:r>
          </w:p>
        </w:tc>
        <w:tc>
          <w:tcPr>
            <w:tcW w:w="1019" w:type="pct"/>
            <w:vAlign w:val="center"/>
          </w:tcPr>
          <w:p w14:paraId="2BF26D8F" w14:textId="2EBDA44D" w:rsidR="00F94568" w:rsidRPr="00A63ECB" w:rsidRDefault="00F94568" w:rsidP="002A3404">
            <w:pPr>
              <w:keepNext/>
              <w:keepLines/>
              <w:jc w:val="center"/>
              <w:rPr>
                <w:rFonts w:cs="Arial"/>
                <w:sz w:val="20"/>
              </w:rPr>
            </w:pPr>
            <w:r>
              <w:rPr>
                <w:rFonts w:cs="Arial"/>
                <w:color w:val="000000"/>
                <w:sz w:val="20"/>
              </w:rPr>
              <w:t>SAINT SOPHIE FRANCOIS 2</w:t>
            </w:r>
          </w:p>
        </w:tc>
        <w:tc>
          <w:tcPr>
            <w:tcW w:w="1019" w:type="pct"/>
            <w:vAlign w:val="center"/>
          </w:tcPr>
          <w:p w14:paraId="0E61C777" w14:textId="3C54E96D" w:rsidR="00F94568" w:rsidRPr="00A63ECB" w:rsidRDefault="00F94568" w:rsidP="002A3404">
            <w:pPr>
              <w:keepNext/>
              <w:keepLines/>
              <w:jc w:val="center"/>
              <w:rPr>
                <w:rFonts w:cs="Arial"/>
                <w:sz w:val="20"/>
              </w:rPr>
            </w:pPr>
            <w:r>
              <w:rPr>
                <w:rFonts w:cs="Arial"/>
                <w:color w:val="000000"/>
                <w:sz w:val="20"/>
              </w:rPr>
              <w:t>ATEU0FRA00064</w:t>
            </w:r>
          </w:p>
        </w:tc>
      </w:tr>
    </w:tbl>
    <w:p w14:paraId="4E230F77" w14:textId="62F60AEA" w:rsidR="00A63ECB" w:rsidRDefault="00A63ECB" w:rsidP="000F5377">
      <w:pPr>
        <w:rPr>
          <w:sz w:val="20"/>
        </w:rPr>
      </w:pPr>
    </w:p>
    <w:p w14:paraId="140DA653" w14:textId="77777777" w:rsidR="000E50FF" w:rsidRPr="000F5377" w:rsidRDefault="000E50FF" w:rsidP="000F5377">
      <w:pPr>
        <w:rPr>
          <w:sz w:val="20"/>
        </w:rPr>
      </w:pPr>
    </w:p>
    <w:p w14:paraId="3215369A" w14:textId="77777777" w:rsidR="00EB524D" w:rsidRDefault="00EB524D" w:rsidP="00AC095A">
      <w:pPr>
        <w:pStyle w:val="BodyText"/>
        <w:spacing w:line="240" w:lineRule="atLeast"/>
        <w:rPr>
          <w:rFonts w:cs="Arial"/>
          <w:sz w:val="20"/>
        </w:rPr>
      </w:pPr>
    </w:p>
    <w:p w14:paraId="7346D99C" w14:textId="79DB39C6" w:rsidR="00934876" w:rsidRDefault="00934876">
      <w:pPr>
        <w:rPr>
          <w:rFonts w:cs="Arial"/>
          <w:b/>
          <w:sz w:val="20"/>
        </w:rPr>
      </w:pPr>
      <w:r>
        <w:rPr>
          <w:rFonts w:cs="Arial"/>
          <w:b/>
          <w:sz w:val="20"/>
        </w:rPr>
        <w:br w:type="page"/>
      </w:r>
    </w:p>
    <w:p w14:paraId="6A446912"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4B008C7" w:rsidR="00EB524D" w:rsidRPr="00273281" w:rsidRDefault="000E50FF" w:rsidP="000F5377">
            <w:pPr>
              <w:jc w:val="center"/>
              <w:rPr>
                <w:sz w:val="20"/>
                <w:highlight w:val="yellow"/>
              </w:rPr>
            </w:pPr>
            <w:r w:rsidRPr="00934876">
              <w:rPr>
                <w:sz w:val="20"/>
              </w:rPr>
              <w:t>N/A</w:t>
            </w:r>
          </w:p>
        </w:tc>
        <w:tc>
          <w:tcPr>
            <w:tcW w:w="649" w:type="pct"/>
            <w:tcBorders>
              <w:left w:val="single" w:sz="4" w:space="0" w:color="000000"/>
              <w:bottom w:val="single" w:sz="4" w:space="0" w:color="000000"/>
            </w:tcBorders>
            <w:shd w:val="clear" w:color="auto" w:fill="auto"/>
            <w:vAlign w:val="center"/>
          </w:tcPr>
          <w:p w14:paraId="3CD288DD" w14:textId="39595E4D"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3E17FD33"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6913F7D8"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1E1364EF"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0C61C6C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484B50A6" w:rsidR="00EB524D" w:rsidRPr="0098376F" w:rsidRDefault="00EB524D" w:rsidP="00F94568">
            <w:pPr>
              <w:keepNext/>
              <w:keepLines/>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0CC3A2DB"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E50FF" w:rsidRDefault="00D70546" w:rsidP="000F5377">
      <w:pPr>
        <w:rPr>
          <w:sz w:val="20"/>
        </w:rPr>
      </w:pPr>
      <w:r w:rsidRPr="000E50FF">
        <w:rPr>
          <w:sz w:val="20"/>
        </w:rPr>
        <w:t>*</w:t>
      </w:r>
      <w:r w:rsidR="000C5030" w:rsidRPr="000E50FF">
        <w:rPr>
          <w:sz w:val="20"/>
        </w:rPr>
        <w:t>*</w:t>
      </w:r>
      <w:r w:rsidRPr="000E50FF">
        <w:rPr>
          <w:sz w:val="20"/>
        </w:rPr>
        <w:tab/>
        <w:t>Use 3-letter FAO species Code</w:t>
      </w:r>
    </w:p>
    <w:p w14:paraId="1EA2F132" w14:textId="5F725BD2" w:rsidR="00050C23" w:rsidRDefault="000E50FF">
      <w:pPr>
        <w:pStyle w:val="BodyText"/>
        <w:spacing w:line="240" w:lineRule="atLeast"/>
        <w:rPr>
          <w:rFonts w:cs="Arial"/>
          <w:sz w:val="20"/>
        </w:rPr>
      </w:pPr>
      <w:r>
        <w:rPr>
          <w:rFonts w:cs="Arial"/>
          <w:sz w:val="20"/>
        </w:rPr>
        <w:t>There was no bycatch observed during the deployment period.</w:t>
      </w:r>
    </w:p>
    <w:p w14:paraId="6C0BDC75" w14:textId="77777777" w:rsidR="00665CD9" w:rsidRDefault="00665CD9">
      <w:pPr>
        <w:pStyle w:val="BodyText"/>
        <w:spacing w:line="240" w:lineRule="atLeast"/>
        <w:rPr>
          <w:rFonts w:cs="Arial"/>
          <w:sz w:val="20"/>
        </w:rPr>
      </w:pPr>
    </w:p>
    <w:p w14:paraId="525874C3" w14:textId="77777777" w:rsidR="002C1E92" w:rsidRPr="00273281" w:rsidRDefault="002C1E92" w:rsidP="00273281">
      <w:pPr>
        <w:pStyle w:val="BodyText"/>
        <w:spacing w:line="240" w:lineRule="atLeast"/>
        <w:rPr>
          <w:rFonts w:cs="Arial"/>
          <w:sz w:val="20"/>
        </w:rPr>
      </w:pPr>
    </w:p>
    <w:p w14:paraId="1175926C" w14:textId="41396806" w:rsidR="000E50FF" w:rsidRPr="00273281" w:rsidRDefault="000E50FF" w:rsidP="00273281">
      <w:pPr>
        <w:pStyle w:val="BodyText"/>
        <w:spacing w:line="240" w:lineRule="atLeast"/>
        <w:rPr>
          <w:rFonts w:cs="Arial"/>
          <w:sz w:val="20"/>
        </w:rPr>
        <w:sectPr w:rsidR="000E50FF" w:rsidRPr="00273281" w:rsidSect="002C1E92">
          <w:type w:val="continuous"/>
          <w:pgSz w:w="16838" w:h="11906" w:orient="landscape"/>
          <w:pgMar w:top="1701" w:right="1417" w:bottom="1701" w:left="1417" w:header="708" w:footer="708" w:gutter="0"/>
          <w:cols w:space="708"/>
          <w:docGrid w:linePitch="360"/>
        </w:sectPr>
      </w:pPr>
    </w:p>
    <w:p w14:paraId="31E697EF" w14:textId="77777777" w:rsidR="002C1E92" w:rsidRPr="00273281" w:rsidRDefault="002C1E92" w:rsidP="00273281">
      <w:pPr>
        <w:pStyle w:val="BodyText"/>
        <w:spacing w:line="240" w:lineRule="atLeast"/>
        <w:rPr>
          <w:rFonts w:cs="Arial"/>
          <w:sz w:val="20"/>
        </w:rPr>
        <w:sectPr w:rsidR="002C1E92" w:rsidRPr="00273281" w:rsidSect="002C1E92">
          <w:type w:val="continuous"/>
          <w:pgSz w:w="16838" w:h="11906" w:orient="landscape"/>
          <w:pgMar w:top="1701" w:right="1417" w:bottom="1701" w:left="1417" w:header="708" w:footer="708" w:gutter="0"/>
          <w:cols w:space="708"/>
          <w:docGrid w:linePitch="360"/>
        </w:sectPr>
      </w:pPr>
    </w:p>
    <w:p w14:paraId="563E70CA" w14:textId="77777777" w:rsidR="000E50FF" w:rsidRDefault="000E50FF">
      <w:pPr>
        <w:rPr>
          <w:rFonts w:cs="Arial"/>
          <w:b/>
          <w:sz w:val="20"/>
        </w:rPr>
      </w:pPr>
      <w:r>
        <w:rPr>
          <w:rFonts w:cs="Arial"/>
          <w:b/>
          <w:sz w:val="20"/>
        </w:rPr>
        <w:lastRenderedPageBreak/>
        <w:br w:type="page"/>
      </w:r>
    </w:p>
    <w:p w14:paraId="1F1A4442" w14:textId="334AC398"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4"/>
        <w:gridCol w:w="1766"/>
      </w:tblGrid>
      <w:tr w:rsidR="00934876" w:rsidRPr="008E79C6" w14:paraId="4E07D1A7" w14:textId="77777777" w:rsidTr="000F4C8B">
        <w:trPr>
          <w:cantSplit/>
          <w:trHeight w:val="283"/>
          <w:tblHeader/>
        </w:trPr>
        <w:tc>
          <w:tcPr>
            <w:tcW w:w="4379" w:type="pct"/>
            <w:vMerge w:val="restart"/>
            <w:shd w:val="clear" w:color="auto" w:fill="auto"/>
            <w:noWrap/>
            <w:vAlign w:val="center"/>
            <w:hideMark/>
          </w:tcPr>
          <w:p w14:paraId="4CCAD4BD" w14:textId="77777777" w:rsidR="00934876" w:rsidRPr="00454106" w:rsidRDefault="00934876" w:rsidP="00C45147">
            <w:pPr>
              <w:rPr>
                <w:rFonts w:cs="Arial"/>
                <w:color w:val="000000"/>
                <w:sz w:val="20"/>
              </w:rPr>
            </w:pPr>
            <w:r w:rsidRPr="00454106">
              <w:rPr>
                <w:rFonts w:cs="Arial"/>
                <w:color w:val="000000"/>
                <w:sz w:val="20"/>
              </w:rPr>
              <w:t>Potential Non-compliance Event</w:t>
            </w:r>
          </w:p>
        </w:tc>
        <w:tc>
          <w:tcPr>
            <w:tcW w:w="621" w:type="pct"/>
            <w:shd w:val="clear" w:color="auto" w:fill="auto"/>
            <w:noWrap/>
            <w:vAlign w:val="center"/>
          </w:tcPr>
          <w:p w14:paraId="11B57CA2" w14:textId="67EDD469" w:rsidR="00934876" w:rsidRPr="00454106" w:rsidRDefault="00934876" w:rsidP="00C45147">
            <w:pPr>
              <w:jc w:val="center"/>
              <w:rPr>
                <w:rFonts w:cs="Arial"/>
                <w:bCs/>
                <w:color w:val="000000"/>
                <w:sz w:val="20"/>
              </w:rPr>
            </w:pPr>
            <w:r>
              <w:rPr>
                <w:rFonts w:cs="Arial"/>
                <w:bCs/>
                <w:color w:val="000000"/>
                <w:sz w:val="20"/>
              </w:rPr>
              <w:t>Operation Number</w:t>
            </w:r>
          </w:p>
        </w:tc>
      </w:tr>
      <w:tr w:rsidR="00934876" w:rsidRPr="008E79C6" w14:paraId="14286B87" w14:textId="77777777" w:rsidTr="000F4C8B">
        <w:trPr>
          <w:cantSplit/>
          <w:trHeight w:val="283"/>
          <w:tblHeader/>
        </w:trPr>
        <w:tc>
          <w:tcPr>
            <w:tcW w:w="4379" w:type="pct"/>
            <w:vMerge/>
            <w:shd w:val="clear" w:color="auto" w:fill="auto"/>
            <w:noWrap/>
            <w:vAlign w:val="center"/>
          </w:tcPr>
          <w:p w14:paraId="1D02BF93" w14:textId="77777777" w:rsidR="00934876" w:rsidRPr="00454106" w:rsidRDefault="00934876" w:rsidP="00C45147">
            <w:pPr>
              <w:rPr>
                <w:rFonts w:cs="Arial"/>
                <w:color w:val="000000"/>
                <w:sz w:val="20"/>
              </w:rPr>
            </w:pPr>
          </w:p>
        </w:tc>
        <w:tc>
          <w:tcPr>
            <w:tcW w:w="621" w:type="pct"/>
            <w:shd w:val="clear" w:color="auto" w:fill="auto"/>
            <w:noWrap/>
            <w:vAlign w:val="center"/>
          </w:tcPr>
          <w:p w14:paraId="0D7C1DF5" w14:textId="17FA4203" w:rsidR="00934876" w:rsidRPr="00454106" w:rsidRDefault="00934876" w:rsidP="00C45147">
            <w:pPr>
              <w:jc w:val="center"/>
              <w:rPr>
                <w:rFonts w:cs="Arial"/>
                <w:bCs/>
                <w:color w:val="000000"/>
                <w:sz w:val="20"/>
              </w:rPr>
            </w:pPr>
            <w:r>
              <w:rPr>
                <w:rFonts w:cs="Arial"/>
                <w:bCs/>
                <w:color w:val="000000"/>
                <w:sz w:val="20"/>
              </w:rPr>
              <w:t>OTH</w:t>
            </w:r>
          </w:p>
        </w:tc>
      </w:tr>
      <w:tr w:rsidR="00934876" w:rsidRPr="008E79C6" w14:paraId="59E721AD" w14:textId="77777777" w:rsidTr="000F4C8B">
        <w:trPr>
          <w:trHeight w:val="283"/>
        </w:trPr>
        <w:tc>
          <w:tcPr>
            <w:tcW w:w="4379" w:type="pct"/>
            <w:shd w:val="clear" w:color="auto" w:fill="auto"/>
            <w:noWrap/>
            <w:vAlign w:val="center"/>
          </w:tcPr>
          <w:p w14:paraId="6DB1D289" w14:textId="77777777" w:rsidR="00934876" w:rsidRPr="008E79C6" w:rsidRDefault="00934876" w:rsidP="00C45147">
            <w:pPr>
              <w:rPr>
                <w:rFonts w:cs="Arial"/>
                <w:color w:val="000000"/>
                <w:sz w:val="20"/>
              </w:rPr>
            </w:pPr>
            <w:r>
              <w:rPr>
                <w:rFonts w:cs="Arial"/>
                <w:bCs/>
                <w:color w:val="000000"/>
                <w:sz w:val="20"/>
              </w:rPr>
              <w:t>Observer access to communication facilities denied</w:t>
            </w:r>
          </w:p>
        </w:tc>
        <w:tc>
          <w:tcPr>
            <w:tcW w:w="621" w:type="pct"/>
            <w:shd w:val="clear" w:color="auto" w:fill="auto"/>
            <w:noWrap/>
            <w:vAlign w:val="center"/>
          </w:tcPr>
          <w:p w14:paraId="59E6D052" w14:textId="77777777" w:rsidR="00934876" w:rsidRPr="008E79C6" w:rsidRDefault="00934876" w:rsidP="00C45147">
            <w:pPr>
              <w:jc w:val="center"/>
              <w:rPr>
                <w:rFonts w:cs="Arial"/>
                <w:color w:val="000000"/>
                <w:sz w:val="20"/>
              </w:rPr>
            </w:pPr>
          </w:p>
        </w:tc>
      </w:tr>
      <w:tr w:rsidR="00934876" w:rsidRPr="008E79C6" w14:paraId="70256B03" w14:textId="77777777" w:rsidTr="000F4C8B">
        <w:trPr>
          <w:trHeight w:val="283"/>
        </w:trPr>
        <w:tc>
          <w:tcPr>
            <w:tcW w:w="4379" w:type="pct"/>
            <w:shd w:val="clear" w:color="auto" w:fill="auto"/>
            <w:noWrap/>
            <w:vAlign w:val="center"/>
          </w:tcPr>
          <w:p w14:paraId="1303D765" w14:textId="77777777" w:rsidR="00934876" w:rsidRPr="008E79C6" w:rsidRDefault="00934876" w:rsidP="00C45147">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621" w:type="pct"/>
            <w:shd w:val="clear" w:color="auto" w:fill="auto"/>
            <w:noWrap/>
            <w:vAlign w:val="center"/>
          </w:tcPr>
          <w:p w14:paraId="156B0699" w14:textId="77777777" w:rsidR="00934876" w:rsidRPr="008E79C6" w:rsidRDefault="00934876" w:rsidP="00C45147">
            <w:pPr>
              <w:jc w:val="center"/>
              <w:rPr>
                <w:rFonts w:cs="Arial"/>
                <w:color w:val="000000"/>
                <w:sz w:val="20"/>
              </w:rPr>
            </w:pPr>
          </w:p>
        </w:tc>
      </w:tr>
      <w:tr w:rsidR="00934876" w:rsidRPr="008E79C6" w14:paraId="37AA5EA5" w14:textId="77777777" w:rsidTr="000F4C8B">
        <w:trPr>
          <w:trHeight w:val="283"/>
        </w:trPr>
        <w:tc>
          <w:tcPr>
            <w:tcW w:w="4379" w:type="pct"/>
            <w:shd w:val="clear" w:color="auto" w:fill="auto"/>
            <w:noWrap/>
            <w:vAlign w:val="center"/>
          </w:tcPr>
          <w:p w14:paraId="66875284" w14:textId="77777777" w:rsidR="00934876" w:rsidRPr="008E79C6" w:rsidRDefault="00934876" w:rsidP="00C45147">
            <w:pPr>
              <w:rPr>
                <w:rFonts w:cs="Arial"/>
                <w:color w:val="000000"/>
                <w:sz w:val="20"/>
              </w:rPr>
            </w:pPr>
            <w:r>
              <w:rPr>
                <w:rFonts w:cs="Arial"/>
                <w:bCs/>
                <w:color w:val="000000"/>
                <w:sz w:val="20"/>
              </w:rPr>
              <w:t>Transhipment in unauthorised port (dead tuna)</w:t>
            </w:r>
          </w:p>
        </w:tc>
        <w:tc>
          <w:tcPr>
            <w:tcW w:w="621" w:type="pct"/>
            <w:shd w:val="clear" w:color="auto" w:fill="auto"/>
            <w:noWrap/>
            <w:vAlign w:val="center"/>
          </w:tcPr>
          <w:p w14:paraId="707578AD" w14:textId="77777777" w:rsidR="00934876" w:rsidRPr="008E79C6" w:rsidRDefault="00934876" w:rsidP="00C45147">
            <w:pPr>
              <w:jc w:val="center"/>
              <w:rPr>
                <w:rFonts w:cs="Arial"/>
                <w:color w:val="000000"/>
                <w:sz w:val="20"/>
              </w:rPr>
            </w:pPr>
          </w:p>
        </w:tc>
      </w:tr>
      <w:tr w:rsidR="00934876" w:rsidRPr="008E79C6" w14:paraId="4BAF7786" w14:textId="77777777" w:rsidTr="000F4C8B">
        <w:trPr>
          <w:trHeight w:val="283"/>
        </w:trPr>
        <w:tc>
          <w:tcPr>
            <w:tcW w:w="4379" w:type="pct"/>
            <w:shd w:val="clear" w:color="auto" w:fill="auto"/>
            <w:noWrap/>
            <w:vAlign w:val="center"/>
          </w:tcPr>
          <w:p w14:paraId="1DFDBCA1" w14:textId="77777777" w:rsidR="00934876" w:rsidRPr="008E79C6" w:rsidRDefault="00934876" w:rsidP="00C45147">
            <w:pPr>
              <w:rPr>
                <w:rFonts w:cs="Arial"/>
                <w:color w:val="000000"/>
                <w:sz w:val="20"/>
              </w:rPr>
            </w:pPr>
            <w:r>
              <w:rPr>
                <w:rFonts w:cs="Arial"/>
                <w:bCs/>
                <w:color w:val="000000"/>
                <w:sz w:val="20"/>
              </w:rPr>
              <w:t>Transhipment at-sea involving your vessel (dead tuna)</w:t>
            </w:r>
          </w:p>
        </w:tc>
        <w:tc>
          <w:tcPr>
            <w:tcW w:w="621" w:type="pct"/>
            <w:shd w:val="clear" w:color="auto" w:fill="auto"/>
            <w:noWrap/>
            <w:vAlign w:val="center"/>
          </w:tcPr>
          <w:p w14:paraId="2A3A3A6A" w14:textId="77777777" w:rsidR="00934876" w:rsidRPr="008E79C6" w:rsidRDefault="00934876" w:rsidP="00C45147">
            <w:pPr>
              <w:jc w:val="center"/>
              <w:rPr>
                <w:rFonts w:cs="Arial"/>
                <w:color w:val="000000"/>
                <w:sz w:val="20"/>
              </w:rPr>
            </w:pPr>
          </w:p>
        </w:tc>
      </w:tr>
      <w:tr w:rsidR="00934876" w:rsidRPr="008E79C6" w14:paraId="0AD14BA7" w14:textId="77777777" w:rsidTr="000F4C8B">
        <w:trPr>
          <w:trHeight w:val="283"/>
        </w:trPr>
        <w:tc>
          <w:tcPr>
            <w:tcW w:w="4379" w:type="pct"/>
            <w:shd w:val="clear" w:color="auto" w:fill="auto"/>
            <w:noWrap/>
            <w:vAlign w:val="center"/>
          </w:tcPr>
          <w:p w14:paraId="25892566" w14:textId="77777777" w:rsidR="00934876" w:rsidRPr="008E79C6" w:rsidRDefault="00934876" w:rsidP="00C45147">
            <w:pPr>
              <w:rPr>
                <w:rFonts w:cs="Arial"/>
                <w:color w:val="000000"/>
                <w:sz w:val="20"/>
              </w:rPr>
            </w:pPr>
            <w:r>
              <w:rPr>
                <w:rFonts w:cs="Arial"/>
                <w:bCs/>
                <w:color w:val="000000"/>
                <w:sz w:val="20"/>
              </w:rPr>
              <w:t>Landing in unauthorised port (dead tuna)</w:t>
            </w:r>
          </w:p>
        </w:tc>
        <w:tc>
          <w:tcPr>
            <w:tcW w:w="621" w:type="pct"/>
            <w:shd w:val="clear" w:color="auto" w:fill="auto"/>
            <w:noWrap/>
            <w:vAlign w:val="center"/>
          </w:tcPr>
          <w:p w14:paraId="196C8C1B" w14:textId="77777777" w:rsidR="00934876" w:rsidRPr="008E79C6" w:rsidRDefault="00934876" w:rsidP="00C45147">
            <w:pPr>
              <w:jc w:val="center"/>
              <w:rPr>
                <w:rFonts w:cs="Arial"/>
                <w:color w:val="000000"/>
                <w:sz w:val="20"/>
              </w:rPr>
            </w:pPr>
          </w:p>
        </w:tc>
      </w:tr>
      <w:tr w:rsidR="00934876" w:rsidRPr="008E79C6" w14:paraId="47624743" w14:textId="77777777" w:rsidTr="000F4C8B">
        <w:trPr>
          <w:trHeight w:val="283"/>
        </w:trPr>
        <w:tc>
          <w:tcPr>
            <w:tcW w:w="4379" w:type="pct"/>
            <w:shd w:val="clear" w:color="auto" w:fill="auto"/>
            <w:noWrap/>
            <w:vAlign w:val="center"/>
          </w:tcPr>
          <w:p w14:paraId="1A500EF3" w14:textId="77777777" w:rsidR="00934876" w:rsidRPr="008E79C6" w:rsidRDefault="00934876" w:rsidP="00C45147">
            <w:pPr>
              <w:rPr>
                <w:rFonts w:cs="Arial"/>
                <w:color w:val="000000"/>
                <w:sz w:val="20"/>
              </w:rPr>
            </w:pPr>
            <w:r>
              <w:rPr>
                <w:rFonts w:cs="Arial"/>
                <w:bCs/>
                <w:color w:val="000000"/>
                <w:sz w:val="20"/>
              </w:rPr>
              <w:t>Fishing outside designated season</w:t>
            </w:r>
          </w:p>
        </w:tc>
        <w:tc>
          <w:tcPr>
            <w:tcW w:w="621" w:type="pct"/>
            <w:shd w:val="clear" w:color="auto" w:fill="auto"/>
            <w:noWrap/>
            <w:vAlign w:val="center"/>
          </w:tcPr>
          <w:p w14:paraId="0C5A4C7C" w14:textId="77777777" w:rsidR="00934876" w:rsidRPr="008E79C6" w:rsidRDefault="00934876" w:rsidP="00C45147">
            <w:pPr>
              <w:jc w:val="center"/>
              <w:rPr>
                <w:rFonts w:cs="Arial"/>
                <w:color w:val="000000"/>
                <w:sz w:val="20"/>
              </w:rPr>
            </w:pPr>
          </w:p>
        </w:tc>
      </w:tr>
      <w:tr w:rsidR="00934876" w:rsidRPr="008E79C6" w14:paraId="57DEDE23" w14:textId="77777777" w:rsidTr="000F4C8B">
        <w:trPr>
          <w:trHeight w:val="283"/>
        </w:trPr>
        <w:tc>
          <w:tcPr>
            <w:tcW w:w="4379" w:type="pct"/>
            <w:shd w:val="clear" w:color="auto" w:fill="auto"/>
            <w:noWrap/>
            <w:vAlign w:val="center"/>
          </w:tcPr>
          <w:p w14:paraId="2054A1EB" w14:textId="77777777" w:rsidR="00934876" w:rsidRPr="008E79C6" w:rsidRDefault="00934876" w:rsidP="00C45147">
            <w:pPr>
              <w:rPr>
                <w:rFonts w:cs="Arial"/>
                <w:color w:val="000000"/>
                <w:sz w:val="20"/>
              </w:rPr>
            </w:pPr>
            <w:r>
              <w:rPr>
                <w:rFonts w:cs="Arial"/>
                <w:bCs/>
                <w:color w:val="000000"/>
                <w:sz w:val="20"/>
              </w:rPr>
              <w:t>Fish below minimum size or weight captured or transferred (dead tuna)</w:t>
            </w:r>
          </w:p>
        </w:tc>
        <w:tc>
          <w:tcPr>
            <w:tcW w:w="621" w:type="pct"/>
            <w:shd w:val="clear" w:color="auto" w:fill="auto"/>
            <w:noWrap/>
            <w:vAlign w:val="center"/>
          </w:tcPr>
          <w:p w14:paraId="69D48045" w14:textId="77777777" w:rsidR="00934876" w:rsidRPr="008E79C6" w:rsidRDefault="00934876" w:rsidP="00C45147">
            <w:pPr>
              <w:jc w:val="center"/>
              <w:rPr>
                <w:rFonts w:cs="Arial"/>
                <w:color w:val="000000"/>
                <w:sz w:val="20"/>
              </w:rPr>
            </w:pPr>
          </w:p>
        </w:tc>
      </w:tr>
      <w:tr w:rsidR="00934876" w:rsidRPr="008E79C6" w14:paraId="54E5563B" w14:textId="77777777" w:rsidTr="000F4C8B">
        <w:trPr>
          <w:trHeight w:val="283"/>
        </w:trPr>
        <w:tc>
          <w:tcPr>
            <w:tcW w:w="4379" w:type="pct"/>
            <w:shd w:val="clear" w:color="auto" w:fill="auto"/>
            <w:noWrap/>
            <w:vAlign w:val="center"/>
          </w:tcPr>
          <w:p w14:paraId="1BFCCDFE" w14:textId="77777777" w:rsidR="00934876" w:rsidRPr="008E79C6" w:rsidRDefault="00934876" w:rsidP="00C45147">
            <w:pPr>
              <w:rPr>
                <w:rFonts w:cs="Arial"/>
                <w:color w:val="000000"/>
                <w:sz w:val="20"/>
              </w:rPr>
            </w:pPr>
            <w:r>
              <w:rPr>
                <w:rFonts w:cs="Arial"/>
                <w:bCs/>
                <w:color w:val="000000"/>
                <w:sz w:val="20"/>
              </w:rPr>
              <w:t>Vessel outside JFO involved directly in a fishing operation or a transfer</w:t>
            </w:r>
          </w:p>
        </w:tc>
        <w:tc>
          <w:tcPr>
            <w:tcW w:w="621" w:type="pct"/>
            <w:shd w:val="clear" w:color="auto" w:fill="auto"/>
            <w:noWrap/>
            <w:vAlign w:val="center"/>
          </w:tcPr>
          <w:p w14:paraId="4C77449E" w14:textId="77777777" w:rsidR="00934876" w:rsidRPr="008E79C6" w:rsidRDefault="00934876" w:rsidP="00C45147">
            <w:pPr>
              <w:jc w:val="center"/>
              <w:rPr>
                <w:rFonts w:cs="Arial"/>
                <w:color w:val="000000"/>
                <w:sz w:val="20"/>
              </w:rPr>
            </w:pPr>
          </w:p>
        </w:tc>
      </w:tr>
      <w:tr w:rsidR="00934876" w:rsidRPr="008E79C6" w14:paraId="6628D580" w14:textId="77777777" w:rsidTr="000F4C8B">
        <w:trPr>
          <w:trHeight w:val="283"/>
        </w:trPr>
        <w:tc>
          <w:tcPr>
            <w:tcW w:w="4379" w:type="pct"/>
            <w:shd w:val="clear" w:color="auto" w:fill="auto"/>
            <w:noWrap/>
            <w:vAlign w:val="center"/>
          </w:tcPr>
          <w:p w14:paraId="7D29F9AF" w14:textId="77777777" w:rsidR="00934876" w:rsidRPr="008E79C6" w:rsidRDefault="00934876" w:rsidP="00C45147">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621" w:type="pct"/>
            <w:shd w:val="clear" w:color="auto" w:fill="auto"/>
            <w:noWrap/>
            <w:vAlign w:val="center"/>
          </w:tcPr>
          <w:p w14:paraId="4E5CB020" w14:textId="77777777" w:rsidR="00934876" w:rsidRPr="008E79C6" w:rsidRDefault="00934876" w:rsidP="00C45147">
            <w:pPr>
              <w:jc w:val="center"/>
              <w:rPr>
                <w:rFonts w:cs="Arial"/>
                <w:color w:val="000000"/>
                <w:sz w:val="20"/>
              </w:rPr>
            </w:pPr>
          </w:p>
        </w:tc>
      </w:tr>
      <w:tr w:rsidR="00934876" w:rsidRPr="008E79C6" w14:paraId="54B1C557" w14:textId="77777777" w:rsidTr="000F4C8B">
        <w:trPr>
          <w:trHeight w:val="283"/>
        </w:trPr>
        <w:tc>
          <w:tcPr>
            <w:tcW w:w="4379" w:type="pct"/>
            <w:shd w:val="clear" w:color="auto" w:fill="auto"/>
            <w:noWrap/>
            <w:vAlign w:val="center"/>
          </w:tcPr>
          <w:p w14:paraId="47936CEF" w14:textId="77777777" w:rsidR="00934876" w:rsidRPr="008E79C6" w:rsidRDefault="00934876" w:rsidP="00C45147">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621" w:type="pct"/>
            <w:shd w:val="clear" w:color="auto" w:fill="auto"/>
            <w:noWrap/>
            <w:vAlign w:val="center"/>
          </w:tcPr>
          <w:p w14:paraId="7DC6FA11" w14:textId="77777777" w:rsidR="00934876" w:rsidRPr="008E79C6" w:rsidRDefault="00934876" w:rsidP="00C45147">
            <w:pPr>
              <w:jc w:val="center"/>
              <w:rPr>
                <w:rFonts w:cs="Arial"/>
                <w:color w:val="000000"/>
                <w:sz w:val="20"/>
              </w:rPr>
            </w:pPr>
          </w:p>
        </w:tc>
      </w:tr>
      <w:tr w:rsidR="00934876" w:rsidRPr="008E79C6" w14:paraId="5451D425" w14:textId="77777777" w:rsidTr="000F4C8B">
        <w:trPr>
          <w:trHeight w:val="283"/>
        </w:trPr>
        <w:tc>
          <w:tcPr>
            <w:tcW w:w="4379" w:type="pct"/>
            <w:shd w:val="clear" w:color="auto" w:fill="auto"/>
            <w:noWrap/>
            <w:vAlign w:val="center"/>
          </w:tcPr>
          <w:p w14:paraId="42EC8321" w14:textId="77777777" w:rsidR="00934876" w:rsidRPr="008E79C6" w:rsidRDefault="00934876" w:rsidP="00C45147">
            <w:pPr>
              <w:rPr>
                <w:rFonts w:cs="Arial"/>
                <w:color w:val="000000"/>
                <w:sz w:val="20"/>
              </w:rPr>
            </w:pPr>
            <w:r>
              <w:rPr>
                <w:rFonts w:cs="Arial"/>
                <w:bCs/>
                <w:color w:val="000000"/>
                <w:sz w:val="20"/>
              </w:rPr>
              <w:t>No logbook entry made for that day</w:t>
            </w:r>
          </w:p>
        </w:tc>
        <w:tc>
          <w:tcPr>
            <w:tcW w:w="621" w:type="pct"/>
            <w:shd w:val="clear" w:color="auto" w:fill="auto"/>
            <w:noWrap/>
            <w:vAlign w:val="center"/>
          </w:tcPr>
          <w:p w14:paraId="066F71BE" w14:textId="77777777" w:rsidR="00934876" w:rsidRPr="008E79C6" w:rsidRDefault="00934876" w:rsidP="00C45147">
            <w:pPr>
              <w:jc w:val="center"/>
              <w:rPr>
                <w:rFonts w:cs="Arial"/>
                <w:color w:val="000000"/>
                <w:sz w:val="20"/>
              </w:rPr>
            </w:pPr>
          </w:p>
        </w:tc>
      </w:tr>
      <w:tr w:rsidR="00934876" w:rsidRPr="008E79C6" w14:paraId="73008C47" w14:textId="77777777" w:rsidTr="000F4C8B">
        <w:trPr>
          <w:trHeight w:val="283"/>
        </w:trPr>
        <w:tc>
          <w:tcPr>
            <w:tcW w:w="4379" w:type="pct"/>
            <w:shd w:val="clear" w:color="auto" w:fill="auto"/>
            <w:noWrap/>
            <w:vAlign w:val="center"/>
          </w:tcPr>
          <w:p w14:paraId="624477D1" w14:textId="77777777" w:rsidR="00934876" w:rsidRPr="008E79C6" w:rsidRDefault="00934876" w:rsidP="00C45147">
            <w:pPr>
              <w:rPr>
                <w:rFonts w:cs="Arial"/>
                <w:color w:val="000000"/>
                <w:sz w:val="20"/>
              </w:rPr>
            </w:pPr>
            <w:r>
              <w:rPr>
                <w:rFonts w:cs="Arial"/>
                <w:bCs/>
                <w:color w:val="000000"/>
                <w:sz w:val="20"/>
              </w:rPr>
              <w:t>No logbook entry for a fishing operation (successful or not)</w:t>
            </w:r>
          </w:p>
        </w:tc>
        <w:tc>
          <w:tcPr>
            <w:tcW w:w="621" w:type="pct"/>
            <w:shd w:val="clear" w:color="auto" w:fill="auto"/>
            <w:noWrap/>
            <w:vAlign w:val="center"/>
          </w:tcPr>
          <w:p w14:paraId="77B567BC" w14:textId="77777777" w:rsidR="00934876" w:rsidRPr="008E79C6" w:rsidRDefault="00934876" w:rsidP="00C45147">
            <w:pPr>
              <w:jc w:val="center"/>
              <w:rPr>
                <w:rFonts w:cs="Arial"/>
                <w:color w:val="000000"/>
                <w:sz w:val="20"/>
              </w:rPr>
            </w:pPr>
          </w:p>
        </w:tc>
      </w:tr>
      <w:tr w:rsidR="00934876" w:rsidRPr="008E79C6" w14:paraId="2D6C93F5" w14:textId="77777777" w:rsidTr="000F4C8B">
        <w:trPr>
          <w:trHeight w:val="283"/>
        </w:trPr>
        <w:tc>
          <w:tcPr>
            <w:tcW w:w="4379" w:type="pct"/>
            <w:shd w:val="clear" w:color="auto" w:fill="auto"/>
            <w:noWrap/>
            <w:vAlign w:val="center"/>
          </w:tcPr>
          <w:p w14:paraId="7712816A" w14:textId="77777777" w:rsidR="00934876" w:rsidRPr="008E79C6" w:rsidRDefault="00934876" w:rsidP="00C4514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621" w:type="pct"/>
            <w:shd w:val="clear" w:color="auto" w:fill="auto"/>
            <w:noWrap/>
            <w:vAlign w:val="center"/>
          </w:tcPr>
          <w:p w14:paraId="1BFBC901" w14:textId="76C31985" w:rsidR="00934876" w:rsidRPr="008E79C6" w:rsidRDefault="00934876" w:rsidP="00C45147">
            <w:pPr>
              <w:jc w:val="center"/>
              <w:rPr>
                <w:rFonts w:cs="Arial"/>
                <w:color w:val="000000"/>
                <w:sz w:val="20"/>
              </w:rPr>
            </w:pPr>
            <w:r>
              <w:rPr>
                <w:rFonts w:cs="Arial"/>
                <w:color w:val="000000"/>
                <w:sz w:val="20"/>
              </w:rPr>
              <w:t>X</w:t>
            </w:r>
          </w:p>
        </w:tc>
      </w:tr>
      <w:tr w:rsidR="00934876" w:rsidRPr="008E79C6" w14:paraId="1C6D4AE9" w14:textId="77777777" w:rsidTr="000F4C8B">
        <w:trPr>
          <w:trHeight w:val="283"/>
        </w:trPr>
        <w:tc>
          <w:tcPr>
            <w:tcW w:w="4379" w:type="pct"/>
            <w:shd w:val="clear" w:color="auto" w:fill="auto"/>
            <w:noWrap/>
            <w:vAlign w:val="center"/>
          </w:tcPr>
          <w:p w14:paraId="3974E1D1" w14:textId="77777777" w:rsidR="00934876" w:rsidRPr="008E79C6" w:rsidRDefault="00934876" w:rsidP="00C45147">
            <w:pPr>
              <w:rPr>
                <w:rFonts w:cs="Arial"/>
                <w:color w:val="000000"/>
                <w:sz w:val="20"/>
              </w:rPr>
            </w:pPr>
            <w:r>
              <w:rPr>
                <w:rFonts w:cs="Arial"/>
                <w:bCs/>
                <w:color w:val="000000"/>
                <w:sz w:val="20"/>
              </w:rPr>
              <w:t>ICCAT transfer declaration (ITD) not completed and/or not signed by the observer</w:t>
            </w:r>
          </w:p>
        </w:tc>
        <w:tc>
          <w:tcPr>
            <w:tcW w:w="621" w:type="pct"/>
            <w:shd w:val="clear" w:color="auto" w:fill="auto"/>
            <w:noWrap/>
            <w:vAlign w:val="center"/>
          </w:tcPr>
          <w:p w14:paraId="5407D129" w14:textId="7473674C" w:rsidR="00934876" w:rsidRPr="008E79C6" w:rsidRDefault="00934876" w:rsidP="00C45147">
            <w:pPr>
              <w:jc w:val="center"/>
              <w:rPr>
                <w:rFonts w:cs="Arial"/>
                <w:color w:val="000000"/>
                <w:sz w:val="20"/>
              </w:rPr>
            </w:pPr>
          </w:p>
        </w:tc>
      </w:tr>
      <w:tr w:rsidR="00934876" w:rsidRPr="008E79C6" w14:paraId="3C1A66B1" w14:textId="77777777" w:rsidTr="000F4C8B">
        <w:trPr>
          <w:trHeight w:val="283"/>
        </w:trPr>
        <w:tc>
          <w:tcPr>
            <w:tcW w:w="4379" w:type="pct"/>
            <w:shd w:val="clear" w:color="auto" w:fill="auto"/>
            <w:noWrap/>
            <w:vAlign w:val="center"/>
          </w:tcPr>
          <w:p w14:paraId="27DF9CBF" w14:textId="77777777" w:rsidR="00934876" w:rsidRPr="008E79C6" w:rsidRDefault="00934876" w:rsidP="00C45147">
            <w:pPr>
              <w:rPr>
                <w:rFonts w:cs="Arial"/>
                <w:color w:val="000000"/>
                <w:sz w:val="20"/>
              </w:rPr>
            </w:pPr>
            <w:r>
              <w:rPr>
                <w:rFonts w:cs="Arial"/>
                <w:bCs/>
                <w:color w:val="000000"/>
                <w:sz w:val="20"/>
              </w:rPr>
              <w:t>Tuna transferred to a vessel(s) and or to a cage without an ICCAT number/identification</w:t>
            </w:r>
          </w:p>
        </w:tc>
        <w:tc>
          <w:tcPr>
            <w:tcW w:w="621" w:type="pct"/>
            <w:shd w:val="clear" w:color="auto" w:fill="auto"/>
            <w:noWrap/>
            <w:vAlign w:val="center"/>
          </w:tcPr>
          <w:p w14:paraId="488D0588" w14:textId="77777777" w:rsidR="00934876" w:rsidRPr="008E79C6" w:rsidRDefault="00934876" w:rsidP="00C45147">
            <w:pPr>
              <w:jc w:val="center"/>
              <w:rPr>
                <w:rFonts w:cs="Arial"/>
                <w:color w:val="000000"/>
                <w:sz w:val="20"/>
              </w:rPr>
            </w:pPr>
          </w:p>
        </w:tc>
      </w:tr>
      <w:tr w:rsidR="00934876" w:rsidRPr="008E79C6" w14:paraId="6C07DBCD" w14:textId="77777777" w:rsidTr="000F4C8B">
        <w:trPr>
          <w:trHeight w:val="283"/>
        </w:trPr>
        <w:tc>
          <w:tcPr>
            <w:tcW w:w="4379" w:type="pct"/>
            <w:shd w:val="clear" w:color="auto" w:fill="auto"/>
            <w:noWrap/>
            <w:vAlign w:val="center"/>
          </w:tcPr>
          <w:p w14:paraId="5BE2696B" w14:textId="77777777" w:rsidR="00934876" w:rsidRPr="008E79C6" w:rsidRDefault="00934876" w:rsidP="00C45147">
            <w:pPr>
              <w:rPr>
                <w:rFonts w:cs="Arial"/>
                <w:color w:val="000000"/>
                <w:sz w:val="20"/>
              </w:rPr>
            </w:pPr>
            <w:r>
              <w:rPr>
                <w:rFonts w:cs="Arial"/>
                <w:color w:val="000000"/>
                <w:sz w:val="20"/>
              </w:rPr>
              <w:t xml:space="preserve">Transfer conducted before receiving Authorisation </w:t>
            </w:r>
          </w:p>
        </w:tc>
        <w:tc>
          <w:tcPr>
            <w:tcW w:w="621" w:type="pct"/>
            <w:shd w:val="clear" w:color="auto" w:fill="auto"/>
            <w:noWrap/>
            <w:vAlign w:val="center"/>
          </w:tcPr>
          <w:p w14:paraId="17F314E6" w14:textId="77777777" w:rsidR="00934876" w:rsidRPr="008E79C6" w:rsidRDefault="00934876" w:rsidP="00C45147">
            <w:pPr>
              <w:jc w:val="center"/>
              <w:rPr>
                <w:rFonts w:cs="Arial"/>
                <w:color w:val="000000"/>
                <w:sz w:val="20"/>
              </w:rPr>
            </w:pPr>
          </w:p>
        </w:tc>
      </w:tr>
      <w:tr w:rsidR="00934876" w:rsidRPr="008E79C6" w14:paraId="2BE36171" w14:textId="77777777" w:rsidTr="000F4C8B">
        <w:trPr>
          <w:trHeight w:val="283"/>
        </w:trPr>
        <w:tc>
          <w:tcPr>
            <w:tcW w:w="4379" w:type="pct"/>
            <w:shd w:val="clear" w:color="auto" w:fill="auto"/>
            <w:noWrap/>
            <w:vAlign w:val="center"/>
          </w:tcPr>
          <w:p w14:paraId="04882A4F" w14:textId="77777777" w:rsidR="00934876" w:rsidRPr="008E79C6" w:rsidRDefault="00934876" w:rsidP="00C45147">
            <w:pPr>
              <w:rPr>
                <w:rFonts w:cs="Arial"/>
                <w:color w:val="000000"/>
                <w:sz w:val="20"/>
              </w:rPr>
            </w:pPr>
            <w:r>
              <w:rPr>
                <w:rFonts w:cs="Arial"/>
                <w:color w:val="000000"/>
                <w:sz w:val="20"/>
              </w:rPr>
              <w:t>Pre-transfer notification not sent (or not sent prior to transfer)</w:t>
            </w:r>
          </w:p>
        </w:tc>
        <w:tc>
          <w:tcPr>
            <w:tcW w:w="621" w:type="pct"/>
            <w:shd w:val="clear" w:color="auto" w:fill="auto"/>
            <w:noWrap/>
            <w:vAlign w:val="center"/>
          </w:tcPr>
          <w:p w14:paraId="76CBBC4A" w14:textId="77777777" w:rsidR="00934876" w:rsidRPr="008E79C6" w:rsidRDefault="00934876" w:rsidP="00C45147">
            <w:pPr>
              <w:jc w:val="center"/>
              <w:rPr>
                <w:rFonts w:cs="Arial"/>
                <w:color w:val="000000"/>
                <w:sz w:val="20"/>
              </w:rPr>
            </w:pPr>
          </w:p>
        </w:tc>
      </w:tr>
      <w:tr w:rsidR="00934876" w:rsidRPr="008E79C6" w14:paraId="45C62703" w14:textId="77777777" w:rsidTr="000F4C8B">
        <w:trPr>
          <w:trHeight w:val="283"/>
        </w:trPr>
        <w:tc>
          <w:tcPr>
            <w:tcW w:w="4379" w:type="pct"/>
            <w:shd w:val="clear" w:color="auto" w:fill="auto"/>
            <w:noWrap/>
            <w:vAlign w:val="center"/>
          </w:tcPr>
          <w:p w14:paraId="4D1DE6B8" w14:textId="77777777" w:rsidR="00934876" w:rsidRPr="008E79C6" w:rsidRDefault="00934876" w:rsidP="00C45147">
            <w:pPr>
              <w:rPr>
                <w:rFonts w:cs="Arial"/>
                <w:color w:val="000000"/>
                <w:sz w:val="20"/>
              </w:rPr>
            </w:pPr>
            <w:r>
              <w:rPr>
                <w:rFonts w:cs="Arial"/>
                <w:color w:val="000000"/>
                <w:sz w:val="20"/>
              </w:rPr>
              <w:t>Transfer not monitored by video</w:t>
            </w:r>
          </w:p>
        </w:tc>
        <w:tc>
          <w:tcPr>
            <w:tcW w:w="621" w:type="pct"/>
            <w:shd w:val="clear" w:color="auto" w:fill="auto"/>
            <w:noWrap/>
            <w:vAlign w:val="center"/>
          </w:tcPr>
          <w:p w14:paraId="0F29034E" w14:textId="77777777" w:rsidR="00934876" w:rsidRPr="008E79C6" w:rsidRDefault="00934876" w:rsidP="00C45147">
            <w:pPr>
              <w:jc w:val="center"/>
              <w:rPr>
                <w:rFonts w:cs="Arial"/>
                <w:color w:val="000000"/>
                <w:sz w:val="20"/>
              </w:rPr>
            </w:pPr>
          </w:p>
        </w:tc>
      </w:tr>
      <w:tr w:rsidR="00934876" w:rsidRPr="008E79C6" w14:paraId="73868A22" w14:textId="77777777" w:rsidTr="000F4C8B">
        <w:trPr>
          <w:trHeight w:val="283"/>
        </w:trPr>
        <w:tc>
          <w:tcPr>
            <w:tcW w:w="4379" w:type="pct"/>
            <w:shd w:val="clear" w:color="auto" w:fill="auto"/>
            <w:noWrap/>
            <w:vAlign w:val="center"/>
          </w:tcPr>
          <w:p w14:paraId="5DD376CE" w14:textId="77777777" w:rsidR="00934876" w:rsidRPr="008E79C6" w:rsidRDefault="00934876" w:rsidP="00C45147">
            <w:pPr>
              <w:rPr>
                <w:rFonts w:cs="Arial"/>
                <w:color w:val="000000"/>
                <w:sz w:val="20"/>
              </w:rPr>
            </w:pPr>
            <w:r>
              <w:rPr>
                <w:rFonts w:cs="Arial"/>
                <w:bCs/>
                <w:color w:val="000000"/>
                <w:sz w:val="20"/>
              </w:rPr>
              <w:t>Video recording device not provided to the observer as soon as possible after transfer</w:t>
            </w:r>
          </w:p>
        </w:tc>
        <w:tc>
          <w:tcPr>
            <w:tcW w:w="621" w:type="pct"/>
            <w:shd w:val="clear" w:color="auto" w:fill="auto"/>
            <w:noWrap/>
            <w:vAlign w:val="center"/>
          </w:tcPr>
          <w:p w14:paraId="14819913" w14:textId="77777777" w:rsidR="00934876" w:rsidRPr="008E79C6" w:rsidRDefault="00934876" w:rsidP="00C45147">
            <w:pPr>
              <w:jc w:val="center"/>
              <w:rPr>
                <w:rFonts w:cs="Arial"/>
                <w:color w:val="000000"/>
                <w:sz w:val="20"/>
              </w:rPr>
            </w:pPr>
          </w:p>
        </w:tc>
      </w:tr>
      <w:tr w:rsidR="00934876" w:rsidRPr="008E79C6" w14:paraId="2F83493F" w14:textId="77777777" w:rsidTr="000F4C8B">
        <w:trPr>
          <w:trHeight w:val="283"/>
        </w:trPr>
        <w:tc>
          <w:tcPr>
            <w:tcW w:w="4379" w:type="pct"/>
            <w:shd w:val="clear" w:color="auto" w:fill="auto"/>
            <w:noWrap/>
            <w:vAlign w:val="center"/>
          </w:tcPr>
          <w:p w14:paraId="0B6E38C2" w14:textId="77777777" w:rsidR="00934876" w:rsidRPr="008E79C6" w:rsidRDefault="00934876" w:rsidP="00C4514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621" w:type="pct"/>
            <w:shd w:val="clear" w:color="auto" w:fill="auto"/>
            <w:noWrap/>
            <w:vAlign w:val="center"/>
          </w:tcPr>
          <w:p w14:paraId="1E842E70" w14:textId="77777777" w:rsidR="00934876" w:rsidRPr="008E79C6" w:rsidRDefault="00934876" w:rsidP="00C45147">
            <w:pPr>
              <w:jc w:val="center"/>
              <w:rPr>
                <w:rFonts w:cs="Arial"/>
                <w:color w:val="000000"/>
                <w:sz w:val="20"/>
              </w:rPr>
            </w:pPr>
          </w:p>
        </w:tc>
      </w:tr>
      <w:tr w:rsidR="00934876" w:rsidRPr="008E79C6" w14:paraId="7C0B9828" w14:textId="77777777" w:rsidTr="000F4C8B">
        <w:trPr>
          <w:trHeight w:val="283"/>
        </w:trPr>
        <w:tc>
          <w:tcPr>
            <w:tcW w:w="4379" w:type="pct"/>
            <w:shd w:val="clear" w:color="auto" w:fill="auto"/>
            <w:noWrap/>
            <w:vAlign w:val="center"/>
          </w:tcPr>
          <w:p w14:paraId="5A9DCA2E" w14:textId="77777777" w:rsidR="00934876" w:rsidRPr="008E79C6" w:rsidRDefault="00934876" w:rsidP="00C45147">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621" w:type="pct"/>
            <w:shd w:val="clear" w:color="auto" w:fill="auto"/>
            <w:noWrap/>
            <w:vAlign w:val="center"/>
          </w:tcPr>
          <w:p w14:paraId="72622DCF" w14:textId="77777777" w:rsidR="00934876" w:rsidRPr="008E79C6" w:rsidRDefault="00934876" w:rsidP="00C45147">
            <w:pPr>
              <w:jc w:val="center"/>
              <w:rPr>
                <w:rFonts w:cs="Arial"/>
                <w:color w:val="000000"/>
                <w:sz w:val="20"/>
              </w:rPr>
            </w:pPr>
          </w:p>
        </w:tc>
      </w:tr>
      <w:tr w:rsidR="00934876" w:rsidRPr="008E79C6" w14:paraId="144DCD63" w14:textId="77777777" w:rsidTr="000F4C8B">
        <w:trPr>
          <w:trHeight w:val="283"/>
        </w:trPr>
        <w:tc>
          <w:tcPr>
            <w:tcW w:w="4379" w:type="pct"/>
            <w:shd w:val="clear" w:color="auto" w:fill="auto"/>
            <w:noWrap/>
            <w:vAlign w:val="center"/>
          </w:tcPr>
          <w:p w14:paraId="63D927BF" w14:textId="77777777" w:rsidR="00934876" w:rsidRPr="008E79C6" w:rsidRDefault="00934876" w:rsidP="00C45147">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621" w:type="pct"/>
            <w:shd w:val="clear" w:color="auto" w:fill="auto"/>
            <w:noWrap/>
            <w:vAlign w:val="center"/>
          </w:tcPr>
          <w:p w14:paraId="1CD6B5E9" w14:textId="77777777" w:rsidR="00934876" w:rsidRPr="008E79C6" w:rsidRDefault="00934876" w:rsidP="00C45147">
            <w:pPr>
              <w:jc w:val="center"/>
              <w:rPr>
                <w:rFonts w:cs="Arial"/>
                <w:color w:val="000000"/>
                <w:sz w:val="20"/>
              </w:rPr>
            </w:pPr>
          </w:p>
        </w:tc>
      </w:tr>
      <w:tr w:rsidR="00934876" w:rsidRPr="008E79C6" w14:paraId="59311110" w14:textId="77777777" w:rsidTr="000F4C8B">
        <w:trPr>
          <w:trHeight w:val="283"/>
        </w:trPr>
        <w:tc>
          <w:tcPr>
            <w:tcW w:w="4379" w:type="pct"/>
            <w:shd w:val="clear" w:color="auto" w:fill="auto"/>
            <w:noWrap/>
            <w:vAlign w:val="center"/>
          </w:tcPr>
          <w:p w14:paraId="07CD1819" w14:textId="77777777" w:rsidR="00934876" w:rsidRPr="008E79C6" w:rsidRDefault="00934876" w:rsidP="00C4514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621" w:type="pct"/>
            <w:shd w:val="clear" w:color="auto" w:fill="auto"/>
            <w:noWrap/>
            <w:vAlign w:val="center"/>
          </w:tcPr>
          <w:p w14:paraId="62223558" w14:textId="77777777" w:rsidR="00934876" w:rsidRPr="008E79C6" w:rsidRDefault="00934876" w:rsidP="00C45147">
            <w:pPr>
              <w:jc w:val="center"/>
              <w:rPr>
                <w:rFonts w:cs="Arial"/>
                <w:color w:val="000000"/>
                <w:sz w:val="20"/>
              </w:rPr>
            </w:pPr>
          </w:p>
        </w:tc>
      </w:tr>
      <w:tr w:rsidR="00934876" w:rsidRPr="008E79C6" w14:paraId="3461FFA9" w14:textId="77777777" w:rsidTr="000F4C8B">
        <w:trPr>
          <w:trHeight w:val="283"/>
        </w:trPr>
        <w:tc>
          <w:tcPr>
            <w:tcW w:w="4379" w:type="pct"/>
            <w:shd w:val="clear" w:color="auto" w:fill="auto"/>
            <w:noWrap/>
            <w:vAlign w:val="center"/>
          </w:tcPr>
          <w:p w14:paraId="4A68733F" w14:textId="77777777" w:rsidR="00934876" w:rsidRPr="008E79C6" w:rsidRDefault="00934876" w:rsidP="00C45147">
            <w:pPr>
              <w:rPr>
                <w:rFonts w:cs="Arial"/>
                <w:color w:val="000000"/>
                <w:sz w:val="20"/>
              </w:rPr>
            </w:pPr>
            <w:r>
              <w:rPr>
                <w:rFonts w:cs="Arial"/>
                <w:bCs/>
                <w:color w:val="000000"/>
                <w:sz w:val="20"/>
              </w:rPr>
              <w:lastRenderedPageBreak/>
              <w:t>Video record of transfer did not show Transfer Authorisation number at beginning or end of the video</w:t>
            </w:r>
          </w:p>
        </w:tc>
        <w:tc>
          <w:tcPr>
            <w:tcW w:w="621" w:type="pct"/>
            <w:shd w:val="clear" w:color="auto" w:fill="auto"/>
            <w:noWrap/>
            <w:vAlign w:val="center"/>
          </w:tcPr>
          <w:p w14:paraId="241A08F6" w14:textId="0A4ED483" w:rsidR="00934876" w:rsidRPr="008E79C6" w:rsidRDefault="00934876" w:rsidP="00C45147">
            <w:pPr>
              <w:jc w:val="center"/>
              <w:rPr>
                <w:rFonts w:cs="Arial"/>
                <w:color w:val="000000"/>
                <w:sz w:val="20"/>
              </w:rPr>
            </w:pPr>
          </w:p>
        </w:tc>
      </w:tr>
      <w:tr w:rsidR="00934876" w:rsidRPr="008E79C6" w14:paraId="0E77F938" w14:textId="77777777" w:rsidTr="000F4C8B">
        <w:trPr>
          <w:trHeight w:val="283"/>
        </w:trPr>
        <w:tc>
          <w:tcPr>
            <w:tcW w:w="4379" w:type="pct"/>
            <w:shd w:val="clear" w:color="auto" w:fill="auto"/>
            <w:noWrap/>
            <w:vAlign w:val="center"/>
          </w:tcPr>
          <w:p w14:paraId="2E99D40E" w14:textId="77777777" w:rsidR="00934876" w:rsidRPr="008E79C6" w:rsidRDefault="00934876" w:rsidP="00C45147">
            <w:pPr>
              <w:rPr>
                <w:rFonts w:cs="Arial"/>
                <w:color w:val="000000"/>
                <w:sz w:val="20"/>
              </w:rPr>
            </w:pPr>
            <w:r>
              <w:rPr>
                <w:rFonts w:cs="Arial"/>
                <w:bCs/>
                <w:color w:val="000000"/>
                <w:sz w:val="20"/>
              </w:rPr>
              <w:t>Independent observer estimate of transfer amount was not possible due to video quality</w:t>
            </w:r>
          </w:p>
        </w:tc>
        <w:tc>
          <w:tcPr>
            <w:tcW w:w="621" w:type="pct"/>
            <w:shd w:val="clear" w:color="auto" w:fill="auto"/>
            <w:noWrap/>
            <w:vAlign w:val="center"/>
          </w:tcPr>
          <w:p w14:paraId="5E68F8DF" w14:textId="77777777" w:rsidR="00934876" w:rsidRPr="008E79C6" w:rsidRDefault="00934876" w:rsidP="00C45147">
            <w:pPr>
              <w:jc w:val="center"/>
              <w:rPr>
                <w:rFonts w:cs="Arial"/>
                <w:color w:val="000000"/>
                <w:sz w:val="20"/>
              </w:rPr>
            </w:pPr>
          </w:p>
        </w:tc>
      </w:tr>
      <w:tr w:rsidR="00934876" w:rsidRPr="008E79C6" w14:paraId="022DC7B6" w14:textId="77777777" w:rsidTr="000F4C8B">
        <w:trPr>
          <w:trHeight w:val="283"/>
        </w:trPr>
        <w:tc>
          <w:tcPr>
            <w:tcW w:w="4379" w:type="pct"/>
            <w:shd w:val="clear" w:color="auto" w:fill="auto"/>
            <w:noWrap/>
            <w:vAlign w:val="center"/>
          </w:tcPr>
          <w:p w14:paraId="2BA0A120" w14:textId="77777777" w:rsidR="00934876" w:rsidRPr="008E79C6" w:rsidRDefault="00934876" w:rsidP="00C45147">
            <w:pPr>
              <w:rPr>
                <w:rFonts w:cs="Arial"/>
                <w:color w:val="000000"/>
                <w:sz w:val="20"/>
              </w:rPr>
            </w:pPr>
            <w:r>
              <w:rPr>
                <w:rFonts w:cs="Arial"/>
                <w:bCs/>
                <w:color w:val="000000"/>
                <w:sz w:val="20"/>
              </w:rPr>
              <w:t>Observer estimate for the transfer more than 10% different than vessel’s</w:t>
            </w:r>
          </w:p>
        </w:tc>
        <w:tc>
          <w:tcPr>
            <w:tcW w:w="621" w:type="pct"/>
            <w:shd w:val="clear" w:color="auto" w:fill="auto"/>
            <w:noWrap/>
            <w:vAlign w:val="center"/>
          </w:tcPr>
          <w:p w14:paraId="4C5222EA" w14:textId="77777777" w:rsidR="00934876" w:rsidRPr="008E79C6" w:rsidRDefault="00934876" w:rsidP="00C45147">
            <w:pPr>
              <w:jc w:val="center"/>
              <w:rPr>
                <w:rFonts w:cs="Arial"/>
                <w:color w:val="000000"/>
                <w:sz w:val="20"/>
              </w:rPr>
            </w:pPr>
          </w:p>
        </w:tc>
      </w:tr>
      <w:tr w:rsidR="00934876" w:rsidRPr="008E79C6" w14:paraId="6DFFE572" w14:textId="77777777" w:rsidTr="000F4C8B">
        <w:trPr>
          <w:trHeight w:val="283"/>
        </w:trPr>
        <w:tc>
          <w:tcPr>
            <w:tcW w:w="4379" w:type="pct"/>
            <w:shd w:val="clear" w:color="auto" w:fill="auto"/>
            <w:noWrap/>
            <w:vAlign w:val="center"/>
          </w:tcPr>
          <w:p w14:paraId="31533C34" w14:textId="77777777" w:rsidR="00934876" w:rsidRPr="008E79C6" w:rsidRDefault="00934876" w:rsidP="00C45147">
            <w:pPr>
              <w:rPr>
                <w:rFonts w:cs="Arial"/>
                <w:color w:val="000000"/>
                <w:sz w:val="20"/>
              </w:rPr>
            </w:pPr>
            <w:r>
              <w:rPr>
                <w:rFonts w:cs="Arial"/>
                <w:bCs/>
                <w:color w:val="000000"/>
                <w:sz w:val="20"/>
              </w:rPr>
              <w:t>Accurate copy of the video record of the transfer not transmitted to the observer on the fishing vessel</w:t>
            </w:r>
          </w:p>
        </w:tc>
        <w:tc>
          <w:tcPr>
            <w:tcW w:w="621" w:type="pct"/>
            <w:shd w:val="clear" w:color="auto" w:fill="auto"/>
            <w:noWrap/>
            <w:vAlign w:val="center"/>
          </w:tcPr>
          <w:p w14:paraId="61395B60" w14:textId="77777777" w:rsidR="00934876" w:rsidRPr="008E79C6" w:rsidRDefault="00934876" w:rsidP="00C45147">
            <w:pPr>
              <w:jc w:val="center"/>
              <w:rPr>
                <w:rFonts w:cs="Arial"/>
                <w:color w:val="000000"/>
                <w:sz w:val="20"/>
              </w:rPr>
            </w:pPr>
          </w:p>
        </w:tc>
      </w:tr>
      <w:tr w:rsidR="00934876" w:rsidRPr="008E79C6" w14:paraId="5EDFF3A1" w14:textId="77777777" w:rsidTr="000F4C8B">
        <w:trPr>
          <w:trHeight w:val="283"/>
        </w:trPr>
        <w:tc>
          <w:tcPr>
            <w:tcW w:w="4379" w:type="pct"/>
            <w:shd w:val="clear" w:color="auto" w:fill="auto"/>
            <w:noWrap/>
            <w:vAlign w:val="center"/>
          </w:tcPr>
          <w:p w14:paraId="0D123FF4" w14:textId="77777777" w:rsidR="00934876" w:rsidRPr="008E79C6" w:rsidRDefault="00934876" w:rsidP="00C45147">
            <w:pPr>
              <w:rPr>
                <w:rFonts w:cs="Arial"/>
                <w:color w:val="000000"/>
                <w:sz w:val="20"/>
              </w:rPr>
            </w:pPr>
            <w:r>
              <w:rPr>
                <w:rFonts w:cs="Arial"/>
                <w:bCs/>
                <w:color w:val="000000"/>
                <w:sz w:val="20"/>
              </w:rPr>
              <w:t>Less than the correct amount of tuna released</w:t>
            </w:r>
          </w:p>
        </w:tc>
        <w:tc>
          <w:tcPr>
            <w:tcW w:w="621" w:type="pct"/>
            <w:shd w:val="clear" w:color="auto" w:fill="auto"/>
            <w:noWrap/>
            <w:vAlign w:val="center"/>
          </w:tcPr>
          <w:p w14:paraId="102C18BC" w14:textId="77777777" w:rsidR="00934876" w:rsidRPr="008E79C6" w:rsidRDefault="00934876" w:rsidP="00C45147">
            <w:pPr>
              <w:jc w:val="center"/>
              <w:rPr>
                <w:rFonts w:cs="Arial"/>
                <w:color w:val="000000"/>
                <w:sz w:val="20"/>
              </w:rPr>
            </w:pPr>
          </w:p>
        </w:tc>
      </w:tr>
      <w:tr w:rsidR="00934876" w:rsidRPr="008E79C6" w14:paraId="0325B4E2" w14:textId="77777777" w:rsidTr="000F4C8B">
        <w:trPr>
          <w:trHeight w:val="283"/>
        </w:trPr>
        <w:tc>
          <w:tcPr>
            <w:tcW w:w="4379" w:type="pct"/>
            <w:shd w:val="clear" w:color="auto" w:fill="auto"/>
            <w:noWrap/>
            <w:vAlign w:val="center"/>
          </w:tcPr>
          <w:p w14:paraId="5092551C" w14:textId="77777777" w:rsidR="00934876" w:rsidRPr="008E79C6" w:rsidRDefault="00934876" w:rsidP="00C45147">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621" w:type="pct"/>
            <w:shd w:val="clear" w:color="auto" w:fill="auto"/>
            <w:noWrap/>
            <w:vAlign w:val="center"/>
          </w:tcPr>
          <w:p w14:paraId="18D7E30C" w14:textId="77777777" w:rsidR="00934876" w:rsidRPr="008E79C6" w:rsidRDefault="00934876" w:rsidP="00C45147">
            <w:pPr>
              <w:jc w:val="center"/>
              <w:rPr>
                <w:rFonts w:cs="Arial"/>
                <w:color w:val="000000"/>
                <w:sz w:val="20"/>
              </w:rPr>
            </w:pPr>
          </w:p>
        </w:tc>
      </w:tr>
      <w:tr w:rsidR="00934876" w:rsidRPr="008E79C6" w14:paraId="3C578BEB" w14:textId="77777777" w:rsidTr="000F4C8B">
        <w:trPr>
          <w:trHeight w:val="283"/>
        </w:trPr>
        <w:tc>
          <w:tcPr>
            <w:tcW w:w="4379" w:type="pct"/>
            <w:shd w:val="clear" w:color="auto" w:fill="auto"/>
            <w:noWrap/>
            <w:vAlign w:val="center"/>
          </w:tcPr>
          <w:p w14:paraId="5898F833" w14:textId="77777777" w:rsidR="00934876" w:rsidRPr="008E79C6" w:rsidRDefault="00934876" w:rsidP="00C45147">
            <w:pPr>
              <w:rPr>
                <w:rFonts w:cs="Arial"/>
                <w:color w:val="000000"/>
                <w:sz w:val="20"/>
              </w:rPr>
            </w:pPr>
            <w:r>
              <w:rPr>
                <w:rFonts w:cs="Arial"/>
                <w:color w:val="000000"/>
                <w:sz w:val="20"/>
              </w:rPr>
              <w:t>Release not monitored by video</w:t>
            </w:r>
          </w:p>
        </w:tc>
        <w:tc>
          <w:tcPr>
            <w:tcW w:w="621" w:type="pct"/>
            <w:shd w:val="clear" w:color="auto" w:fill="auto"/>
            <w:noWrap/>
            <w:vAlign w:val="center"/>
          </w:tcPr>
          <w:p w14:paraId="7F769BE9" w14:textId="77777777" w:rsidR="00934876" w:rsidRPr="008E79C6" w:rsidRDefault="00934876" w:rsidP="00C45147">
            <w:pPr>
              <w:jc w:val="center"/>
              <w:rPr>
                <w:rFonts w:cs="Arial"/>
                <w:color w:val="000000"/>
                <w:sz w:val="20"/>
              </w:rPr>
            </w:pPr>
          </w:p>
        </w:tc>
      </w:tr>
      <w:tr w:rsidR="00934876" w:rsidRPr="008E79C6" w14:paraId="753B583D" w14:textId="77777777" w:rsidTr="000F4C8B">
        <w:trPr>
          <w:trHeight w:val="283"/>
        </w:trPr>
        <w:tc>
          <w:tcPr>
            <w:tcW w:w="4379" w:type="pct"/>
            <w:shd w:val="clear" w:color="auto" w:fill="auto"/>
            <w:noWrap/>
            <w:vAlign w:val="center"/>
          </w:tcPr>
          <w:p w14:paraId="059F989B" w14:textId="77777777" w:rsidR="00934876" w:rsidRPr="008E79C6" w:rsidRDefault="00934876" w:rsidP="00C45147">
            <w:pPr>
              <w:rPr>
                <w:rFonts w:cs="Arial"/>
                <w:color w:val="000000"/>
                <w:sz w:val="20"/>
              </w:rPr>
            </w:pPr>
            <w:r>
              <w:rPr>
                <w:rFonts w:cs="Arial"/>
                <w:bCs/>
                <w:color w:val="000000"/>
                <w:sz w:val="20"/>
              </w:rPr>
              <w:t>Tuna not released following a release order</w:t>
            </w:r>
          </w:p>
        </w:tc>
        <w:tc>
          <w:tcPr>
            <w:tcW w:w="621" w:type="pct"/>
            <w:shd w:val="clear" w:color="auto" w:fill="auto"/>
            <w:noWrap/>
            <w:vAlign w:val="center"/>
          </w:tcPr>
          <w:p w14:paraId="56AE2ACE" w14:textId="77777777" w:rsidR="00934876" w:rsidRPr="008E79C6" w:rsidRDefault="00934876" w:rsidP="00C45147">
            <w:pPr>
              <w:jc w:val="center"/>
              <w:rPr>
                <w:rFonts w:cs="Arial"/>
                <w:color w:val="000000"/>
                <w:sz w:val="20"/>
              </w:rPr>
            </w:pPr>
          </w:p>
        </w:tc>
      </w:tr>
      <w:tr w:rsidR="00934876" w:rsidRPr="008E79C6" w14:paraId="3DC33EF8" w14:textId="77777777" w:rsidTr="000F4C8B">
        <w:trPr>
          <w:trHeight w:val="283"/>
        </w:trPr>
        <w:tc>
          <w:tcPr>
            <w:tcW w:w="4379" w:type="pct"/>
            <w:shd w:val="clear" w:color="auto" w:fill="auto"/>
            <w:noWrap/>
            <w:vAlign w:val="center"/>
          </w:tcPr>
          <w:p w14:paraId="00B51819" w14:textId="77777777" w:rsidR="00934876" w:rsidRPr="008E79C6" w:rsidRDefault="00934876" w:rsidP="00C45147">
            <w:pPr>
              <w:rPr>
                <w:rFonts w:cs="Arial"/>
                <w:color w:val="000000"/>
                <w:sz w:val="20"/>
              </w:rPr>
            </w:pPr>
            <w:r>
              <w:rPr>
                <w:rFonts w:cs="Arial"/>
                <w:bCs/>
                <w:color w:val="000000"/>
                <w:sz w:val="20"/>
              </w:rPr>
              <w:t>Video of released tuna not provided to the observer immediately after release</w:t>
            </w:r>
          </w:p>
        </w:tc>
        <w:tc>
          <w:tcPr>
            <w:tcW w:w="621" w:type="pct"/>
            <w:shd w:val="clear" w:color="auto" w:fill="auto"/>
            <w:noWrap/>
            <w:vAlign w:val="center"/>
          </w:tcPr>
          <w:p w14:paraId="3E6A14FB" w14:textId="77777777" w:rsidR="00934876" w:rsidRPr="008E79C6" w:rsidRDefault="00934876" w:rsidP="00C45147">
            <w:pPr>
              <w:jc w:val="center"/>
              <w:rPr>
                <w:rFonts w:cs="Arial"/>
                <w:color w:val="000000"/>
                <w:sz w:val="20"/>
              </w:rPr>
            </w:pPr>
          </w:p>
        </w:tc>
      </w:tr>
      <w:tr w:rsidR="00934876" w:rsidRPr="008E79C6" w14:paraId="7CACB68E" w14:textId="77777777" w:rsidTr="000F4C8B">
        <w:trPr>
          <w:trHeight w:val="283"/>
        </w:trPr>
        <w:tc>
          <w:tcPr>
            <w:tcW w:w="4379" w:type="pct"/>
            <w:shd w:val="clear" w:color="auto" w:fill="auto"/>
            <w:noWrap/>
            <w:vAlign w:val="center"/>
          </w:tcPr>
          <w:p w14:paraId="06538238" w14:textId="77777777" w:rsidR="00934876" w:rsidRPr="008E79C6" w:rsidRDefault="00934876" w:rsidP="00C45147">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621" w:type="pct"/>
            <w:shd w:val="clear" w:color="auto" w:fill="auto"/>
            <w:noWrap/>
            <w:vAlign w:val="center"/>
          </w:tcPr>
          <w:p w14:paraId="4CB754D1" w14:textId="77777777" w:rsidR="00934876" w:rsidRPr="008E79C6" w:rsidRDefault="00934876" w:rsidP="00C45147">
            <w:pPr>
              <w:jc w:val="center"/>
              <w:rPr>
                <w:rFonts w:cs="Arial"/>
                <w:color w:val="000000"/>
                <w:sz w:val="20"/>
              </w:rPr>
            </w:pPr>
          </w:p>
        </w:tc>
      </w:tr>
      <w:tr w:rsidR="00934876" w:rsidRPr="008E79C6" w14:paraId="7D26BC73" w14:textId="77777777" w:rsidTr="000F4C8B">
        <w:trPr>
          <w:trHeight w:val="283"/>
        </w:trPr>
        <w:tc>
          <w:tcPr>
            <w:tcW w:w="4379" w:type="pct"/>
            <w:shd w:val="clear" w:color="auto" w:fill="auto"/>
            <w:noWrap/>
            <w:vAlign w:val="center"/>
          </w:tcPr>
          <w:p w14:paraId="08E45169" w14:textId="77777777" w:rsidR="00934876" w:rsidRPr="008E79C6" w:rsidRDefault="00934876" w:rsidP="00C45147">
            <w:pPr>
              <w:rPr>
                <w:rFonts w:cs="Arial"/>
                <w:color w:val="000000"/>
                <w:sz w:val="20"/>
              </w:rPr>
            </w:pPr>
            <w:r>
              <w:rPr>
                <w:rFonts w:cs="Arial"/>
                <w:bCs/>
                <w:color w:val="000000"/>
                <w:sz w:val="20"/>
              </w:rPr>
              <w:t>Vessel without an ICCAT number involved in fishing operations</w:t>
            </w:r>
          </w:p>
        </w:tc>
        <w:tc>
          <w:tcPr>
            <w:tcW w:w="621" w:type="pct"/>
            <w:shd w:val="clear" w:color="auto" w:fill="auto"/>
            <w:noWrap/>
            <w:vAlign w:val="center"/>
          </w:tcPr>
          <w:p w14:paraId="3A13EB4F" w14:textId="77777777" w:rsidR="00934876" w:rsidRPr="008E79C6" w:rsidRDefault="00934876" w:rsidP="00C45147">
            <w:pPr>
              <w:jc w:val="center"/>
              <w:rPr>
                <w:rFonts w:cs="Arial"/>
                <w:color w:val="000000"/>
                <w:sz w:val="20"/>
              </w:rPr>
            </w:pPr>
          </w:p>
        </w:tc>
      </w:tr>
      <w:tr w:rsidR="00934876" w:rsidRPr="008E79C6" w14:paraId="2DE29417" w14:textId="77777777" w:rsidTr="000F4C8B">
        <w:trPr>
          <w:trHeight w:val="283"/>
        </w:trPr>
        <w:tc>
          <w:tcPr>
            <w:tcW w:w="4379" w:type="pct"/>
            <w:shd w:val="clear" w:color="auto" w:fill="auto"/>
            <w:noWrap/>
            <w:vAlign w:val="center"/>
          </w:tcPr>
          <w:p w14:paraId="52187CAA" w14:textId="77777777" w:rsidR="00934876" w:rsidRPr="00DF56ED" w:rsidRDefault="00934876" w:rsidP="00C45147">
            <w:pPr>
              <w:rPr>
                <w:rFonts w:cs="Arial"/>
                <w:color w:val="000000"/>
                <w:sz w:val="20"/>
                <w:lang w:val="en-US"/>
              </w:rPr>
            </w:pPr>
            <w:r>
              <w:rPr>
                <w:rFonts w:cs="Arial"/>
                <w:bCs/>
                <w:color w:val="000000"/>
                <w:sz w:val="20"/>
              </w:rPr>
              <w:t>Transhipment at-sea (dead tuna) – between other vessels</w:t>
            </w:r>
          </w:p>
        </w:tc>
        <w:tc>
          <w:tcPr>
            <w:tcW w:w="621" w:type="pct"/>
            <w:shd w:val="clear" w:color="auto" w:fill="auto"/>
            <w:noWrap/>
            <w:vAlign w:val="center"/>
          </w:tcPr>
          <w:p w14:paraId="10736D63" w14:textId="77777777" w:rsidR="00934876" w:rsidRPr="008E79C6" w:rsidRDefault="00934876" w:rsidP="00C45147">
            <w:pPr>
              <w:jc w:val="center"/>
              <w:rPr>
                <w:rFonts w:cs="Arial"/>
                <w:color w:val="000000"/>
                <w:sz w:val="20"/>
              </w:rPr>
            </w:pPr>
          </w:p>
        </w:tc>
      </w:tr>
    </w:tbl>
    <w:p w14:paraId="54D5E394" w14:textId="06EBB360" w:rsidR="00C17B1B" w:rsidRPr="00C17B1B" w:rsidRDefault="00934876" w:rsidP="000F5377">
      <w:pPr>
        <w:rPr>
          <w:sz w:val="20"/>
        </w:rPr>
      </w:pPr>
      <w:r w:rsidRPr="00934876">
        <w:rPr>
          <w:sz w:val="20"/>
        </w:rPr>
        <w:t>Throughout the deployment, the logbook entries for catches allocated by JFO, it had the wrong date, did not have the catching vessel's international radio calls signs, ICCAT numbers, amount of catches counted against their individual quotas, name of farm destination and its ICCAT number.</w:t>
      </w:r>
    </w:p>
    <w:p w14:paraId="0BC9CDD8" w14:textId="77777777" w:rsidR="00C17B1B" w:rsidRDefault="00C17B1B">
      <w:pPr>
        <w:rPr>
          <w:i/>
          <w:sz w:val="20"/>
        </w:rPr>
      </w:pPr>
      <w:r>
        <w:rPr>
          <w:i/>
          <w:sz w:val="20"/>
        </w:rPr>
        <w:br w:type="page"/>
      </w:r>
    </w:p>
    <w:p w14:paraId="262490F1" w14:textId="2C888101" w:rsidR="00954546" w:rsidRPr="000F5377" w:rsidRDefault="00954546" w:rsidP="000F5377">
      <w:pPr>
        <w:rPr>
          <w:i/>
          <w:sz w:val="20"/>
        </w:rPr>
      </w:pPr>
      <w:proofErr w:type="gramStart"/>
      <w:r w:rsidRPr="000F5377">
        <w:rPr>
          <w:i/>
          <w:sz w:val="20"/>
        </w:rPr>
        <w:lastRenderedPageBreak/>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238"/>
        <w:gridCol w:w="729"/>
        <w:gridCol w:w="728"/>
        <w:gridCol w:w="728"/>
        <w:gridCol w:w="902"/>
        <w:gridCol w:w="1658"/>
        <w:gridCol w:w="1192"/>
        <w:gridCol w:w="904"/>
        <w:gridCol w:w="1846"/>
        <w:gridCol w:w="1169"/>
        <w:gridCol w:w="3126"/>
      </w:tblGrid>
      <w:tr w:rsidR="00954546" w:rsidRPr="00F43972" w14:paraId="4A1A09A0" w14:textId="77777777" w:rsidTr="00F07DF5">
        <w:trPr>
          <w:trHeight w:val="395"/>
        </w:trPr>
        <w:tc>
          <w:tcPr>
            <w:tcW w:w="435"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2"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573"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58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19"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18"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49"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1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09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F07DF5">
        <w:trPr>
          <w:trHeight w:val="395"/>
        </w:trPr>
        <w:tc>
          <w:tcPr>
            <w:tcW w:w="435"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6"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256"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17"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58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19"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18"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49"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1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09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F07DF5" w:rsidRPr="00F43972" w14:paraId="2ACE8E7D" w14:textId="77777777" w:rsidTr="00F07DF5">
        <w:trPr>
          <w:trHeight w:val="409"/>
        </w:trPr>
        <w:tc>
          <w:tcPr>
            <w:tcW w:w="435" w:type="pct"/>
            <w:tcBorders>
              <w:top w:val="single" w:sz="4" w:space="0" w:color="000000"/>
              <w:left w:val="single" w:sz="4" w:space="0" w:color="000000"/>
              <w:bottom w:val="single" w:sz="4" w:space="0" w:color="000000"/>
            </w:tcBorders>
            <w:vAlign w:val="center"/>
          </w:tcPr>
          <w:p w14:paraId="5DEF6FCB" w14:textId="6743DA3E" w:rsidR="00F07DF5" w:rsidRPr="000F5377" w:rsidRDefault="00C17B1B" w:rsidP="00F07DF5">
            <w:pPr>
              <w:jc w:val="center"/>
              <w:rPr>
                <w:sz w:val="20"/>
              </w:rPr>
            </w:pPr>
            <w:r>
              <w:rPr>
                <w:sz w:val="20"/>
              </w:rPr>
              <w:t>N/A</w:t>
            </w:r>
          </w:p>
        </w:tc>
        <w:tc>
          <w:tcPr>
            <w:tcW w:w="256" w:type="pct"/>
            <w:tcBorders>
              <w:top w:val="single" w:sz="4" w:space="0" w:color="000000"/>
              <w:left w:val="single" w:sz="4" w:space="0" w:color="000000"/>
              <w:bottom w:val="single" w:sz="4" w:space="0" w:color="000000"/>
              <w:right w:val="single" w:sz="4" w:space="0" w:color="000000"/>
            </w:tcBorders>
            <w:vAlign w:val="center"/>
          </w:tcPr>
          <w:p w14:paraId="45A0B283" w14:textId="5CB2E17B" w:rsidR="00F07DF5" w:rsidRPr="000F5377" w:rsidRDefault="00F07DF5" w:rsidP="00F07DF5">
            <w:pPr>
              <w:keepNext/>
              <w:keepLines/>
              <w:snapToGrid w:val="0"/>
              <w:jc w:val="center"/>
              <w:rPr>
                <w:rFonts w:cs="Arial"/>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40ED176B" w14:textId="4D9EB5D7" w:rsidR="00F07DF5" w:rsidRPr="000F5377" w:rsidRDefault="00F07DF5" w:rsidP="00F07DF5">
            <w:pPr>
              <w:keepNext/>
              <w:keepLines/>
              <w:snapToGrid w:val="0"/>
              <w:jc w:val="center"/>
              <w:rPr>
                <w:rFonts w:cs="Arial"/>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62A836D1" w14:textId="4B27B6DA" w:rsidR="00F07DF5" w:rsidRPr="000F5377" w:rsidRDefault="00F07DF5" w:rsidP="00F07DF5">
            <w:pPr>
              <w:keepNext/>
              <w:keepLines/>
              <w:snapToGrid w:val="0"/>
              <w:jc w:val="center"/>
              <w:rPr>
                <w:rFonts w:cs="Arial"/>
                <w:sz w:val="20"/>
              </w:rPr>
            </w:pPr>
          </w:p>
        </w:tc>
        <w:tc>
          <w:tcPr>
            <w:tcW w:w="317" w:type="pct"/>
            <w:tcBorders>
              <w:top w:val="single" w:sz="4" w:space="0" w:color="000000"/>
              <w:left w:val="single" w:sz="4" w:space="0" w:color="000000"/>
              <w:bottom w:val="single" w:sz="4" w:space="0" w:color="000000"/>
              <w:right w:val="single" w:sz="4" w:space="0" w:color="000000"/>
            </w:tcBorders>
            <w:vAlign w:val="center"/>
          </w:tcPr>
          <w:p w14:paraId="6A4BCCAF" w14:textId="661EEAEF" w:rsidR="00F07DF5" w:rsidRPr="000F5377" w:rsidRDefault="00F07DF5" w:rsidP="00F07DF5">
            <w:pPr>
              <w:keepNext/>
              <w:keepLines/>
              <w:snapToGrid w:val="0"/>
              <w:jc w:val="center"/>
              <w:rPr>
                <w:rFonts w:cs="Arial"/>
                <w:sz w:val="20"/>
              </w:rPr>
            </w:pPr>
          </w:p>
        </w:tc>
        <w:tc>
          <w:tcPr>
            <w:tcW w:w="583" w:type="pct"/>
            <w:tcBorders>
              <w:top w:val="single" w:sz="4" w:space="0" w:color="000000"/>
              <w:left w:val="single" w:sz="4" w:space="0" w:color="000000"/>
              <w:bottom w:val="single" w:sz="4" w:space="0" w:color="000000"/>
            </w:tcBorders>
            <w:shd w:val="clear" w:color="auto" w:fill="auto"/>
            <w:vAlign w:val="center"/>
          </w:tcPr>
          <w:p w14:paraId="78F850D4" w14:textId="6647A8AD" w:rsidR="00F07DF5" w:rsidRPr="000F5377" w:rsidRDefault="00F07DF5" w:rsidP="00F07DF5">
            <w:pPr>
              <w:keepNext/>
              <w:keepLines/>
              <w:snapToGrid w:val="0"/>
              <w:jc w:val="center"/>
              <w:rPr>
                <w:rFonts w:cs="Arial"/>
                <w:sz w:val="20"/>
              </w:rPr>
            </w:pPr>
          </w:p>
        </w:tc>
        <w:tc>
          <w:tcPr>
            <w:tcW w:w="419" w:type="pct"/>
            <w:tcBorders>
              <w:top w:val="single" w:sz="4" w:space="0" w:color="000000"/>
              <w:left w:val="single" w:sz="4" w:space="0" w:color="000000"/>
              <w:bottom w:val="single" w:sz="4" w:space="0" w:color="000000"/>
            </w:tcBorders>
            <w:shd w:val="clear" w:color="auto" w:fill="auto"/>
            <w:vAlign w:val="center"/>
          </w:tcPr>
          <w:p w14:paraId="6941CD80" w14:textId="318C167E" w:rsidR="00F07DF5" w:rsidRPr="000F5377" w:rsidRDefault="00F07DF5" w:rsidP="00F07DF5">
            <w:pPr>
              <w:keepNext/>
              <w:keepLines/>
              <w:snapToGrid w:val="0"/>
              <w:jc w:val="center"/>
              <w:rPr>
                <w:rFonts w:cs="Arial"/>
                <w:sz w:val="20"/>
              </w:rPr>
            </w:pPr>
          </w:p>
        </w:tc>
        <w:tc>
          <w:tcPr>
            <w:tcW w:w="318"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40BD199B" w:rsidR="00F07DF5" w:rsidRPr="000F5377" w:rsidRDefault="00F07DF5" w:rsidP="00F07DF5">
            <w:pPr>
              <w:keepNext/>
              <w:keepLines/>
              <w:snapToGrid w:val="0"/>
              <w:jc w:val="center"/>
              <w:rPr>
                <w:rFonts w:cs="Arial"/>
                <w:sz w:val="20"/>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150D77E4" w:rsidR="00F07DF5" w:rsidRPr="000F5377" w:rsidRDefault="00F07DF5" w:rsidP="00F07DF5">
            <w:pPr>
              <w:keepNext/>
              <w:keepLines/>
              <w:snapToGrid w:val="0"/>
              <w:jc w:val="center"/>
              <w:rPr>
                <w:rFonts w:cs="Arial"/>
                <w:sz w:val="20"/>
              </w:rPr>
            </w:pPr>
          </w:p>
        </w:tc>
        <w:tc>
          <w:tcPr>
            <w:tcW w:w="411" w:type="pct"/>
            <w:tcBorders>
              <w:top w:val="single" w:sz="4" w:space="0" w:color="auto"/>
              <w:left w:val="single" w:sz="4" w:space="0" w:color="auto"/>
              <w:bottom w:val="single" w:sz="4" w:space="0" w:color="auto"/>
              <w:right w:val="single" w:sz="4" w:space="0" w:color="auto"/>
            </w:tcBorders>
            <w:vAlign w:val="center"/>
          </w:tcPr>
          <w:p w14:paraId="5C7DE0CF" w14:textId="79ED0609" w:rsidR="00F07DF5" w:rsidRPr="000F5377" w:rsidRDefault="00F07DF5" w:rsidP="00F07DF5">
            <w:pPr>
              <w:keepNext/>
              <w:keepLines/>
              <w:snapToGrid w:val="0"/>
              <w:jc w:val="center"/>
              <w:rPr>
                <w:rFonts w:cs="Arial"/>
                <w:sz w:val="20"/>
              </w:rPr>
            </w:pPr>
          </w:p>
        </w:tc>
        <w:tc>
          <w:tcPr>
            <w:tcW w:w="1099" w:type="pct"/>
            <w:tcBorders>
              <w:top w:val="single" w:sz="4" w:space="0" w:color="auto"/>
              <w:left w:val="single" w:sz="4" w:space="0" w:color="auto"/>
              <w:bottom w:val="single" w:sz="4" w:space="0" w:color="auto"/>
              <w:right w:val="single" w:sz="4" w:space="0" w:color="auto"/>
            </w:tcBorders>
            <w:vAlign w:val="center"/>
          </w:tcPr>
          <w:p w14:paraId="64264268" w14:textId="1B4D2765" w:rsidR="00F07DF5" w:rsidRPr="000F5377" w:rsidRDefault="00F07DF5" w:rsidP="00F07DF5">
            <w:pPr>
              <w:keepNext/>
              <w:keepLines/>
              <w:snapToGrid w:val="0"/>
              <w:jc w:val="center"/>
              <w:rPr>
                <w:rFonts w:cs="Arial"/>
                <w:sz w:val="20"/>
              </w:rPr>
            </w:pPr>
          </w:p>
        </w:tc>
      </w:tr>
    </w:tbl>
    <w:p w14:paraId="2B7CE5E9" w14:textId="1095A30B" w:rsidR="00FE2849" w:rsidRDefault="00C17B1B" w:rsidP="000F5377">
      <w:pPr>
        <w:rPr>
          <w:sz w:val="20"/>
        </w:rPr>
      </w:pPr>
      <w:r>
        <w:rPr>
          <w:sz w:val="20"/>
        </w:rPr>
        <w:t>No sightings were made of vessels which may have been fishing in contravention of the ICCAT conservation and management measures.</w:t>
      </w:r>
    </w:p>
    <w:p w14:paraId="30B6D2AB" w14:textId="70BCA889" w:rsidR="00C17B1B" w:rsidRDefault="00C17B1B" w:rsidP="000F5377">
      <w:pPr>
        <w:rPr>
          <w:sz w:val="20"/>
        </w:rPr>
      </w:pPr>
    </w:p>
    <w:p w14:paraId="109A7560" w14:textId="77777777" w:rsidR="00C17B1B" w:rsidRPr="000F5377" w:rsidRDefault="00C17B1B" w:rsidP="000F5377">
      <w:pPr>
        <w:rPr>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C17B1B">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C17B1B">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273281">
        <w:trPr>
          <w:trHeight w:val="397"/>
        </w:trPr>
        <w:tc>
          <w:tcPr>
            <w:tcW w:w="515" w:type="pct"/>
            <w:vAlign w:val="center"/>
          </w:tcPr>
          <w:p w14:paraId="5C707B86" w14:textId="6C9D52BC" w:rsidR="00B10BA7" w:rsidRPr="00D52FB0" w:rsidRDefault="00C17B1B" w:rsidP="00D52FB0">
            <w:pPr>
              <w:jc w:val="center"/>
              <w:rPr>
                <w:sz w:val="20"/>
              </w:rPr>
            </w:pPr>
            <w:r>
              <w:rPr>
                <w:sz w:val="20"/>
              </w:rPr>
              <w:t>N/A</w:t>
            </w:r>
          </w:p>
        </w:tc>
        <w:tc>
          <w:tcPr>
            <w:tcW w:w="1154" w:type="pct"/>
            <w:vAlign w:val="center"/>
          </w:tcPr>
          <w:p w14:paraId="623FB2F2" w14:textId="31CDAAE5" w:rsidR="00B10BA7" w:rsidRPr="00D52FB0" w:rsidRDefault="00B10BA7" w:rsidP="00D52FB0">
            <w:pPr>
              <w:jc w:val="center"/>
              <w:rPr>
                <w:sz w:val="20"/>
              </w:rPr>
            </w:pPr>
          </w:p>
        </w:tc>
        <w:tc>
          <w:tcPr>
            <w:tcW w:w="833" w:type="pct"/>
            <w:vAlign w:val="center"/>
          </w:tcPr>
          <w:p w14:paraId="40C0E400" w14:textId="4E5519DA" w:rsidR="00B10BA7" w:rsidRPr="00D52FB0" w:rsidRDefault="00B10BA7" w:rsidP="00D52FB0">
            <w:pPr>
              <w:jc w:val="center"/>
              <w:rPr>
                <w:sz w:val="20"/>
              </w:rPr>
            </w:pPr>
          </w:p>
        </w:tc>
        <w:tc>
          <w:tcPr>
            <w:tcW w:w="833" w:type="pct"/>
            <w:vAlign w:val="center"/>
          </w:tcPr>
          <w:p w14:paraId="42F7B808" w14:textId="0FC331AB" w:rsidR="00B10BA7" w:rsidRPr="00D52FB0" w:rsidRDefault="00B10BA7" w:rsidP="00D52FB0">
            <w:pPr>
              <w:jc w:val="center"/>
              <w:rPr>
                <w:sz w:val="20"/>
              </w:rPr>
            </w:pPr>
          </w:p>
        </w:tc>
        <w:tc>
          <w:tcPr>
            <w:tcW w:w="833" w:type="pct"/>
            <w:vAlign w:val="center"/>
          </w:tcPr>
          <w:p w14:paraId="345BD131" w14:textId="51E315AB" w:rsidR="00B10BA7" w:rsidRPr="00D52FB0" w:rsidRDefault="00B10BA7" w:rsidP="00D52FB0">
            <w:pPr>
              <w:jc w:val="center"/>
              <w:rPr>
                <w:sz w:val="20"/>
              </w:rPr>
            </w:pPr>
          </w:p>
        </w:tc>
        <w:tc>
          <w:tcPr>
            <w:tcW w:w="832" w:type="pct"/>
            <w:vAlign w:val="center"/>
          </w:tcPr>
          <w:p w14:paraId="417506D0" w14:textId="5581067F" w:rsidR="00B10BA7" w:rsidRPr="00D52FB0" w:rsidRDefault="00B10BA7" w:rsidP="00D52FB0">
            <w:pPr>
              <w:jc w:val="center"/>
              <w:rPr>
                <w:sz w:val="20"/>
              </w:rPr>
            </w:pPr>
          </w:p>
        </w:tc>
      </w:tr>
    </w:tbl>
    <w:p w14:paraId="7A5790AD" w14:textId="77777777" w:rsidR="00961B8D" w:rsidRPr="00C17B1B" w:rsidRDefault="000D2442" w:rsidP="00C17B1B">
      <w:pPr>
        <w:pStyle w:val="ListBullet2"/>
        <w:rPr>
          <w:sz w:val="22"/>
        </w:rPr>
      </w:pPr>
      <w:r w:rsidRPr="00C17B1B">
        <w:t>*</w:t>
      </w:r>
      <w:r w:rsidRPr="00C17B1B">
        <w:tab/>
        <w:t>Fishing operation as per Table 1</w:t>
      </w:r>
    </w:p>
    <w:p w14:paraId="0C562FB7" w14:textId="5B2FACE1" w:rsidR="004964A4" w:rsidRPr="00C17B1B" w:rsidRDefault="00C17B1B">
      <w:pPr>
        <w:rPr>
          <w:sz w:val="20"/>
        </w:rPr>
      </w:pPr>
      <w:r w:rsidRPr="00C17B1B">
        <w:rPr>
          <w:sz w:val="20"/>
        </w:rPr>
        <w:t>No sampling was carried out during the deployment period.</w:t>
      </w:r>
    </w:p>
    <w:p w14:paraId="363269E1" w14:textId="47149FA6" w:rsidR="00C17B1B" w:rsidRDefault="00C17B1B">
      <w:pPr>
        <w:rPr>
          <w:b/>
          <w:sz w:val="20"/>
        </w:rPr>
      </w:pPr>
    </w:p>
    <w:p w14:paraId="7D3D8502" w14:textId="77777777" w:rsidR="00C17B1B" w:rsidRDefault="00C17B1B">
      <w:pPr>
        <w:rPr>
          <w:b/>
          <w:sz w:val="20"/>
        </w:rPr>
      </w:pPr>
    </w:p>
    <w:p w14:paraId="62FC8E84" w14:textId="77777777" w:rsidR="00C17B1B" w:rsidRDefault="00C17B1B">
      <w:pPr>
        <w:rPr>
          <w:b/>
          <w:sz w:val="20"/>
        </w:rPr>
      </w:pPr>
      <w:r>
        <w:rPr>
          <w:b/>
          <w:sz w:val="20"/>
        </w:rPr>
        <w:br w:type="page"/>
      </w:r>
    </w:p>
    <w:p w14:paraId="6171447D" w14:textId="3C249889"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2205"/>
        <w:gridCol w:w="2282"/>
        <w:gridCol w:w="1249"/>
        <w:gridCol w:w="1277"/>
        <w:gridCol w:w="2894"/>
        <w:gridCol w:w="4319"/>
      </w:tblGrid>
      <w:tr w:rsidR="00BC0E29" w:rsidRPr="00A66865" w14:paraId="34D5958D" w14:textId="77777777" w:rsidTr="00FF64BC">
        <w:trPr>
          <w:trHeight w:val="431"/>
        </w:trPr>
        <w:tc>
          <w:tcPr>
            <w:tcW w:w="775" w:type="pct"/>
            <w:tcBorders>
              <w:top w:val="single" w:sz="4" w:space="0" w:color="auto"/>
              <w:left w:val="single" w:sz="4" w:space="0" w:color="auto"/>
              <w:bottom w:val="single" w:sz="4"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2" w:type="pct"/>
            <w:tcBorders>
              <w:top w:val="single" w:sz="4" w:space="0" w:color="auto"/>
              <w:left w:val="single" w:sz="4" w:space="0" w:color="auto"/>
              <w:bottom w:val="single" w:sz="4"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9" w:type="pct"/>
            <w:tcBorders>
              <w:top w:val="single" w:sz="4" w:space="0" w:color="auto"/>
              <w:left w:val="nil"/>
              <w:bottom w:val="single" w:sz="4"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49" w:type="pct"/>
            <w:tcBorders>
              <w:top w:val="single" w:sz="4" w:space="0" w:color="auto"/>
              <w:left w:val="nil"/>
              <w:bottom w:val="single" w:sz="4"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7" w:type="pct"/>
            <w:tcBorders>
              <w:top w:val="single" w:sz="4" w:space="0" w:color="auto"/>
              <w:left w:val="nil"/>
              <w:bottom w:val="single" w:sz="4" w:space="0" w:color="auto"/>
              <w:right w:val="single" w:sz="4" w:space="0" w:color="auto"/>
            </w:tcBorders>
            <w:noWrap/>
            <w:vAlign w:val="center"/>
          </w:tcPr>
          <w:p w14:paraId="1AC70683" w14:textId="7CC928D8" w:rsidR="00BC0E29" w:rsidRDefault="00BC0E29">
            <w:pPr>
              <w:jc w:val="center"/>
              <w:rPr>
                <w:sz w:val="20"/>
              </w:rPr>
            </w:pPr>
            <w:r w:rsidRPr="0098376F">
              <w:rPr>
                <w:sz w:val="20"/>
              </w:rPr>
              <w:t>Role</w:t>
            </w:r>
          </w:p>
        </w:tc>
        <w:tc>
          <w:tcPr>
            <w:tcW w:w="1518" w:type="pct"/>
            <w:tcBorders>
              <w:top w:val="single" w:sz="4" w:space="0" w:color="auto"/>
              <w:left w:val="nil"/>
              <w:bottom w:val="single" w:sz="4"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F94568" w:rsidRPr="00A66865" w14:paraId="683AB436"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00D71BC4" w14:textId="2BA515B4" w:rsidR="00F94568" w:rsidRDefault="00F94568" w:rsidP="00FF64BC">
            <w:pPr>
              <w:rPr>
                <w:sz w:val="20"/>
                <w:highlight w:val="yellow"/>
              </w:rPr>
            </w:pPr>
            <w:r>
              <w:rPr>
                <w:rFonts w:cs="Arial"/>
                <w:color w:val="000000"/>
                <w:sz w:val="20"/>
              </w:rPr>
              <w:t>SAINT SOPHIE FRANCOIS 2</w:t>
            </w:r>
          </w:p>
        </w:tc>
        <w:tc>
          <w:tcPr>
            <w:tcW w:w="802" w:type="pct"/>
            <w:tcBorders>
              <w:top w:val="single" w:sz="4" w:space="0" w:color="auto"/>
              <w:left w:val="single" w:sz="4" w:space="0" w:color="auto"/>
              <w:bottom w:val="single" w:sz="4" w:space="0" w:color="auto"/>
              <w:right w:val="single" w:sz="4" w:space="0" w:color="auto"/>
            </w:tcBorders>
            <w:noWrap/>
            <w:vAlign w:val="center"/>
          </w:tcPr>
          <w:p w14:paraId="5750E400" w14:textId="773E5A9A" w:rsidR="00F94568" w:rsidRDefault="00F94568" w:rsidP="00FF64BC">
            <w:pPr>
              <w:rPr>
                <w:sz w:val="20"/>
                <w:highlight w:val="yellow"/>
              </w:rPr>
            </w:pPr>
            <w:r>
              <w:rPr>
                <w:rFonts w:cs="Arial"/>
                <w:color w:val="000000"/>
                <w:sz w:val="20"/>
              </w:rPr>
              <w:t>ATEU0FRA00064</w:t>
            </w:r>
          </w:p>
        </w:tc>
        <w:tc>
          <w:tcPr>
            <w:tcW w:w="439" w:type="pct"/>
            <w:tcBorders>
              <w:top w:val="single" w:sz="4" w:space="0" w:color="auto"/>
              <w:left w:val="nil"/>
              <w:bottom w:val="single" w:sz="4" w:space="0" w:color="auto"/>
              <w:right w:val="single" w:sz="4" w:space="0" w:color="auto"/>
            </w:tcBorders>
            <w:noWrap/>
            <w:vAlign w:val="center"/>
          </w:tcPr>
          <w:p w14:paraId="5547BDE0" w14:textId="2E26B956" w:rsidR="00F94568" w:rsidRDefault="00F94568" w:rsidP="00FF64BC">
            <w:pPr>
              <w:rPr>
                <w:sz w:val="20"/>
              </w:rPr>
            </w:pPr>
            <w:proofErr w:type="spellStart"/>
            <w:r>
              <w:rPr>
                <w:rFonts w:cs="Arial"/>
                <w:color w:val="000000"/>
                <w:sz w:val="20"/>
              </w:rPr>
              <w:t>EU.France</w:t>
            </w:r>
            <w:proofErr w:type="spellEnd"/>
          </w:p>
        </w:tc>
        <w:tc>
          <w:tcPr>
            <w:tcW w:w="449" w:type="pct"/>
            <w:tcBorders>
              <w:top w:val="single" w:sz="4" w:space="0" w:color="auto"/>
              <w:left w:val="nil"/>
              <w:bottom w:val="single" w:sz="4" w:space="0" w:color="auto"/>
              <w:right w:val="single" w:sz="4" w:space="0" w:color="auto"/>
            </w:tcBorders>
            <w:noWrap/>
            <w:vAlign w:val="center"/>
          </w:tcPr>
          <w:p w14:paraId="3C4C1291" w14:textId="1EA0E798" w:rsidR="00F94568" w:rsidRDefault="00F94568" w:rsidP="00FF64BC">
            <w:pPr>
              <w:rPr>
                <w:sz w:val="20"/>
              </w:rPr>
            </w:pPr>
            <w:r>
              <w:rPr>
                <w:rFonts w:cs="Arial"/>
                <w:color w:val="000000"/>
                <w:sz w:val="20"/>
              </w:rPr>
              <w:t>FPCT</w:t>
            </w:r>
          </w:p>
        </w:tc>
        <w:tc>
          <w:tcPr>
            <w:tcW w:w="1017" w:type="pct"/>
            <w:tcBorders>
              <w:top w:val="single" w:sz="4" w:space="0" w:color="auto"/>
              <w:left w:val="nil"/>
              <w:bottom w:val="single" w:sz="4" w:space="0" w:color="auto"/>
              <w:right w:val="single" w:sz="4" w:space="0" w:color="auto"/>
            </w:tcBorders>
            <w:noWrap/>
            <w:vAlign w:val="center"/>
          </w:tcPr>
          <w:p w14:paraId="4D71167F" w14:textId="1DE17369" w:rsidR="00F94568" w:rsidRDefault="00F94568" w:rsidP="00FF64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678ED77" w14:textId="38FDCD59" w:rsidR="00F94568" w:rsidRDefault="00F94568" w:rsidP="00FF64BC">
            <w:pPr>
              <w:rPr>
                <w:sz w:val="20"/>
              </w:rPr>
            </w:pPr>
          </w:p>
        </w:tc>
      </w:tr>
      <w:tr w:rsidR="00F94568" w:rsidRPr="00A66865" w14:paraId="42462443"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2F206E7C" w14:textId="084A9D30" w:rsidR="00F94568" w:rsidRDefault="00F94568" w:rsidP="00FF64BC">
            <w:pPr>
              <w:rPr>
                <w:sz w:val="20"/>
                <w:highlight w:val="yellow"/>
              </w:rPr>
            </w:pPr>
            <w:r>
              <w:rPr>
                <w:rFonts w:cs="Arial"/>
                <w:color w:val="000000"/>
                <w:sz w:val="20"/>
              </w:rPr>
              <w:t>SAINT SOPHIE FRANCOIS 3</w:t>
            </w:r>
          </w:p>
        </w:tc>
        <w:tc>
          <w:tcPr>
            <w:tcW w:w="802" w:type="pct"/>
            <w:tcBorders>
              <w:top w:val="single" w:sz="4" w:space="0" w:color="auto"/>
              <w:left w:val="single" w:sz="4" w:space="0" w:color="auto"/>
              <w:bottom w:val="single" w:sz="4" w:space="0" w:color="auto"/>
              <w:right w:val="single" w:sz="4" w:space="0" w:color="auto"/>
            </w:tcBorders>
            <w:noWrap/>
            <w:vAlign w:val="center"/>
          </w:tcPr>
          <w:p w14:paraId="0A3B4FFC" w14:textId="317CE78C" w:rsidR="00F94568" w:rsidRDefault="00F94568" w:rsidP="00FF64BC">
            <w:pPr>
              <w:rPr>
                <w:sz w:val="20"/>
                <w:highlight w:val="yellow"/>
              </w:rPr>
            </w:pPr>
            <w:r>
              <w:rPr>
                <w:rFonts w:cs="Arial"/>
                <w:color w:val="000000"/>
                <w:sz w:val="20"/>
              </w:rPr>
              <w:t>ATEU0FRA00065</w:t>
            </w:r>
          </w:p>
        </w:tc>
        <w:tc>
          <w:tcPr>
            <w:tcW w:w="439" w:type="pct"/>
            <w:tcBorders>
              <w:top w:val="single" w:sz="4" w:space="0" w:color="auto"/>
              <w:left w:val="nil"/>
              <w:bottom w:val="single" w:sz="4" w:space="0" w:color="auto"/>
              <w:right w:val="single" w:sz="4" w:space="0" w:color="auto"/>
            </w:tcBorders>
            <w:noWrap/>
            <w:vAlign w:val="center"/>
          </w:tcPr>
          <w:p w14:paraId="20782E39" w14:textId="1FCBA6AD" w:rsidR="00F94568" w:rsidRDefault="00F94568" w:rsidP="00FF64BC">
            <w:pPr>
              <w:rPr>
                <w:sz w:val="20"/>
              </w:rPr>
            </w:pPr>
            <w:proofErr w:type="spellStart"/>
            <w:r>
              <w:rPr>
                <w:rFonts w:cs="Arial"/>
                <w:color w:val="000000"/>
                <w:sz w:val="20"/>
              </w:rPr>
              <w:t>EU.France</w:t>
            </w:r>
            <w:proofErr w:type="spellEnd"/>
          </w:p>
        </w:tc>
        <w:tc>
          <w:tcPr>
            <w:tcW w:w="449" w:type="pct"/>
            <w:tcBorders>
              <w:top w:val="single" w:sz="4" w:space="0" w:color="auto"/>
              <w:left w:val="nil"/>
              <w:bottom w:val="single" w:sz="4" w:space="0" w:color="auto"/>
              <w:right w:val="single" w:sz="4" w:space="0" w:color="auto"/>
            </w:tcBorders>
            <w:noWrap/>
            <w:vAlign w:val="center"/>
          </w:tcPr>
          <w:p w14:paraId="3D91F29C" w14:textId="62C5F2E4" w:rsidR="00F94568" w:rsidRDefault="00F94568" w:rsidP="00FF64BC">
            <w:pPr>
              <w:rPr>
                <w:sz w:val="20"/>
              </w:rPr>
            </w:pPr>
            <w:r>
              <w:rPr>
                <w:rFonts w:cs="Arial"/>
                <w:color w:val="000000"/>
                <w:sz w:val="20"/>
              </w:rPr>
              <w:t>FQCG</w:t>
            </w:r>
          </w:p>
        </w:tc>
        <w:tc>
          <w:tcPr>
            <w:tcW w:w="1017" w:type="pct"/>
            <w:tcBorders>
              <w:top w:val="single" w:sz="4" w:space="0" w:color="auto"/>
              <w:left w:val="nil"/>
              <w:bottom w:val="single" w:sz="4" w:space="0" w:color="auto"/>
              <w:right w:val="single" w:sz="4" w:space="0" w:color="auto"/>
            </w:tcBorders>
            <w:noWrap/>
            <w:vAlign w:val="center"/>
          </w:tcPr>
          <w:p w14:paraId="23152377" w14:textId="5F040FEF" w:rsidR="00F94568" w:rsidRDefault="00F94568" w:rsidP="00FF64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CFE4912" w14:textId="7BBBB48F" w:rsidR="00F94568" w:rsidRDefault="00F94568" w:rsidP="00FF64BC">
            <w:pPr>
              <w:rPr>
                <w:sz w:val="20"/>
              </w:rPr>
            </w:pPr>
          </w:p>
        </w:tc>
      </w:tr>
      <w:tr w:rsidR="00F94568" w:rsidRPr="00A66865" w14:paraId="01126204"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17E9E766" w14:textId="370296F8" w:rsidR="00F94568" w:rsidRDefault="00F94568" w:rsidP="00FF64BC">
            <w:pPr>
              <w:rPr>
                <w:sz w:val="20"/>
                <w:highlight w:val="yellow"/>
              </w:rPr>
            </w:pPr>
            <w:r>
              <w:rPr>
                <w:rFonts w:cs="Arial"/>
                <w:color w:val="000000"/>
                <w:sz w:val="20"/>
              </w:rPr>
              <w:t>ALKYA</w:t>
            </w:r>
          </w:p>
        </w:tc>
        <w:tc>
          <w:tcPr>
            <w:tcW w:w="802" w:type="pct"/>
            <w:tcBorders>
              <w:top w:val="single" w:sz="4" w:space="0" w:color="auto"/>
              <w:left w:val="single" w:sz="4" w:space="0" w:color="auto"/>
              <w:bottom w:val="single" w:sz="4" w:space="0" w:color="auto"/>
              <w:right w:val="single" w:sz="4" w:space="0" w:color="auto"/>
            </w:tcBorders>
            <w:noWrap/>
            <w:vAlign w:val="center"/>
          </w:tcPr>
          <w:p w14:paraId="035EEB5B" w14:textId="79667D23" w:rsidR="00F94568" w:rsidRDefault="00F94568" w:rsidP="00FF64BC">
            <w:pPr>
              <w:rPr>
                <w:sz w:val="20"/>
                <w:highlight w:val="yellow"/>
              </w:rPr>
            </w:pPr>
            <w:r>
              <w:rPr>
                <w:rFonts w:cs="Arial"/>
                <w:color w:val="000000"/>
                <w:sz w:val="20"/>
              </w:rPr>
              <w:t>ATEU0CYP00103</w:t>
            </w:r>
          </w:p>
        </w:tc>
        <w:tc>
          <w:tcPr>
            <w:tcW w:w="439" w:type="pct"/>
            <w:tcBorders>
              <w:top w:val="single" w:sz="4" w:space="0" w:color="auto"/>
              <w:left w:val="nil"/>
              <w:bottom w:val="single" w:sz="4" w:space="0" w:color="auto"/>
              <w:right w:val="single" w:sz="4" w:space="0" w:color="auto"/>
            </w:tcBorders>
            <w:noWrap/>
            <w:vAlign w:val="center"/>
          </w:tcPr>
          <w:p w14:paraId="6B77B77B" w14:textId="6BDB9EC6" w:rsidR="00F94568" w:rsidRDefault="00F94568" w:rsidP="00FF64BC">
            <w:pPr>
              <w:rPr>
                <w:sz w:val="20"/>
              </w:rPr>
            </w:pPr>
            <w:proofErr w:type="spellStart"/>
            <w:r>
              <w:rPr>
                <w:rFonts w:cs="Arial"/>
                <w:color w:val="000000"/>
                <w:sz w:val="20"/>
              </w:rPr>
              <w:t>EU.Cyprus</w:t>
            </w:r>
            <w:proofErr w:type="spellEnd"/>
          </w:p>
        </w:tc>
        <w:tc>
          <w:tcPr>
            <w:tcW w:w="449" w:type="pct"/>
            <w:tcBorders>
              <w:top w:val="single" w:sz="4" w:space="0" w:color="auto"/>
              <w:left w:val="nil"/>
              <w:bottom w:val="single" w:sz="4" w:space="0" w:color="auto"/>
              <w:right w:val="single" w:sz="4" w:space="0" w:color="auto"/>
            </w:tcBorders>
            <w:noWrap/>
            <w:vAlign w:val="center"/>
          </w:tcPr>
          <w:p w14:paraId="6AC6D714" w14:textId="636703E5" w:rsidR="00F94568" w:rsidRDefault="00F94568" w:rsidP="00FF64BC">
            <w:pPr>
              <w:rPr>
                <w:sz w:val="20"/>
              </w:rPr>
            </w:pPr>
            <w:r>
              <w:rPr>
                <w:rFonts w:cs="Arial"/>
                <w:color w:val="000000"/>
                <w:sz w:val="20"/>
              </w:rPr>
              <w:t>5BAA5</w:t>
            </w:r>
          </w:p>
        </w:tc>
        <w:tc>
          <w:tcPr>
            <w:tcW w:w="1017" w:type="pct"/>
            <w:tcBorders>
              <w:top w:val="single" w:sz="4" w:space="0" w:color="auto"/>
              <w:left w:val="nil"/>
              <w:bottom w:val="single" w:sz="4" w:space="0" w:color="auto"/>
              <w:right w:val="single" w:sz="4" w:space="0" w:color="auto"/>
            </w:tcBorders>
            <w:noWrap/>
            <w:vAlign w:val="center"/>
          </w:tcPr>
          <w:p w14:paraId="6935FB98" w14:textId="020D4CAD" w:rsidR="00F94568" w:rsidRDefault="00F94568" w:rsidP="00FF64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701F49F" w14:textId="6B0ABAFF" w:rsidR="00F94568" w:rsidRDefault="00F94568" w:rsidP="00FF64BC">
            <w:pPr>
              <w:rPr>
                <w:sz w:val="20"/>
              </w:rPr>
            </w:pPr>
          </w:p>
        </w:tc>
      </w:tr>
      <w:tr w:rsidR="00F94568" w:rsidRPr="00A66865" w14:paraId="4731BF41"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156DB739" w14:textId="5CF2598D" w:rsidR="00F94568" w:rsidRDefault="00F94568" w:rsidP="00FF64BC">
            <w:pPr>
              <w:rPr>
                <w:sz w:val="20"/>
                <w:highlight w:val="yellow"/>
              </w:rPr>
            </w:pPr>
            <w:proofErr w:type="spellStart"/>
            <w:r>
              <w:rPr>
                <w:rFonts w:cs="Arial"/>
                <w:color w:val="000000"/>
                <w:sz w:val="20"/>
              </w:rPr>
              <w:t>Rozafa</w:t>
            </w:r>
            <w:proofErr w:type="spellEnd"/>
            <w:r>
              <w:rPr>
                <w:rFonts w:cs="Arial"/>
                <w:color w:val="000000"/>
                <w:sz w:val="20"/>
              </w:rPr>
              <w:t xml:space="preserve"> 15</w:t>
            </w:r>
          </w:p>
        </w:tc>
        <w:tc>
          <w:tcPr>
            <w:tcW w:w="802" w:type="pct"/>
            <w:tcBorders>
              <w:top w:val="single" w:sz="4" w:space="0" w:color="auto"/>
              <w:left w:val="single" w:sz="4" w:space="0" w:color="auto"/>
              <w:bottom w:val="single" w:sz="4" w:space="0" w:color="auto"/>
              <w:right w:val="single" w:sz="4" w:space="0" w:color="auto"/>
            </w:tcBorders>
            <w:noWrap/>
            <w:vAlign w:val="center"/>
          </w:tcPr>
          <w:p w14:paraId="2D1AAF98" w14:textId="58625DEC" w:rsidR="00F94568" w:rsidRDefault="00F94568" w:rsidP="00FF64BC">
            <w:pPr>
              <w:rPr>
                <w:sz w:val="20"/>
                <w:highlight w:val="yellow"/>
              </w:rPr>
            </w:pPr>
            <w:r>
              <w:rPr>
                <w:rFonts w:cs="Arial"/>
                <w:color w:val="000000"/>
                <w:sz w:val="20"/>
              </w:rPr>
              <w:t>AT000ALB00010</w:t>
            </w:r>
          </w:p>
        </w:tc>
        <w:tc>
          <w:tcPr>
            <w:tcW w:w="439" w:type="pct"/>
            <w:tcBorders>
              <w:top w:val="single" w:sz="4" w:space="0" w:color="auto"/>
              <w:left w:val="nil"/>
              <w:bottom w:val="single" w:sz="4" w:space="0" w:color="auto"/>
              <w:right w:val="single" w:sz="4" w:space="0" w:color="auto"/>
            </w:tcBorders>
            <w:noWrap/>
            <w:vAlign w:val="center"/>
          </w:tcPr>
          <w:p w14:paraId="73CF224C" w14:textId="50BA0F8F" w:rsidR="00F94568" w:rsidRDefault="00F94568" w:rsidP="00FF64BC">
            <w:pPr>
              <w:rPr>
                <w:sz w:val="20"/>
              </w:rPr>
            </w:pPr>
            <w:r>
              <w:rPr>
                <w:rFonts w:cs="Arial"/>
                <w:color w:val="000000"/>
                <w:sz w:val="20"/>
              </w:rPr>
              <w:t>Albania</w:t>
            </w:r>
          </w:p>
        </w:tc>
        <w:tc>
          <w:tcPr>
            <w:tcW w:w="449" w:type="pct"/>
            <w:tcBorders>
              <w:top w:val="single" w:sz="4" w:space="0" w:color="auto"/>
              <w:left w:val="nil"/>
              <w:bottom w:val="single" w:sz="4" w:space="0" w:color="auto"/>
              <w:right w:val="single" w:sz="4" w:space="0" w:color="auto"/>
            </w:tcBorders>
            <w:noWrap/>
            <w:vAlign w:val="center"/>
          </w:tcPr>
          <w:p w14:paraId="6C63B3C5" w14:textId="0CF3BF36" w:rsidR="00F94568" w:rsidRDefault="00F94568" w:rsidP="00FF64BC">
            <w:pPr>
              <w:rPr>
                <w:sz w:val="20"/>
              </w:rPr>
            </w:pPr>
            <w:r>
              <w:rPr>
                <w:rFonts w:cs="Arial"/>
                <w:color w:val="000000"/>
                <w:sz w:val="20"/>
              </w:rPr>
              <w:t>ZADH4</w:t>
            </w:r>
          </w:p>
        </w:tc>
        <w:tc>
          <w:tcPr>
            <w:tcW w:w="1017" w:type="pct"/>
            <w:tcBorders>
              <w:top w:val="single" w:sz="4" w:space="0" w:color="auto"/>
              <w:left w:val="nil"/>
              <w:bottom w:val="single" w:sz="4" w:space="0" w:color="auto"/>
              <w:right w:val="single" w:sz="4" w:space="0" w:color="auto"/>
            </w:tcBorders>
            <w:noWrap/>
            <w:vAlign w:val="center"/>
          </w:tcPr>
          <w:p w14:paraId="47F477A4" w14:textId="7DFB416C" w:rsidR="00F94568" w:rsidRDefault="00F94568" w:rsidP="00FF64BC">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89E97C9" w14:textId="15B4BBF4" w:rsidR="00F94568" w:rsidRDefault="00F94568" w:rsidP="00FF64BC">
            <w:pPr>
              <w:rPr>
                <w:sz w:val="20"/>
              </w:rPr>
            </w:pPr>
          </w:p>
        </w:tc>
      </w:tr>
      <w:tr w:rsidR="00F94568" w:rsidRPr="00A66865" w14:paraId="3EA22859"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604347FF" w14:textId="78C8B661" w:rsidR="00F94568" w:rsidRDefault="00F94568" w:rsidP="00FF64BC">
            <w:pPr>
              <w:rPr>
                <w:sz w:val="20"/>
                <w:highlight w:val="yellow"/>
              </w:rPr>
            </w:pPr>
            <w:r>
              <w:rPr>
                <w:rFonts w:cs="Arial"/>
                <w:color w:val="000000"/>
                <w:sz w:val="20"/>
              </w:rPr>
              <w:t>Hispania Uno</w:t>
            </w:r>
          </w:p>
        </w:tc>
        <w:tc>
          <w:tcPr>
            <w:tcW w:w="802" w:type="pct"/>
            <w:tcBorders>
              <w:top w:val="single" w:sz="4" w:space="0" w:color="auto"/>
              <w:left w:val="single" w:sz="4" w:space="0" w:color="auto"/>
              <w:bottom w:val="single" w:sz="4" w:space="0" w:color="auto"/>
              <w:right w:val="single" w:sz="4" w:space="0" w:color="auto"/>
            </w:tcBorders>
            <w:noWrap/>
            <w:vAlign w:val="center"/>
          </w:tcPr>
          <w:p w14:paraId="102DE67E" w14:textId="4709A57E" w:rsidR="00F94568" w:rsidRDefault="00F94568" w:rsidP="00FF64BC">
            <w:pPr>
              <w:rPr>
                <w:sz w:val="20"/>
                <w:highlight w:val="yellow"/>
              </w:rPr>
            </w:pPr>
            <w:r>
              <w:rPr>
                <w:rFonts w:cs="Arial"/>
                <w:color w:val="000000"/>
                <w:sz w:val="20"/>
              </w:rPr>
              <w:t>ATEU0MLT00156</w:t>
            </w:r>
          </w:p>
        </w:tc>
        <w:tc>
          <w:tcPr>
            <w:tcW w:w="439" w:type="pct"/>
            <w:tcBorders>
              <w:top w:val="single" w:sz="4" w:space="0" w:color="auto"/>
              <w:left w:val="nil"/>
              <w:bottom w:val="single" w:sz="4" w:space="0" w:color="auto"/>
              <w:right w:val="single" w:sz="4" w:space="0" w:color="auto"/>
            </w:tcBorders>
            <w:noWrap/>
            <w:vAlign w:val="center"/>
          </w:tcPr>
          <w:p w14:paraId="4BF035FB" w14:textId="581EAF29" w:rsidR="00F94568" w:rsidRDefault="00F94568" w:rsidP="00FF64BC">
            <w:pPr>
              <w:rPr>
                <w:sz w:val="20"/>
              </w:rPr>
            </w:pPr>
            <w:proofErr w:type="spellStart"/>
            <w:r>
              <w:rPr>
                <w:rFonts w:cs="Arial"/>
                <w:color w:val="000000"/>
                <w:sz w:val="20"/>
              </w:rPr>
              <w:t>EU.Malta</w:t>
            </w:r>
            <w:proofErr w:type="spellEnd"/>
          </w:p>
        </w:tc>
        <w:tc>
          <w:tcPr>
            <w:tcW w:w="449" w:type="pct"/>
            <w:tcBorders>
              <w:top w:val="single" w:sz="4" w:space="0" w:color="auto"/>
              <w:left w:val="nil"/>
              <w:bottom w:val="single" w:sz="4" w:space="0" w:color="auto"/>
              <w:right w:val="single" w:sz="4" w:space="0" w:color="auto"/>
            </w:tcBorders>
            <w:noWrap/>
            <w:vAlign w:val="center"/>
          </w:tcPr>
          <w:p w14:paraId="5953BF97" w14:textId="2C329050" w:rsidR="00F94568" w:rsidRDefault="00F94568" w:rsidP="00FF64BC">
            <w:pPr>
              <w:rPr>
                <w:sz w:val="20"/>
              </w:rPr>
            </w:pPr>
            <w:r>
              <w:rPr>
                <w:rFonts w:cs="Arial"/>
                <w:color w:val="000000"/>
                <w:sz w:val="20"/>
              </w:rPr>
              <w:t>9H9507</w:t>
            </w:r>
          </w:p>
        </w:tc>
        <w:tc>
          <w:tcPr>
            <w:tcW w:w="1017" w:type="pct"/>
            <w:tcBorders>
              <w:top w:val="single" w:sz="4" w:space="0" w:color="auto"/>
              <w:left w:val="nil"/>
              <w:bottom w:val="single" w:sz="4" w:space="0" w:color="auto"/>
              <w:right w:val="single" w:sz="4" w:space="0" w:color="auto"/>
            </w:tcBorders>
            <w:noWrap/>
            <w:vAlign w:val="center"/>
          </w:tcPr>
          <w:p w14:paraId="7CE9E2C9" w14:textId="2AD70D6D" w:rsidR="00F94568" w:rsidRDefault="00F94568" w:rsidP="00FF64BC">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33AE3E8B" w14:textId="519B4818" w:rsidR="00F94568" w:rsidRDefault="00F94568" w:rsidP="00FF64BC">
            <w:pPr>
              <w:rPr>
                <w:sz w:val="20"/>
              </w:rPr>
            </w:pPr>
          </w:p>
        </w:tc>
      </w:tr>
      <w:tr w:rsidR="00F94568" w:rsidRPr="00A66865" w14:paraId="3CDA76F3"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6BC4142C" w14:textId="45CFF12C" w:rsidR="00F94568" w:rsidRDefault="00F94568" w:rsidP="00FF64BC">
            <w:pPr>
              <w:rPr>
                <w:rFonts w:cs="Arial"/>
                <w:color w:val="000000"/>
                <w:sz w:val="20"/>
              </w:rPr>
            </w:pPr>
            <w:r>
              <w:rPr>
                <w:rFonts w:cs="Arial"/>
                <w:color w:val="000000"/>
                <w:sz w:val="20"/>
              </w:rPr>
              <w:t xml:space="preserve">San </w:t>
            </w:r>
            <w:proofErr w:type="spellStart"/>
            <w:r>
              <w:rPr>
                <w:rFonts w:cs="Arial"/>
                <w:color w:val="000000"/>
                <w:sz w:val="20"/>
              </w:rPr>
              <w:t>Gorg</w:t>
            </w:r>
            <w:proofErr w:type="spellEnd"/>
          </w:p>
        </w:tc>
        <w:tc>
          <w:tcPr>
            <w:tcW w:w="802" w:type="pct"/>
            <w:tcBorders>
              <w:top w:val="single" w:sz="4" w:space="0" w:color="auto"/>
              <w:left w:val="single" w:sz="4" w:space="0" w:color="auto"/>
              <w:bottom w:val="single" w:sz="4" w:space="0" w:color="auto"/>
              <w:right w:val="single" w:sz="4" w:space="0" w:color="auto"/>
            </w:tcBorders>
            <w:noWrap/>
            <w:vAlign w:val="center"/>
          </w:tcPr>
          <w:p w14:paraId="5C46C8DB" w14:textId="5563F8D4" w:rsidR="00F94568" w:rsidRDefault="00F94568" w:rsidP="00FF64BC">
            <w:pPr>
              <w:rPr>
                <w:rFonts w:cs="Arial"/>
                <w:color w:val="000000"/>
                <w:sz w:val="20"/>
              </w:rPr>
            </w:pPr>
            <w:r>
              <w:rPr>
                <w:rFonts w:cs="Arial"/>
                <w:color w:val="000000"/>
                <w:sz w:val="20"/>
              </w:rPr>
              <w:t>ATEU0MLT00106</w:t>
            </w:r>
          </w:p>
        </w:tc>
        <w:tc>
          <w:tcPr>
            <w:tcW w:w="439" w:type="pct"/>
            <w:tcBorders>
              <w:top w:val="single" w:sz="4" w:space="0" w:color="auto"/>
              <w:left w:val="nil"/>
              <w:bottom w:val="single" w:sz="4" w:space="0" w:color="auto"/>
              <w:right w:val="single" w:sz="4" w:space="0" w:color="auto"/>
            </w:tcBorders>
            <w:noWrap/>
            <w:vAlign w:val="center"/>
          </w:tcPr>
          <w:p w14:paraId="2294508D" w14:textId="774DC0AB" w:rsidR="00F94568" w:rsidRDefault="00F94568" w:rsidP="00FF64BC">
            <w:pPr>
              <w:rPr>
                <w:rFonts w:cs="Arial"/>
                <w:color w:val="000000"/>
                <w:sz w:val="20"/>
              </w:rPr>
            </w:pPr>
            <w:proofErr w:type="spellStart"/>
            <w:r>
              <w:rPr>
                <w:rFonts w:cs="Arial"/>
                <w:color w:val="000000"/>
                <w:sz w:val="20"/>
              </w:rPr>
              <w:t>EU.Malta</w:t>
            </w:r>
            <w:proofErr w:type="spellEnd"/>
          </w:p>
        </w:tc>
        <w:tc>
          <w:tcPr>
            <w:tcW w:w="449" w:type="pct"/>
            <w:tcBorders>
              <w:top w:val="single" w:sz="4" w:space="0" w:color="auto"/>
              <w:left w:val="nil"/>
              <w:bottom w:val="single" w:sz="4" w:space="0" w:color="auto"/>
              <w:right w:val="single" w:sz="4" w:space="0" w:color="auto"/>
            </w:tcBorders>
            <w:noWrap/>
            <w:vAlign w:val="center"/>
          </w:tcPr>
          <w:p w14:paraId="2EE306A4" w14:textId="7CE55049" w:rsidR="00F94568" w:rsidRDefault="00F94568" w:rsidP="00FF64BC">
            <w:pPr>
              <w:rPr>
                <w:rFonts w:cs="Arial"/>
                <w:color w:val="000000"/>
                <w:sz w:val="20"/>
              </w:rPr>
            </w:pPr>
            <w:r>
              <w:rPr>
                <w:rFonts w:cs="Arial"/>
                <w:color w:val="000000"/>
                <w:sz w:val="20"/>
              </w:rPr>
              <w:t>9HB2708</w:t>
            </w:r>
          </w:p>
        </w:tc>
        <w:tc>
          <w:tcPr>
            <w:tcW w:w="1017" w:type="pct"/>
            <w:tcBorders>
              <w:top w:val="single" w:sz="4" w:space="0" w:color="auto"/>
              <w:left w:val="nil"/>
              <w:bottom w:val="single" w:sz="4" w:space="0" w:color="auto"/>
              <w:right w:val="single" w:sz="4" w:space="0" w:color="auto"/>
            </w:tcBorders>
            <w:noWrap/>
            <w:vAlign w:val="center"/>
          </w:tcPr>
          <w:p w14:paraId="56829E1D" w14:textId="0445FD94" w:rsidR="00F94568" w:rsidRDefault="00F94568" w:rsidP="00FF64BC">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6BF8A4E3" w14:textId="4D29B35C" w:rsidR="00F94568" w:rsidRDefault="00F94568" w:rsidP="00FF64BC">
            <w:pPr>
              <w:rPr>
                <w:rFonts w:cs="Arial"/>
                <w:color w:val="000000"/>
                <w:sz w:val="20"/>
              </w:rPr>
            </w:pPr>
          </w:p>
        </w:tc>
      </w:tr>
      <w:tr w:rsidR="00F94568" w:rsidRPr="00A66865" w14:paraId="0F024132"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24122411" w14:textId="44580897" w:rsidR="00F94568" w:rsidRDefault="00F94568" w:rsidP="00FF64BC">
            <w:pPr>
              <w:rPr>
                <w:rFonts w:cs="Arial"/>
                <w:color w:val="000000"/>
                <w:sz w:val="20"/>
              </w:rPr>
            </w:pPr>
            <w:r>
              <w:rPr>
                <w:rFonts w:cs="Arial"/>
                <w:color w:val="000000"/>
                <w:sz w:val="20"/>
              </w:rPr>
              <w:t>Giuseppe-Paolo</w:t>
            </w:r>
          </w:p>
        </w:tc>
        <w:tc>
          <w:tcPr>
            <w:tcW w:w="802" w:type="pct"/>
            <w:tcBorders>
              <w:top w:val="single" w:sz="4" w:space="0" w:color="auto"/>
              <w:left w:val="single" w:sz="4" w:space="0" w:color="auto"/>
              <w:bottom w:val="single" w:sz="4" w:space="0" w:color="auto"/>
              <w:right w:val="single" w:sz="4" w:space="0" w:color="auto"/>
            </w:tcBorders>
            <w:noWrap/>
            <w:vAlign w:val="center"/>
          </w:tcPr>
          <w:p w14:paraId="66FE6735" w14:textId="004E4F84" w:rsidR="00F94568" w:rsidRDefault="00F94568" w:rsidP="00FF64BC">
            <w:pPr>
              <w:rPr>
                <w:rFonts w:cs="Arial"/>
                <w:color w:val="000000"/>
                <w:sz w:val="20"/>
              </w:rPr>
            </w:pPr>
            <w:r>
              <w:rPr>
                <w:rFonts w:cs="Arial"/>
                <w:color w:val="000000"/>
                <w:sz w:val="20"/>
              </w:rPr>
              <w:t>ATEU0MLT00112</w:t>
            </w:r>
          </w:p>
        </w:tc>
        <w:tc>
          <w:tcPr>
            <w:tcW w:w="439" w:type="pct"/>
            <w:tcBorders>
              <w:top w:val="single" w:sz="4" w:space="0" w:color="auto"/>
              <w:left w:val="nil"/>
              <w:bottom w:val="single" w:sz="4" w:space="0" w:color="auto"/>
              <w:right w:val="single" w:sz="4" w:space="0" w:color="auto"/>
            </w:tcBorders>
            <w:noWrap/>
            <w:vAlign w:val="center"/>
          </w:tcPr>
          <w:p w14:paraId="48CA3D96" w14:textId="574D3971" w:rsidR="00F94568" w:rsidRDefault="00F94568" w:rsidP="00FF64BC">
            <w:pPr>
              <w:rPr>
                <w:rFonts w:cs="Arial"/>
                <w:color w:val="000000"/>
                <w:sz w:val="20"/>
              </w:rPr>
            </w:pPr>
            <w:proofErr w:type="spellStart"/>
            <w:r>
              <w:rPr>
                <w:rFonts w:cs="Arial"/>
                <w:color w:val="000000"/>
                <w:sz w:val="20"/>
              </w:rPr>
              <w:t>EU.Malta</w:t>
            </w:r>
            <w:proofErr w:type="spellEnd"/>
          </w:p>
        </w:tc>
        <w:tc>
          <w:tcPr>
            <w:tcW w:w="449" w:type="pct"/>
            <w:tcBorders>
              <w:top w:val="single" w:sz="4" w:space="0" w:color="auto"/>
              <w:left w:val="nil"/>
              <w:bottom w:val="single" w:sz="4" w:space="0" w:color="auto"/>
              <w:right w:val="single" w:sz="4" w:space="0" w:color="auto"/>
            </w:tcBorders>
            <w:noWrap/>
            <w:vAlign w:val="center"/>
          </w:tcPr>
          <w:p w14:paraId="11A97B76" w14:textId="48A190A0" w:rsidR="00F94568" w:rsidRDefault="00F94568" w:rsidP="00FF64BC">
            <w:pPr>
              <w:rPr>
                <w:rFonts w:cs="Arial"/>
                <w:color w:val="000000"/>
                <w:sz w:val="20"/>
              </w:rPr>
            </w:pPr>
            <w:r>
              <w:rPr>
                <w:rFonts w:cs="Arial"/>
                <w:color w:val="000000"/>
                <w:sz w:val="20"/>
              </w:rPr>
              <w:t>9H8777</w:t>
            </w:r>
          </w:p>
        </w:tc>
        <w:tc>
          <w:tcPr>
            <w:tcW w:w="1017" w:type="pct"/>
            <w:tcBorders>
              <w:top w:val="single" w:sz="4" w:space="0" w:color="auto"/>
              <w:left w:val="nil"/>
              <w:bottom w:val="single" w:sz="4" w:space="0" w:color="auto"/>
              <w:right w:val="single" w:sz="4" w:space="0" w:color="auto"/>
            </w:tcBorders>
            <w:noWrap/>
            <w:vAlign w:val="center"/>
          </w:tcPr>
          <w:p w14:paraId="2DF21AC9" w14:textId="7936138D" w:rsidR="00F94568" w:rsidRDefault="00F94568" w:rsidP="00FF64BC">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3BFA5E59" w14:textId="53D2A6D0" w:rsidR="00F94568" w:rsidRDefault="00F94568" w:rsidP="00FF64BC">
            <w:pPr>
              <w:rPr>
                <w:rFonts w:cs="Arial"/>
                <w:color w:val="000000"/>
                <w:sz w:val="20"/>
              </w:rPr>
            </w:pPr>
          </w:p>
        </w:tc>
      </w:tr>
      <w:tr w:rsidR="00F94568" w:rsidRPr="00A66865" w14:paraId="44DA1A70" w14:textId="77777777" w:rsidTr="00273281">
        <w:trPr>
          <w:trHeight w:val="397"/>
        </w:trPr>
        <w:tc>
          <w:tcPr>
            <w:tcW w:w="775" w:type="pct"/>
            <w:tcBorders>
              <w:top w:val="single" w:sz="4" w:space="0" w:color="auto"/>
              <w:left w:val="single" w:sz="4" w:space="0" w:color="auto"/>
              <w:bottom w:val="single" w:sz="4" w:space="0" w:color="auto"/>
              <w:right w:val="single" w:sz="4" w:space="0" w:color="auto"/>
            </w:tcBorders>
            <w:vAlign w:val="center"/>
          </w:tcPr>
          <w:p w14:paraId="648BCBDE" w14:textId="66A42AE3" w:rsidR="00F94568" w:rsidRDefault="00F94568" w:rsidP="00FF64BC">
            <w:pPr>
              <w:rPr>
                <w:rFonts w:cs="Arial"/>
                <w:color w:val="000000"/>
                <w:sz w:val="20"/>
              </w:rPr>
            </w:pPr>
            <w:r>
              <w:rPr>
                <w:rFonts w:cs="Arial"/>
                <w:color w:val="000000"/>
                <w:sz w:val="20"/>
              </w:rPr>
              <w:t>RANIA</w:t>
            </w:r>
          </w:p>
        </w:tc>
        <w:tc>
          <w:tcPr>
            <w:tcW w:w="802" w:type="pct"/>
            <w:tcBorders>
              <w:top w:val="single" w:sz="4" w:space="0" w:color="auto"/>
              <w:left w:val="single" w:sz="4" w:space="0" w:color="auto"/>
              <w:bottom w:val="single" w:sz="4" w:space="0" w:color="auto"/>
              <w:right w:val="single" w:sz="4" w:space="0" w:color="auto"/>
            </w:tcBorders>
            <w:noWrap/>
            <w:vAlign w:val="center"/>
          </w:tcPr>
          <w:p w14:paraId="6218E009" w14:textId="430E386E" w:rsidR="00F94568" w:rsidRDefault="00F94568" w:rsidP="00FF64BC">
            <w:pPr>
              <w:rPr>
                <w:rFonts w:cs="Arial"/>
                <w:color w:val="000000"/>
                <w:sz w:val="20"/>
              </w:rPr>
            </w:pPr>
            <w:r>
              <w:rPr>
                <w:rFonts w:cs="Arial"/>
                <w:color w:val="000000"/>
                <w:sz w:val="20"/>
              </w:rPr>
              <w:t>ATEU0CYP00053</w:t>
            </w:r>
          </w:p>
        </w:tc>
        <w:tc>
          <w:tcPr>
            <w:tcW w:w="439" w:type="pct"/>
            <w:tcBorders>
              <w:top w:val="single" w:sz="4" w:space="0" w:color="auto"/>
              <w:left w:val="nil"/>
              <w:bottom w:val="single" w:sz="4" w:space="0" w:color="auto"/>
              <w:right w:val="single" w:sz="4" w:space="0" w:color="auto"/>
            </w:tcBorders>
            <w:noWrap/>
            <w:vAlign w:val="center"/>
          </w:tcPr>
          <w:p w14:paraId="6F5791AF" w14:textId="1397B85E" w:rsidR="00F94568" w:rsidRDefault="00F94568" w:rsidP="00FF64BC">
            <w:pPr>
              <w:rPr>
                <w:rFonts w:cs="Arial"/>
                <w:color w:val="000000"/>
                <w:sz w:val="20"/>
              </w:rPr>
            </w:pPr>
            <w:proofErr w:type="spellStart"/>
            <w:r>
              <w:rPr>
                <w:rFonts w:cs="Arial"/>
                <w:color w:val="000000"/>
                <w:sz w:val="20"/>
              </w:rPr>
              <w:t>EU.Cyprus</w:t>
            </w:r>
            <w:proofErr w:type="spellEnd"/>
          </w:p>
        </w:tc>
        <w:tc>
          <w:tcPr>
            <w:tcW w:w="449" w:type="pct"/>
            <w:tcBorders>
              <w:top w:val="single" w:sz="4" w:space="0" w:color="auto"/>
              <w:left w:val="nil"/>
              <w:bottom w:val="single" w:sz="4" w:space="0" w:color="auto"/>
              <w:right w:val="single" w:sz="4" w:space="0" w:color="auto"/>
            </w:tcBorders>
            <w:noWrap/>
            <w:vAlign w:val="center"/>
          </w:tcPr>
          <w:p w14:paraId="0D7CCD4E" w14:textId="3E88B0E9" w:rsidR="00F94568" w:rsidRDefault="00F94568" w:rsidP="00FF64BC">
            <w:pPr>
              <w:rPr>
                <w:rFonts w:cs="Arial"/>
                <w:color w:val="000000"/>
                <w:sz w:val="20"/>
              </w:rPr>
            </w:pPr>
            <w:r>
              <w:rPr>
                <w:rFonts w:cs="Arial"/>
                <w:color w:val="000000"/>
                <w:sz w:val="20"/>
              </w:rPr>
              <w:t>P3WS8</w:t>
            </w:r>
          </w:p>
        </w:tc>
        <w:tc>
          <w:tcPr>
            <w:tcW w:w="1017" w:type="pct"/>
            <w:tcBorders>
              <w:top w:val="single" w:sz="4" w:space="0" w:color="auto"/>
              <w:left w:val="nil"/>
              <w:bottom w:val="single" w:sz="4" w:space="0" w:color="auto"/>
              <w:right w:val="single" w:sz="4" w:space="0" w:color="auto"/>
            </w:tcBorders>
            <w:noWrap/>
            <w:vAlign w:val="center"/>
          </w:tcPr>
          <w:p w14:paraId="07DCDE04" w14:textId="1CF7AE6B" w:rsidR="00F94568" w:rsidRDefault="00F94568" w:rsidP="00FF64BC">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3F3DE72A" w14:textId="6FD17D94" w:rsidR="00F94568" w:rsidRDefault="00F94568" w:rsidP="00FF64BC">
            <w:pPr>
              <w:rPr>
                <w:rFonts w:cs="Arial"/>
                <w:color w:val="000000"/>
                <w:sz w:val="20"/>
              </w:rPr>
            </w:pPr>
          </w:p>
        </w:tc>
      </w:tr>
    </w:tbl>
    <w:p w14:paraId="300E9ADE" w14:textId="77777777" w:rsidR="00A66865" w:rsidRDefault="00A66865" w:rsidP="008334AC">
      <w:pPr>
        <w:pStyle w:val="BodyText"/>
        <w:spacing w:line="240" w:lineRule="atLeast"/>
        <w:rPr>
          <w:rFonts w:cs="Arial"/>
          <w:bCs/>
          <w:i/>
          <w:sz w:val="20"/>
        </w:rPr>
      </w:pPr>
    </w:p>
    <w:p w14:paraId="3B581150" w14:textId="2A769B92" w:rsidR="001E3222" w:rsidRDefault="001E3222">
      <w:pPr>
        <w:rPr>
          <w:rFonts w:cs="Arial"/>
          <w:bCs/>
          <w:i/>
          <w:sz w:val="18"/>
          <w:szCs w:val="18"/>
        </w:rPr>
      </w:pPr>
      <w:bookmarkStart w:id="1" w:name="_GoBack"/>
      <w:bookmarkEnd w:id="1"/>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CB315A">
        <w:trPr>
          <w:trHeight w:val="431"/>
        </w:trPr>
        <w:tc>
          <w:tcPr>
            <w:tcW w:w="778" w:type="pct"/>
            <w:tcBorders>
              <w:top w:val="single" w:sz="4" w:space="0" w:color="auto"/>
              <w:left w:val="single" w:sz="4" w:space="0" w:color="auto"/>
              <w:bottom w:val="single" w:sz="4"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4"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4"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4"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4"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4"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273281" w:rsidRPr="00A66865" w14:paraId="1D5DC239" w14:textId="77777777" w:rsidTr="00273281">
        <w:trPr>
          <w:trHeight w:val="397"/>
        </w:trPr>
        <w:tc>
          <w:tcPr>
            <w:tcW w:w="778" w:type="pct"/>
            <w:tcBorders>
              <w:top w:val="single" w:sz="4" w:space="0" w:color="auto"/>
              <w:left w:val="single" w:sz="4" w:space="0" w:color="auto"/>
              <w:bottom w:val="single" w:sz="4" w:space="0" w:color="auto"/>
              <w:right w:val="single" w:sz="4" w:space="0" w:color="auto"/>
            </w:tcBorders>
            <w:vAlign w:val="center"/>
          </w:tcPr>
          <w:p w14:paraId="68344D31" w14:textId="3A21DFD8" w:rsidR="00273281" w:rsidRPr="0098376F" w:rsidRDefault="00F94568" w:rsidP="000F5377">
            <w:pPr>
              <w:jc w:val="center"/>
              <w:rPr>
                <w:sz w:val="20"/>
              </w:rPr>
            </w:pPr>
            <w:r>
              <w:rPr>
                <w:sz w:val="20"/>
              </w:rPr>
              <w:t>N</w:t>
            </w:r>
            <w:r w:rsidR="00934876">
              <w:rPr>
                <w:sz w:val="20"/>
              </w:rPr>
              <w:t>/</w:t>
            </w:r>
            <w:r>
              <w:rPr>
                <w:sz w:val="20"/>
              </w:rPr>
              <w:t>A</w:t>
            </w:r>
          </w:p>
        </w:tc>
        <w:tc>
          <w:tcPr>
            <w:tcW w:w="804" w:type="pct"/>
            <w:tcBorders>
              <w:top w:val="single" w:sz="4" w:space="0" w:color="auto"/>
              <w:left w:val="single" w:sz="4" w:space="0" w:color="auto"/>
              <w:bottom w:val="single" w:sz="4" w:space="0" w:color="auto"/>
              <w:right w:val="single" w:sz="4" w:space="0" w:color="auto"/>
            </w:tcBorders>
            <w:noWrap/>
            <w:vAlign w:val="center"/>
          </w:tcPr>
          <w:p w14:paraId="39823A3A" w14:textId="75F845F3" w:rsidR="00273281" w:rsidRPr="0098376F" w:rsidRDefault="00273281" w:rsidP="000F5377">
            <w:pPr>
              <w:jc w:val="center"/>
              <w:rPr>
                <w:sz w:val="20"/>
              </w:rPr>
            </w:pPr>
          </w:p>
        </w:tc>
        <w:tc>
          <w:tcPr>
            <w:tcW w:w="431" w:type="pct"/>
            <w:tcBorders>
              <w:top w:val="single" w:sz="4" w:space="0" w:color="auto"/>
              <w:left w:val="nil"/>
              <w:bottom w:val="single" w:sz="4" w:space="0" w:color="auto"/>
              <w:right w:val="single" w:sz="4" w:space="0" w:color="auto"/>
            </w:tcBorders>
            <w:noWrap/>
            <w:vAlign w:val="center"/>
          </w:tcPr>
          <w:p w14:paraId="54009ABC" w14:textId="12D0F94A" w:rsidR="00273281" w:rsidRPr="0098376F" w:rsidRDefault="00273281" w:rsidP="000F5377">
            <w:pPr>
              <w:jc w:val="center"/>
              <w:rPr>
                <w:sz w:val="20"/>
              </w:rPr>
            </w:pPr>
          </w:p>
        </w:tc>
        <w:tc>
          <w:tcPr>
            <w:tcW w:w="451" w:type="pct"/>
            <w:tcBorders>
              <w:top w:val="single" w:sz="4" w:space="0" w:color="auto"/>
              <w:left w:val="nil"/>
              <w:bottom w:val="single" w:sz="4" w:space="0" w:color="auto"/>
              <w:right w:val="single" w:sz="4" w:space="0" w:color="auto"/>
            </w:tcBorders>
            <w:noWrap/>
            <w:vAlign w:val="center"/>
          </w:tcPr>
          <w:p w14:paraId="363D0C11" w14:textId="7325F911" w:rsidR="00273281" w:rsidRDefault="00273281" w:rsidP="000F5377">
            <w:pPr>
              <w:jc w:val="center"/>
              <w:rPr>
                <w:sz w:val="20"/>
              </w:rPr>
            </w:pPr>
          </w:p>
        </w:tc>
        <w:tc>
          <w:tcPr>
            <w:tcW w:w="1018" w:type="pct"/>
            <w:tcBorders>
              <w:top w:val="single" w:sz="4" w:space="0" w:color="auto"/>
              <w:left w:val="nil"/>
              <w:bottom w:val="single" w:sz="4" w:space="0" w:color="auto"/>
              <w:right w:val="single" w:sz="4" w:space="0" w:color="auto"/>
            </w:tcBorders>
            <w:noWrap/>
            <w:vAlign w:val="center"/>
          </w:tcPr>
          <w:p w14:paraId="5F04C5FC" w14:textId="3705C366" w:rsidR="00273281" w:rsidRPr="0098376F" w:rsidRDefault="00273281" w:rsidP="000F5377">
            <w:pPr>
              <w:jc w:val="center"/>
              <w:rPr>
                <w:sz w:val="20"/>
              </w:rPr>
            </w:pPr>
          </w:p>
        </w:tc>
        <w:tc>
          <w:tcPr>
            <w:tcW w:w="1518" w:type="pct"/>
            <w:tcBorders>
              <w:top w:val="single" w:sz="4" w:space="0" w:color="auto"/>
              <w:left w:val="nil"/>
              <w:bottom w:val="single" w:sz="4" w:space="0" w:color="auto"/>
              <w:right w:val="single" w:sz="4" w:space="0" w:color="auto"/>
            </w:tcBorders>
            <w:noWrap/>
            <w:vAlign w:val="center"/>
          </w:tcPr>
          <w:p w14:paraId="552C3E45" w14:textId="40953457" w:rsidR="00273281" w:rsidRPr="0098376F" w:rsidRDefault="00273281" w:rsidP="000F5377">
            <w:pPr>
              <w:jc w:val="center"/>
              <w:rPr>
                <w:sz w:val="20"/>
              </w:rPr>
            </w:pPr>
          </w:p>
        </w:tc>
      </w:tr>
    </w:tbl>
    <w:p w14:paraId="46460D1D" w14:textId="565E2D39" w:rsidR="00050C23" w:rsidRPr="009B2ED4" w:rsidRDefault="009B2ED4">
      <w:pPr>
        <w:rPr>
          <w:rFonts w:cs="Arial"/>
          <w:bCs/>
          <w:sz w:val="18"/>
          <w:szCs w:val="18"/>
        </w:rPr>
      </w:pPr>
      <w:r>
        <w:rPr>
          <w:sz w:val="20"/>
        </w:rPr>
        <w:t xml:space="preserve">There were no </w:t>
      </w:r>
      <w:r w:rsidRPr="009B2ED4">
        <w:rPr>
          <w:sz w:val="20"/>
        </w:rPr>
        <w:t xml:space="preserve">vessels sighted </w:t>
      </w:r>
      <w:r>
        <w:rPr>
          <w:sz w:val="20"/>
        </w:rPr>
        <w:t xml:space="preserve">that were </w:t>
      </w:r>
      <w:r w:rsidRPr="009B2ED4">
        <w:rPr>
          <w:sz w:val="20"/>
        </w:rPr>
        <w:t>not involved in BFT operations</w:t>
      </w:r>
    </w:p>
    <w:sectPr w:rsidR="00050C23" w:rsidRPr="009B2ED4"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0F4BF" w14:textId="77777777" w:rsidR="00F86F9D" w:rsidRPr="00064508" w:rsidRDefault="00F86F9D" w:rsidP="00064508">
      <w:r>
        <w:separator/>
      </w:r>
    </w:p>
  </w:endnote>
  <w:endnote w:type="continuationSeparator" w:id="0">
    <w:p w14:paraId="512BE07F" w14:textId="77777777" w:rsidR="00F86F9D" w:rsidRPr="00064508" w:rsidRDefault="00F86F9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D1E95" w14:textId="77777777" w:rsidR="00F86F9D" w:rsidRPr="00064508" w:rsidRDefault="00F86F9D" w:rsidP="00064508">
      <w:r>
        <w:separator/>
      </w:r>
    </w:p>
  </w:footnote>
  <w:footnote w:type="continuationSeparator" w:id="0">
    <w:p w14:paraId="0EB68CAC" w14:textId="77777777" w:rsidR="00F86F9D" w:rsidRPr="00064508" w:rsidRDefault="00F86F9D"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E50FF"/>
    <w:rsid w:val="000F444C"/>
    <w:rsid w:val="000F450F"/>
    <w:rsid w:val="000F4C8B"/>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165DF"/>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6A06"/>
    <w:rsid w:val="00267664"/>
    <w:rsid w:val="002731A8"/>
    <w:rsid w:val="00273281"/>
    <w:rsid w:val="002744A5"/>
    <w:rsid w:val="00280F55"/>
    <w:rsid w:val="00287A36"/>
    <w:rsid w:val="00295297"/>
    <w:rsid w:val="002A0BD5"/>
    <w:rsid w:val="002A3404"/>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86D42"/>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07F1"/>
    <w:rsid w:val="004E2858"/>
    <w:rsid w:val="004E316A"/>
    <w:rsid w:val="004E5600"/>
    <w:rsid w:val="004F4D24"/>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2E5B"/>
    <w:rsid w:val="00715FA5"/>
    <w:rsid w:val="0071716A"/>
    <w:rsid w:val="00721255"/>
    <w:rsid w:val="007319E4"/>
    <w:rsid w:val="00741317"/>
    <w:rsid w:val="007416DF"/>
    <w:rsid w:val="0074449B"/>
    <w:rsid w:val="00750935"/>
    <w:rsid w:val="0075236B"/>
    <w:rsid w:val="007614EA"/>
    <w:rsid w:val="00765EE6"/>
    <w:rsid w:val="0078352D"/>
    <w:rsid w:val="00784C95"/>
    <w:rsid w:val="00787BBE"/>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85795"/>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4876"/>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2ED4"/>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2C96"/>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11081"/>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17B1B"/>
    <w:rsid w:val="00C341A4"/>
    <w:rsid w:val="00C372B4"/>
    <w:rsid w:val="00C4504C"/>
    <w:rsid w:val="00C45147"/>
    <w:rsid w:val="00C454B9"/>
    <w:rsid w:val="00C46ED0"/>
    <w:rsid w:val="00C56733"/>
    <w:rsid w:val="00C60936"/>
    <w:rsid w:val="00C702C5"/>
    <w:rsid w:val="00C71387"/>
    <w:rsid w:val="00C71B56"/>
    <w:rsid w:val="00C742B7"/>
    <w:rsid w:val="00C75BC7"/>
    <w:rsid w:val="00C811FD"/>
    <w:rsid w:val="00C84869"/>
    <w:rsid w:val="00C94B14"/>
    <w:rsid w:val="00CA4D46"/>
    <w:rsid w:val="00CB315A"/>
    <w:rsid w:val="00CB35FE"/>
    <w:rsid w:val="00CB7D27"/>
    <w:rsid w:val="00CD290A"/>
    <w:rsid w:val="00CD3A7F"/>
    <w:rsid w:val="00CE0073"/>
    <w:rsid w:val="00CE3350"/>
    <w:rsid w:val="00CE5114"/>
    <w:rsid w:val="00CF3E2D"/>
    <w:rsid w:val="00CF4726"/>
    <w:rsid w:val="00D03B79"/>
    <w:rsid w:val="00D11043"/>
    <w:rsid w:val="00D11FBD"/>
    <w:rsid w:val="00D14AFD"/>
    <w:rsid w:val="00D325AB"/>
    <w:rsid w:val="00D33AC6"/>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07DF5"/>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3286"/>
    <w:rsid w:val="00F84874"/>
    <w:rsid w:val="00F86BB0"/>
    <w:rsid w:val="00F86F9D"/>
    <w:rsid w:val="00F87744"/>
    <w:rsid w:val="00F9170E"/>
    <w:rsid w:val="00F91A2D"/>
    <w:rsid w:val="00F94568"/>
    <w:rsid w:val="00F945BA"/>
    <w:rsid w:val="00FA00B5"/>
    <w:rsid w:val="00FA1D0B"/>
    <w:rsid w:val="00FA7DDE"/>
    <w:rsid w:val="00FB5062"/>
    <w:rsid w:val="00FC226A"/>
    <w:rsid w:val="00FE2849"/>
    <w:rsid w:val="00FF28AD"/>
    <w:rsid w:val="00FF64BC"/>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C17B1B"/>
    <w:pPr>
      <w:widowControl w:val="0"/>
      <w:spacing w:line="240" w:lineRule="atLeast"/>
      <w:jc w:val="both"/>
    </w:pPr>
    <w:rPr>
      <w:rFonts w:cs="Arial"/>
      <w:i/>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C17B1B"/>
    <w:pPr>
      <w:widowControl w:val="0"/>
      <w:spacing w:line="240" w:lineRule="atLeast"/>
      <w:jc w:val="both"/>
    </w:pPr>
    <w:rPr>
      <w:rFonts w:cs="Arial"/>
      <w:i/>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06250">
      <w:bodyDiv w:val="1"/>
      <w:marLeft w:val="0"/>
      <w:marRight w:val="0"/>
      <w:marTop w:val="0"/>
      <w:marBottom w:val="0"/>
      <w:divBdr>
        <w:top w:val="none" w:sz="0" w:space="0" w:color="auto"/>
        <w:left w:val="none" w:sz="0" w:space="0" w:color="auto"/>
        <w:bottom w:val="none" w:sz="0" w:space="0" w:color="auto"/>
        <w:right w:val="none" w:sz="0" w:space="0" w:color="auto"/>
      </w:divBdr>
    </w:div>
    <w:div w:id="119048847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40615822">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1500</Words>
  <Characters>8247</Characters>
  <Application>Microsoft Office Word</Application>
  <DocSecurity>0</DocSecurity>
  <Lines>68</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cp:revision>
  <cp:lastPrinted>2012-03-13T09:05:00Z</cp:lastPrinted>
  <dcterms:created xsi:type="dcterms:W3CDTF">2018-06-27T13:14:00Z</dcterms:created>
  <dcterms:modified xsi:type="dcterms:W3CDTF">2018-07-24T07:38:00Z</dcterms:modified>
</cp:coreProperties>
</file>