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2B74BB">
        <w:rPr>
          <w:rFonts w:cs="Arial"/>
          <w:b/>
          <w:sz w:val="20"/>
        </w:rPr>
        <w:t>8</w:t>
      </w:r>
      <w:r w:rsidR="00B27072">
        <w:rPr>
          <w:rFonts w:cs="Arial"/>
          <w:b/>
          <w:sz w:val="20"/>
        </w:rPr>
        <w:t>-201</w:t>
      </w:r>
      <w:r w:rsidR="002B74BB">
        <w:rPr>
          <w:rFonts w:cs="Arial"/>
          <w:b/>
          <w:sz w:val="20"/>
        </w:rPr>
        <w:t>9</w:t>
      </w:r>
    </w:p>
    <w:p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53C6D" w:rsidRPr="00C341A4" w:rsidTr="00753C6D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753C6D" w:rsidRPr="00C341A4" w:rsidRDefault="00753C6D" w:rsidP="00753C6D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460DB9">
              <w:rPr>
                <w:rFonts w:cs="Arial"/>
                <w:color w:val="000000" w:themeColor="text1"/>
                <w:sz w:val="20"/>
              </w:rPr>
              <w:t>000EU028</w:t>
            </w:r>
          </w:p>
        </w:tc>
      </w:tr>
      <w:tr w:rsidR="00460DB9" w:rsidRPr="00E14C5C" w:rsidTr="00753C6D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60DB9" w:rsidRPr="00E14C5C" w:rsidRDefault="00460DB9" w:rsidP="00460DB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460DB9" w:rsidRDefault="00460DB9" w:rsidP="00460D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460DB9" w:rsidRPr="00E14C5C" w:rsidTr="00753C6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60DB9" w:rsidRPr="00E14C5C" w:rsidRDefault="00460DB9" w:rsidP="00460DB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460DB9" w:rsidRDefault="00460DB9" w:rsidP="00460DB9">
            <w:pPr>
              <w:rPr>
                <w:rFonts w:cs="Arial"/>
                <w:color w:val="000000"/>
                <w:sz w:val="20"/>
              </w:rPr>
            </w:pPr>
          </w:p>
        </w:tc>
      </w:tr>
      <w:tr w:rsidR="00460DB9" w:rsidRPr="00E14C5C" w:rsidTr="00753C6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60DB9" w:rsidRPr="00E14C5C" w:rsidRDefault="00460DB9" w:rsidP="00460DB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460DB9" w:rsidRDefault="00460DB9" w:rsidP="00460DB9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  <w:r>
              <w:rPr>
                <w:rFonts w:cs="Arial"/>
                <w:color w:val="000000"/>
                <w:sz w:val="20"/>
              </w:rPr>
              <w:t>Libya</w:t>
            </w:r>
          </w:p>
        </w:tc>
      </w:tr>
      <w:tr w:rsidR="00460DB9" w:rsidRPr="0094223E" w:rsidTr="00753C6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60DB9" w:rsidRPr="00E14C5C" w:rsidRDefault="00460DB9" w:rsidP="00460DB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460DB9" w:rsidRDefault="00460DB9" w:rsidP="00460DB9">
            <w:pPr>
              <w:rPr>
                <w:rFonts w:cs="Arial"/>
                <w:color w:val="000000"/>
                <w:sz w:val="20"/>
              </w:rPr>
            </w:pPr>
          </w:p>
        </w:tc>
      </w:tr>
      <w:tr w:rsidR="00460DB9" w:rsidRPr="00E14C5C" w:rsidTr="00753C6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60DB9" w:rsidRPr="00E14C5C" w:rsidRDefault="00460DB9" w:rsidP="00460DB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460DB9" w:rsidRDefault="00460DB9" w:rsidP="00460DB9">
            <w:pPr>
              <w:rPr>
                <w:rFonts w:cs="Arial"/>
                <w:color w:val="000000"/>
                <w:sz w:val="20"/>
              </w:rPr>
            </w:pPr>
          </w:p>
        </w:tc>
      </w:tr>
      <w:tr w:rsidR="00460DB9" w:rsidRPr="00E14C5C" w:rsidTr="00753C6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60DB9" w:rsidRPr="00E14C5C" w:rsidRDefault="00460DB9" w:rsidP="00460DB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460DB9" w:rsidRDefault="00460DB9" w:rsidP="00460DB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0,2</w:t>
            </w:r>
          </w:p>
        </w:tc>
      </w:tr>
      <w:tr w:rsidR="00460DB9" w:rsidRPr="00E14C5C" w:rsidTr="00753C6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60DB9" w:rsidRPr="00E14C5C" w:rsidRDefault="00460DB9" w:rsidP="00460DB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460DB9" w:rsidRDefault="00460DB9" w:rsidP="00460DB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Nabil Ben </w:t>
            </w:r>
            <w:proofErr w:type="spellStart"/>
            <w:r>
              <w:rPr>
                <w:rFonts w:cs="Arial"/>
                <w:color w:val="000000"/>
                <w:sz w:val="20"/>
              </w:rPr>
              <w:t>Massaoud</w:t>
            </w:r>
            <w:proofErr w:type="spellEnd"/>
          </w:p>
        </w:tc>
      </w:tr>
      <w:tr w:rsidR="00460DB9" w:rsidRPr="00E14C5C" w:rsidTr="00753C6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60DB9" w:rsidRPr="00E14C5C" w:rsidRDefault="00460DB9" w:rsidP="00460DB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460DB9" w:rsidRDefault="00460DB9" w:rsidP="00460DB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</w:t>
            </w:r>
          </w:p>
        </w:tc>
      </w:tr>
      <w:tr w:rsidR="00753C6D" w:rsidRPr="00E14C5C" w:rsidTr="00C4436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753C6D" w:rsidRPr="00E14C5C" w:rsidRDefault="00753C6D" w:rsidP="00753C6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753C6D" w:rsidRPr="00E14C5C" w:rsidRDefault="00753C6D" w:rsidP="00753C6D">
            <w:pPr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36413A" w:rsidRDefault="0036413A" w:rsidP="00EC7545">
      <w:pPr>
        <w:spacing w:after="60"/>
        <w:jc w:val="both"/>
        <w:rPr>
          <w:rFonts w:cs="Arial"/>
          <w:sz w:val="20"/>
        </w:rPr>
      </w:pPr>
    </w:p>
    <w:p w:rsidR="00753C6D" w:rsidRPr="00E14C5C" w:rsidRDefault="00753C6D" w:rsidP="00EC7545">
      <w:pPr>
        <w:spacing w:after="60"/>
        <w:jc w:val="both"/>
        <w:rPr>
          <w:rFonts w:cs="Arial"/>
          <w:sz w:val="20"/>
        </w:rPr>
      </w:pPr>
    </w:p>
    <w:p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5"/>
        <w:gridCol w:w="2127"/>
        <w:gridCol w:w="1726"/>
        <w:gridCol w:w="2502"/>
      </w:tblGrid>
      <w:tr w:rsidR="00856EFC" w:rsidRPr="00E14C5C" w:rsidTr="00CF51D7">
        <w:trPr>
          <w:trHeight w:val="322"/>
        </w:trPr>
        <w:tc>
          <w:tcPr>
            <w:tcW w:w="2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17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460DB9" w:rsidRPr="00E14C5C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21/05/2018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60DB9" w:rsidRPr="00E14C5C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60DB9" w:rsidRPr="00E14C5C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60DB9" w:rsidRPr="00E14C5C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30/07/2018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60DB9" w:rsidRPr="00E14C5C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60DB9" w:rsidRPr="00E14C5C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60DB9" w:rsidRPr="00F625E0" w:rsidTr="00CF51D7">
        <w:trPr>
          <w:trHeight w:val="332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11/07/2018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11/07/2018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A22D88" w:rsidRPr="00A01C54" w:rsidRDefault="00A22D88" w:rsidP="00A22D88">
      <w:pPr>
        <w:pStyle w:val="BodyText"/>
        <w:rPr>
          <w:rFonts w:cs="Arial"/>
          <w:sz w:val="20"/>
        </w:rPr>
      </w:pPr>
    </w:p>
    <w:p w:rsidR="0036413A" w:rsidRPr="00A01C54" w:rsidRDefault="0036413A" w:rsidP="00A22D88">
      <w:pPr>
        <w:pStyle w:val="BodyText"/>
        <w:rPr>
          <w:rFonts w:cs="Arial"/>
          <w:sz w:val="20"/>
        </w:rPr>
      </w:pPr>
    </w:p>
    <w:p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BA7C1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</w:p>
    <w:p w:rsidR="0036413A" w:rsidRDefault="0036413A" w:rsidP="00EC7545">
      <w:pPr>
        <w:pStyle w:val="BodyText"/>
        <w:rPr>
          <w:rFonts w:cs="Arial"/>
          <w:sz w:val="20"/>
        </w:rPr>
      </w:pPr>
    </w:p>
    <w:p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:rsidTr="000F5377">
        <w:trPr>
          <w:trHeight w:val="564"/>
        </w:trPr>
        <w:tc>
          <w:tcPr>
            <w:tcW w:w="655" w:type="pct"/>
            <w:vMerge/>
            <w:vAlign w:val="center"/>
          </w:tcPr>
          <w:p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655" w:type="pct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FD2B3D" w:rsidRPr="009A52CF" w:rsidTr="00CF51D7">
        <w:trPr>
          <w:trHeight w:val="432"/>
        </w:trPr>
        <w:tc>
          <w:tcPr>
            <w:tcW w:w="655" w:type="pct"/>
            <w:vAlign w:val="center"/>
          </w:tcPr>
          <w:p w:rsidR="00FD2B3D" w:rsidRPr="000E6940" w:rsidRDefault="00D51497" w:rsidP="00FD2B3D">
            <w:pPr>
              <w:jc w:val="center"/>
              <w:rPr>
                <w:rFonts w:cs="Arial"/>
                <w:b/>
                <w:color w:val="000000" w:themeColor="text1"/>
                <w:sz w:val="20"/>
              </w:rPr>
            </w:pPr>
            <w:r w:rsidRPr="000E6940">
              <w:rPr>
                <w:b/>
                <w:sz w:val="20"/>
              </w:rPr>
              <w:t>N/A</w:t>
            </w:r>
          </w:p>
        </w:tc>
        <w:tc>
          <w:tcPr>
            <w:tcW w:w="773" w:type="pct"/>
            <w:vAlign w:val="center"/>
          </w:tcPr>
          <w:p w:rsidR="00FD2B3D" w:rsidRPr="009A52CF" w:rsidRDefault="00FD2B3D" w:rsidP="00FD2B3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Align w:val="center"/>
          </w:tcPr>
          <w:p w:rsidR="00FD2B3D" w:rsidRPr="009A52CF" w:rsidRDefault="00FD2B3D" w:rsidP="00FD2B3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:rsidR="00FD2B3D" w:rsidRPr="009A52CF" w:rsidRDefault="00FD2B3D" w:rsidP="00FD2B3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:rsidR="00FD2B3D" w:rsidRPr="009A52CF" w:rsidRDefault="00FD2B3D" w:rsidP="00FD2B3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:rsidR="00FD2B3D" w:rsidRPr="009A52CF" w:rsidRDefault="00FD2B3D" w:rsidP="00FD2B3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:rsidR="00FD2B3D" w:rsidRPr="009A52CF" w:rsidRDefault="00FD2B3D" w:rsidP="00FD2B3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D51497" w:rsidRDefault="00D51497" w:rsidP="00F75ECA">
      <w:pPr>
        <w:pStyle w:val="ListParagraph"/>
        <w:snapToGrid w:val="0"/>
        <w:ind w:left="0"/>
        <w:rPr>
          <w:rFonts w:cs="Arial"/>
          <w:sz w:val="20"/>
        </w:rPr>
      </w:pPr>
    </w:p>
    <w:p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BA7C14">
        <w:rPr>
          <w:rFonts w:cs="Arial"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BA7C14">
        <w:rPr>
          <w:rFonts w:cs="Arial"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</w:p>
    <w:p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:rsidR="00892C11" w:rsidRDefault="00892C11" w:rsidP="00892C1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fishing operation carried out by the vessel during the season.</w:t>
      </w:r>
    </w:p>
    <w:p w:rsidR="00DD3A7F" w:rsidRDefault="00DD3A7F">
      <w:pPr>
        <w:rPr>
          <w:rFonts w:cs="Arial"/>
          <w:sz w:val="20"/>
        </w:rPr>
      </w:pPr>
    </w:p>
    <w:p w:rsidR="0094223E" w:rsidRDefault="0094223E">
      <w:pPr>
        <w:rPr>
          <w:rFonts w:cs="Arial"/>
          <w:sz w:val="20"/>
        </w:rPr>
      </w:pPr>
    </w:p>
    <w:p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proofErr w:type="spellStart"/>
      <w:r w:rsidR="00B106E9" w:rsidRPr="005B2A49">
        <w:rPr>
          <w:rFonts w:cs="Arial"/>
          <w:b/>
          <w:sz w:val="20"/>
        </w:rPr>
        <w:t>Authorisation</w:t>
      </w:r>
      <w:r w:rsidR="00AC34A3">
        <w:rPr>
          <w:rFonts w:cs="Arial"/>
          <w:b/>
          <w:sz w:val="20"/>
        </w:rPr>
        <w:t>and</w:t>
      </w:r>
      <w:proofErr w:type="spellEnd"/>
      <w:r w:rsidR="00AC34A3">
        <w:rPr>
          <w:rFonts w:cs="Arial"/>
          <w:b/>
          <w:sz w:val="20"/>
        </w:rPr>
        <w:t xml:space="preserve"> Release Order </w:t>
      </w:r>
      <w:r>
        <w:rPr>
          <w:rFonts w:cs="Arial"/>
          <w:b/>
          <w:sz w:val="20"/>
        </w:rPr>
        <w:t>records</w:t>
      </w:r>
    </w:p>
    <w:p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1"/>
        <w:gridCol w:w="950"/>
        <w:gridCol w:w="1559"/>
        <w:gridCol w:w="1797"/>
        <w:gridCol w:w="2161"/>
        <w:gridCol w:w="1632"/>
        <w:gridCol w:w="1559"/>
        <w:gridCol w:w="1422"/>
        <w:gridCol w:w="1689"/>
      </w:tblGrid>
      <w:tr w:rsidR="00AC34A3" w:rsidRPr="00C341A4" w:rsidTr="00CF51D7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:rsidTr="00FD2B3D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FD2B3D" w:rsidRPr="00C341A4" w:rsidTr="00FD2B3D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2B3D" w:rsidRPr="000E6940" w:rsidRDefault="00D51497" w:rsidP="00FD2B3D">
            <w:pPr>
              <w:jc w:val="center"/>
              <w:rPr>
                <w:b/>
                <w:color w:val="000000" w:themeColor="text1"/>
                <w:sz w:val="20"/>
              </w:rPr>
            </w:pPr>
            <w:r w:rsidRPr="000E6940">
              <w:rPr>
                <w:b/>
                <w:sz w:val="20"/>
              </w:rPr>
              <w:t>N/A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2B3D" w:rsidRDefault="00FD2B3D" w:rsidP="00FD2B3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2B3D" w:rsidRDefault="00FD2B3D" w:rsidP="00FD2B3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Default="00FD2B3D" w:rsidP="00FD2B3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Default="00FD2B3D" w:rsidP="00FD2B3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Default="00FD2B3D" w:rsidP="00FD2B3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Default="00FD2B3D" w:rsidP="00FD2B3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Default="00FD2B3D" w:rsidP="00FD2B3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Default="00FD2B3D" w:rsidP="00FD2B3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D51497" w:rsidRDefault="00D51497" w:rsidP="00B106E9">
      <w:pPr>
        <w:pStyle w:val="BodyText"/>
        <w:rPr>
          <w:rFonts w:cs="Arial"/>
          <w:color w:val="000000" w:themeColor="text1"/>
          <w:sz w:val="20"/>
        </w:rPr>
      </w:pPr>
    </w:p>
    <w:p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:rsidR="000C5030" w:rsidRPr="000F5377" w:rsidRDefault="000C5030" w:rsidP="000F5377">
      <w:pPr>
        <w:rPr>
          <w:sz w:val="20"/>
        </w:rPr>
      </w:pPr>
    </w:p>
    <w:p w:rsidR="00892C11" w:rsidRPr="005C6C7D" w:rsidRDefault="00892C11" w:rsidP="00892C11">
      <w:pPr>
        <w:pStyle w:val="ListParagraph"/>
        <w:snapToGrid w:val="0"/>
        <w:ind w:left="0"/>
        <w:rPr>
          <w:rFonts w:cs="Arial"/>
          <w:sz w:val="20"/>
        </w:rPr>
      </w:pPr>
      <w:r w:rsidRPr="005C6C7D">
        <w:rPr>
          <w:rFonts w:cs="Arial"/>
          <w:sz w:val="20"/>
        </w:rPr>
        <w:t>No transfer operation.</w:t>
      </w:r>
    </w:p>
    <w:p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:rsidR="0094223E" w:rsidRDefault="0094223E" w:rsidP="00C71387">
      <w:pPr>
        <w:pStyle w:val="BodyText"/>
        <w:widowControl w:val="0"/>
        <w:rPr>
          <w:rFonts w:cs="Arial"/>
          <w:sz w:val="20"/>
        </w:rPr>
      </w:pPr>
    </w:p>
    <w:p w:rsidR="0094223E" w:rsidRDefault="0094223E" w:rsidP="00C71387">
      <w:pPr>
        <w:pStyle w:val="BodyText"/>
        <w:widowControl w:val="0"/>
        <w:rPr>
          <w:rFonts w:cs="Arial"/>
          <w:sz w:val="20"/>
        </w:rPr>
      </w:pPr>
    </w:p>
    <w:p w:rsidR="0094223E" w:rsidRDefault="0094223E" w:rsidP="00C71387">
      <w:pPr>
        <w:pStyle w:val="BodyText"/>
        <w:widowControl w:val="0"/>
        <w:rPr>
          <w:rFonts w:cs="Arial"/>
          <w:sz w:val="20"/>
        </w:rPr>
      </w:pPr>
    </w:p>
    <w:p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="0094223E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:rsidTr="000F5377">
        <w:trPr>
          <w:trHeight w:val="1153"/>
        </w:trPr>
        <w:tc>
          <w:tcPr>
            <w:tcW w:w="557" w:type="pct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:rsidTr="000F5377">
        <w:trPr>
          <w:trHeight w:val="356"/>
        </w:trPr>
        <w:tc>
          <w:tcPr>
            <w:tcW w:w="557" w:type="pct"/>
            <w:vAlign w:val="center"/>
          </w:tcPr>
          <w:p w:rsidR="00CF4726" w:rsidRPr="000E6940" w:rsidRDefault="00CF51D7" w:rsidP="00D325AB">
            <w:pPr>
              <w:jc w:val="center"/>
              <w:rPr>
                <w:rFonts w:cs="Arial"/>
                <w:b/>
                <w:color w:val="000000" w:themeColor="text1"/>
                <w:sz w:val="20"/>
              </w:rPr>
            </w:pPr>
            <w:r w:rsidRPr="000E6940">
              <w:rPr>
                <w:rFonts w:cs="Arial"/>
                <w:b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85529F" w:rsidRDefault="0085529F" w:rsidP="00496BDF">
      <w:pPr>
        <w:pStyle w:val="BodyText"/>
        <w:rPr>
          <w:rFonts w:cs="Arial"/>
          <w:sz w:val="20"/>
        </w:rPr>
      </w:pPr>
    </w:p>
    <w:p w:rsidR="00496BDF" w:rsidRDefault="00CF51D7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 operation</w:t>
      </w:r>
      <w:r w:rsidR="00041C3A">
        <w:rPr>
          <w:rFonts w:cs="Arial"/>
          <w:sz w:val="20"/>
        </w:rPr>
        <w:t>.</w:t>
      </w:r>
    </w:p>
    <w:p w:rsidR="00CF51D7" w:rsidRDefault="00CF51D7">
      <w:pPr>
        <w:rPr>
          <w:rFonts w:cs="Arial"/>
          <w:sz w:val="20"/>
        </w:rPr>
      </w:pPr>
    </w:p>
    <w:p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 xml:space="preserve">4: Vessel and Observer Records for Total Estimate </w:t>
      </w:r>
      <w:proofErr w:type="spellStart"/>
      <w:r>
        <w:rPr>
          <w:rFonts w:cs="Arial"/>
          <w:i/>
          <w:sz w:val="20"/>
        </w:rPr>
        <w:t>ofbluefin</w:t>
      </w:r>
      <w:proofErr w:type="spellEnd"/>
      <w:r>
        <w:rPr>
          <w:rFonts w:cs="Arial"/>
          <w:i/>
          <w:sz w:val="20"/>
        </w:rPr>
        <w:t xml:space="preserve">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:rsidTr="000F5377">
        <w:trPr>
          <w:trHeight w:val="472"/>
        </w:trPr>
        <w:tc>
          <w:tcPr>
            <w:tcW w:w="468" w:type="pct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:rsidTr="00F46D24">
        <w:trPr>
          <w:trHeight w:val="498"/>
        </w:trPr>
        <w:tc>
          <w:tcPr>
            <w:tcW w:w="468" w:type="pct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:rsidR="00BB4420" w:rsidRPr="000E6940" w:rsidRDefault="00CF51D7" w:rsidP="00C71387">
            <w:pPr>
              <w:jc w:val="center"/>
              <w:rPr>
                <w:rFonts w:cs="Arial"/>
                <w:b/>
                <w:color w:val="000000" w:themeColor="text1"/>
                <w:sz w:val="20"/>
              </w:rPr>
            </w:pPr>
            <w:r w:rsidRPr="000E6940">
              <w:rPr>
                <w:rFonts w:cs="Arial"/>
                <w:b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:rsidR="00C71387" w:rsidRDefault="00C71387" w:rsidP="00C71387">
      <w:pPr>
        <w:pStyle w:val="BodyText"/>
        <w:rPr>
          <w:rFonts w:cs="Arial"/>
          <w:sz w:val="20"/>
        </w:rPr>
      </w:pPr>
    </w:p>
    <w:p w:rsidR="00050C23" w:rsidRDefault="00CF51D7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No release </w:t>
      </w:r>
      <w:r w:rsidR="00892C11">
        <w:rPr>
          <w:rFonts w:cs="Arial"/>
          <w:sz w:val="18"/>
          <w:szCs w:val="18"/>
        </w:rPr>
        <w:t>order issued</w:t>
      </w:r>
      <w:r>
        <w:rPr>
          <w:rFonts w:cs="Arial"/>
          <w:sz w:val="18"/>
          <w:szCs w:val="18"/>
        </w:rPr>
        <w:t>.</w:t>
      </w: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94223E" w:rsidRDefault="0094223E">
      <w:pPr>
        <w:pStyle w:val="BodyText"/>
        <w:rPr>
          <w:rFonts w:cs="Arial"/>
          <w:sz w:val="18"/>
          <w:szCs w:val="18"/>
        </w:rPr>
      </w:pPr>
    </w:p>
    <w:p w:rsidR="0094223E" w:rsidRDefault="0094223E">
      <w:pPr>
        <w:pStyle w:val="BodyText"/>
        <w:rPr>
          <w:rFonts w:cs="Arial"/>
          <w:sz w:val="18"/>
          <w:szCs w:val="18"/>
        </w:rPr>
      </w:pPr>
    </w:p>
    <w:p w:rsidR="0094223E" w:rsidRDefault="0094223E">
      <w:pPr>
        <w:pStyle w:val="BodyText"/>
        <w:rPr>
          <w:rFonts w:cs="Arial"/>
          <w:sz w:val="18"/>
          <w:szCs w:val="18"/>
        </w:rPr>
      </w:pPr>
    </w:p>
    <w:p w:rsidR="0094223E" w:rsidRDefault="0094223E">
      <w:pPr>
        <w:pStyle w:val="BodyText"/>
        <w:rPr>
          <w:rFonts w:cs="Arial"/>
          <w:sz w:val="18"/>
          <w:szCs w:val="18"/>
        </w:rPr>
      </w:pPr>
    </w:p>
    <w:p w:rsidR="0094223E" w:rsidRDefault="0094223E">
      <w:pPr>
        <w:pStyle w:val="BodyText"/>
        <w:rPr>
          <w:rFonts w:cs="Arial"/>
          <w:sz w:val="18"/>
          <w:szCs w:val="18"/>
        </w:rPr>
      </w:pPr>
    </w:p>
    <w:p w:rsidR="0094223E" w:rsidRDefault="0094223E">
      <w:pPr>
        <w:pStyle w:val="BodyText"/>
        <w:rPr>
          <w:rFonts w:cs="Arial"/>
          <w:sz w:val="18"/>
          <w:szCs w:val="18"/>
        </w:rPr>
      </w:pPr>
    </w:p>
    <w:p w:rsidR="0094223E" w:rsidRDefault="0094223E">
      <w:pPr>
        <w:pStyle w:val="BodyText"/>
        <w:rPr>
          <w:rFonts w:cs="Arial"/>
          <w:sz w:val="18"/>
          <w:szCs w:val="18"/>
        </w:rPr>
      </w:pPr>
    </w:p>
    <w:p w:rsidR="00D51497" w:rsidRDefault="00D51497">
      <w:pPr>
        <w:pStyle w:val="BodyText"/>
        <w:rPr>
          <w:rFonts w:cs="Arial"/>
          <w:sz w:val="18"/>
          <w:szCs w:val="18"/>
        </w:rPr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Summary of Transfer Activities</w:t>
      </w:r>
    </w:p>
    <w:p w:rsidR="00050C23" w:rsidRPr="000F5377" w:rsidRDefault="00050C23" w:rsidP="000F5377">
      <w:pPr>
        <w:rPr>
          <w:sz w:val="20"/>
        </w:rPr>
      </w:pPr>
    </w:p>
    <w:p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6"/>
        <w:gridCol w:w="1249"/>
        <w:gridCol w:w="1237"/>
        <w:gridCol w:w="728"/>
        <w:gridCol w:w="1237"/>
        <w:gridCol w:w="728"/>
        <w:gridCol w:w="1206"/>
        <w:gridCol w:w="1280"/>
        <w:gridCol w:w="1971"/>
        <w:gridCol w:w="1871"/>
        <w:gridCol w:w="1837"/>
      </w:tblGrid>
      <w:tr w:rsidR="004E5600" w:rsidRPr="00C341A4" w:rsidTr="00FD2B3D">
        <w:trPr>
          <w:trHeight w:val="435"/>
        </w:trPr>
        <w:tc>
          <w:tcPr>
            <w:tcW w:w="308" w:type="pct"/>
            <w:vMerge w:val="restart"/>
            <w:vAlign w:val="center"/>
          </w:tcPr>
          <w:p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</w:t>
            </w:r>
            <w:proofErr w:type="spellEnd"/>
            <w:r w:rsidR="004E5600" w:rsidRPr="00C341A4">
              <w:rPr>
                <w:rFonts w:cs="Arial"/>
                <w:color w:val="000000" w:themeColor="text1"/>
                <w:sz w:val="20"/>
              </w:rPr>
              <w:t xml:space="preserve">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74" w:type="pct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693" w:type="pct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58" w:type="pct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646" w:type="pct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:rsidTr="00FD2B3D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93" w:type="pct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6" w:type="pct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D2B3D" w:rsidRPr="00C341A4" w:rsidTr="00FD2B3D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:rsidR="00FD2B3D" w:rsidRPr="000E6940" w:rsidRDefault="00D51497" w:rsidP="00FD2B3D">
            <w:pPr>
              <w:jc w:val="center"/>
              <w:rPr>
                <w:b/>
                <w:sz w:val="20"/>
              </w:rPr>
            </w:pPr>
            <w:r w:rsidRPr="000E6940">
              <w:rPr>
                <w:b/>
                <w:sz w:val="20"/>
              </w:rPr>
              <w:t>N/A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vAlign w:val="center"/>
          </w:tcPr>
          <w:p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vAlign w:val="center"/>
          </w:tcPr>
          <w:p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vAlign w:val="center"/>
          </w:tcPr>
          <w:p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0" w:type="pct"/>
            <w:vAlign w:val="center"/>
          </w:tcPr>
          <w:p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3" w:type="pct"/>
            <w:vAlign w:val="center"/>
          </w:tcPr>
          <w:p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vAlign w:val="center"/>
          </w:tcPr>
          <w:p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6" w:type="pct"/>
            <w:vAlign w:val="center"/>
          </w:tcPr>
          <w:p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"/>
    <w:p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:rsidR="004A591B" w:rsidRPr="00041C3A" w:rsidRDefault="00892C11" w:rsidP="004A591B">
      <w:pPr>
        <w:pStyle w:val="BodyText"/>
        <w:rPr>
          <w:rFonts w:cs="Arial"/>
          <w:sz w:val="20"/>
        </w:rPr>
      </w:pPr>
      <w:r w:rsidRPr="005C6C7D">
        <w:rPr>
          <w:rFonts w:cs="Arial"/>
          <w:sz w:val="20"/>
        </w:rPr>
        <w:t>No transfer operation</w:t>
      </w:r>
      <w:r>
        <w:rPr>
          <w:rFonts w:cs="Arial"/>
          <w:sz w:val="20"/>
        </w:rPr>
        <w:t>.</w:t>
      </w:r>
    </w:p>
    <w:p w:rsidR="00CF51D7" w:rsidRDefault="00CF51D7">
      <w:pPr>
        <w:rPr>
          <w:rFonts w:cs="Arial"/>
          <w:sz w:val="18"/>
          <w:szCs w:val="18"/>
        </w:rPr>
      </w:pPr>
    </w:p>
    <w:p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"/>
        <w:gridCol w:w="961"/>
        <w:gridCol w:w="992"/>
        <w:gridCol w:w="859"/>
        <w:gridCol w:w="1112"/>
        <w:gridCol w:w="731"/>
        <w:gridCol w:w="1365"/>
        <w:gridCol w:w="1365"/>
        <w:gridCol w:w="2889"/>
        <w:gridCol w:w="1746"/>
        <w:gridCol w:w="1239"/>
      </w:tblGrid>
      <w:tr w:rsidR="0023766D" w:rsidRPr="00C341A4" w:rsidTr="00CF51D7">
        <w:trPr>
          <w:trHeight w:val="435"/>
        </w:trPr>
        <w:tc>
          <w:tcPr>
            <w:tcW w:w="343" w:type="pct"/>
            <w:vMerge w:val="restart"/>
            <w:vAlign w:val="center"/>
          </w:tcPr>
          <w:p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Donor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>essel</w:t>
            </w:r>
            <w:proofErr w:type="spellEnd"/>
            <w:r w:rsidR="0023766D" w:rsidRPr="00C341A4">
              <w:rPr>
                <w:rFonts w:cs="Arial"/>
                <w:sz w:val="20"/>
              </w:rPr>
              <w:t xml:space="preserve">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Donor</w:t>
            </w:r>
            <w:r w:rsidR="0023766D" w:rsidRPr="00C341A4">
              <w:rPr>
                <w:rFonts w:cs="Arial"/>
                <w:sz w:val="20"/>
              </w:rPr>
              <w:t>Cage</w:t>
            </w:r>
            <w:proofErr w:type="spellEnd"/>
            <w:r w:rsidR="0023766D"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:rsidTr="00CF51D7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:rsidTr="00CF51D7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:rsidR="0023766D" w:rsidRPr="000E6940" w:rsidRDefault="00CF51D7" w:rsidP="000F5377">
            <w:pPr>
              <w:jc w:val="center"/>
              <w:rPr>
                <w:b/>
                <w:sz w:val="20"/>
              </w:rPr>
            </w:pPr>
            <w:r w:rsidRPr="000E6940">
              <w:rPr>
                <w:b/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:rsidR="0023766D" w:rsidRPr="000E6940" w:rsidRDefault="00CF51D7">
            <w:pPr>
              <w:keepNext/>
              <w:keepLines/>
              <w:jc w:val="center"/>
              <w:rPr>
                <w:rFonts w:cs="Arial"/>
                <w:b/>
                <w:color w:val="000000" w:themeColor="text1"/>
                <w:sz w:val="20"/>
              </w:rPr>
            </w:pPr>
            <w:r w:rsidRPr="000E6940">
              <w:rPr>
                <w:rFonts w:cs="Arial"/>
                <w:b/>
                <w:color w:val="000000" w:themeColor="text1"/>
                <w:sz w:val="20"/>
              </w:rPr>
              <w:t>N/A</w:t>
            </w:r>
          </w:p>
        </w:tc>
        <w:tc>
          <w:tcPr>
            <w:tcW w:w="364" w:type="pc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:rsidR="0023766D" w:rsidRDefault="001E4279" w:rsidP="0023766D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control transfer operation.</w:t>
      </w:r>
    </w:p>
    <w:p w:rsidR="00630D6F" w:rsidRDefault="00630D6F" w:rsidP="00EC7545">
      <w:pPr>
        <w:pStyle w:val="BodyText"/>
        <w:rPr>
          <w:rFonts w:cs="Arial"/>
          <w:sz w:val="20"/>
        </w:rPr>
      </w:pPr>
    </w:p>
    <w:p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:rsidTr="000F450F">
        <w:trPr>
          <w:trHeight w:val="1175"/>
        </w:trPr>
        <w:tc>
          <w:tcPr>
            <w:tcW w:w="534" w:type="pct"/>
            <w:vAlign w:val="center"/>
          </w:tcPr>
          <w:p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proofErr w:type="spellStart"/>
            <w:r w:rsidRPr="00150DEA">
              <w:rPr>
                <w:rFonts w:cs="Arial"/>
                <w:color w:val="000000" w:themeColor="text1"/>
                <w:sz w:val="20"/>
              </w:rPr>
              <w:t>FishingOp</w:t>
            </w:r>
            <w:proofErr w:type="spellEnd"/>
            <w:r w:rsidRPr="00150DEA">
              <w:rPr>
                <w:rFonts w:cs="Arial"/>
                <w:color w:val="000000" w:themeColor="text1"/>
                <w:sz w:val="20"/>
              </w:rPr>
              <w:t xml:space="preserve"> #**</w:t>
            </w:r>
          </w:p>
        </w:tc>
        <w:tc>
          <w:tcPr>
            <w:tcW w:w="757" w:type="pct"/>
            <w:vAlign w:val="center"/>
          </w:tcPr>
          <w:p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0F450F" w:rsidRPr="00150DEA" w:rsidRDefault="000F450F" w:rsidP="001E427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="001E4279">
              <w:rPr>
                <w:color w:val="000000" w:themeColor="text1"/>
                <w:sz w:val="20"/>
              </w:rPr>
              <w:t>Y/N</w:t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FD2B3D" w:rsidRPr="006F3142" w:rsidTr="00E3092D">
        <w:trPr>
          <w:trHeight w:val="360"/>
        </w:trPr>
        <w:tc>
          <w:tcPr>
            <w:tcW w:w="534" w:type="pct"/>
            <w:vAlign w:val="center"/>
          </w:tcPr>
          <w:p w:rsidR="00FD2B3D" w:rsidRPr="000E6940" w:rsidRDefault="00D51497" w:rsidP="00FD2B3D">
            <w:pPr>
              <w:jc w:val="center"/>
              <w:rPr>
                <w:b/>
                <w:sz w:val="20"/>
              </w:rPr>
            </w:pPr>
            <w:r w:rsidRPr="000E6940">
              <w:rPr>
                <w:b/>
                <w:sz w:val="20"/>
              </w:rPr>
              <w:t>N/A</w:t>
            </w:r>
          </w:p>
        </w:tc>
        <w:tc>
          <w:tcPr>
            <w:tcW w:w="757" w:type="pct"/>
            <w:vAlign w:val="center"/>
          </w:tcPr>
          <w:p w:rsidR="00FD2B3D" w:rsidRPr="00150DEA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:rsidR="00FD2B3D" w:rsidRPr="00150DEA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:rsidR="00FD2B3D" w:rsidRPr="00150DEA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:rsidR="00FD2B3D" w:rsidRPr="00150DEA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:rsidR="00FD2B3D" w:rsidRPr="00150DEA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D51497" w:rsidRDefault="00D51497" w:rsidP="000F5377">
      <w:pPr>
        <w:rPr>
          <w:sz w:val="20"/>
        </w:rPr>
      </w:pPr>
    </w:p>
    <w:p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:rsidR="00050C23" w:rsidRDefault="00050C23" w:rsidP="00D71527">
      <w:pPr>
        <w:pStyle w:val="ListBullet2"/>
      </w:pPr>
    </w:p>
    <w:p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:rsidTr="001E4279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:rsidTr="001E4279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:rsidTr="001E4279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E6940" w:rsidRDefault="001E4279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E6940">
              <w:rPr>
                <w:rFonts w:cs="Arial"/>
                <w:b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E6940" w:rsidRDefault="001E4279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E6940">
              <w:rPr>
                <w:rFonts w:cs="Arial"/>
                <w:b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:rsidR="00F46D24" w:rsidRDefault="00F46D24" w:rsidP="00FE2849">
      <w:pPr>
        <w:pStyle w:val="BodyText"/>
        <w:rPr>
          <w:rFonts w:cs="Arial"/>
          <w:sz w:val="20"/>
        </w:rPr>
      </w:pPr>
    </w:p>
    <w:p w:rsidR="001E4279" w:rsidRDefault="001E4279" w:rsidP="001E4279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control transfer operation.</w:t>
      </w: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:rsidTr="00605754">
        <w:trPr>
          <w:trHeight w:val="498"/>
        </w:trPr>
        <w:tc>
          <w:tcPr>
            <w:tcW w:w="1383" w:type="dxa"/>
            <w:vMerge/>
          </w:tcPr>
          <w:p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FD2B3D" w:rsidRPr="00C341A4" w:rsidTr="00E3092D">
        <w:trPr>
          <w:trHeight w:val="432"/>
        </w:trPr>
        <w:tc>
          <w:tcPr>
            <w:tcW w:w="1383" w:type="dxa"/>
            <w:vAlign w:val="center"/>
          </w:tcPr>
          <w:p w:rsidR="00FD2B3D" w:rsidRPr="000E6940" w:rsidRDefault="00D51497" w:rsidP="00FD2B3D">
            <w:pPr>
              <w:jc w:val="center"/>
              <w:rPr>
                <w:b/>
                <w:sz w:val="20"/>
              </w:rPr>
            </w:pPr>
            <w:r w:rsidRPr="000E6940">
              <w:rPr>
                <w:rFonts w:cs="Arial"/>
                <w:b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1419" w:type="dxa"/>
            <w:vAlign w:val="center"/>
          </w:tcPr>
          <w:p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Align w:val="center"/>
          </w:tcPr>
          <w:p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FD2B3D" w:rsidRPr="00711D94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FD2B3D" w:rsidRDefault="00FD2B3D" w:rsidP="00FD2B3D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892C11" w:rsidRPr="005C6C7D" w:rsidRDefault="00892C11" w:rsidP="00892C11">
      <w:pPr>
        <w:pStyle w:val="ListParagraph"/>
        <w:snapToGrid w:val="0"/>
        <w:ind w:left="0"/>
        <w:rPr>
          <w:rFonts w:cs="Arial"/>
          <w:sz w:val="20"/>
        </w:rPr>
      </w:pPr>
      <w:r w:rsidRPr="005C6C7D">
        <w:rPr>
          <w:rFonts w:cs="Arial"/>
          <w:sz w:val="20"/>
        </w:rPr>
        <w:t>No transfer operation.</w:t>
      </w:r>
    </w:p>
    <w:p w:rsidR="00892C11" w:rsidRDefault="00892C11" w:rsidP="00BB4420">
      <w:pPr>
        <w:pStyle w:val="BodyText"/>
        <w:rPr>
          <w:rFonts w:cs="Arial"/>
          <w:sz w:val="20"/>
        </w:rPr>
      </w:pPr>
    </w:p>
    <w:p w:rsidR="00D51497" w:rsidRDefault="00D51497" w:rsidP="00BB4420">
      <w:pPr>
        <w:pStyle w:val="BodyText"/>
        <w:rPr>
          <w:rFonts w:cs="Arial"/>
          <w:sz w:val="20"/>
        </w:rPr>
      </w:pPr>
    </w:p>
    <w:p w:rsidR="0094223E" w:rsidRDefault="0094223E" w:rsidP="000F5377">
      <w:pPr>
        <w:rPr>
          <w:i/>
          <w:sz w:val="20"/>
        </w:rPr>
      </w:pPr>
    </w:p>
    <w:p w:rsidR="0094223E" w:rsidRDefault="0094223E" w:rsidP="000F5377">
      <w:pPr>
        <w:rPr>
          <w:i/>
          <w:sz w:val="20"/>
        </w:rPr>
      </w:pPr>
    </w:p>
    <w:p w:rsidR="0094223E" w:rsidRDefault="0094223E" w:rsidP="000F5377">
      <w:pPr>
        <w:rPr>
          <w:i/>
          <w:sz w:val="20"/>
        </w:rPr>
      </w:pPr>
    </w:p>
    <w:p w:rsidR="0094223E" w:rsidRDefault="0094223E" w:rsidP="000F5377">
      <w:pPr>
        <w:rPr>
          <w:i/>
          <w:sz w:val="20"/>
        </w:rPr>
      </w:pPr>
    </w:p>
    <w:p w:rsidR="0094223E" w:rsidRDefault="0094223E" w:rsidP="000F5377">
      <w:pPr>
        <w:rPr>
          <w:i/>
          <w:sz w:val="20"/>
        </w:rPr>
      </w:pPr>
    </w:p>
    <w:p w:rsidR="0094223E" w:rsidRDefault="0094223E" w:rsidP="000F5377">
      <w:pPr>
        <w:rPr>
          <w:i/>
          <w:sz w:val="20"/>
        </w:rPr>
      </w:pPr>
    </w:p>
    <w:p w:rsidR="0094223E" w:rsidRDefault="0094223E" w:rsidP="000F5377">
      <w:pPr>
        <w:rPr>
          <w:i/>
          <w:sz w:val="20"/>
        </w:rPr>
      </w:pPr>
    </w:p>
    <w:p w:rsidR="0094223E" w:rsidRDefault="0094223E" w:rsidP="000F5377">
      <w:pPr>
        <w:rPr>
          <w:i/>
          <w:sz w:val="20"/>
        </w:rPr>
      </w:pPr>
    </w:p>
    <w:p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:rsidTr="001E4279">
        <w:trPr>
          <w:trHeight w:val="578"/>
        </w:trPr>
        <w:tc>
          <w:tcPr>
            <w:tcW w:w="462" w:type="pct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:rsidTr="001E4279">
        <w:trPr>
          <w:trHeight w:val="577"/>
        </w:trPr>
        <w:tc>
          <w:tcPr>
            <w:tcW w:w="462" w:type="pct"/>
            <w:vMerge/>
          </w:tcPr>
          <w:p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1E4279" w:rsidRPr="006F3142" w:rsidTr="001E4279">
        <w:trPr>
          <w:trHeight w:val="360"/>
        </w:trPr>
        <w:tc>
          <w:tcPr>
            <w:tcW w:w="462" w:type="pct"/>
            <w:vAlign w:val="center"/>
          </w:tcPr>
          <w:p w:rsidR="001E4279" w:rsidRPr="000E6940" w:rsidRDefault="00D51497" w:rsidP="001E4279">
            <w:pPr>
              <w:widowControl w:val="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0E6940">
              <w:rPr>
                <w:rFonts w:cs="Arial"/>
                <w:b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476" w:type="pct"/>
            <w:vAlign w:val="center"/>
          </w:tcPr>
          <w:p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4" w:type="pct"/>
            <w:vAlign w:val="center"/>
          </w:tcPr>
          <w:p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892C11" w:rsidRPr="005C6C7D" w:rsidRDefault="00892C11" w:rsidP="00892C11">
      <w:pPr>
        <w:pStyle w:val="ListParagraph"/>
        <w:snapToGrid w:val="0"/>
        <w:ind w:left="0"/>
        <w:rPr>
          <w:rFonts w:cs="Arial"/>
          <w:sz w:val="20"/>
        </w:rPr>
      </w:pPr>
      <w:r w:rsidRPr="005C6C7D">
        <w:rPr>
          <w:rFonts w:cs="Arial"/>
          <w:sz w:val="20"/>
        </w:rPr>
        <w:t>No transfer operation.</w:t>
      </w:r>
    </w:p>
    <w:p w:rsidR="00D51497" w:rsidRDefault="00D51497">
      <w:pPr>
        <w:rPr>
          <w:rFonts w:cs="Arial"/>
          <w:b/>
          <w:sz w:val="20"/>
        </w:rPr>
      </w:pPr>
    </w:p>
    <w:p w:rsidR="002C1E92" w:rsidRDefault="002C1E92" w:rsidP="0094223E">
      <w:pPr>
        <w:pStyle w:val="BodyText"/>
        <w:widowControl w:val="0"/>
        <w:rPr>
          <w:rFonts w:cs="Arial"/>
          <w:b/>
          <w:sz w:val="20"/>
        </w:rPr>
      </w:pPr>
    </w:p>
    <w:p w:rsidR="0094223E" w:rsidRDefault="0094223E" w:rsidP="0094223E">
      <w:pPr>
        <w:pStyle w:val="BodyText"/>
        <w:widowControl w:val="0"/>
        <w:rPr>
          <w:rFonts w:cs="Arial"/>
          <w:b/>
          <w:sz w:val="20"/>
        </w:rPr>
        <w:sectPr w:rsidR="0094223E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:rsidTr="001E4279">
        <w:trPr>
          <w:trHeight w:val="510"/>
        </w:trPr>
        <w:tc>
          <w:tcPr>
            <w:tcW w:w="389" w:type="pct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FD2B3D" w:rsidRPr="00D95B6B" w:rsidTr="00041C3A">
        <w:trPr>
          <w:trHeight w:val="510"/>
        </w:trPr>
        <w:tc>
          <w:tcPr>
            <w:tcW w:w="389" w:type="pct"/>
            <w:vMerge w:val="restart"/>
            <w:vAlign w:val="center"/>
          </w:tcPr>
          <w:p w:rsidR="00FD2B3D" w:rsidRPr="00D95B6B" w:rsidRDefault="00D83E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0E6940">
              <w:rPr>
                <w:rFonts w:cs="Arial"/>
                <w:b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  <w:vAlign w:val="center"/>
          </w:tcPr>
          <w:p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  <w:vAlign w:val="center"/>
          </w:tcPr>
          <w:p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FD2B3D" w:rsidRPr="00D95B6B" w:rsidTr="00041C3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:rsidR="00D51497" w:rsidRDefault="00D51497" w:rsidP="006C58B6">
      <w:pPr>
        <w:pStyle w:val="BodyText"/>
        <w:widowControl w:val="0"/>
        <w:rPr>
          <w:rFonts w:cs="Arial"/>
          <w:sz w:val="20"/>
        </w:rPr>
      </w:pPr>
    </w:p>
    <w:p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:rsidR="002D63A1" w:rsidRDefault="00892C11" w:rsidP="00892C1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transfer operation</w:t>
      </w:r>
      <w:r w:rsidR="00041C3A" w:rsidRPr="00041C3A">
        <w:rPr>
          <w:rFonts w:cs="Arial"/>
          <w:sz w:val="20"/>
        </w:rPr>
        <w:t>.</w:t>
      </w:r>
      <w:r w:rsidR="002D63A1">
        <w:rPr>
          <w:rFonts w:cs="Arial"/>
          <w:sz w:val="20"/>
        </w:rPr>
        <w:br w:type="page"/>
      </w:r>
    </w:p>
    <w:p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069"/>
        <w:gridCol w:w="3743"/>
        <w:gridCol w:w="2594"/>
        <w:gridCol w:w="1837"/>
      </w:tblGrid>
      <w:tr w:rsidR="00037B46" w:rsidRPr="00DF315A" w:rsidTr="002D63A1">
        <w:trPr>
          <w:trHeight w:val="621"/>
        </w:trPr>
        <w:tc>
          <w:tcPr>
            <w:tcW w:w="813" w:type="pct"/>
            <w:vMerge w:val="restart"/>
            <w:vAlign w:val="center"/>
          </w:tcPr>
          <w:p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692" w:type="pct"/>
            <w:gridSpan w:val="2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912" w:type="pct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646" w:type="pct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:rsidTr="002D63A1">
        <w:trPr>
          <w:trHeight w:val="558"/>
        </w:trPr>
        <w:tc>
          <w:tcPr>
            <w:tcW w:w="813" w:type="pct"/>
            <w:vMerge/>
            <w:vAlign w:val="center"/>
          </w:tcPr>
          <w:p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1316" w:type="pc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912" w:type="pct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6" w:type="pct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60DB9" w:rsidRPr="00DF315A" w:rsidTr="002D63A1">
        <w:trPr>
          <w:trHeight w:val="360"/>
        </w:trPr>
        <w:tc>
          <w:tcPr>
            <w:tcW w:w="813" w:type="pct"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937" w:type="pct"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0189</w:t>
            </w:r>
          </w:p>
        </w:tc>
        <w:tc>
          <w:tcPr>
            <w:tcW w:w="376" w:type="pct"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1316" w:type="pct"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</w:t>
            </w:r>
          </w:p>
        </w:tc>
        <w:tc>
          <w:tcPr>
            <w:tcW w:w="912" w:type="pct"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646" w:type="pct"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460DB9" w:rsidRPr="00F33642" w:rsidTr="002D63A1">
        <w:trPr>
          <w:trHeight w:val="360"/>
        </w:trPr>
        <w:tc>
          <w:tcPr>
            <w:tcW w:w="813" w:type="pct"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0190</w:t>
            </w:r>
          </w:p>
        </w:tc>
        <w:tc>
          <w:tcPr>
            <w:tcW w:w="376" w:type="pct"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1316" w:type="pct"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10800</w:t>
            </w:r>
          </w:p>
        </w:tc>
        <w:tc>
          <w:tcPr>
            <w:tcW w:w="912" w:type="pct"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646" w:type="pct"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460DB9" w:rsidRPr="00F33642" w:rsidTr="002D63A1">
        <w:trPr>
          <w:trHeight w:val="360"/>
        </w:trPr>
        <w:tc>
          <w:tcPr>
            <w:tcW w:w="813" w:type="pct"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0191</w:t>
            </w:r>
          </w:p>
        </w:tc>
        <w:tc>
          <w:tcPr>
            <w:tcW w:w="376" w:type="pct"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1316" w:type="pct"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8400</w:t>
            </w:r>
          </w:p>
        </w:tc>
        <w:tc>
          <w:tcPr>
            <w:tcW w:w="912" w:type="pct"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646" w:type="pct"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460DB9" w:rsidRPr="00F33642" w:rsidTr="002D63A1">
        <w:trPr>
          <w:trHeight w:val="360"/>
        </w:trPr>
        <w:tc>
          <w:tcPr>
            <w:tcW w:w="813" w:type="pct"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937" w:type="pct"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0193</w:t>
            </w:r>
          </w:p>
        </w:tc>
        <w:tc>
          <w:tcPr>
            <w:tcW w:w="376" w:type="pct"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1316" w:type="pct"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17600</w:t>
            </w:r>
          </w:p>
        </w:tc>
        <w:tc>
          <w:tcPr>
            <w:tcW w:w="912" w:type="pct"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646" w:type="pct"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460DB9" w:rsidRPr="00F33642" w:rsidTr="002D63A1">
        <w:trPr>
          <w:trHeight w:val="360"/>
        </w:trPr>
        <w:tc>
          <w:tcPr>
            <w:tcW w:w="813" w:type="pct"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10/06/2018</w:t>
            </w:r>
          </w:p>
        </w:tc>
        <w:tc>
          <w:tcPr>
            <w:tcW w:w="937" w:type="pct"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0199</w:t>
            </w:r>
          </w:p>
        </w:tc>
        <w:tc>
          <w:tcPr>
            <w:tcW w:w="376" w:type="pct"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1316" w:type="pct"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10720</w:t>
            </w:r>
          </w:p>
        </w:tc>
        <w:tc>
          <w:tcPr>
            <w:tcW w:w="912" w:type="pct"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646" w:type="pct"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460DB9" w:rsidRPr="00F33642" w:rsidTr="002D63A1">
        <w:trPr>
          <w:trHeight w:val="360"/>
        </w:trPr>
        <w:tc>
          <w:tcPr>
            <w:tcW w:w="813" w:type="pct"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12/06/2018</w:t>
            </w:r>
          </w:p>
        </w:tc>
        <w:tc>
          <w:tcPr>
            <w:tcW w:w="937" w:type="pct"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0201</w:t>
            </w:r>
          </w:p>
        </w:tc>
        <w:tc>
          <w:tcPr>
            <w:tcW w:w="376" w:type="pct"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1316" w:type="pct"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30000</w:t>
            </w:r>
          </w:p>
        </w:tc>
        <w:tc>
          <w:tcPr>
            <w:tcW w:w="912" w:type="pct"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646" w:type="pct"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460DB9" w:rsidRPr="00F33642" w:rsidTr="002D63A1">
        <w:trPr>
          <w:trHeight w:val="360"/>
        </w:trPr>
        <w:tc>
          <w:tcPr>
            <w:tcW w:w="813" w:type="pct"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20/06/2018</w:t>
            </w:r>
          </w:p>
        </w:tc>
        <w:tc>
          <w:tcPr>
            <w:tcW w:w="937" w:type="pct"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0209</w:t>
            </w:r>
          </w:p>
        </w:tc>
        <w:tc>
          <w:tcPr>
            <w:tcW w:w="376" w:type="pct"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1316" w:type="pct"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9360</w:t>
            </w:r>
          </w:p>
        </w:tc>
        <w:tc>
          <w:tcPr>
            <w:tcW w:w="912" w:type="pct"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646" w:type="pct"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460DB9" w:rsidRPr="00F33642" w:rsidTr="002D63A1">
        <w:trPr>
          <w:trHeight w:val="360"/>
        </w:trPr>
        <w:tc>
          <w:tcPr>
            <w:tcW w:w="813" w:type="pct"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21/06/2018</w:t>
            </w:r>
          </w:p>
        </w:tc>
        <w:tc>
          <w:tcPr>
            <w:tcW w:w="937" w:type="pct"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0210</w:t>
            </w:r>
          </w:p>
        </w:tc>
        <w:tc>
          <w:tcPr>
            <w:tcW w:w="376" w:type="pct"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</w:t>
            </w:r>
          </w:p>
        </w:tc>
        <w:tc>
          <w:tcPr>
            <w:tcW w:w="1316" w:type="pct"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17226</w:t>
            </w:r>
          </w:p>
        </w:tc>
        <w:tc>
          <w:tcPr>
            <w:tcW w:w="912" w:type="pct"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646" w:type="pct"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460DB9" w:rsidRPr="00F33642" w:rsidTr="002D63A1">
        <w:trPr>
          <w:trHeight w:val="360"/>
        </w:trPr>
        <w:tc>
          <w:tcPr>
            <w:tcW w:w="813" w:type="pct"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30/06/2018</w:t>
            </w:r>
          </w:p>
        </w:tc>
        <w:tc>
          <w:tcPr>
            <w:tcW w:w="937" w:type="pct"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0215</w:t>
            </w:r>
          </w:p>
        </w:tc>
        <w:tc>
          <w:tcPr>
            <w:tcW w:w="376" w:type="pct"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</w:t>
            </w:r>
          </w:p>
        </w:tc>
        <w:tc>
          <w:tcPr>
            <w:tcW w:w="1316" w:type="pct"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16773</w:t>
            </w:r>
          </w:p>
        </w:tc>
        <w:tc>
          <w:tcPr>
            <w:tcW w:w="912" w:type="pct"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646" w:type="pct"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</w:tbl>
    <w:p w:rsidR="0094223E" w:rsidRDefault="0094223E" w:rsidP="000F5377">
      <w:pPr>
        <w:rPr>
          <w:sz w:val="20"/>
        </w:rPr>
      </w:pPr>
    </w:p>
    <w:p w:rsidR="0094223E" w:rsidRPr="000F5377" w:rsidRDefault="0094223E" w:rsidP="000F5377">
      <w:pPr>
        <w:rPr>
          <w:sz w:val="20"/>
        </w:rPr>
      </w:pPr>
    </w:p>
    <w:p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:rsidR="00050C23" w:rsidRDefault="00050C23" w:rsidP="000F5377"/>
    <w:p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Pr="000E6940" w:rsidRDefault="001E4279" w:rsidP="000F5377">
            <w:pPr>
              <w:jc w:val="center"/>
              <w:rPr>
                <w:b/>
                <w:sz w:val="20"/>
              </w:rPr>
            </w:pPr>
            <w:r w:rsidRPr="000E6940">
              <w:rPr>
                <w:b/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:rsidR="00011F17" w:rsidRDefault="00011F17" w:rsidP="00A01C54">
      <w:pPr>
        <w:pStyle w:val="BodyText"/>
        <w:rPr>
          <w:rFonts w:cs="Arial"/>
          <w:sz w:val="20"/>
        </w:rPr>
      </w:pPr>
    </w:p>
    <w:p w:rsidR="00665CD9" w:rsidRDefault="00892C11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by-catch.</w:t>
      </w:r>
    </w:p>
    <w:p w:rsidR="00D51497" w:rsidRDefault="00D51497">
      <w:pPr>
        <w:pStyle w:val="BodyText"/>
        <w:spacing w:line="240" w:lineRule="atLeast"/>
        <w:rPr>
          <w:rFonts w:cs="Arial"/>
          <w:sz w:val="20"/>
        </w:rPr>
      </w:pPr>
    </w:p>
    <w:p w:rsidR="00D51497" w:rsidRDefault="00D51497">
      <w:pPr>
        <w:pStyle w:val="BodyText"/>
        <w:spacing w:line="240" w:lineRule="atLeast"/>
        <w:rPr>
          <w:rFonts w:cs="Arial"/>
          <w:sz w:val="20"/>
        </w:rPr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8E79C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:rsidR="00471C96" w:rsidRPr="000F5377" w:rsidRDefault="00471C96" w:rsidP="000F5377">
      <w:pPr>
        <w:rPr>
          <w:i/>
          <w:sz w:val="20"/>
          <w:szCs w:val="18"/>
        </w:rPr>
      </w:pPr>
      <w:r w:rsidRPr="000F5377">
        <w:rPr>
          <w:i/>
          <w:sz w:val="20"/>
          <w:szCs w:val="18"/>
        </w:rPr>
        <w:t>*</w:t>
      </w:r>
      <w:r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Pr="000F5377">
        <w:rPr>
          <w:i/>
          <w:sz w:val="20"/>
          <w:szCs w:val="18"/>
        </w:rPr>
        <w:t>Table 1.</w:t>
      </w:r>
    </w:p>
    <w:tbl>
      <w:tblPr>
        <w:tblW w:w="43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5"/>
        <w:gridCol w:w="1584"/>
        <w:gridCol w:w="1439"/>
      </w:tblGrid>
      <w:tr w:rsidR="00041C3A" w:rsidRPr="008E79C6" w:rsidTr="00041C3A">
        <w:trPr>
          <w:cantSplit/>
          <w:trHeight w:val="331"/>
          <w:tblHeader/>
        </w:trPr>
        <w:tc>
          <w:tcPr>
            <w:tcW w:w="3765" w:type="pct"/>
            <w:vMerge w:val="restart"/>
            <w:shd w:val="clear" w:color="auto" w:fill="auto"/>
            <w:noWrap/>
            <w:vAlign w:val="center"/>
            <w:hideMark/>
          </w:tcPr>
          <w:p w:rsidR="00041C3A" w:rsidRPr="00454106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235" w:type="pct"/>
            <w:gridSpan w:val="2"/>
            <w:shd w:val="clear" w:color="auto" w:fill="auto"/>
            <w:noWrap/>
            <w:vAlign w:val="center"/>
          </w:tcPr>
          <w:p w:rsidR="00041C3A" w:rsidRDefault="00041C3A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041C3A" w:rsidRPr="008E79C6" w:rsidTr="00041C3A">
        <w:trPr>
          <w:cantSplit/>
          <w:trHeight w:val="331"/>
          <w:tblHeader/>
        </w:trPr>
        <w:tc>
          <w:tcPr>
            <w:tcW w:w="3765" w:type="pct"/>
            <w:vMerge/>
            <w:shd w:val="clear" w:color="auto" w:fill="auto"/>
            <w:noWrap/>
            <w:vAlign w:val="center"/>
          </w:tcPr>
          <w:p w:rsidR="00041C3A" w:rsidRPr="00454106" w:rsidRDefault="00041C3A" w:rsidP="00CF51D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041C3A" w:rsidRDefault="00041C3A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041C3A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588" w:type="pct"/>
          </w:tcPr>
          <w:p w:rsidR="00041C3A" w:rsidRPr="00041C3A" w:rsidRDefault="00041C3A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041C3A">
              <w:rPr>
                <w:rFonts w:cs="Arial"/>
                <w:bCs/>
                <w:color w:val="000000"/>
                <w:sz w:val="20"/>
              </w:rPr>
              <w:t>2</w:t>
            </w:r>
          </w:p>
        </w:tc>
      </w:tr>
      <w:tr w:rsidR="00041C3A" w:rsidRPr="008E79C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</w:t>
            </w:r>
            <w:r w:rsidR="00C44363">
              <w:rPr>
                <w:rFonts w:cs="Arial"/>
                <w:bCs/>
                <w:color w:val="000000"/>
                <w:sz w:val="20"/>
              </w:rPr>
              <w:t>g out duties (insults, threats</w:t>
            </w:r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  <w:r>
              <w:rPr>
                <w:rFonts w:cs="Arial"/>
                <w:bCs/>
                <w:color w:val="000000"/>
                <w:sz w:val="20"/>
              </w:rPr>
              <w:t>) produced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Dead tuna not adequately recorded in the vessel logbook and/or 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DF56ED" w:rsidRDefault="00041C3A" w:rsidP="00CF51D7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Default="00041C3A" w:rsidP="00CF51D7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71C96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85529F" w:rsidRDefault="00460DB9" w:rsidP="000F5377">
      <w:pPr>
        <w:rPr>
          <w:i/>
          <w:sz w:val="20"/>
        </w:rPr>
      </w:pPr>
      <w:r>
        <w:rPr>
          <w:i/>
          <w:sz w:val="20"/>
        </w:rPr>
        <w:t>No PNC recorded</w:t>
      </w:r>
    </w:p>
    <w:p w:rsidR="00B30C64" w:rsidRDefault="00B30C64" w:rsidP="000F5377">
      <w:pPr>
        <w:rPr>
          <w:i/>
          <w:sz w:val="20"/>
        </w:rPr>
      </w:pPr>
    </w:p>
    <w:p w:rsidR="00B22632" w:rsidRDefault="00B22632" w:rsidP="000F5377">
      <w:pPr>
        <w:rPr>
          <w:i/>
          <w:sz w:val="20"/>
        </w:rPr>
      </w:pPr>
    </w:p>
    <w:p w:rsidR="00460DB9" w:rsidRDefault="00460DB9" w:rsidP="000F5377">
      <w:pPr>
        <w:rPr>
          <w:i/>
          <w:sz w:val="20"/>
        </w:rPr>
      </w:pPr>
    </w:p>
    <w:p w:rsidR="00460DB9" w:rsidRDefault="00460DB9" w:rsidP="000F5377">
      <w:pPr>
        <w:rPr>
          <w:i/>
          <w:sz w:val="20"/>
        </w:rPr>
      </w:pPr>
    </w:p>
    <w:p w:rsidR="00460DB9" w:rsidRDefault="00460DB9" w:rsidP="000F5377">
      <w:pPr>
        <w:rPr>
          <w:i/>
          <w:sz w:val="20"/>
        </w:rPr>
      </w:pPr>
    </w:p>
    <w:p w:rsidR="00460DB9" w:rsidRDefault="00460DB9" w:rsidP="000F5377">
      <w:pPr>
        <w:rPr>
          <w:i/>
          <w:sz w:val="20"/>
        </w:rPr>
      </w:pPr>
    </w:p>
    <w:p w:rsidR="00460DB9" w:rsidRPr="000F5377" w:rsidRDefault="00460DB9" w:rsidP="000F5377">
      <w:pPr>
        <w:rPr>
          <w:i/>
          <w:sz w:val="20"/>
        </w:rPr>
      </w:pPr>
    </w:p>
    <w:p w:rsidR="0095454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lastRenderedPageBreak/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</w:p>
        </w:tc>
      </w:tr>
      <w:tr w:rsidR="00954546" w:rsidRPr="00F43972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0F5377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0E6940" w:rsidRDefault="001E4279" w:rsidP="000F5377">
            <w:pPr>
              <w:jc w:val="center"/>
              <w:rPr>
                <w:b/>
                <w:sz w:val="20"/>
              </w:rPr>
            </w:pPr>
            <w:r w:rsidRPr="000E6940">
              <w:rPr>
                <w:b/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:rsidR="0085529F" w:rsidRDefault="001E4279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record</w:t>
      </w:r>
    </w:p>
    <w:p w:rsidR="001E4279" w:rsidRDefault="001E4279" w:rsidP="00AC095A">
      <w:pPr>
        <w:pStyle w:val="BodyText"/>
        <w:spacing w:line="240" w:lineRule="atLeast"/>
        <w:rPr>
          <w:rFonts w:cs="Arial"/>
          <w:sz w:val="20"/>
        </w:rPr>
      </w:pPr>
    </w:p>
    <w:p w:rsidR="00B30C64" w:rsidRDefault="00B30C64" w:rsidP="00AC095A">
      <w:pPr>
        <w:pStyle w:val="BodyText"/>
        <w:spacing w:line="240" w:lineRule="atLeast"/>
        <w:rPr>
          <w:rFonts w:cs="Arial"/>
          <w:sz w:val="20"/>
        </w:rPr>
      </w:pPr>
    </w:p>
    <w:p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:rsidR="0036413A" w:rsidRPr="00361D74" w:rsidRDefault="0036413A" w:rsidP="00361D74">
      <w:pPr>
        <w:rPr>
          <w:sz w:val="20"/>
        </w:rPr>
      </w:pPr>
    </w:p>
    <w:p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:rsidTr="001E4279">
        <w:trPr>
          <w:trHeight w:val="545"/>
        </w:trPr>
        <w:tc>
          <w:tcPr>
            <w:tcW w:w="515" w:type="pct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D2B3D" w:rsidTr="001E4279">
        <w:trPr>
          <w:trHeight w:val="256"/>
        </w:trPr>
        <w:tc>
          <w:tcPr>
            <w:tcW w:w="515" w:type="pct"/>
            <w:vAlign w:val="center"/>
          </w:tcPr>
          <w:p w:rsidR="00FD2B3D" w:rsidRPr="00D52FB0" w:rsidRDefault="00B066B5" w:rsidP="00FD2B3D">
            <w:pPr>
              <w:jc w:val="center"/>
              <w:rPr>
                <w:sz w:val="20"/>
              </w:rPr>
            </w:pPr>
            <w:r w:rsidRPr="000E6940">
              <w:rPr>
                <w:b/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:rsidR="00FD2B3D" w:rsidRPr="00D52FB0" w:rsidRDefault="00FD2B3D" w:rsidP="00FD2B3D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:rsidR="00FD2B3D" w:rsidRPr="00D52FB0" w:rsidRDefault="00FD2B3D" w:rsidP="00FD2B3D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:rsidR="00FD2B3D" w:rsidRPr="00D52FB0" w:rsidRDefault="00FD2B3D" w:rsidP="00FD2B3D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:rsidR="00FD2B3D" w:rsidRPr="00D52FB0" w:rsidRDefault="00FD2B3D" w:rsidP="00FD2B3D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:rsidR="00FD2B3D" w:rsidRPr="00D52FB0" w:rsidRDefault="00FD2B3D" w:rsidP="00FD2B3D">
            <w:pPr>
              <w:jc w:val="center"/>
              <w:rPr>
                <w:sz w:val="20"/>
              </w:rPr>
            </w:pPr>
          </w:p>
        </w:tc>
      </w:tr>
    </w:tbl>
    <w:p w:rsidR="00892C11" w:rsidRDefault="000D2442" w:rsidP="001E4279">
      <w:pPr>
        <w:pStyle w:val="ListBullet2"/>
        <w:rPr>
          <w:sz w:val="18"/>
          <w:szCs w:val="18"/>
        </w:rPr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:rsidR="00892C11" w:rsidRDefault="00892C11" w:rsidP="001E4279">
      <w:pPr>
        <w:pStyle w:val="ListBullet2"/>
        <w:rPr>
          <w:i w:val="0"/>
        </w:rPr>
      </w:pPr>
    </w:p>
    <w:p w:rsidR="004964A4" w:rsidRDefault="00892C11" w:rsidP="001E4279">
      <w:pPr>
        <w:pStyle w:val="ListBullet2"/>
        <w:rPr>
          <w:b/>
        </w:rPr>
      </w:pPr>
      <w:r w:rsidRPr="005C6C7D">
        <w:t>No fishing operation</w:t>
      </w:r>
      <w:r>
        <w:rPr>
          <w:b/>
        </w:rPr>
        <w:t xml:space="preserve"> </w:t>
      </w:r>
      <w:r w:rsidR="004964A4">
        <w:rPr>
          <w:b/>
        </w:rPr>
        <w:br w:type="page"/>
      </w:r>
    </w:p>
    <w:p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:rsidR="00A66865" w:rsidRPr="00A66865" w:rsidRDefault="00A66865" w:rsidP="00652E15">
      <w:pPr>
        <w:rPr>
          <w:b/>
          <w:sz w:val="20"/>
        </w:rPr>
      </w:pPr>
    </w:p>
    <w:tbl>
      <w:tblPr>
        <w:tblW w:w="5002" w:type="pct"/>
        <w:tblInd w:w="-5" w:type="dxa"/>
        <w:tblLook w:val="0000" w:firstRow="0" w:lastRow="0" w:firstColumn="0" w:lastColumn="0" w:noHBand="0" w:noVBand="0"/>
      </w:tblPr>
      <w:tblGrid>
        <w:gridCol w:w="1094"/>
        <w:gridCol w:w="1548"/>
        <w:gridCol w:w="1975"/>
        <w:gridCol w:w="336"/>
        <w:gridCol w:w="922"/>
        <w:gridCol w:w="1551"/>
        <w:gridCol w:w="2544"/>
        <w:gridCol w:w="4256"/>
      </w:tblGrid>
      <w:tr w:rsidR="00BC0E29" w:rsidRPr="00A66865" w:rsidTr="00460DB9">
        <w:trPr>
          <w:trHeight w:val="431"/>
        </w:trPr>
        <w:tc>
          <w:tcPr>
            <w:tcW w:w="929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49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460DB9" w:rsidRPr="00A66865" w:rsidTr="00460DB9">
        <w:trPr>
          <w:trHeight w:val="255"/>
        </w:trPr>
        <w:tc>
          <w:tcPr>
            <w:tcW w:w="929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  <w:tc>
          <w:tcPr>
            <w:tcW w:w="442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54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5AYW</w:t>
            </w:r>
          </w:p>
        </w:tc>
        <w:tc>
          <w:tcPr>
            <w:tcW w:w="8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49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60DB9" w:rsidRPr="00A66865" w:rsidTr="00460DB9">
        <w:trPr>
          <w:trHeight w:val="255"/>
        </w:trPr>
        <w:tc>
          <w:tcPr>
            <w:tcW w:w="929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ELHADER 2</w:t>
            </w:r>
          </w:p>
        </w:tc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AT000LBY00037</w:t>
            </w:r>
          </w:p>
        </w:tc>
        <w:tc>
          <w:tcPr>
            <w:tcW w:w="442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54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5AWD</w:t>
            </w:r>
          </w:p>
        </w:tc>
        <w:tc>
          <w:tcPr>
            <w:tcW w:w="8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49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60DB9" w:rsidRPr="00A66865" w:rsidTr="00460DB9">
        <w:trPr>
          <w:trHeight w:val="255"/>
        </w:trPr>
        <w:tc>
          <w:tcPr>
            <w:tcW w:w="929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7</w:t>
            </w:r>
          </w:p>
        </w:tc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ATEU0FRA00078</w:t>
            </w:r>
          </w:p>
        </w:tc>
        <w:tc>
          <w:tcPr>
            <w:tcW w:w="442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54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FTAT</w:t>
            </w:r>
          </w:p>
        </w:tc>
        <w:tc>
          <w:tcPr>
            <w:tcW w:w="8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49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60DB9" w:rsidRPr="00A66865" w:rsidTr="00460DB9">
        <w:trPr>
          <w:trHeight w:val="255"/>
        </w:trPr>
        <w:tc>
          <w:tcPr>
            <w:tcW w:w="929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Marie de Lourdes II</w:t>
            </w:r>
          </w:p>
        </w:tc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ATEU0MLT00911</w:t>
            </w:r>
          </w:p>
        </w:tc>
        <w:tc>
          <w:tcPr>
            <w:tcW w:w="442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54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9HB3122</w:t>
            </w:r>
          </w:p>
        </w:tc>
        <w:tc>
          <w:tcPr>
            <w:tcW w:w="8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9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60DB9" w:rsidRPr="00A66865" w:rsidTr="00460DB9">
        <w:trPr>
          <w:trHeight w:val="255"/>
        </w:trPr>
        <w:tc>
          <w:tcPr>
            <w:tcW w:w="929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Sea Bull</w:t>
            </w:r>
          </w:p>
        </w:tc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ATEU0MLT01063</w:t>
            </w:r>
          </w:p>
        </w:tc>
        <w:tc>
          <w:tcPr>
            <w:tcW w:w="442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54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9HA4510</w:t>
            </w:r>
          </w:p>
        </w:tc>
        <w:tc>
          <w:tcPr>
            <w:tcW w:w="8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9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60DB9" w:rsidRPr="00A66865" w:rsidTr="00460DB9">
        <w:trPr>
          <w:trHeight w:val="255"/>
        </w:trPr>
        <w:tc>
          <w:tcPr>
            <w:tcW w:w="929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ALNOGOM ALMODIAA 1</w:t>
            </w:r>
          </w:p>
        </w:tc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AT000LBY00072</w:t>
            </w:r>
          </w:p>
        </w:tc>
        <w:tc>
          <w:tcPr>
            <w:tcW w:w="442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54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5AZB</w:t>
            </w:r>
          </w:p>
        </w:tc>
        <w:tc>
          <w:tcPr>
            <w:tcW w:w="8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9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60DB9" w:rsidRPr="00A66865" w:rsidTr="00460DB9">
        <w:trPr>
          <w:trHeight w:val="255"/>
        </w:trPr>
        <w:tc>
          <w:tcPr>
            <w:tcW w:w="929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ARWA</w:t>
            </w:r>
          </w:p>
        </w:tc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AT000LBY00080</w:t>
            </w:r>
          </w:p>
        </w:tc>
        <w:tc>
          <w:tcPr>
            <w:tcW w:w="442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54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5APP</w:t>
            </w:r>
          </w:p>
        </w:tc>
        <w:tc>
          <w:tcPr>
            <w:tcW w:w="8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9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60DB9" w:rsidRPr="00A66865" w:rsidTr="00460DB9">
        <w:trPr>
          <w:trHeight w:val="255"/>
        </w:trPr>
        <w:tc>
          <w:tcPr>
            <w:tcW w:w="929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Li-</w:t>
            </w:r>
            <w:proofErr w:type="spellStart"/>
            <w:r>
              <w:rPr>
                <w:rFonts w:cs="Arial"/>
                <w:color w:val="000000"/>
                <w:sz w:val="20"/>
              </w:rPr>
              <w:t>Ljun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ATEU0MLT00120</w:t>
            </w:r>
          </w:p>
        </w:tc>
        <w:tc>
          <w:tcPr>
            <w:tcW w:w="442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54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9H7771</w:t>
            </w:r>
          </w:p>
        </w:tc>
        <w:tc>
          <w:tcPr>
            <w:tcW w:w="8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9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B9" w:rsidRDefault="00460DB9" w:rsidP="00460D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066B5" w:rsidRPr="00A66865" w:rsidTr="00B30C64">
        <w:trPr>
          <w:gridAfter w:val="4"/>
          <w:wAfter w:w="3259" w:type="pct"/>
          <w:trHeight w:val="253"/>
        </w:trPr>
        <w:tc>
          <w:tcPr>
            <w:tcW w:w="385" w:type="pct"/>
          </w:tcPr>
          <w:p w:rsidR="00B066B5" w:rsidRPr="00A66865" w:rsidRDefault="00B066B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356" w:type="pct"/>
            <w:gridSpan w:val="3"/>
            <w:noWrap/>
            <w:vAlign w:val="center"/>
          </w:tcPr>
          <w:p w:rsidR="00B066B5" w:rsidRDefault="00B066B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 in the same JFO/OFO</w:t>
            </w:r>
          </w:p>
        </w:tc>
      </w:tr>
      <w:tr w:rsidR="00B066B5" w:rsidRPr="00A66865" w:rsidTr="00B30C64">
        <w:trPr>
          <w:gridAfter w:val="4"/>
          <w:wAfter w:w="3259" w:type="pct"/>
          <w:trHeight w:val="253"/>
        </w:trPr>
        <w:tc>
          <w:tcPr>
            <w:tcW w:w="385" w:type="pct"/>
          </w:tcPr>
          <w:p w:rsidR="00B066B5" w:rsidRPr="00A66865" w:rsidRDefault="00B066B5" w:rsidP="00A66865">
            <w:pPr>
              <w:rPr>
                <w:sz w:val="20"/>
              </w:rPr>
            </w:pPr>
          </w:p>
        </w:tc>
        <w:tc>
          <w:tcPr>
            <w:tcW w:w="1356" w:type="pct"/>
            <w:gridSpan w:val="3"/>
            <w:noWrap/>
            <w:vAlign w:val="center"/>
          </w:tcPr>
          <w:p w:rsidR="00B066B5" w:rsidRDefault="00B066B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 assisting farm</w:t>
            </w:r>
          </w:p>
        </w:tc>
      </w:tr>
      <w:tr w:rsidR="00B066B5" w:rsidRPr="00A66865" w:rsidTr="00B30C64">
        <w:trPr>
          <w:gridAfter w:val="4"/>
          <w:wAfter w:w="3259" w:type="pct"/>
          <w:trHeight w:val="253"/>
        </w:trPr>
        <w:tc>
          <w:tcPr>
            <w:tcW w:w="385" w:type="pct"/>
          </w:tcPr>
          <w:p w:rsidR="00B066B5" w:rsidRPr="00A66865" w:rsidRDefault="00B066B5" w:rsidP="00A66865">
            <w:pPr>
              <w:rPr>
                <w:sz w:val="20"/>
              </w:rPr>
            </w:pPr>
          </w:p>
        </w:tc>
        <w:tc>
          <w:tcPr>
            <w:tcW w:w="1356" w:type="pct"/>
            <w:gridSpan w:val="3"/>
            <w:noWrap/>
            <w:vAlign w:val="center"/>
          </w:tcPr>
          <w:p w:rsidR="00B066B5" w:rsidRPr="00A66865" w:rsidRDefault="00B066B5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B066B5" w:rsidRPr="00A66865" w:rsidTr="00B30C64">
        <w:trPr>
          <w:gridAfter w:val="4"/>
          <w:wAfter w:w="3259" w:type="pct"/>
          <w:trHeight w:val="253"/>
        </w:trPr>
        <w:tc>
          <w:tcPr>
            <w:tcW w:w="385" w:type="pct"/>
          </w:tcPr>
          <w:p w:rsidR="00B066B5" w:rsidRPr="00A66865" w:rsidRDefault="00B066B5" w:rsidP="00A66865">
            <w:pPr>
              <w:rPr>
                <w:sz w:val="20"/>
              </w:rPr>
            </w:pPr>
          </w:p>
        </w:tc>
        <w:tc>
          <w:tcPr>
            <w:tcW w:w="1356" w:type="pct"/>
            <w:gridSpan w:val="3"/>
            <w:noWrap/>
            <w:vAlign w:val="center"/>
          </w:tcPr>
          <w:p w:rsidR="00B066B5" w:rsidRPr="00A66865" w:rsidRDefault="00B066B5" w:rsidP="00A66865">
            <w:pPr>
              <w:rPr>
                <w:sz w:val="20"/>
              </w:rPr>
            </w:pPr>
          </w:p>
        </w:tc>
      </w:tr>
    </w:tbl>
    <w:p w:rsidR="001E3222" w:rsidRDefault="001E3222">
      <w:pPr>
        <w:rPr>
          <w:rFonts w:cs="Arial"/>
          <w:bCs/>
          <w:i/>
          <w:sz w:val="18"/>
          <w:szCs w:val="18"/>
        </w:rPr>
      </w:pPr>
    </w:p>
    <w:p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22" w:rsidRPr="00B066B5" w:rsidRDefault="00E81C57" w:rsidP="000F5377">
            <w:pPr>
              <w:rPr>
                <w:b/>
                <w:sz w:val="20"/>
              </w:rPr>
            </w:pPr>
            <w:r w:rsidRPr="00B066B5">
              <w:rPr>
                <w:b/>
                <w:sz w:val="20"/>
              </w:rPr>
              <w:t>N/A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Pr="00E81C57" w:rsidRDefault="001E3222" w:rsidP="000F5377">
            <w:pPr>
              <w:rPr>
                <w:sz w:val="20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Pr="00E81C57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Pr="00E81C57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Pr="00E81C57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Pr="00E81C57" w:rsidRDefault="001E3222" w:rsidP="000F5377">
            <w:pPr>
              <w:rPr>
                <w:sz w:val="20"/>
              </w:rPr>
            </w:pPr>
          </w:p>
        </w:tc>
      </w:tr>
    </w:tbl>
    <w:p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1A3" w:rsidRPr="00064508" w:rsidRDefault="00A401A3" w:rsidP="00064508">
      <w:r>
        <w:separator/>
      </w:r>
    </w:p>
  </w:endnote>
  <w:endnote w:type="continuationSeparator" w:id="0">
    <w:p w:rsidR="00A401A3" w:rsidRPr="00064508" w:rsidRDefault="00A401A3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1A3" w:rsidRPr="00064508" w:rsidRDefault="00A401A3" w:rsidP="00064508">
      <w:r>
        <w:separator/>
      </w:r>
    </w:p>
  </w:footnote>
  <w:footnote w:type="continuationSeparator" w:id="0">
    <w:p w:rsidR="00A401A3" w:rsidRPr="00064508" w:rsidRDefault="00A401A3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2649DE"/>
    <w:multiLevelType w:val="hybridMultilevel"/>
    <w:tmpl w:val="2A602CCA"/>
    <w:lvl w:ilvl="0" w:tplc="69B6F73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6242BF"/>
    <w:multiLevelType w:val="hybridMultilevel"/>
    <w:tmpl w:val="1FDED45A"/>
    <w:lvl w:ilvl="0" w:tplc="3CF4DCFA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1"/>
  </w:num>
  <w:num w:numId="22">
    <w:abstractNumId w:val="10"/>
  </w:num>
  <w:num w:numId="23">
    <w:abstractNumId w:val="8"/>
  </w:num>
  <w:num w:numId="24">
    <w:abstractNumId w:val="7"/>
  </w:num>
  <w:num w:numId="25">
    <w:abstractNumId w:val="1"/>
  </w:num>
  <w:num w:numId="26">
    <w:abstractNumId w:val="3"/>
  </w:num>
  <w:num w:numId="27">
    <w:abstractNumId w:val="9"/>
  </w:num>
  <w:num w:numId="28">
    <w:abstractNumId w:val="6"/>
  </w:num>
  <w:num w:numId="29">
    <w:abstractNumId w:val="12"/>
  </w:num>
  <w:num w:numId="30">
    <w:abstractNumId w:val="5"/>
  </w:num>
  <w:num w:numId="31">
    <w:abstractNumId w:val="5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1C3A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82072"/>
    <w:rsid w:val="00092926"/>
    <w:rsid w:val="00094B69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E6940"/>
    <w:rsid w:val="000F21F5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4279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47D88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B74BB"/>
    <w:rsid w:val="002C1E92"/>
    <w:rsid w:val="002C232C"/>
    <w:rsid w:val="002C5C3B"/>
    <w:rsid w:val="002D01D5"/>
    <w:rsid w:val="002D38B5"/>
    <w:rsid w:val="002D63A1"/>
    <w:rsid w:val="002F3CCE"/>
    <w:rsid w:val="002F4053"/>
    <w:rsid w:val="002F5B58"/>
    <w:rsid w:val="00303B09"/>
    <w:rsid w:val="00316203"/>
    <w:rsid w:val="00320632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E2F"/>
    <w:rsid w:val="00455F1A"/>
    <w:rsid w:val="00456598"/>
    <w:rsid w:val="00460DB9"/>
    <w:rsid w:val="00471C96"/>
    <w:rsid w:val="00473DBC"/>
    <w:rsid w:val="00476600"/>
    <w:rsid w:val="004911D4"/>
    <w:rsid w:val="00496186"/>
    <w:rsid w:val="004964A4"/>
    <w:rsid w:val="00496BDF"/>
    <w:rsid w:val="004A21DC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1797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479A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67846"/>
    <w:rsid w:val="006721BA"/>
    <w:rsid w:val="00675333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53C6D"/>
    <w:rsid w:val="007614EA"/>
    <w:rsid w:val="0078352D"/>
    <w:rsid w:val="00784C95"/>
    <w:rsid w:val="00790449"/>
    <w:rsid w:val="00794E50"/>
    <w:rsid w:val="007979CE"/>
    <w:rsid w:val="007A0918"/>
    <w:rsid w:val="007B3691"/>
    <w:rsid w:val="007C2D17"/>
    <w:rsid w:val="007C63DB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756BC"/>
    <w:rsid w:val="00880614"/>
    <w:rsid w:val="008918FB"/>
    <w:rsid w:val="00892C11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3070"/>
    <w:rsid w:val="009272A3"/>
    <w:rsid w:val="00940A6E"/>
    <w:rsid w:val="0094223E"/>
    <w:rsid w:val="00945234"/>
    <w:rsid w:val="009457BD"/>
    <w:rsid w:val="00954449"/>
    <w:rsid w:val="00954546"/>
    <w:rsid w:val="0095713E"/>
    <w:rsid w:val="009574B4"/>
    <w:rsid w:val="00961B8D"/>
    <w:rsid w:val="00962A93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01A3"/>
    <w:rsid w:val="00A46323"/>
    <w:rsid w:val="00A61189"/>
    <w:rsid w:val="00A63ECB"/>
    <w:rsid w:val="00A64166"/>
    <w:rsid w:val="00A66865"/>
    <w:rsid w:val="00A71488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46FE"/>
    <w:rsid w:val="00B066B5"/>
    <w:rsid w:val="00B079D0"/>
    <w:rsid w:val="00B07AF0"/>
    <w:rsid w:val="00B106E9"/>
    <w:rsid w:val="00B10BA7"/>
    <w:rsid w:val="00B21F10"/>
    <w:rsid w:val="00B22632"/>
    <w:rsid w:val="00B27072"/>
    <w:rsid w:val="00B30594"/>
    <w:rsid w:val="00B30C64"/>
    <w:rsid w:val="00B31636"/>
    <w:rsid w:val="00B34CA9"/>
    <w:rsid w:val="00B6043C"/>
    <w:rsid w:val="00B64972"/>
    <w:rsid w:val="00B664B0"/>
    <w:rsid w:val="00B74948"/>
    <w:rsid w:val="00B76720"/>
    <w:rsid w:val="00B80B9D"/>
    <w:rsid w:val="00B81E85"/>
    <w:rsid w:val="00B9048A"/>
    <w:rsid w:val="00B923B8"/>
    <w:rsid w:val="00BA035C"/>
    <w:rsid w:val="00BA54B8"/>
    <w:rsid w:val="00BA7C14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4363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C120E"/>
    <w:rsid w:val="00CD290A"/>
    <w:rsid w:val="00CD3A7F"/>
    <w:rsid w:val="00CE0073"/>
    <w:rsid w:val="00CE3350"/>
    <w:rsid w:val="00CE5114"/>
    <w:rsid w:val="00CF3E2D"/>
    <w:rsid w:val="00CF4726"/>
    <w:rsid w:val="00CF51D7"/>
    <w:rsid w:val="00D010F2"/>
    <w:rsid w:val="00D11043"/>
    <w:rsid w:val="00D11FBD"/>
    <w:rsid w:val="00D14AFD"/>
    <w:rsid w:val="00D325AB"/>
    <w:rsid w:val="00D51497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3E3D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092D"/>
    <w:rsid w:val="00E37E91"/>
    <w:rsid w:val="00E45215"/>
    <w:rsid w:val="00E4745F"/>
    <w:rsid w:val="00E51B77"/>
    <w:rsid w:val="00E540B1"/>
    <w:rsid w:val="00E671C2"/>
    <w:rsid w:val="00E71AA1"/>
    <w:rsid w:val="00E769AF"/>
    <w:rsid w:val="00E81C57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04A4C"/>
    <w:rsid w:val="00F162B6"/>
    <w:rsid w:val="00F209FD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2F99"/>
    <w:rsid w:val="00FB5062"/>
    <w:rsid w:val="00FC226A"/>
    <w:rsid w:val="00FD2B3D"/>
    <w:rsid w:val="00FE2849"/>
    <w:rsid w:val="00FF28AD"/>
    <w:rsid w:val="00FF68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3092D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6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11</Pages>
  <Words>1458</Words>
  <Characters>8078</Characters>
  <Application>Microsoft Office Word</Application>
  <DocSecurity>0</DocSecurity>
  <Lines>67</Lines>
  <Paragraphs>19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Draft model reporting format for observer use on vessels</vt:lpstr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14</cp:revision>
  <cp:lastPrinted>2018-07-12T07:55:00Z</cp:lastPrinted>
  <dcterms:created xsi:type="dcterms:W3CDTF">2018-06-06T13:43:00Z</dcterms:created>
  <dcterms:modified xsi:type="dcterms:W3CDTF">2018-07-23T14:26:00Z</dcterms:modified>
</cp:coreProperties>
</file>