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5A2197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9405E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69405E" w:rsidRPr="0069405E">
              <w:rPr>
                <w:rFonts w:cs="Arial"/>
                <w:color w:val="000000" w:themeColor="text1"/>
                <w:sz w:val="20"/>
              </w:rPr>
              <w:t>000TR127</w:t>
            </w:r>
          </w:p>
        </w:tc>
      </w:tr>
      <w:tr w:rsidR="0069405E" w:rsidRPr="00E14C5C" w14:paraId="690918C0" w14:textId="77777777" w:rsidTr="00A43C9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36B75002" w:rsidR="0069405E" w:rsidRPr="00E14C5C" w:rsidRDefault="0069405E" w:rsidP="0069405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B098912" w:rsidR="0069405E" w:rsidRPr="00E14C5C" w:rsidRDefault="0069405E" w:rsidP="0069405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9405E" w:rsidRPr="00E14C5C" w14:paraId="3EBCDB52" w14:textId="77777777" w:rsidTr="00A43C9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3185208A" w:rsidR="0069405E" w:rsidRPr="00E14C5C" w:rsidRDefault="0069405E" w:rsidP="006940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7DC4D7B" w:rsidR="0069405E" w:rsidRPr="00E14C5C" w:rsidRDefault="0069405E" w:rsidP="006940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9405E" w:rsidRPr="00E14C5C" w14:paraId="3DBE7AAF" w14:textId="77777777" w:rsidTr="00A43C9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5B3E105E" w:rsidR="0069405E" w:rsidRPr="00E14C5C" w:rsidRDefault="0069405E" w:rsidP="006940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51377BF" w:rsidR="0069405E" w:rsidRPr="00E14C5C" w:rsidRDefault="0069405E" w:rsidP="006940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9405E" w:rsidRPr="00E14C5C" w14:paraId="5293A383" w14:textId="77777777" w:rsidTr="00A43C9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06D5DD" w:rsidR="0069405E" w:rsidRPr="00E14C5C" w:rsidRDefault="0069405E" w:rsidP="006940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9954EA2" w:rsidR="0069405E" w:rsidRPr="00E14C5C" w:rsidRDefault="0069405E" w:rsidP="006940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9405E" w:rsidRPr="00E14C5C" w14:paraId="01AD1C52" w14:textId="77777777" w:rsidTr="00A43C9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5C4778D1" w:rsidR="0069405E" w:rsidRPr="00E14C5C" w:rsidRDefault="0069405E" w:rsidP="006940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FF68CDE" w:rsidR="0069405E" w:rsidRPr="00E14C5C" w:rsidRDefault="0069405E" w:rsidP="006940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9405E" w:rsidRPr="00E14C5C" w14:paraId="09E70E8A" w14:textId="77777777" w:rsidTr="00A43C9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4BE4DE7E" w:rsidR="0069405E" w:rsidRPr="00E14C5C" w:rsidRDefault="0069405E" w:rsidP="006940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D4ED675" w:rsidR="0069405E" w:rsidRPr="00E14C5C" w:rsidRDefault="0069405E" w:rsidP="006940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11.73</w:t>
            </w:r>
          </w:p>
        </w:tc>
      </w:tr>
      <w:tr w:rsidR="0069405E" w:rsidRPr="00E14C5C" w14:paraId="326D89E2" w14:textId="77777777" w:rsidTr="00A43C9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263852C7" w:rsidR="0069405E" w:rsidRPr="00E14C5C" w:rsidRDefault="0069405E" w:rsidP="0069405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364DD46" w:rsidR="0069405E" w:rsidRPr="00E14C5C" w:rsidRDefault="0069405E" w:rsidP="006940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ERHAN ELEKCI</w:t>
            </w:r>
          </w:p>
        </w:tc>
      </w:tr>
      <w:tr w:rsidR="0069405E" w:rsidRPr="00E14C5C" w14:paraId="6C3BD69F" w14:textId="77777777" w:rsidTr="00A43C9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59CC6F50" w:rsidR="0069405E" w:rsidRPr="00E14C5C" w:rsidRDefault="0069405E" w:rsidP="0069405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C0F36FF" w:rsidR="0069405E" w:rsidRPr="00E14C5C" w:rsidRDefault="0069405E" w:rsidP="006940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</w:tr>
      <w:tr w:rsidR="00605754" w:rsidRPr="00E14C5C" w14:paraId="7DCE3F24" w14:textId="77777777" w:rsidTr="00A43C9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D731FA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9405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12D733CC" w:rsidR="0069405E" w:rsidRPr="00E14C5C" w:rsidRDefault="0069405E" w:rsidP="0069405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5626DD8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405E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64EAC384" w:rsidR="0069405E" w:rsidRPr="00E14C5C" w:rsidRDefault="0069405E" w:rsidP="0069405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B33A212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0649F83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Alanya, Turkey</w:t>
            </w:r>
          </w:p>
        </w:tc>
      </w:tr>
      <w:tr w:rsidR="0069405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1D5B97D1" w:rsidR="0069405E" w:rsidRPr="00E14C5C" w:rsidRDefault="0069405E" w:rsidP="006940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57F6EED" w:rsidR="0069405E" w:rsidRPr="00E14C5C" w:rsidRDefault="0069405E" w:rsidP="006940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405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5DDBDFE0" w:rsidR="0069405E" w:rsidRPr="00E14C5C" w:rsidRDefault="0069405E" w:rsidP="006940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867F5B9" w:rsidR="0069405E" w:rsidRPr="00E14C5C" w:rsidRDefault="0069405E" w:rsidP="006940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74AA1D5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405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72881FE" w:rsidR="0069405E" w:rsidRPr="00E14C5C" w:rsidRDefault="0069405E" w:rsidP="006940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3092525" w:rsidR="0069405E" w:rsidRPr="00E14C5C" w:rsidRDefault="0069405E" w:rsidP="006940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69405E" w:rsidRPr="00E14C5C" w:rsidRDefault="0069405E" w:rsidP="006940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9405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80FE383" w:rsidR="0069405E" w:rsidRPr="00E14C5C" w:rsidRDefault="0069405E" w:rsidP="006940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C02503D" w:rsidR="0069405E" w:rsidRPr="00E14C5C" w:rsidRDefault="0069405E" w:rsidP="006940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69405E" w:rsidRPr="00E14C5C" w:rsidRDefault="0069405E" w:rsidP="006940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9405E" w:rsidRPr="00E14C5C" w:rsidRDefault="0069405E" w:rsidP="006940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9405E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497E432" w:rsidR="0069405E" w:rsidRPr="00E14C5C" w:rsidRDefault="0069405E" w:rsidP="006940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CCC40C3" w:rsidR="0069405E" w:rsidRDefault="0069405E" w:rsidP="006940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2DD3980" w:rsidR="0069405E" w:rsidRPr="00F625E0" w:rsidRDefault="0069405E" w:rsidP="006940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E010B33" w:rsidR="0069405E" w:rsidRPr="00246CBE" w:rsidRDefault="0069405E" w:rsidP="006940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Ankara, Turkey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21A1034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9405E" w:rsidRPr="009A52CF" w14:paraId="5ED62EFB" w14:textId="77777777" w:rsidTr="00A43C92">
        <w:trPr>
          <w:trHeight w:val="432"/>
        </w:trPr>
        <w:tc>
          <w:tcPr>
            <w:tcW w:w="655" w:type="pct"/>
            <w:vAlign w:val="center"/>
          </w:tcPr>
          <w:p w14:paraId="2DFA8EDF" w14:textId="4891614C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8D2EC71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EC5B166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1A6C52FB" w14:textId="113363C2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655" w:type="pct"/>
            <w:vAlign w:val="center"/>
          </w:tcPr>
          <w:p w14:paraId="48B81CE8" w14:textId="7B86CAD0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893" w:type="pct"/>
            <w:vAlign w:val="center"/>
          </w:tcPr>
          <w:p w14:paraId="5A39D32F" w14:textId="7D1F7662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35.58</w:t>
            </w:r>
          </w:p>
        </w:tc>
        <w:tc>
          <w:tcPr>
            <w:tcW w:w="655" w:type="pct"/>
            <w:vAlign w:val="center"/>
          </w:tcPr>
          <w:p w14:paraId="7767A948" w14:textId="3B0D924D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</w:t>
            </w:r>
          </w:p>
        </w:tc>
      </w:tr>
      <w:tr w:rsidR="0069405E" w:rsidRPr="009A52CF" w14:paraId="01FF0A25" w14:textId="77777777" w:rsidTr="00A43C92">
        <w:trPr>
          <w:trHeight w:val="432"/>
        </w:trPr>
        <w:tc>
          <w:tcPr>
            <w:tcW w:w="655" w:type="pct"/>
            <w:vAlign w:val="center"/>
          </w:tcPr>
          <w:p w14:paraId="59D54EE4" w14:textId="0C4E8458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12D26AE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C31C038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5933685E" w14:textId="2BA80A79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655" w:type="pct"/>
            <w:vAlign w:val="center"/>
          </w:tcPr>
          <w:p w14:paraId="2437BD62" w14:textId="68A68D89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893" w:type="pct"/>
            <w:vAlign w:val="center"/>
          </w:tcPr>
          <w:p w14:paraId="09692D46" w14:textId="5890A8D8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22FA93A6" w14:textId="40AA4BC6" w:rsidR="0069405E" w:rsidRPr="009A52CF" w:rsidRDefault="0069405E" w:rsidP="006940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4ECFDBD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52CF07F0" w14:textId="6B705894" w:rsidR="00EE4DD9" w:rsidRDefault="00EE4DD9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5003102A" w14:textId="3C553006" w:rsidR="00EE4DD9" w:rsidRDefault="00EE4DD9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successful fishing operation conducted by the fishing vessel.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A43C92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43C92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A43C9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B37CE61" w:rsidR="00AC34A3" w:rsidRDefault="00EE4DD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4137974" w:rsidR="00CF4726" w:rsidRPr="001C3B13" w:rsidRDefault="00EE4DD9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8A3CD7A" w14:textId="5F0E78B1" w:rsidR="00EE4DD9" w:rsidRDefault="00EE4DD9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00A7659" w:rsidR="00BB4420" w:rsidRPr="009A52CF" w:rsidRDefault="00EE4DD9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A43C92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A43C92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A43C92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0AECC20F" w:rsidR="00050C23" w:rsidRPr="000F5377" w:rsidRDefault="00EE4DD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35A230AD" w:rsidR="004A591B" w:rsidRDefault="004A591B" w:rsidP="0037438D">
      <w:pPr>
        <w:pStyle w:val="BodyText"/>
        <w:rPr>
          <w:rFonts w:cs="Arial"/>
          <w:sz w:val="20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A43C92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40A0A122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A43C9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A43C9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D527BDA" w:rsidR="0023766D" w:rsidRPr="000F5377" w:rsidRDefault="00EE4DD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066469F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479313A" w14:textId="65D16172" w:rsidR="00630D6F" w:rsidRDefault="00630D6F" w:rsidP="00EC7545">
      <w:pPr>
        <w:pStyle w:val="BodyText"/>
        <w:rPr>
          <w:rFonts w:cs="Arial"/>
          <w:sz w:val="20"/>
        </w:rPr>
      </w:pPr>
    </w:p>
    <w:p w14:paraId="3E7D08CA" w14:textId="77777777" w:rsidR="00EE4DD9" w:rsidRDefault="00EE4DD9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51016B45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707263F3" w:rsidR="000F450F" w:rsidRPr="000F5377" w:rsidRDefault="00EE4DD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A43C92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A43C92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A43C92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6D86F41" w:rsidR="000F450F" w:rsidRPr="000F450F" w:rsidRDefault="00EE4DD9" w:rsidP="00A43C9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059ED248" w:rsidR="00B10BA7" w:rsidRPr="000F5377" w:rsidRDefault="00EE4DD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A43C92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A43C92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A43C92">
        <w:trPr>
          <w:trHeight w:val="360"/>
        </w:trPr>
        <w:tc>
          <w:tcPr>
            <w:tcW w:w="462" w:type="pct"/>
            <w:vAlign w:val="center"/>
          </w:tcPr>
          <w:p w14:paraId="4DD57A40" w14:textId="0B6E6AE6" w:rsidR="00B10BA7" w:rsidRPr="006F3142" w:rsidRDefault="00EE4DD9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032CF58E" w:rsidR="00BB4420" w:rsidRDefault="00BB4420" w:rsidP="00BB4420">
      <w:pPr>
        <w:pStyle w:val="BodyText"/>
        <w:rPr>
          <w:rFonts w:cs="Arial"/>
          <w:sz w:val="20"/>
        </w:rPr>
      </w:pPr>
    </w:p>
    <w:p w14:paraId="6ED4F8D6" w14:textId="77777777" w:rsidR="00EE4DD9" w:rsidRDefault="00EE4DD9" w:rsidP="00BB4420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E4DD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EE4DD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E8FE762" w:rsidR="00037B46" w:rsidRPr="00D95B6B" w:rsidRDefault="00EE4DD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EE4DD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32A656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24FEBA6" w14:textId="77777777" w:rsidR="00EE4DD9" w:rsidRDefault="00EE4DD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3D01E15" w14:textId="77777777" w:rsidR="00EE4DD9" w:rsidRDefault="00EE4DD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F0FFFAB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05974038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  <w:r w:rsidR="00EE4DD9">
              <w:rPr>
                <w:rFonts w:cs="Arial"/>
                <w:sz w:val="20"/>
              </w:rPr>
              <w:t xml:space="preserve"> (*)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E4DD9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E1FD18E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FE2A6D2" w14:textId="05B727D4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1372755</w:t>
            </w:r>
          </w:p>
        </w:tc>
        <w:tc>
          <w:tcPr>
            <w:tcW w:w="551" w:type="pct"/>
            <w:vAlign w:val="center"/>
          </w:tcPr>
          <w:p w14:paraId="55268FB8" w14:textId="16C70062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vAlign w:val="center"/>
          </w:tcPr>
          <w:p w14:paraId="43645FFC" w14:textId="5E7FB16D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12103.36</w:t>
            </w:r>
          </w:p>
        </w:tc>
        <w:tc>
          <w:tcPr>
            <w:tcW w:w="1019" w:type="pct"/>
            <w:vAlign w:val="center"/>
          </w:tcPr>
          <w:p w14:paraId="7CC30DBA" w14:textId="63C69264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vAlign w:val="center"/>
          </w:tcPr>
          <w:p w14:paraId="61F287D6" w14:textId="53EAE077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EE4DD9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74B222C6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7F5E8387" w14:textId="70ECF532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1372757</w:t>
            </w:r>
          </w:p>
        </w:tc>
        <w:tc>
          <w:tcPr>
            <w:tcW w:w="551" w:type="pct"/>
            <w:vAlign w:val="center"/>
          </w:tcPr>
          <w:p w14:paraId="67E8E127" w14:textId="67299D51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vAlign w:val="center"/>
          </w:tcPr>
          <w:p w14:paraId="6C1292F8" w14:textId="4D87755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2744.82</w:t>
            </w:r>
          </w:p>
        </w:tc>
        <w:tc>
          <w:tcPr>
            <w:tcW w:w="1019" w:type="pct"/>
            <w:vAlign w:val="center"/>
          </w:tcPr>
          <w:p w14:paraId="1F9D3353" w14:textId="60ACDC39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1019" w:type="pct"/>
            <w:vAlign w:val="center"/>
          </w:tcPr>
          <w:p w14:paraId="6CC6BB1C" w14:textId="6289663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EE4DD9" w:rsidRPr="00F33642" w14:paraId="7BEF74B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66A6D5C" w14:textId="4C229728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1BF26241" w14:textId="660DB132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1372756</w:t>
            </w:r>
          </w:p>
        </w:tc>
        <w:tc>
          <w:tcPr>
            <w:tcW w:w="551" w:type="pct"/>
            <w:vAlign w:val="center"/>
          </w:tcPr>
          <w:p w14:paraId="3CB00672" w14:textId="42852908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vAlign w:val="center"/>
          </w:tcPr>
          <w:p w14:paraId="47F40B0C" w14:textId="3653B8EF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5616.793</w:t>
            </w:r>
          </w:p>
        </w:tc>
        <w:tc>
          <w:tcPr>
            <w:tcW w:w="1019" w:type="pct"/>
            <w:vAlign w:val="center"/>
          </w:tcPr>
          <w:p w14:paraId="785897B5" w14:textId="44EA86A2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BALIKCILIK</w:t>
            </w:r>
          </w:p>
        </w:tc>
        <w:tc>
          <w:tcPr>
            <w:tcW w:w="1019" w:type="pct"/>
            <w:vAlign w:val="center"/>
          </w:tcPr>
          <w:p w14:paraId="79C0FE7A" w14:textId="743BDE9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EE4DD9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7D6928E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2FAA0519" w14:textId="3DC133D1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1372759</w:t>
            </w:r>
          </w:p>
        </w:tc>
        <w:tc>
          <w:tcPr>
            <w:tcW w:w="551" w:type="pct"/>
            <w:vAlign w:val="center"/>
          </w:tcPr>
          <w:p w14:paraId="28924C1A" w14:textId="0983F45F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vAlign w:val="center"/>
          </w:tcPr>
          <w:p w14:paraId="0F7E47E2" w14:textId="37EDB7C9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868.02</w:t>
            </w:r>
          </w:p>
        </w:tc>
        <w:tc>
          <w:tcPr>
            <w:tcW w:w="1019" w:type="pct"/>
            <w:vAlign w:val="center"/>
          </w:tcPr>
          <w:p w14:paraId="7A9852AF" w14:textId="35B07236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1019" w:type="pct"/>
            <w:vAlign w:val="center"/>
          </w:tcPr>
          <w:p w14:paraId="40A8FC82" w14:textId="4D1A5370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EE4DD9" w:rsidRPr="00DF315A" w14:paraId="254C1586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6F76" w14:textId="05FFD704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EC91" w14:textId="42E87A70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4354" w14:textId="26429989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C064" w14:textId="6BADE730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3642.165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6BC1" w14:textId="098B07BD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CA7E" w14:textId="35B49555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EE4DD9" w:rsidRPr="00F33642" w14:paraId="39224229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6FAC" w14:textId="6BD1B624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09F3" w14:textId="6745823B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A1D7" w14:textId="6408D90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AF8" w14:textId="70A1F4B6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3431.025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BB38" w14:textId="72F8ED2B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25FE" w14:textId="7D8B130E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EE4DD9" w:rsidRPr="00F33642" w14:paraId="10887E2D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0445" w14:textId="5B66FD84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C20E" w14:textId="19188D7E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57A4" w14:textId="427A236D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3680" w14:textId="5DF8DAC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1266.84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9329" w14:textId="2EED495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4A64" w14:textId="6022D0DD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EE4DD9" w:rsidRPr="00F33642" w14:paraId="3FBCD799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3F64" w14:textId="32B394B7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D545" w14:textId="2E5CEF92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1372763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67CB" w14:textId="62ADF68B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CBA2" w14:textId="3E5F8BA1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3448.62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ED7A" w14:textId="55A696ED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4341" w14:textId="2E38A6D1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EE4DD9" w:rsidRPr="00DF315A" w14:paraId="42588360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F142" w14:textId="4E6462FC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414D" w14:textId="7C364D30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1372765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F606" w14:textId="46D82C8E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0FDC" w14:textId="4A3C1D01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4985.25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2FEE" w14:textId="7F317EDC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A278" w14:textId="28DCB369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EE4DD9" w:rsidRPr="00F33642" w14:paraId="3FD8A3BA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D30A" w14:textId="35DB95CB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651" w14:textId="440E4DA2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1372766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298B" w14:textId="6E32194D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8459" w14:textId="73C5253A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1245.726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35C8" w14:textId="6D32190E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FF44" w14:textId="35F81902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EE4DD9" w:rsidRPr="00F33642" w14:paraId="2100809F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F01B" w14:textId="09E4435D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3E56" w14:textId="14F8EDE7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1372767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2CE7" w14:textId="1301976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7496" w14:textId="2CCB635A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561.281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9BA" w14:textId="11AF4286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CEVDET KARADENIZ-1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6FD" w14:textId="0B97C575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AT000TUR00012</w:t>
            </w:r>
          </w:p>
        </w:tc>
      </w:tr>
      <w:tr w:rsidR="00EE4DD9" w:rsidRPr="00F33642" w14:paraId="15745E94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1F37" w14:textId="587EC483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5773" w14:textId="1245B979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1372769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A1C9" w14:textId="3F19608B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48AC" w14:textId="17E90F4E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F893" w14:textId="16874AA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169D" w14:textId="1C3393EC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EE4DD9" w:rsidRPr="00DF315A" w14:paraId="29846217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0991" w14:textId="01BE84F4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C331" w14:textId="04FF2B4F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1372771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D52A" w14:textId="4B999B72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8619" w14:textId="4C2D1EB0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3EC0" w14:textId="303E0084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4B81" w14:textId="4B334DCC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EE4DD9" w:rsidRPr="00F33642" w14:paraId="5B2A063D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D81B" w14:textId="0A3C7057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7626" w14:textId="4BAE7C4B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1372772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70AF" w14:textId="5EED5448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E475" w14:textId="7FE3160B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3516.654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3225" w14:textId="790CDF0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A6E2" w14:textId="17A05E2D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EE4DD9" w:rsidRPr="00F33642" w14:paraId="1097943D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3FB4" w14:textId="7E4997BF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CBA9" w14:textId="684F6B74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1372773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E232" w14:textId="51C72F4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5CCC" w14:textId="49DA1EBA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4600.506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E6A2" w14:textId="59947AF5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BD9A" w14:textId="6A04B97B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EE4DD9" w:rsidRPr="00F33642" w14:paraId="1B529B96" w14:textId="77777777" w:rsidTr="00EE4DD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B317" w14:textId="524C84A4" w:rsidR="00EE4DD9" w:rsidRPr="000F5377" w:rsidRDefault="00EE4DD9" w:rsidP="00EE4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4569" w14:textId="5C896310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1372774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8EA1" w14:textId="616D06C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AD40" w14:textId="1DAA54B3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2050.404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4644" w14:textId="7DD46E32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ZAMKINOZ ISMAIL-1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8CA0" w14:textId="10B79F27" w:rsidR="00EE4DD9" w:rsidRPr="00A63ECB" w:rsidRDefault="00EE4DD9" w:rsidP="00EE4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</w:tbl>
    <w:p w14:paraId="4E230F77" w14:textId="2EA9567C" w:rsidR="00A63ECB" w:rsidRDefault="00A63ECB" w:rsidP="000F5377">
      <w:pPr>
        <w:rPr>
          <w:sz w:val="20"/>
        </w:rPr>
      </w:pPr>
    </w:p>
    <w:p w14:paraId="31679F40" w14:textId="301D283B" w:rsidR="00EE4DD9" w:rsidRDefault="00EE4DD9" w:rsidP="000F5377">
      <w:pPr>
        <w:rPr>
          <w:sz w:val="20"/>
        </w:rPr>
      </w:pPr>
      <w:r>
        <w:rPr>
          <w:sz w:val="20"/>
        </w:rPr>
        <w:t>All above information in Table 10 was collected from the fishing vessel’s logbook only.  No number of the allocated catches provided in the logbook.</w:t>
      </w:r>
    </w:p>
    <w:p w14:paraId="312C9A01" w14:textId="77777777" w:rsidR="00EE4DD9" w:rsidRPr="000F5377" w:rsidRDefault="00EE4DD9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6F61662B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456E2EC" w:rsidR="00EB524D" w:rsidRPr="000F5377" w:rsidRDefault="00C1608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3FFDAA73" w:rsidR="00011F17" w:rsidRDefault="00011F17" w:rsidP="00A01C54">
      <w:pPr>
        <w:pStyle w:val="BodyText"/>
        <w:rPr>
          <w:rFonts w:cs="Arial"/>
          <w:sz w:val="20"/>
        </w:rPr>
      </w:pPr>
    </w:p>
    <w:p w14:paraId="0180CE8E" w14:textId="77777777" w:rsidR="00C16088" w:rsidRDefault="00C16088" w:rsidP="00A01C54">
      <w:pPr>
        <w:pStyle w:val="BodyTex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8"/>
        <w:gridCol w:w="2013"/>
      </w:tblGrid>
      <w:tr w:rsidR="00DF56ED" w:rsidRPr="008E79C6" w14:paraId="4E07D1A7" w14:textId="77777777" w:rsidTr="00A43C92">
        <w:trPr>
          <w:cantSplit/>
          <w:trHeight w:val="331"/>
          <w:tblHeader/>
        </w:trPr>
        <w:tc>
          <w:tcPr>
            <w:tcW w:w="410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9405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9405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16088" w:rsidRPr="008E79C6" w14:paraId="14286B87" w14:textId="77777777" w:rsidTr="00A43C92">
        <w:trPr>
          <w:cantSplit/>
          <w:trHeight w:val="331"/>
          <w:tblHeader/>
        </w:trPr>
        <w:tc>
          <w:tcPr>
            <w:tcW w:w="4104" w:type="pct"/>
            <w:vMerge/>
            <w:shd w:val="clear" w:color="auto" w:fill="auto"/>
            <w:noWrap/>
            <w:vAlign w:val="center"/>
          </w:tcPr>
          <w:p w14:paraId="1D02BF93" w14:textId="77777777" w:rsidR="00C16088" w:rsidRPr="00454106" w:rsidRDefault="00C16088" w:rsidP="0069405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0D7C1DF5" w14:textId="5FA3A20F" w:rsidR="00C16088" w:rsidRPr="00454106" w:rsidRDefault="00C16088" w:rsidP="0069405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C16088" w:rsidRPr="008E79C6" w14:paraId="59E721AD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6DB1D289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59E6D052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70256B03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1303D765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156B0699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37AA5EA5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66875284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707578AD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4BAF7786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1DFDBCA1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2A3A3A6A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0AD14BA7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25892566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196C8C1B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47624743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1A500EF3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0C5A4C7C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57DEDE23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2054A1EB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69D48045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54E5563B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1BFCCDFE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4C77449E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6628D580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7D29F9AF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4E5CB020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54B1C557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47936CEF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7DC6FA11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5451D425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42EC8321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066F71BE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73008C47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624477D1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77B567BC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2D6C93F5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7712816A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1BFBC901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1C6D4AE9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3974E1D1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5407D129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3C1A66B1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27DF9CBF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488D0588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6C07DBCD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5BE2696B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17F314E6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2BE36171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04882A4F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76CBBC4A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45C62703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4D1DE6B8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0F29034E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73868A22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5DD376CE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14819913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2F83493F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0B6E38C2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1E842E70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7C0B9828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5A9DCA2E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72622DCF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144DCD63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63D927BF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1CD6B5E9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59311110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07CD1819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62223558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3461FFA9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4A68733F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241A08F6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0E77F938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2E99D40E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5E68F8DF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022DC7B6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2BA0A120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4C5222EA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6DFFE572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31533C34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61395B60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5EDFF3A1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0D123FF4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102C18BC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0325B4E2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5092551C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18D7E30C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3C578BEB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5898F833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7F769BE9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753B583D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059F989B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56AE2ACE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3DC33EF8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00B51819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3E6A14FB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7CACB68E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06538238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4CB754D1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7D26BC73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08E45169" w14:textId="77777777" w:rsidR="00C16088" w:rsidRPr="008E79C6" w:rsidRDefault="00C16088" w:rsidP="006940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3A13EB4F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16088" w:rsidRPr="008E79C6" w14:paraId="2DE29417" w14:textId="77777777" w:rsidTr="00A43C92">
        <w:trPr>
          <w:trHeight w:val="331"/>
        </w:trPr>
        <w:tc>
          <w:tcPr>
            <w:tcW w:w="4104" w:type="pct"/>
            <w:shd w:val="clear" w:color="auto" w:fill="auto"/>
            <w:noWrap/>
            <w:vAlign w:val="center"/>
          </w:tcPr>
          <w:p w14:paraId="52187CAA" w14:textId="77777777" w:rsidR="00C16088" w:rsidRPr="00DF56ED" w:rsidRDefault="00C16088" w:rsidP="0069405E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Transhipment at-sea (dead tuna) – between other vessels</w:t>
            </w:r>
          </w:p>
        </w:tc>
        <w:tc>
          <w:tcPr>
            <w:tcW w:w="896" w:type="pct"/>
            <w:shd w:val="clear" w:color="auto" w:fill="auto"/>
            <w:noWrap/>
            <w:vAlign w:val="center"/>
          </w:tcPr>
          <w:p w14:paraId="10736D63" w14:textId="77777777" w:rsidR="00C16088" w:rsidRPr="008E79C6" w:rsidRDefault="00C16088" w:rsidP="006940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4D21070" w14:textId="1248D65A" w:rsidR="00C16088" w:rsidRDefault="00C16088" w:rsidP="000F5377">
      <w:pPr>
        <w:rPr>
          <w:i/>
          <w:sz w:val="20"/>
        </w:rPr>
      </w:pPr>
      <w:r>
        <w:rPr>
          <w:rFonts w:cs="Arial"/>
          <w:sz w:val="20"/>
        </w:rPr>
        <w:t>No PNC issue</w:t>
      </w:r>
      <w:r w:rsidR="003C1898">
        <w:rPr>
          <w:rFonts w:cs="Arial"/>
          <w:sz w:val="20"/>
        </w:rPr>
        <w:t>d</w:t>
      </w:r>
      <w:r>
        <w:rPr>
          <w:rFonts w:cs="Arial"/>
          <w:sz w:val="20"/>
        </w:rPr>
        <w:t xml:space="preserve"> during this deployment.</w:t>
      </w:r>
    </w:p>
    <w:p w14:paraId="2F4F9D83" w14:textId="1C5A7B5D" w:rsidR="00C16088" w:rsidRDefault="00C16088" w:rsidP="000F5377">
      <w:pPr>
        <w:rPr>
          <w:i/>
          <w:sz w:val="20"/>
        </w:rPr>
      </w:pPr>
    </w:p>
    <w:p w14:paraId="563B7148" w14:textId="77777777" w:rsidR="00C16088" w:rsidRPr="000F5377" w:rsidRDefault="00C16088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8DDA028" w:rsidR="00954546" w:rsidRPr="000F5377" w:rsidRDefault="00C1608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111B6213" w:rsidR="0085529F" w:rsidRDefault="00C16088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>No vessel sighted in breach.</w:t>
      </w:r>
    </w:p>
    <w:p w14:paraId="01FBD192" w14:textId="72B175AC" w:rsidR="00C16088" w:rsidRDefault="00C16088" w:rsidP="00AC095A">
      <w:pPr>
        <w:pStyle w:val="BodyText"/>
        <w:spacing w:line="240" w:lineRule="atLeast"/>
        <w:rPr>
          <w:rFonts w:cs="Arial"/>
          <w:sz w:val="20"/>
        </w:rPr>
      </w:pPr>
    </w:p>
    <w:p w14:paraId="1CFC442B" w14:textId="77777777" w:rsidR="00C16088" w:rsidRDefault="00C16088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159271D" w14:textId="543E3CDB" w:rsidR="00C16088" w:rsidRPr="00361D74" w:rsidRDefault="00C16088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A43C92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A43C92">
        <w:trPr>
          <w:trHeight w:val="256"/>
        </w:trPr>
        <w:tc>
          <w:tcPr>
            <w:tcW w:w="515" w:type="pct"/>
            <w:vAlign w:val="center"/>
          </w:tcPr>
          <w:p w14:paraId="5C707B86" w14:textId="628E3C08" w:rsidR="00B10BA7" w:rsidRPr="00D52FB0" w:rsidRDefault="00C1608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88"/>
        <w:gridCol w:w="1911"/>
        <w:gridCol w:w="1226"/>
        <w:gridCol w:w="1283"/>
        <w:gridCol w:w="2895"/>
        <w:gridCol w:w="4317"/>
      </w:tblGrid>
      <w:tr w:rsidR="00BC0E29" w:rsidRPr="00A66865" w14:paraId="34D5958D" w14:textId="77777777" w:rsidTr="00A43C92">
        <w:trPr>
          <w:trHeight w:val="431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16088" w:rsidRPr="00A66865" w14:paraId="683AB436" w14:textId="77777777" w:rsidTr="00A43C92">
        <w:trPr>
          <w:trHeight w:val="255"/>
        </w:trPr>
        <w:tc>
          <w:tcPr>
            <w:tcW w:w="9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402A01A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AZIZLER-II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3C4B71F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CB20A82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54A0CCC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9F36A95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Catching vessel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6F17A105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Gazipasa Port</w:t>
            </w:r>
          </w:p>
        </w:tc>
      </w:tr>
      <w:tr w:rsidR="00C16088" w:rsidRPr="00A66865" w14:paraId="42462443" w14:textId="77777777" w:rsidTr="00A43C92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6F0BC4D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MARGO BALIKCILIK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C3F23CA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D4CCDFA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686E89A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TC7004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099BA36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Catching vessel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06C38F31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Gazipasa Port</w:t>
            </w:r>
          </w:p>
        </w:tc>
      </w:tr>
      <w:tr w:rsidR="00C16088" w:rsidRPr="00A66865" w14:paraId="01126204" w14:textId="77777777" w:rsidTr="00A43C92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C74DC79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29D6412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B14C9D4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378F81D7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6A25DEC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Catching vessel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49F40418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Gazipasa Port</w:t>
            </w:r>
          </w:p>
        </w:tc>
      </w:tr>
      <w:tr w:rsidR="00C16088" w:rsidRPr="00A66865" w14:paraId="2972546B" w14:textId="77777777" w:rsidTr="00A43C92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7A3AC33A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ISMAIL-1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728401D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E3092F7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8830672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BDACEBA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Catching vessel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13289DEB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Gazipasa Port</w:t>
            </w:r>
          </w:p>
        </w:tc>
      </w:tr>
      <w:tr w:rsidR="00C16088" w:rsidRPr="00A66865" w14:paraId="0F01914B" w14:textId="77777777" w:rsidTr="00A43C92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ADCB" w14:textId="49CCE4FE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CEVDET KARADENIZ-1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A124D" w14:textId="5479B6EB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CC75F" w14:textId="5C6B3C9F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97893" w14:textId="19018524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TC2085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3A346" w14:textId="718426C4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Catching vessel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BA8A4" w14:textId="451FFAD8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Gazipasa Port</w:t>
            </w:r>
          </w:p>
        </w:tc>
      </w:tr>
      <w:tr w:rsidR="00C16088" w:rsidRPr="00A66865" w14:paraId="58A18596" w14:textId="77777777" w:rsidTr="00A43C92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F753" w14:textId="680B2AD5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AZIZLER-II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FDB2E" w14:textId="0F771A41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85E1C" w14:textId="6736E02A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F3ADB" w14:textId="3F42A012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19F81" w14:textId="4B5FC380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Catching vessel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0D754" w14:textId="1F537DFB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fish</w:t>
            </w:r>
          </w:p>
        </w:tc>
      </w:tr>
      <w:tr w:rsidR="00C16088" w:rsidRPr="00A66865" w14:paraId="41B11AB7" w14:textId="77777777" w:rsidTr="00A43C92">
        <w:trPr>
          <w:trHeight w:val="255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B608DE5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 ISMAIL-1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6301C3E4" w:rsidR="00C16088" w:rsidRDefault="00C16088" w:rsidP="00C1608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5C4E93A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E344962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4C7E459" w:rsidR="00C16088" w:rsidRDefault="00C16088" w:rsidP="00C1608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Catching vessel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6F4759DC" w:rsidR="00C16088" w:rsidRDefault="00C16088" w:rsidP="00C16088">
            <w:pPr>
              <w:rPr>
                <w:sz w:val="20"/>
              </w:rPr>
            </w:pPr>
            <w:r>
              <w:rPr>
                <w:sz w:val="20"/>
              </w:rPr>
              <w:t>Supported BFT catch in the JFO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E156FFB" w:rsidR="001E3222" w:rsidRDefault="00C16088" w:rsidP="000F5377">
            <w:pPr>
              <w:rPr>
                <w:sz w:val="20"/>
                <w:highlight w:val="yellow"/>
              </w:rPr>
            </w:pPr>
            <w:r w:rsidRPr="00A43C92">
              <w:rPr>
                <w:sz w:val="20"/>
              </w:rPr>
              <w:t>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A04DBF" w14:textId="77777777" w:rsidR="008379B4" w:rsidRPr="00064508" w:rsidRDefault="008379B4" w:rsidP="00064508">
      <w:r>
        <w:separator/>
      </w:r>
    </w:p>
  </w:endnote>
  <w:endnote w:type="continuationSeparator" w:id="0">
    <w:p w14:paraId="2A14E352" w14:textId="77777777" w:rsidR="008379B4" w:rsidRPr="00064508" w:rsidRDefault="008379B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A3794A" w14:textId="77777777" w:rsidR="008379B4" w:rsidRPr="00064508" w:rsidRDefault="008379B4" w:rsidP="00064508">
      <w:r>
        <w:separator/>
      </w:r>
    </w:p>
  </w:footnote>
  <w:footnote w:type="continuationSeparator" w:id="0">
    <w:p w14:paraId="13ED3316" w14:textId="77777777" w:rsidR="008379B4" w:rsidRPr="00064508" w:rsidRDefault="008379B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25D6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082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1898"/>
    <w:rsid w:val="003C1D56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0D54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405E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2DC6"/>
    <w:rsid w:val="008334AC"/>
    <w:rsid w:val="00833DA2"/>
    <w:rsid w:val="008369CC"/>
    <w:rsid w:val="008379B4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7C89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3C92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6088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4DD9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12</Pages>
  <Words>1551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2012-03-13T09:05:00Z</cp:lastPrinted>
  <dcterms:created xsi:type="dcterms:W3CDTF">2016-06-09T15:53:00Z</dcterms:created>
  <dcterms:modified xsi:type="dcterms:W3CDTF">2017-09-29T14:06:00Z</dcterms:modified>
</cp:coreProperties>
</file>