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994BCB" w:rsidRDefault="0036413A" w:rsidP="00994BC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994BCB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994BCB" w:rsidRPr="000F5CF3">
              <w:rPr>
                <w:rFonts w:cs="Arial"/>
                <w:color w:val="000000"/>
                <w:sz w:val="20"/>
                <w:u w:val="single"/>
              </w:rPr>
              <w:t>000EU071</w:t>
            </w:r>
          </w:p>
        </w:tc>
      </w:tr>
      <w:tr w:rsidR="000F5CF3" w:rsidRPr="00E14C5C" w:rsidTr="00E35FE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F3" w:rsidRPr="00E14C5C" w:rsidRDefault="000F5CF3" w:rsidP="000F5CF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F5CF3" w:rsidRPr="000F5CF3" w:rsidRDefault="000F5CF3" w:rsidP="000F5CF3">
            <w:pPr>
              <w:rPr>
                <w:rFonts w:cs="Arial"/>
                <w:b/>
                <w:color w:val="000000"/>
                <w:sz w:val="20"/>
              </w:rPr>
            </w:pPr>
          </w:p>
        </w:tc>
      </w:tr>
      <w:tr w:rsidR="000F5CF3" w:rsidRPr="00E14C5C" w:rsidTr="00E35F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F3" w:rsidRPr="00E14C5C" w:rsidRDefault="000F5CF3" w:rsidP="000F5CF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F5CF3" w:rsidRDefault="000F5CF3" w:rsidP="000F5CF3">
            <w:pPr>
              <w:rPr>
                <w:rFonts w:cs="Arial"/>
                <w:color w:val="000000"/>
                <w:sz w:val="20"/>
              </w:rPr>
            </w:pPr>
          </w:p>
        </w:tc>
      </w:tr>
      <w:tr w:rsidR="000F5CF3" w:rsidRPr="00E14C5C" w:rsidTr="00E35F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F3" w:rsidRPr="00E14C5C" w:rsidRDefault="000F5CF3" w:rsidP="000F5CF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F5CF3" w:rsidRDefault="000F5CF3" w:rsidP="000F5CF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8F242F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CF3" w:rsidRPr="00E14C5C" w:rsidTr="00E35F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F3" w:rsidRPr="00E14C5C" w:rsidRDefault="000F5CF3" w:rsidP="000F5CF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F5CF3" w:rsidRDefault="000F5CF3" w:rsidP="000F5CF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2017-016</w:t>
            </w:r>
          </w:p>
        </w:tc>
      </w:tr>
      <w:tr w:rsidR="000F5CF3" w:rsidRPr="00E14C5C" w:rsidTr="00E35F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F3" w:rsidRPr="00E14C5C" w:rsidRDefault="000F5CF3" w:rsidP="000F5CF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F5CF3" w:rsidRDefault="000F5CF3" w:rsidP="000F5CF3">
            <w:pPr>
              <w:rPr>
                <w:rFonts w:cs="Arial"/>
                <w:color w:val="000000"/>
                <w:sz w:val="20"/>
              </w:rPr>
            </w:pPr>
          </w:p>
        </w:tc>
      </w:tr>
      <w:tr w:rsidR="000F5CF3" w:rsidRPr="00E14C5C" w:rsidTr="00E35F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F3" w:rsidRPr="00E14C5C" w:rsidRDefault="000F5CF3" w:rsidP="000F5CF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F5CF3" w:rsidRDefault="000F5CF3" w:rsidP="000F5CF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Gema Maria Canal Perez</w:t>
            </w:r>
          </w:p>
        </w:tc>
      </w:tr>
      <w:tr w:rsidR="000F5CF3" w:rsidRPr="00E14C5C" w:rsidTr="00E35FE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F5CF3" w:rsidRPr="00E14C5C" w:rsidRDefault="000F5CF3" w:rsidP="000F5CF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F5CF3" w:rsidRDefault="000F5CF3" w:rsidP="000F5CF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</w:tr>
      <w:tr w:rsidR="00605754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C86380" w:rsidRDefault="00856EF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86380">
              <w:rPr>
                <w:rFonts w:cs="Arial"/>
                <w:sz w:val="20"/>
                <w:lang w:val="en-US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C86380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US"/>
              </w:rPr>
            </w:pPr>
            <w:r w:rsidRPr="00C86380">
              <w:rPr>
                <w:rFonts w:ascii="Arial" w:hAnsi="Arial" w:cs="Arial"/>
                <w:szCs w:val="20"/>
                <w:lang w:val="en-US"/>
              </w:rPr>
              <w:t>(dd/mm/yyyy)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F242F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Pr="00E14C5C" w:rsidRDefault="008F242F" w:rsidP="008F24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Pr="00E14C5C" w:rsidRDefault="008F242F" w:rsidP="008F2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242F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Pr="00E14C5C" w:rsidRDefault="008F242F" w:rsidP="008F242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Pr="00E14C5C" w:rsidRDefault="008F242F" w:rsidP="008F2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242F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Pr="00E14C5C" w:rsidRDefault="008F242F" w:rsidP="008F24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Pr="00E14C5C" w:rsidRDefault="008F242F" w:rsidP="008F2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242F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Pr="00E14C5C" w:rsidRDefault="008F242F" w:rsidP="008F24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Pr="00E14C5C" w:rsidRDefault="008F242F" w:rsidP="008F2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242F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Pr="00E14C5C" w:rsidRDefault="008F242F" w:rsidP="008F24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Pr="00E14C5C" w:rsidRDefault="008F242F" w:rsidP="008F2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242F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Pr="00E14C5C" w:rsidRDefault="008F242F" w:rsidP="008F24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Pr="00E14C5C" w:rsidRDefault="008F242F" w:rsidP="008F24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F242F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Pr="00E14C5C" w:rsidRDefault="008F242F" w:rsidP="008F242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42F" w:rsidRPr="00246CBE" w:rsidRDefault="008F242F" w:rsidP="008F24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925E19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925E19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F242F" w:rsidRPr="009A52CF" w:rsidTr="00181D62">
        <w:trPr>
          <w:trHeight w:val="432"/>
        </w:trPr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11:09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11:34</w:t>
            </w:r>
          </w:p>
        </w:tc>
        <w:tc>
          <w:tcPr>
            <w:tcW w:w="89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42.93333333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15.01666667</w:t>
            </w:r>
          </w:p>
        </w:tc>
      </w:tr>
      <w:tr w:rsidR="008F242F" w:rsidRPr="009A52CF" w:rsidTr="00181D62">
        <w:trPr>
          <w:trHeight w:val="432"/>
        </w:trPr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19:58</w:t>
            </w:r>
          </w:p>
        </w:tc>
        <w:tc>
          <w:tcPr>
            <w:tcW w:w="89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42.78333333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14.85</w:t>
            </w:r>
          </w:p>
        </w:tc>
      </w:tr>
      <w:tr w:rsidR="008F242F" w:rsidRPr="009A52CF" w:rsidTr="00181D62">
        <w:trPr>
          <w:trHeight w:val="432"/>
        </w:trPr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15:21</w:t>
            </w:r>
          </w:p>
        </w:tc>
        <w:tc>
          <w:tcPr>
            <w:tcW w:w="89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42.83333333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</w:tr>
      <w:tr w:rsidR="008F242F" w:rsidRPr="009A52CF" w:rsidTr="00181D62">
        <w:trPr>
          <w:trHeight w:val="432"/>
        </w:trPr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14:22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14:44</w:t>
            </w:r>
          </w:p>
        </w:tc>
        <w:tc>
          <w:tcPr>
            <w:tcW w:w="89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42.91666667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15.03333333</w:t>
            </w:r>
          </w:p>
        </w:tc>
      </w:tr>
      <w:tr w:rsidR="008F242F" w:rsidRPr="009A52CF" w:rsidTr="00181D62">
        <w:trPr>
          <w:trHeight w:val="432"/>
        </w:trPr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17:59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18:24</w:t>
            </w:r>
          </w:p>
        </w:tc>
        <w:tc>
          <w:tcPr>
            <w:tcW w:w="89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43.01666667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15.35</w:t>
            </w:r>
          </w:p>
        </w:tc>
      </w:tr>
      <w:tr w:rsidR="008F242F" w:rsidRPr="009A52CF" w:rsidTr="00181D62">
        <w:trPr>
          <w:trHeight w:val="432"/>
        </w:trPr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04:03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04:17</w:t>
            </w:r>
          </w:p>
        </w:tc>
        <w:tc>
          <w:tcPr>
            <w:tcW w:w="89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F242F" w:rsidRPr="009A52CF" w:rsidTr="00181D62">
        <w:trPr>
          <w:trHeight w:val="432"/>
        </w:trPr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03:33</w:t>
            </w: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03:49</w:t>
            </w:r>
          </w:p>
        </w:tc>
        <w:tc>
          <w:tcPr>
            <w:tcW w:w="893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:rsidR="008F242F" w:rsidRDefault="008F242F" w:rsidP="008F24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372333" w:rsidRDefault="0037233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3461C9" w:rsidRDefault="000F73C5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In </w:t>
      </w:r>
      <w:r w:rsidR="00E35FEC">
        <w:rPr>
          <w:rFonts w:cs="Arial"/>
          <w:sz w:val="20"/>
        </w:rPr>
        <w:t xml:space="preserve">fishing operations </w:t>
      </w:r>
      <w:r w:rsidR="00372333">
        <w:rPr>
          <w:rFonts w:cs="Arial"/>
          <w:sz w:val="20"/>
        </w:rPr>
        <w:t>6 and 7</w:t>
      </w:r>
      <w:r w:rsidR="00E35FEC">
        <w:rPr>
          <w:rFonts w:cs="Arial"/>
          <w:sz w:val="20"/>
        </w:rPr>
        <w:t xml:space="preserve">, </w:t>
      </w:r>
      <w:r>
        <w:rPr>
          <w:rFonts w:cs="Arial"/>
          <w:sz w:val="20"/>
        </w:rPr>
        <w:t>the target s</w:t>
      </w:r>
      <w:r w:rsidR="00E35FEC">
        <w:rPr>
          <w:rFonts w:cs="Arial"/>
          <w:sz w:val="20"/>
        </w:rPr>
        <w:t>pecies were anchovy and sardine.</w:t>
      </w:r>
      <w:r w:rsidR="003461C9">
        <w:rPr>
          <w:rFonts w:cs="Arial"/>
          <w:sz w:val="20"/>
        </w:rPr>
        <w:t xml:space="preserve"> For both of these operations, the vessel did record the position of the fishing operation, only the fishing zone.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28"/>
        <w:gridCol w:w="953"/>
        <w:gridCol w:w="1413"/>
        <w:gridCol w:w="2267"/>
        <w:gridCol w:w="1985"/>
        <w:gridCol w:w="1985"/>
        <w:gridCol w:w="1072"/>
        <w:gridCol w:w="1425"/>
        <w:gridCol w:w="1692"/>
      </w:tblGrid>
      <w:tr w:rsidR="00AC34A3" w:rsidRPr="00C341A4" w:rsidTr="000F73C5">
        <w:trPr>
          <w:trHeight w:val="573"/>
        </w:trPr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6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0F73C5">
        <w:trPr>
          <w:trHeight w:val="436"/>
        </w:trPr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F5CF3" w:rsidRPr="00C341A4" w:rsidTr="000F73C5">
        <w:trPr>
          <w:trHeight w:val="529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HRV-2017-AUT-0005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F5CF3" w:rsidRPr="00C341A4" w:rsidTr="000F73C5">
        <w:trPr>
          <w:trHeight w:val="621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HRV-2017-AUT-0018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0F5CF3">
      <w:pPr>
        <w:pStyle w:val="BodyText"/>
        <w:tabs>
          <w:tab w:val="left" w:pos="7605"/>
        </w:tabs>
        <w:jc w:val="left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53734" w:rsidRPr="00F33642" w:rsidTr="00181D62">
        <w:trPr>
          <w:trHeight w:val="356"/>
        </w:trPr>
        <w:tc>
          <w:tcPr>
            <w:tcW w:w="557" w:type="pct"/>
            <w:vAlign w:val="center"/>
          </w:tcPr>
          <w:p w:rsidR="00453734" w:rsidRDefault="00453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:rsidR="00453734" w:rsidRDefault="00453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3" w:type="pct"/>
            <w:vAlign w:val="center"/>
          </w:tcPr>
          <w:p w:rsidR="00453734" w:rsidRDefault="00453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0" w:type="pct"/>
            <w:vAlign w:val="center"/>
          </w:tcPr>
          <w:p w:rsidR="00453734" w:rsidRDefault="00453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76" w:type="pct"/>
            <w:vAlign w:val="center"/>
          </w:tcPr>
          <w:p w:rsidR="00453734" w:rsidRDefault="004537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E35FEC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:rsidR="00E35FEC" w:rsidRDefault="00E35FEC" w:rsidP="002A6AF4">
      <w:pPr>
        <w:pStyle w:val="BodyText"/>
        <w:rPr>
          <w:rFonts w:cs="Arial"/>
          <w:sz w:val="20"/>
        </w:rPr>
      </w:pPr>
    </w:p>
    <w:p w:rsidR="00E35FEC" w:rsidRDefault="00E35FEC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E35FEC" w:rsidRDefault="00E35FEC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0F5CF3">
        <w:trPr>
          <w:trHeight w:val="340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453734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>
      <w:pPr>
        <w:pStyle w:val="BodyText"/>
        <w:rPr>
          <w:rFonts w:cs="Arial"/>
          <w:sz w:val="20"/>
        </w:rPr>
      </w:pPr>
    </w:p>
    <w:p w:rsidR="00E35FEC" w:rsidRDefault="00E35FEC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26"/>
        <w:gridCol w:w="1161"/>
        <w:gridCol w:w="748"/>
        <w:gridCol w:w="1274"/>
        <w:gridCol w:w="703"/>
        <w:gridCol w:w="990"/>
        <w:gridCol w:w="1559"/>
        <w:gridCol w:w="2424"/>
        <w:gridCol w:w="1823"/>
        <w:gridCol w:w="1439"/>
      </w:tblGrid>
      <w:tr w:rsidR="000F73C5" w:rsidRPr="00C341A4" w:rsidTr="006B251C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1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BB4317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5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6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52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1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6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73C5" w:rsidRPr="00C341A4" w:rsidTr="006B251C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7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52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CF3" w:rsidTr="006B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17:37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EU-HRV-0001</w:t>
            </w:r>
          </w:p>
        </w:tc>
      </w:tr>
      <w:tr w:rsidR="000F5CF3" w:rsidTr="006B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14.92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EU-HRV-0001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4A591B" w:rsidP="0037438D">
      <w:pPr>
        <w:pStyle w:val="BodyText"/>
        <w:rPr>
          <w:rFonts w:cs="Arial"/>
          <w:sz w:val="20"/>
        </w:rPr>
      </w:pPr>
    </w:p>
    <w:p w:rsidR="00BB4317" w:rsidRDefault="00BB4317" w:rsidP="0037438D">
      <w:pPr>
        <w:pStyle w:val="BodyText"/>
        <w:rPr>
          <w:rFonts w:cs="Arial"/>
          <w:sz w:val="18"/>
          <w:szCs w:val="18"/>
        </w:rPr>
      </w:pPr>
    </w:p>
    <w:p w:rsidR="00BB4317" w:rsidRDefault="00BB4317">
      <w:pPr>
        <w:rPr>
          <w:i/>
          <w:sz w:val="20"/>
        </w:rPr>
      </w:pPr>
      <w:r>
        <w:rPr>
          <w:i/>
          <w:sz w:val="20"/>
        </w:rPr>
        <w:br w:type="page"/>
      </w: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:rsidTr="00D04773">
        <w:trPr>
          <w:trHeight w:val="435"/>
        </w:trPr>
        <w:tc>
          <w:tcPr>
            <w:tcW w:w="338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D04773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0F5CF3">
        <w:trPr>
          <w:trHeight w:val="340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23766D" w:rsidRPr="000F5377" w:rsidRDefault="00BB431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:rsidR="0023766D" w:rsidRDefault="0023766D" w:rsidP="00D0477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BB4317" w:rsidRDefault="00BB4317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BB4317">
            <w:pPr>
              <w:jc w:val="center"/>
              <w:rPr>
                <w:sz w:val="20"/>
              </w:rPr>
            </w:pPr>
            <w:r w:rsidRPr="00BB4317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B4317" w:rsidRPr="006F3142" w:rsidTr="000F5CF3">
        <w:trPr>
          <w:trHeight w:val="340"/>
        </w:trPr>
        <w:tc>
          <w:tcPr>
            <w:tcW w:w="534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4317" w:rsidRPr="006F3142" w:rsidTr="000F5CF3">
        <w:trPr>
          <w:trHeight w:val="340"/>
        </w:trPr>
        <w:tc>
          <w:tcPr>
            <w:tcW w:w="534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EC0F66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EC0F66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0F5CF3">
        <w:trPr>
          <w:trHeight w:val="34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EC0F66" w:rsidP="00BB4317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317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BB4317">
        <w:rPr>
          <w:sz w:val="20"/>
        </w:rPr>
        <w:br w:type="page"/>
      </w: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1"/>
        <w:gridCol w:w="1419"/>
        <w:gridCol w:w="1419"/>
        <w:gridCol w:w="3119"/>
        <w:gridCol w:w="1702"/>
        <w:gridCol w:w="1560"/>
        <w:gridCol w:w="1844"/>
        <w:gridCol w:w="1561"/>
      </w:tblGrid>
      <w:tr w:rsidR="00B10BA7" w:rsidRPr="00C341A4" w:rsidTr="000F5CF3">
        <w:trPr>
          <w:trHeight w:val="608"/>
        </w:trPr>
        <w:tc>
          <w:tcPr>
            <w:tcW w:w="1411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5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0F73C5">
        <w:trPr>
          <w:trHeight w:val="498"/>
        </w:trPr>
        <w:tc>
          <w:tcPr>
            <w:tcW w:w="1411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2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4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6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317" w:rsidTr="000F5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</w:t>
            </w:r>
            <w:r w:rsidR="000F5CF3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2017/841/ITD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4317" w:rsidTr="000F5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0F5CF3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</w:t>
            </w:r>
            <w:r w:rsidR="00BB4317">
              <w:rPr>
                <w:rFonts w:cs="Arial"/>
                <w:color w:val="000000"/>
                <w:sz w:val="20"/>
              </w:rPr>
              <w:t>843/ITD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317" w:rsidRDefault="00BB4317" w:rsidP="00BB43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119E0" w:rsidRDefault="006119E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6119E0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6119E0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F73C5" w:rsidTr="006119E0">
        <w:trPr>
          <w:trHeight w:val="360"/>
        </w:trPr>
        <w:tc>
          <w:tcPr>
            <w:tcW w:w="462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73C5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76" w:type="pct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:rsidR="00B10BA7" w:rsidRPr="000F73C5" w:rsidRDefault="006119E0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73C5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0BA7" w:rsidRPr="000F73C5" w:rsidTr="006119E0">
        <w:trPr>
          <w:trHeight w:val="360"/>
        </w:trPr>
        <w:tc>
          <w:tcPr>
            <w:tcW w:w="462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73C5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76" w:type="pct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:rsidR="00B10BA7" w:rsidRPr="000F73C5" w:rsidRDefault="006119E0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0F73C5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:rsidR="00B10BA7" w:rsidRPr="000F73C5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317" w:rsidRDefault="00BB4317" w:rsidP="00BB4420">
      <w:pPr>
        <w:pStyle w:val="BodyText"/>
        <w:rPr>
          <w:rFonts w:cs="Arial"/>
          <w:sz w:val="20"/>
        </w:rPr>
      </w:pPr>
    </w:p>
    <w:p w:rsidR="00BB4420" w:rsidRDefault="00BB4317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</w:t>
      </w:r>
      <w:r w:rsidR="00BB4420">
        <w:rPr>
          <w:rFonts w:cs="Arial"/>
          <w:sz w:val="20"/>
        </w:rPr>
        <w:t>estimate the weight categories of transferred tuna</w:t>
      </w:r>
      <w:r w:rsidR="00C46ED0">
        <w:rPr>
          <w:rFonts w:cs="Arial"/>
          <w:sz w:val="20"/>
        </w:rPr>
        <w:t>.</w:t>
      </w:r>
    </w:p>
    <w:p w:rsidR="00896436" w:rsidRDefault="00896436" w:rsidP="00BB4420">
      <w:pPr>
        <w:pStyle w:val="BodyText"/>
        <w:rPr>
          <w:rFonts w:cs="Arial"/>
          <w:sz w:val="20"/>
        </w:rPr>
      </w:pPr>
    </w:p>
    <w:p w:rsidR="00BB4317" w:rsidRDefault="00BB431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1"/>
        <w:gridCol w:w="1749"/>
        <w:gridCol w:w="1610"/>
        <w:gridCol w:w="1752"/>
        <w:gridCol w:w="1476"/>
        <w:gridCol w:w="1615"/>
        <w:gridCol w:w="2753"/>
        <w:gridCol w:w="2204"/>
      </w:tblGrid>
      <w:tr w:rsidR="00C128F7" w:rsidRPr="00C46ED0" w:rsidTr="00896436">
        <w:trPr>
          <w:cantSplit/>
          <w:trHeight w:val="706"/>
          <w:tblHeader/>
        </w:trPr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896436">
        <w:trPr>
          <w:cantSplit/>
          <w:trHeight w:val="510"/>
          <w:tblHeader/>
        </w:trPr>
        <w:tc>
          <w:tcPr>
            <w:tcW w:w="373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9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8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68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F5CF3" w:rsidRPr="000F73C5" w:rsidTr="000F73C5">
        <w:trPr>
          <w:trHeight w:val="510"/>
        </w:trPr>
        <w:tc>
          <w:tcPr>
            <w:tcW w:w="373" w:type="pct"/>
            <w:vMerge w:val="restart"/>
            <w:vAlign w:val="center"/>
          </w:tcPr>
          <w:p w:rsidR="000F5CF3" w:rsidRPr="000F73C5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  <w:r w:rsidRPr="000F73C5">
              <w:rPr>
                <w:rFonts w:cs="Arial"/>
                <w:sz w:val="20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0F5CF3" w:rsidRPr="000F73C5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  <w:r w:rsidRPr="000F73C5">
              <w:rPr>
                <w:rFonts w:cs="Arial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519" w:type="pct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</w:t>
            </w:r>
          </w:p>
        </w:tc>
        <w:tc>
          <w:tcPr>
            <w:tcW w:w="568" w:type="pct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8" w:type="pct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HRVLOG1701579056-03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HR17900072</w:t>
            </w:r>
          </w:p>
        </w:tc>
      </w:tr>
      <w:tr w:rsidR="000F5CF3" w:rsidRPr="000F73C5" w:rsidTr="000F73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0F5CF3" w:rsidRPr="000F73C5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CF3" w:rsidRPr="000F73C5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  <w:r w:rsidRPr="000F73C5">
              <w:rPr>
                <w:rFonts w:cs="Arial"/>
                <w:sz w:val="20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0F5CF3" w:rsidRDefault="001552D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0F5CF3" w:rsidRDefault="001552D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HRVLOG1701579056-03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HR17900072</w:t>
            </w:r>
          </w:p>
        </w:tc>
      </w:tr>
      <w:tr w:rsidR="000F5CF3" w:rsidRPr="000F73C5" w:rsidTr="000F73C5">
        <w:trPr>
          <w:trHeight w:val="510"/>
        </w:trPr>
        <w:tc>
          <w:tcPr>
            <w:tcW w:w="373" w:type="pct"/>
            <w:vMerge w:val="restart"/>
            <w:vAlign w:val="center"/>
          </w:tcPr>
          <w:p w:rsidR="000F5CF3" w:rsidRPr="000F73C5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  <w:r w:rsidRPr="000F73C5">
              <w:rPr>
                <w:rFonts w:cs="Arial"/>
                <w:sz w:val="20"/>
              </w:rPr>
              <w:t>2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0F5CF3" w:rsidRPr="000F73C5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  <w:r w:rsidRPr="000F73C5">
              <w:rPr>
                <w:rFonts w:cs="Arial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14850</w:t>
            </w:r>
          </w:p>
        </w:tc>
        <w:tc>
          <w:tcPr>
            <w:tcW w:w="519" w:type="pct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568" w:type="pct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8" w:type="pct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HRVLOG1701579056-04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HR17900083</w:t>
            </w:r>
          </w:p>
        </w:tc>
      </w:tr>
      <w:tr w:rsidR="000F5CF3" w:rsidRPr="000F73C5" w:rsidTr="000F73C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0F5CF3" w:rsidRPr="000F73C5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CF3" w:rsidRPr="000F73C5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  <w:r w:rsidRPr="000F73C5">
              <w:rPr>
                <w:rFonts w:cs="Arial"/>
                <w:sz w:val="20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HRVLOG1701579056-04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HR17900083</w:t>
            </w:r>
          </w:p>
        </w:tc>
      </w:tr>
      <w:tr w:rsidR="000F5CF3" w:rsidRPr="00D95B6B" w:rsidTr="00BB431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 w:val="restart"/>
            <w:tcBorders>
              <w:bottom w:val="single" w:sz="4" w:space="0" w:color="auto"/>
            </w:tcBorders>
            <w:vAlign w:val="center"/>
          </w:tcPr>
          <w:p w:rsidR="000F5CF3" w:rsidRPr="008E1B7D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  <w:r w:rsidRPr="008E1B7D">
              <w:rPr>
                <w:rFonts w:cs="Arial"/>
                <w:sz w:val="20"/>
              </w:rPr>
              <w:t>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F3" w:rsidRPr="008E1B7D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  <w:r w:rsidRPr="008E1B7D">
              <w:rPr>
                <w:rFonts w:cs="Arial"/>
                <w:sz w:val="20"/>
              </w:rPr>
              <w:t>Live fish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HRVLOG1701579059-01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HR17900136</w:t>
            </w:r>
          </w:p>
        </w:tc>
      </w:tr>
      <w:tr w:rsidR="000F5CF3" w:rsidRPr="00D95B6B" w:rsidTr="008E1B7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0F5CF3" w:rsidRPr="00D95B6B" w:rsidRDefault="000F5CF3" w:rsidP="000F5CF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F3" w:rsidRPr="008E1B7D" w:rsidRDefault="000F5CF3" w:rsidP="000F5CF3">
            <w:pPr>
              <w:snapToGrid w:val="0"/>
              <w:jc w:val="center"/>
              <w:rPr>
                <w:rFonts w:cs="Arial"/>
                <w:sz w:val="20"/>
              </w:rPr>
            </w:pPr>
            <w:r w:rsidRPr="008E1B7D">
              <w:rPr>
                <w:rFonts w:cs="Arial"/>
                <w:sz w:val="20"/>
              </w:rPr>
              <w:t>Dead fish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HRVLOG1701579059-01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HR17900136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8E1B7D" w:rsidRDefault="008E1B7D" w:rsidP="006C58B6">
      <w:pPr>
        <w:pStyle w:val="BodyText"/>
        <w:widowControl w:val="0"/>
        <w:rPr>
          <w:rFonts w:cs="Arial"/>
          <w:sz w:val="18"/>
          <w:szCs w:val="18"/>
        </w:rPr>
      </w:pPr>
      <w:r w:rsidRPr="008E1B7D">
        <w:rPr>
          <w:rFonts w:cs="Arial"/>
          <w:sz w:val="20"/>
        </w:rPr>
        <w:t>In fishing operation number 4,</w:t>
      </w:r>
      <w:r>
        <w:rPr>
          <w:rFonts w:cs="Arial"/>
          <w:sz w:val="20"/>
        </w:rPr>
        <w:t xml:space="preserve"> </w:t>
      </w:r>
      <w:r w:rsidRPr="008E1B7D">
        <w:rPr>
          <w:rFonts w:cs="Arial"/>
          <w:sz w:val="20"/>
        </w:rPr>
        <w:t xml:space="preserve">two pieces were sampled and taken </w:t>
      </w:r>
      <w:r w:rsidR="00896436">
        <w:rPr>
          <w:rFonts w:cs="Arial"/>
          <w:sz w:val="20"/>
        </w:rPr>
        <w:t xml:space="preserve">from the vessel </w:t>
      </w:r>
      <w:r w:rsidRPr="008E1B7D">
        <w:rPr>
          <w:rFonts w:cs="Arial"/>
          <w:sz w:val="20"/>
        </w:rPr>
        <w:t>to bring to Croatian Oceanographic Institute</w:t>
      </w:r>
      <w:r w:rsidR="00896436">
        <w:rPr>
          <w:rFonts w:cs="Arial"/>
          <w:sz w:val="20"/>
        </w:rPr>
        <w:t xml:space="preserve"> as per the </w:t>
      </w:r>
      <w:r w:rsidR="00BB4317">
        <w:rPr>
          <w:rFonts w:cs="Arial"/>
          <w:sz w:val="20"/>
        </w:rPr>
        <w:t xml:space="preserve">notification of the </w:t>
      </w:r>
      <w:r w:rsidR="00896436">
        <w:rPr>
          <w:rFonts w:cs="Arial"/>
          <w:sz w:val="20"/>
        </w:rPr>
        <w:t>sampling programme before the season start</w:t>
      </w:r>
      <w:r w:rsidR="00BB4317">
        <w:rPr>
          <w:rFonts w:cs="Arial"/>
          <w:sz w:val="20"/>
        </w:rPr>
        <w:t>ed</w:t>
      </w:r>
      <w:r>
        <w:rPr>
          <w:rFonts w:cs="Arial"/>
          <w:sz w:val="18"/>
          <w:szCs w:val="18"/>
        </w:rPr>
        <w:t>.</w:t>
      </w:r>
    </w:p>
    <w:p w:rsidR="00896436" w:rsidRPr="00E93881" w:rsidRDefault="00BB4317" w:rsidP="006C58B6">
      <w:pPr>
        <w:pStyle w:val="BodyText"/>
        <w:widowControl w:val="0"/>
        <w:rPr>
          <w:rFonts w:cs="Arial"/>
          <w:sz w:val="20"/>
        </w:rPr>
      </w:pPr>
      <w:r w:rsidRPr="00E93881">
        <w:rPr>
          <w:rFonts w:cs="Arial"/>
          <w:sz w:val="20"/>
        </w:rPr>
        <w:t>For fishing operation 4, fish were voluntarily released resulting in 35 dead fish.</w:t>
      </w:r>
    </w:p>
    <w:p w:rsidR="00BB4317" w:rsidRDefault="00BB431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B35208" w:rsidRDefault="00B35208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4941" w:type="pct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602"/>
        <w:gridCol w:w="1568"/>
        <w:gridCol w:w="1880"/>
        <w:gridCol w:w="2898"/>
        <w:gridCol w:w="2819"/>
      </w:tblGrid>
      <w:tr w:rsidR="00037B46" w:rsidRPr="00DF315A" w:rsidTr="0072722E">
        <w:trPr>
          <w:cantSplit/>
          <w:trHeight w:val="20"/>
          <w:tblHeader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26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27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31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03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72722E">
        <w:trPr>
          <w:cantSplit/>
          <w:trHeight w:val="20"/>
          <w:tblHeader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26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8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9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31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3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1141.32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612.766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786.761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881.101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530.663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698.651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427.534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734.918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1198.11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1770.21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806.619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650.813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851.063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2913.47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2041.88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422.75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300.375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1959.45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1003.48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523.654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1135.86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1086.91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951.188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520.65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502.85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1962.45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901.309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603.309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370.24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HRVLOG170159056-08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20.025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1023.95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434.432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427.534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905.131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328.41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477.708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245.64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646.474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1191.71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470.588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160.2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861.076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703.879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281.463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200.25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2363.51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220.275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1262.97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370.463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794.771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380.475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HRVLOG170159056-13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595.021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HRVLOG170159057-01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2066.58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HRVLOG170159059-01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2278.62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HRVLOG170159059-01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2298.43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HRVLOG170159059-02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2791.27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HRVLOG170159059-02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698.762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HRVLOG170159059-02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1264.91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HRVLOG170159059-02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997.913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HRVLOG170159060-02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610.751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HRVLOG170159060-02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434.43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HRVLOG170159060-05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1650.4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HRVLOG170159062-01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309.275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HRVLOG170159062-01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647.48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F5CF3" w:rsidTr="0072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HRVLOG170159068-01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2058.13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CF3" w:rsidRDefault="000F5CF3" w:rsidP="000F5C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</w:tbl>
    <w:p w:rsidR="00A63ECB" w:rsidRDefault="00A63ECB" w:rsidP="000F5377">
      <w:pPr>
        <w:rPr>
          <w:sz w:val="20"/>
        </w:rPr>
      </w:pPr>
    </w:p>
    <w:p w:rsidR="00DC07BE" w:rsidRDefault="00DC07BE" w:rsidP="000F5377">
      <w:pPr>
        <w:rPr>
          <w:sz w:val="20"/>
        </w:rPr>
      </w:pPr>
    </w:p>
    <w:p w:rsidR="00DC07BE" w:rsidRPr="000F5377" w:rsidRDefault="00DC07BE" w:rsidP="000F5377">
      <w:pPr>
        <w:rPr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B35208" w:rsidRPr="00F43972" w:rsidTr="00DC6CE9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35208" w:rsidRPr="000F5377" w:rsidRDefault="00B35208" w:rsidP="00DC6CE9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5208" w:rsidRDefault="00B35208" w:rsidP="00DC6CE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B35208" w:rsidRPr="00F43972" w:rsidTr="00DC6CE9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35208" w:rsidRPr="000F5377" w:rsidRDefault="00B35208" w:rsidP="00DC6CE9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5208" w:rsidRDefault="00B35208" w:rsidP="00DC6CE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208" w:rsidRDefault="00B35208" w:rsidP="00DC6CE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C07BE" w:rsidRPr="00F43972" w:rsidTr="00B35208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54272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C07BE" w:rsidRPr="00F43972" w:rsidTr="00B35208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ANE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206388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C07BE" w:rsidRPr="00F43972" w:rsidTr="00DC6CE9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101088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BE" w:rsidRDefault="00DC07BE" w:rsidP="00DC07B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3461C9" w:rsidRDefault="00D70546" w:rsidP="000F5377">
      <w:pPr>
        <w:rPr>
          <w:sz w:val="20"/>
        </w:rPr>
      </w:pPr>
      <w:r w:rsidRPr="003461C9">
        <w:rPr>
          <w:sz w:val="20"/>
        </w:rPr>
        <w:t>*</w:t>
      </w:r>
      <w:r w:rsidR="000C5030" w:rsidRPr="003461C9">
        <w:rPr>
          <w:sz w:val="20"/>
        </w:rPr>
        <w:t>*</w:t>
      </w:r>
      <w:r w:rsidRPr="003461C9">
        <w:rPr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050C23" w:rsidRDefault="00B3520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Fishing operations 6 and 7 targeted sardine (PIL) and anchovy (ANE). </w:t>
      </w:r>
    </w:p>
    <w:p w:rsidR="00665CD9" w:rsidRDefault="00665CD9">
      <w:pPr>
        <w:pStyle w:val="BodyText"/>
        <w:spacing w:line="240" w:lineRule="atLeast"/>
      </w:pPr>
    </w:p>
    <w:p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2C1E92" w:rsidRPr="00B35208" w:rsidRDefault="002C1E92" w:rsidP="00B35208">
      <w:pPr>
        <w:pStyle w:val="BodyText"/>
        <w:spacing w:line="240" w:lineRule="atLeast"/>
        <w:sectPr w:rsidR="002C1E92" w:rsidRPr="00B3520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896436" w:rsidRDefault="00896436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0332E9" w:rsidRDefault="000332E9" w:rsidP="000F5377">
      <w:pPr>
        <w:rPr>
          <w:i/>
          <w:sz w:val="20"/>
        </w:rPr>
      </w:pPr>
    </w:p>
    <w:p w:rsidR="00471C96" w:rsidRPr="000332E9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9"/>
        <w:gridCol w:w="1797"/>
        <w:gridCol w:w="1743"/>
        <w:gridCol w:w="1621"/>
      </w:tblGrid>
      <w:tr w:rsidR="00DC07BE" w:rsidRPr="008E79C6" w:rsidTr="00DC07BE">
        <w:trPr>
          <w:cantSplit/>
          <w:trHeight w:val="331"/>
          <w:tblHeader/>
        </w:trPr>
        <w:tc>
          <w:tcPr>
            <w:tcW w:w="3185" w:type="pct"/>
            <w:vMerge w:val="restart"/>
            <w:shd w:val="clear" w:color="auto" w:fill="auto"/>
            <w:noWrap/>
            <w:vAlign w:val="center"/>
            <w:hideMark/>
          </w:tcPr>
          <w:p w:rsidR="00DC07BE" w:rsidRPr="00454106" w:rsidRDefault="00DC07BE" w:rsidP="00994BCB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815" w:type="pct"/>
            <w:gridSpan w:val="3"/>
            <w:shd w:val="clear" w:color="auto" w:fill="auto"/>
            <w:vAlign w:val="center"/>
          </w:tcPr>
          <w:p w:rsidR="00DC07BE" w:rsidRDefault="00DC07BE" w:rsidP="00994BC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</w:t>
            </w:r>
          </w:p>
        </w:tc>
      </w:tr>
      <w:tr w:rsidR="00DC07BE" w:rsidRPr="008E79C6" w:rsidTr="00DC07BE">
        <w:trPr>
          <w:trHeight w:val="331"/>
          <w:tblHeader/>
        </w:trPr>
        <w:tc>
          <w:tcPr>
            <w:tcW w:w="3185" w:type="pct"/>
            <w:vMerge/>
            <w:shd w:val="clear" w:color="auto" w:fill="auto"/>
            <w:noWrap/>
            <w:vAlign w:val="center"/>
          </w:tcPr>
          <w:p w:rsidR="00DC07BE" w:rsidRPr="00454106" w:rsidRDefault="00DC07BE" w:rsidP="00994BC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32" w:type="pct"/>
            <w:vAlign w:val="center"/>
          </w:tcPr>
          <w:p w:rsidR="00DC07BE" w:rsidRPr="00DC6CE9" w:rsidRDefault="00DC07BE" w:rsidP="00DC6CE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</w:t>
            </w:r>
          </w:p>
        </w:tc>
        <w:tc>
          <w:tcPr>
            <w:tcW w:w="613" w:type="pct"/>
            <w:vAlign w:val="center"/>
          </w:tcPr>
          <w:p w:rsidR="00DC07BE" w:rsidRPr="00DC6CE9" w:rsidRDefault="00DC07BE" w:rsidP="00994BC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FOP2**</w:t>
            </w:r>
          </w:p>
        </w:tc>
        <w:tc>
          <w:tcPr>
            <w:tcW w:w="570" w:type="pct"/>
            <w:vAlign w:val="center"/>
          </w:tcPr>
          <w:p w:rsidR="00DC07BE" w:rsidRDefault="00DC07BE" w:rsidP="00994BC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FOP6-7***</w:t>
            </w:r>
          </w:p>
        </w:tc>
      </w:tr>
      <w:tr w:rsidR="00DC07BE" w:rsidRPr="008E79C6" w:rsidTr="00DC07BE">
        <w:trPr>
          <w:trHeight w:val="331"/>
        </w:trPr>
        <w:tc>
          <w:tcPr>
            <w:tcW w:w="3185" w:type="pct"/>
            <w:shd w:val="clear" w:color="auto" w:fill="auto"/>
            <w:noWrap/>
            <w:vAlign w:val="center"/>
          </w:tcPr>
          <w:p w:rsidR="00DC07BE" w:rsidRPr="008E79C6" w:rsidRDefault="00DC07BE" w:rsidP="00994BCB">
            <w:pPr>
              <w:rPr>
                <w:rFonts w:cs="Arial"/>
                <w:color w:val="000000"/>
                <w:sz w:val="20"/>
              </w:rPr>
            </w:pPr>
            <w:r w:rsidRPr="00DC07BE"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632" w:type="pct"/>
            <w:vAlign w:val="center"/>
          </w:tcPr>
          <w:p w:rsidR="00DC07BE" w:rsidRPr="008E79C6" w:rsidRDefault="00DC07BE" w:rsidP="00994B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3" w:type="pct"/>
            <w:vAlign w:val="center"/>
          </w:tcPr>
          <w:p w:rsidR="00DC07BE" w:rsidRPr="008E79C6" w:rsidRDefault="00DC07BE" w:rsidP="00994B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70" w:type="pct"/>
            <w:vAlign w:val="center"/>
          </w:tcPr>
          <w:p w:rsidR="00DC07BE" w:rsidRPr="008E79C6" w:rsidRDefault="00DC07BE" w:rsidP="00994B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07BE" w:rsidRPr="008E79C6" w:rsidTr="00DC07BE">
        <w:trPr>
          <w:trHeight w:val="331"/>
        </w:trPr>
        <w:tc>
          <w:tcPr>
            <w:tcW w:w="3185" w:type="pct"/>
            <w:shd w:val="clear" w:color="auto" w:fill="auto"/>
            <w:noWrap/>
            <w:vAlign w:val="center"/>
          </w:tcPr>
          <w:p w:rsidR="00DC07BE" w:rsidRPr="008E79C6" w:rsidRDefault="00DC07BE" w:rsidP="00994BC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32" w:type="pct"/>
            <w:vAlign w:val="center"/>
          </w:tcPr>
          <w:p w:rsidR="00DC07BE" w:rsidRPr="008E79C6" w:rsidRDefault="00DC07BE" w:rsidP="00994B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613" w:type="pct"/>
            <w:vAlign w:val="center"/>
          </w:tcPr>
          <w:p w:rsidR="00DC07BE" w:rsidRDefault="00DC07BE" w:rsidP="00994BC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0" w:type="pct"/>
            <w:vAlign w:val="center"/>
          </w:tcPr>
          <w:p w:rsidR="00DC07BE" w:rsidRDefault="00DC07BE" w:rsidP="00994B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:rsidR="00471C96" w:rsidRPr="004E3714" w:rsidRDefault="00471C96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DC6CE9" w:rsidRDefault="00DC6CE9" w:rsidP="00DC6CE9">
      <w:pPr>
        <w:ind w:left="851" w:hanging="851"/>
        <w:jc w:val="both"/>
        <w:rPr>
          <w:sz w:val="20"/>
        </w:rPr>
      </w:pPr>
      <w:r>
        <w:rPr>
          <w:sz w:val="20"/>
        </w:rPr>
        <w:t>*</w:t>
      </w:r>
      <w:r>
        <w:rPr>
          <w:sz w:val="20"/>
        </w:rPr>
        <w:tab/>
      </w:r>
      <w:r w:rsidRPr="00744187">
        <w:rPr>
          <w:sz w:val="20"/>
        </w:rPr>
        <w:t>Logbook entries for both allocated catches and catches by the fishing vessel were often incorrect as these were initially based on PTN estimates, and the program did not permit to a</w:t>
      </w:r>
      <w:r>
        <w:rPr>
          <w:sz w:val="20"/>
        </w:rPr>
        <w:t>ny retrospective modifications.</w:t>
      </w:r>
    </w:p>
    <w:p w:rsidR="00DC6CE9" w:rsidRDefault="00DC6CE9" w:rsidP="00DC6CE9">
      <w:pPr>
        <w:ind w:left="851"/>
        <w:rPr>
          <w:sz w:val="20"/>
        </w:rPr>
      </w:pPr>
      <w:r w:rsidRPr="00744187">
        <w:rPr>
          <w:sz w:val="20"/>
        </w:rPr>
        <w:t>The logbook did not provide information on the allocation of catches to other vessels in the JFO when the vessel was the catching vessel.</w:t>
      </w:r>
    </w:p>
    <w:p w:rsidR="00DC6CE9" w:rsidRDefault="00DC6CE9" w:rsidP="00DC6CE9">
      <w:pPr>
        <w:ind w:left="851"/>
        <w:rPr>
          <w:sz w:val="20"/>
        </w:rPr>
      </w:pPr>
      <w:r w:rsidRPr="00744187">
        <w:rPr>
          <w:sz w:val="20"/>
        </w:rPr>
        <w:t>Allocated catch records did not include information on the destination farm and the towing vessel.</w:t>
      </w:r>
    </w:p>
    <w:p w:rsidR="00DC6CE9" w:rsidRDefault="00DC6CE9" w:rsidP="00DC6CE9">
      <w:pPr>
        <w:ind w:left="851" w:hanging="851"/>
        <w:jc w:val="both"/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</w:r>
      <w:r w:rsidRPr="00951320">
        <w:rPr>
          <w:sz w:val="20"/>
        </w:rPr>
        <w:t xml:space="preserve">The number and weight of tuna recorded in section 3 of the eBCD (Trade information) produced for the </w:t>
      </w:r>
      <w:r w:rsidR="0072722E">
        <w:rPr>
          <w:sz w:val="20"/>
        </w:rPr>
        <w:t xml:space="preserve">second fishing operation </w:t>
      </w:r>
      <w:r w:rsidRPr="00951320">
        <w:rPr>
          <w:sz w:val="20"/>
        </w:rPr>
        <w:t xml:space="preserve"> included dead fish.</w:t>
      </w:r>
    </w:p>
    <w:p w:rsidR="00DC07BE" w:rsidRDefault="00DC07BE" w:rsidP="00DC6CE9">
      <w:pPr>
        <w:ind w:left="851" w:hanging="851"/>
        <w:jc w:val="both"/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</w:r>
      <w:r w:rsidRPr="00DC07BE">
        <w:rPr>
          <w:sz w:val="20"/>
        </w:rPr>
        <w:t>For fishing operations 6 and 7, the latitude and longitude was not recorded in the logbook, only the zone. For these operations, the vessel was targeting sardines.</w:t>
      </w:r>
    </w:p>
    <w:p w:rsidR="003461C9" w:rsidRDefault="003461C9" w:rsidP="00DC6CE9">
      <w:pPr>
        <w:ind w:left="851" w:hanging="851"/>
        <w:jc w:val="both"/>
        <w:rPr>
          <w:sz w:val="20"/>
        </w:rPr>
      </w:pPr>
    </w:p>
    <w:p w:rsidR="0085529F" w:rsidRPr="00DC6CE9" w:rsidRDefault="0085529F" w:rsidP="000F5377">
      <w:pPr>
        <w:rPr>
          <w:sz w:val="20"/>
        </w:rPr>
      </w:pPr>
    </w:p>
    <w:p w:rsidR="00DC6CE9" w:rsidRPr="00DC6CE9" w:rsidRDefault="00DC6CE9" w:rsidP="000F5377">
      <w:pPr>
        <w:rPr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0D090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DC6CE9" w:rsidRPr="00DC6CE9" w:rsidRDefault="00DC6CE9" w:rsidP="00DC6CE9">
      <w:pPr>
        <w:rPr>
          <w:sz w:val="20"/>
        </w:rPr>
      </w:pPr>
      <w:r w:rsidRPr="00DC6CE9">
        <w:rPr>
          <w:sz w:val="20"/>
        </w:rPr>
        <w:t>There were no vessels sighted which may have been fishing in contravention to ICCAT conservation and management measures</w:t>
      </w:r>
    </w:p>
    <w:p w:rsidR="00DC6CE9" w:rsidRDefault="00DC6CE9" w:rsidP="00AC095A">
      <w:pPr>
        <w:pStyle w:val="BodyText"/>
        <w:spacing w:line="240" w:lineRule="atLeast"/>
        <w:rPr>
          <w:rFonts w:cs="Arial"/>
          <w:sz w:val="20"/>
        </w:rPr>
      </w:pPr>
    </w:p>
    <w:p w:rsidR="00DC6CE9" w:rsidRDefault="00DC6CE9" w:rsidP="00AC095A">
      <w:pPr>
        <w:pStyle w:val="BodyText"/>
        <w:spacing w:line="240" w:lineRule="atLeast"/>
        <w:rPr>
          <w:rFonts w:cs="Arial"/>
          <w:sz w:val="20"/>
        </w:rPr>
      </w:pPr>
    </w:p>
    <w:p w:rsidR="00DC6CE9" w:rsidRDefault="00DC6CE9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9"/>
        <w:gridCol w:w="3220"/>
        <w:gridCol w:w="2449"/>
        <w:gridCol w:w="2289"/>
        <w:gridCol w:w="2368"/>
        <w:gridCol w:w="2428"/>
      </w:tblGrid>
      <w:tr w:rsidR="00B10BA7" w:rsidRPr="00A84B26" w:rsidTr="00F636E2">
        <w:trPr>
          <w:trHeight w:val="545"/>
        </w:trPr>
        <w:tc>
          <w:tcPr>
            <w:tcW w:w="53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27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57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01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29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50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C6CE9" w:rsidTr="00DC6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79"/>
        </w:trPr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CE9" w:rsidRDefault="00E93881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C6CE9" w:rsidTr="00DC6C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CE9" w:rsidRDefault="00E93881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CE9" w:rsidRDefault="00DC6CE9" w:rsidP="00DC6C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E93881" w:rsidRDefault="00E93881" w:rsidP="00D71527">
      <w:pPr>
        <w:pStyle w:val="ListBullet2"/>
        <w:rPr>
          <w:i w:val="0"/>
          <w:sz w:val="18"/>
          <w:szCs w:val="18"/>
        </w:rPr>
      </w:pPr>
    </w:p>
    <w:p w:rsidR="00E93881" w:rsidRDefault="00E93881" w:rsidP="00E93881">
      <w:pPr>
        <w:pStyle w:val="BodyText"/>
        <w:widowControl w:val="0"/>
        <w:rPr>
          <w:rFonts w:cs="Arial"/>
          <w:sz w:val="18"/>
          <w:szCs w:val="18"/>
        </w:rPr>
      </w:pPr>
      <w:r w:rsidRPr="008E1B7D">
        <w:rPr>
          <w:rFonts w:cs="Arial"/>
          <w:sz w:val="20"/>
        </w:rPr>
        <w:t>In fishing operation number 4,</w:t>
      </w:r>
      <w:r>
        <w:rPr>
          <w:rFonts w:cs="Arial"/>
          <w:sz w:val="20"/>
        </w:rPr>
        <w:t xml:space="preserve"> </w:t>
      </w:r>
      <w:r w:rsidRPr="008E1B7D">
        <w:rPr>
          <w:rFonts w:cs="Arial"/>
          <w:sz w:val="20"/>
        </w:rPr>
        <w:t xml:space="preserve">two pieces were sampled and taken </w:t>
      </w:r>
      <w:r>
        <w:rPr>
          <w:rFonts w:cs="Arial"/>
          <w:sz w:val="20"/>
        </w:rPr>
        <w:t xml:space="preserve">from the vessel </w:t>
      </w:r>
      <w:r w:rsidRPr="008E1B7D">
        <w:rPr>
          <w:rFonts w:cs="Arial"/>
          <w:sz w:val="20"/>
        </w:rPr>
        <w:t>to bring to Croatian Oceanographic Institute</w:t>
      </w:r>
      <w:r>
        <w:rPr>
          <w:rFonts w:cs="Arial"/>
          <w:sz w:val="20"/>
        </w:rPr>
        <w:t xml:space="preserve"> as per the notification of the sampling programme before the season started</w:t>
      </w:r>
      <w:r>
        <w:rPr>
          <w:rFonts w:cs="Arial"/>
          <w:sz w:val="18"/>
          <w:szCs w:val="18"/>
        </w:rPr>
        <w:t>.</w:t>
      </w:r>
    </w:p>
    <w:p w:rsidR="00E93881" w:rsidRPr="00E93881" w:rsidRDefault="00E93881" w:rsidP="00D71527">
      <w:pPr>
        <w:pStyle w:val="ListBullet2"/>
        <w:rPr>
          <w:i w:val="0"/>
        </w:rPr>
      </w:pP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5"/>
        <w:gridCol w:w="1280"/>
        <w:gridCol w:w="2345"/>
        <w:gridCol w:w="200"/>
        <w:gridCol w:w="1006"/>
        <w:gridCol w:w="1228"/>
        <w:gridCol w:w="2831"/>
        <w:gridCol w:w="4308"/>
      </w:tblGrid>
      <w:tr w:rsidR="00640F09" w:rsidRPr="00A66865" w:rsidTr="00F636E2">
        <w:trPr>
          <w:trHeight w:val="431"/>
        </w:trPr>
        <w:tc>
          <w:tcPr>
            <w:tcW w:w="828" w:type="pct"/>
            <w:gridSpan w:val="2"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1" w:type="pct"/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2" w:type="pct"/>
            <w:gridSpan w:val="2"/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0" w:type="pct"/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91" w:type="pct"/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08" w:type="pct"/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9A3035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810E2" w:rsidTr="00F636E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gridSpan w:val="2"/>
            <w:shd w:val="clear" w:color="auto" w:fill="auto"/>
            <w:noWrap/>
            <w:vAlign w:val="center"/>
            <w:hideMark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2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22" w:type="pct"/>
            <w:gridSpan w:val="2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30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991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08" w:type="pct"/>
            <w:vAlign w:val="center"/>
          </w:tcPr>
          <w:p w:rsidR="006810E2" w:rsidRDefault="006810E2" w:rsidP="006810E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:rsidTr="00F636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281" w:type="pct"/>
          <w:trHeight w:val="253"/>
        </w:trPr>
        <w:tc>
          <w:tcPr>
            <w:tcW w:w="380" w:type="pct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39" w:type="pct"/>
            <w:gridSpan w:val="3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F636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281" w:type="pct"/>
          <w:trHeight w:val="253"/>
        </w:trPr>
        <w:tc>
          <w:tcPr>
            <w:tcW w:w="380" w:type="pct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39" w:type="pct"/>
            <w:gridSpan w:val="3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F636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281" w:type="pct"/>
          <w:trHeight w:val="253"/>
        </w:trPr>
        <w:tc>
          <w:tcPr>
            <w:tcW w:w="380" w:type="pct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39" w:type="pct"/>
            <w:gridSpan w:val="3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F636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3281" w:type="pct"/>
          <w:trHeight w:val="253"/>
        </w:trPr>
        <w:tc>
          <w:tcPr>
            <w:tcW w:w="380" w:type="pct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39" w:type="pct"/>
            <w:gridSpan w:val="3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22" w:type="pct"/>
        <w:tblLook w:val="0000" w:firstRow="0" w:lastRow="0" w:firstColumn="0" w:lastColumn="0" w:noHBand="0" w:noVBand="0"/>
      </w:tblPr>
      <w:tblGrid>
        <w:gridCol w:w="2365"/>
        <w:gridCol w:w="2134"/>
        <w:gridCol w:w="1137"/>
        <w:gridCol w:w="1508"/>
        <w:gridCol w:w="2757"/>
        <w:gridCol w:w="4382"/>
      </w:tblGrid>
      <w:tr w:rsidR="001E3222" w:rsidRPr="00A66865" w:rsidTr="00905D0F">
        <w:trPr>
          <w:trHeight w:val="431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6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636E2" w:rsidTr="00F636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28" w:type="pct"/>
            <w:shd w:val="clear" w:color="auto" w:fill="auto"/>
            <w:noWrap/>
            <w:vAlign w:val="center"/>
            <w:hideMark/>
          </w:tcPr>
          <w:p w:rsidR="00F636E2" w:rsidRDefault="00F636E2" w:rsidP="00E35F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SB-73 FAUST VRANCIC</w:t>
            </w:r>
          </w:p>
        </w:tc>
        <w:tc>
          <w:tcPr>
            <w:tcW w:w="747" w:type="pct"/>
            <w:vAlign w:val="center"/>
          </w:tcPr>
          <w:p w:rsidR="00F636E2" w:rsidRDefault="00F636E2" w:rsidP="00E35F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8" w:type="pct"/>
            <w:vAlign w:val="center"/>
          </w:tcPr>
          <w:p w:rsidR="00F636E2" w:rsidRDefault="00F636E2" w:rsidP="00E35F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28" w:type="pct"/>
            <w:vAlign w:val="center"/>
          </w:tcPr>
          <w:p w:rsidR="00F636E2" w:rsidRDefault="00F636E2" w:rsidP="00E35F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65" w:type="pct"/>
            <w:vAlign w:val="center"/>
          </w:tcPr>
          <w:p w:rsidR="00F636E2" w:rsidRDefault="00F636E2" w:rsidP="00E35F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34" w:type="pct"/>
            <w:vAlign w:val="center"/>
          </w:tcPr>
          <w:p w:rsidR="00F636E2" w:rsidRDefault="00F636E2" w:rsidP="00E35FE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Pr="006810E2" w:rsidRDefault="00050C23">
      <w:pPr>
        <w:rPr>
          <w:rFonts w:cs="Arial"/>
          <w:bCs/>
          <w:sz w:val="20"/>
          <w:szCs w:val="18"/>
        </w:rPr>
      </w:pPr>
    </w:p>
    <w:p w:rsidR="006810E2" w:rsidRPr="006810E2" w:rsidRDefault="006810E2">
      <w:pPr>
        <w:rPr>
          <w:rFonts w:cs="Arial"/>
          <w:bCs/>
          <w:sz w:val="18"/>
          <w:szCs w:val="18"/>
        </w:rPr>
      </w:pPr>
    </w:p>
    <w:sectPr w:rsidR="006810E2" w:rsidRPr="006810E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0EB" w:rsidRPr="00064508" w:rsidRDefault="003940EB" w:rsidP="00064508">
      <w:r>
        <w:separator/>
      </w:r>
    </w:p>
  </w:endnote>
  <w:endnote w:type="continuationSeparator" w:id="0">
    <w:p w:rsidR="003940EB" w:rsidRPr="00064508" w:rsidRDefault="003940E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0EB" w:rsidRPr="00064508" w:rsidRDefault="003940EB" w:rsidP="00064508">
      <w:r>
        <w:separator/>
      </w:r>
    </w:p>
  </w:footnote>
  <w:footnote w:type="continuationSeparator" w:id="0">
    <w:p w:rsidR="003940EB" w:rsidRPr="00064508" w:rsidRDefault="003940E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32E9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1D86"/>
    <w:rsid w:val="000A2C5F"/>
    <w:rsid w:val="000A38F1"/>
    <w:rsid w:val="000B6026"/>
    <w:rsid w:val="000B746B"/>
    <w:rsid w:val="000C2868"/>
    <w:rsid w:val="000C5030"/>
    <w:rsid w:val="000C6D59"/>
    <w:rsid w:val="000D090A"/>
    <w:rsid w:val="000D2442"/>
    <w:rsid w:val="000E2701"/>
    <w:rsid w:val="000E36A7"/>
    <w:rsid w:val="000F444C"/>
    <w:rsid w:val="000F450F"/>
    <w:rsid w:val="000F5377"/>
    <w:rsid w:val="000F5CF3"/>
    <w:rsid w:val="000F5E2F"/>
    <w:rsid w:val="000F73C5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39B8"/>
    <w:rsid w:val="001422EF"/>
    <w:rsid w:val="00142F16"/>
    <w:rsid w:val="00145F57"/>
    <w:rsid w:val="00150DEA"/>
    <w:rsid w:val="00153C6B"/>
    <w:rsid w:val="00154F8C"/>
    <w:rsid w:val="001552D3"/>
    <w:rsid w:val="00155F69"/>
    <w:rsid w:val="00161730"/>
    <w:rsid w:val="00164E87"/>
    <w:rsid w:val="00166058"/>
    <w:rsid w:val="0017196A"/>
    <w:rsid w:val="00181D62"/>
    <w:rsid w:val="00186CA0"/>
    <w:rsid w:val="00192DD5"/>
    <w:rsid w:val="001A75C7"/>
    <w:rsid w:val="001B38D5"/>
    <w:rsid w:val="001B58D1"/>
    <w:rsid w:val="001C1899"/>
    <w:rsid w:val="001C3B13"/>
    <w:rsid w:val="001D69BA"/>
    <w:rsid w:val="001D7A90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09A0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461C9"/>
    <w:rsid w:val="0035488A"/>
    <w:rsid w:val="00356A9D"/>
    <w:rsid w:val="00361627"/>
    <w:rsid w:val="00361D74"/>
    <w:rsid w:val="00362BF4"/>
    <w:rsid w:val="0036413A"/>
    <w:rsid w:val="00372333"/>
    <w:rsid w:val="003723F0"/>
    <w:rsid w:val="00373E7E"/>
    <w:rsid w:val="0037438D"/>
    <w:rsid w:val="00380063"/>
    <w:rsid w:val="00390BAD"/>
    <w:rsid w:val="00390DD4"/>
    <w:rsid w:val="00393BE3"/>
    <w:rsid w:val="003940EB"/>
    <w:rsid w:val="00394EB7"/>
    <w:rsid w:val="003955E7"/>
    <w:rsid w:val="003A5B95"/>
    <w:rsid w:val="003B41BA"/>
    <w:rsid w:val="003C5F90"/>
    <w:rsid w:val="003D761F"/>
    <w:rsid w:val="003F5AC3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3734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3714"/>
    <w:rsid w:val="004E5600"/>
    <w:rsid w:val="00507B31"/>
    <w:rsid w:val="00507D72"/>
    <w:rsid w:val="005145A5"/>
    <w:rsid w:val="00516A02"/>
    <w:rsid w:val="00517A39"/>
    <w:rsid w:val="005227E1"/>
    <w:rsid w:val="005237A6"/>
    <w:rsid w:val="00536FE7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19E0"/>
    <w:rsid w:val="00613CC7"/>
    <w:rsid w:val="006219D9"/>
    <w:rsid w:val="0062426D"/>
    <w:rsid w:val="0063069C"/>
    <w:rsid w:val="00630D6F"/>
    <w:rsid w:val="0063697B"/>
    <w:rsid w:val="00637668"/>
    <w:rsid w:val="006379AD"/>
    <w:rsid w:val="00640F09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10E2"/>
    <w:rsid w:val="00685A0D"/>
    <w:rsid w:val="00686566"/>
    <w:rsid w:val="00696457"/>
    <w:rsid w:val="00696DE9"/>
    <w:rsid w:val="006A0364"/>
    <w:rsid w:val="006B251C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22E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41552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6436"/>
    <w:rsid w:val="008B7CA1"/>
    <w:rsid w:val="008D2330"/>
    <w:rsid w:val="008D5ED7"/>
    <w:rsid w:val="008E1B7D"/>
    <w:rsid w:val="008E22C2"/>
    <w:rsid w:val="008E4A2F"/>
    <w:rsid w:val="008E79C6"/>
    <w:rsid w:val="008F1813"/>
    <w:rsid w:val="008F242F"/>
    <w:rsid w:val="008F3FCA"/>
    <w:rsid w:val="0090170D"/>
    <w:rsid w:val="00902E54"/>
    <w:rsid w:val="00905C76"/>
    <w:rsid w:val="00905D0F"/>
    <w:rsid w:val="009073EA"/>
    <w:rsid w:val="00907CEA"/>
    <w:rsid w:val="00907EFD"/>
    <w:rsid w:val="00914B3D"/>
    <w:rsid w:val="00920BA8"/>
    <w:rsid w:val="00925E19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4BCB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400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35208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317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3B32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6380"/>
    <w:rsid w:val="00CA4D46"/>
    <w:rsid w:val="00CA7ED2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4773"/>
    <w:rsid w:val="00D11043"/>
    <w:rsid w:val="00D11FBD"/>
    <w:rsid w:val="00D14AFD"/>
    <w:rsid w:val="00D274D2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07BE"/>
    <w:rsid w:val="00DC14B3"/>
    <w:rsid w:val="00DC1829"/>
    <w:rsid w:val="00DC6CE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5FEC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580E"/>
    <w:rsid w:val="00E872AE"/>
    <w:rsid w:val="00E873E7"/>
    <w:rsid w:val="00E93881"/>
    <w:rsid w:val="00EA0988"/>
    <w:rsid w:val="00EA383A"/>
    <w:rsid w:val="00EA5B13"/>
    <w:rsid w:val="00EB06C2"/>
    <w:rsid w:val="00EB231C"/>
    <w:rsid w:val="00EB2805"/>
    <w:rsid w:val="00EB28E1"/>
    <w:rsid w:val="00EB524D"/>
    <w:rsid w:val="00EC09A3"/>
    <w:rsid w:val="00EC0E27"/>
    <w:rsid w:val="00EC0F66"/>
    <w:rsid w:val="00EC32B4"/>
    <w:rsid w:val="00EC7545"/>
    <w:rsid w:val="00ED142A"/>
    <w:rsid w:val="00ED52CC"/>
    <w:rsid w:val="00F04C20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36E2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14</Pages>
  <Words>1964</Words>
  <Characters>12269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2017-06-28T13:59:00Z</dcterms:created>
  <dcterms:modified xsi:type="dcterms:W3CDTF">2017-09-29T14:01:00Z</dcterms:modified>
</cp:coreProperties>
</file>