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0FBB272" w:rsidR="0036413A" w:rsidRPr="00C341A4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60DCB">
              <w:rPr>
                <w:rFonts w:cs="Arial"/>
                <w:color w:val="000000" w:themeColor="text1"/>
                <w:sz w:val="20"/>
              </w:rPr>
              <w:t>000EU039</w:t>
            </w:r>
          </w:p>
        </w:tc>
      </w:tr>
      <w:tr w:rsidR="00760DCB" w:rsidRPr="00E14C5C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760DCB" w:rsidRPr="00E14C5C" w:rsidRDefault="00760DCB" w:rsidP="00760DC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AB775AC" w:rsidR="00760DCB" w:rsidRPr="00E14C5C" w:rsidRDefault="00760DCB" w:rsidP="00760DCB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60DCB" w:rsidRPr="00E14C5C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760DCB" w:rsidRPr="00E14C5C" w:rsidRDefault="00760DCB" w:rsidP="00760D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B2A188F" w:rsidR="00760DCB" w:rsidRPr="00E14C5C" w:rsidRDefault="00760DCB" w:rsidP="00760DC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60DCB" w:rsidRPr="00E14C5C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60DCB" w:rsidRPr="00E14C5C" w:rsidRDefault="00760DCB" w:rsidP="00760D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A384660" w:rsidR="00760DCB" w:rsidRPr="00E14C5C" w:rsidRDefault="00760DCB" w:rsidP="00760DC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760DCB" w:rsidRPr="005C5AC2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60DCB" w:rsidRPr="00E14C5C" w:rsidRDefault="00760DCB" w:rsidP="00760D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8FCEDF4" w:rsidR="00760DCB" w:rsidRPr="003748D3" w:rsidRDefault="00760DCB" w:rsidP="00760DC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760DCB" w:rsidRPr="00E14C5C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60DCB" w:rsidRPr="00E14C5C" w:rsidRDefault="00760DCB" w:rsidP="00760D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A4198D5" w:rsidR="00760DCB" w:rsidRPr="00E14C5C" w:rsidRDefault="00760DCB" w:rsidP="00760DC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60DCB" w:rsidRPr="00E14C5C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60DCB" w:rsidRPr="00E14C5C" w:rsidRDefault="00760DCB" w:rsidP="00760D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F5D4F1E" w:rsidR="00760DCB" w:rsidRPr="00E14C5C" w:rsidRDefault="00760DCB" w:rsidP="00760DC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  <w:r w:rsidR="000E2D4A">
              <w:rPr>
                <w:rFonts w:cs="Arial"/>
                <w:color w:val="000000"/>
                <w:sz w:val="20"/>
              </w:rPr>
              <w:t>,00</w:t>
            </w:r>
          </w:p>
        </w:tc>
      </w:tr>
      <w:tr w:rsidR="00760DCB" w:rsidRPr="00E14C5C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60DCB" w:rsidRPr="00E14C5C" w:rsidRDefault="00760DCB" w:rsidP="00760DC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656E416" w:rsidR="00760DCB" w:rsidRPr="00E14C5C" w:rsidRDefault="009F3862" w:rsidP="00760DC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ANA MARIA FONTE</w:t>
            </w:r>
          </w:p>
        </w:tc>
      </w:tr>
      <w:tr w:rsidR="00760DCB" w:rsidRPr="00E14C5C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760DCB" w:rsidRPr="00E14C5C" w:rsidRDefault="00760DCB" w:rsidP="00760DC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49003D6" w:rsidR="00760DCB" w:rsidRPr="00E14C5C" w:rsidRDefault="00760DCB" w:rsidP="00760DC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</w:t>
            </w:r>
          </w:p>
        </w:tc>
      </w:tr>
      <w:tr w:rsidR="00605754" w:rsidRPr="00E14C5C" w14:paraId="7DCE3F24" w14:textId="77777777" w:rsidTr="002A79D9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4746B25" w:rsidR="00605754" w:rsidRPr="00E14C5C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F51D7" w:rsidRPr="00E14C5C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77777777" w:rsidR="00CF51D7" w:rsidRPr="00E14C5C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6AE1B8C1" w:rsidR="00CF51D7" w:rsidRPr="00E14C5C" w:rsidRDefault="00760DCB" w:rsidP="00760DC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04</w:t>
            </w:r>
            <w:r w:rsidR="00CF51D7">
              <w:rPr>
                <w:rFonts w:ascii="Arial" w:hAnsi="Arial" w:cs="Arial"/>
                <w:szCs w:val="20"/>
              </w:rPr>
              <w:t>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08819F37" w:rsidR="00CF51D7" w:rsidRPr="00E14C5C" w:rsidRDefault="00760DCB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08</w:t>
            </w:r>
            <w:r w:rsidR="00CF51D7">
              <w:rPr>
                <w:rFonts w:ascii="Arial" w:hAnsi="Arial" w:cs="Arial"/>
                <w:szCs w:val="20"/>
              </w:rPr>
              <w:t>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10B9A662" w:rsidR="00CF51D7" w:rsidRPr="00E14C5C" w:rsidRDefault="00760DCB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Valencia</w:t>
            </w:r>
          </w:p>
        </w:tc>
      </w:tr>
      <w:tr w:rsidR="00CF51D7" w:rsidRPr="00E14C5C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48530811" w:rsidR="00CF51D7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Travel to the vessel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11538EF0" w:rsidR="00CF51D7" w:rsidRDefault="00CF51D7" w:rsidP="00760DC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</w:t>
            </w:r>
            <w:r w:rsidR="00760DCB">
              <w:rPr>
                <w:rFonts w:ascii="Arial" w:hAnsi="Arial" w:cs="Arial"/>
                <w:szCs w:val="20"/>
              </w:rPr>
              <w:t>3</w:t>
            </w:r>
            <w:r>
              <w:rPr>
                <w:rFonts w:ascii="Arial" w:hAnsi="Arial" w:cs="Arial"/>
                <w:szCs w:val="20"/>
              </w:rPr>
              <w:t>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7488A882" w:rsidR="00CF51D7" w:rsidRDefault="00760DCB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77777777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F51D7" w:rsidRPr="00E14C5C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0368E5BF" w:rsidR="00CF51D7" w:rsidRPr="00E14C5C" w:rsidRDefault="00CF51D7" w:rsidP="00760DC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  <w:r w:rsidR="00760DCB">
              <w:rPr>
                <w:rFonts w:cs="Arial"/>
                <w:sz w:val="20"/>
              </w:rPr>
              <w:t>3</w:t>
            </w:r>
            <w:r>
              <w:rPr>
                <w:rFonts w:cs="Arial"/>
                <w:sz w:val="20"/>
              </w:rPr>
              <w:t>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77777777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77777777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Salerno</w:t>
            </w:r>
          </w:p>
        </w:tc>
      </w:tr>
      <w:tr w:rsidR="00CF51D7" w:rsidRPr="00E14C5C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14F4A505" w:rsidR="00CF51D7" w:rsidRPr="00E14C5C" w:rsidRDefault="00760DCB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1D1E29F6" w:rsidR="00CF51D7" w:rsidRPr="00E14C5C" w:rsidRDefault="00760DCB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11/06/2017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77777777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F51D7" w:rsidRPr="00E14C5C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10FA4034" w:rsidR="00CF51D7" w:rsidRPr="00E14C5C" w:rsidRDefault="00760DCB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12/06/2017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77777777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77777777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Salerno</w:t>
            </w:r>
          </w:p>
        </w:tc>
      </w:tr>
      <w:tr w:rsidR="00CF51D7" w:rsidRPr="00E14C5C" w14:paraId="3C1C8C84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51815361" w:rsidR="00CF51D7" w:rsidRPr="00E14C5C" w:rsidRDefault="00760DCB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12/06/2017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6E06CA96" w:rsidR="00CF51D7" w:rsidRPr="00E14C5C" w:rsidRDefault="00760DCB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12/06/2017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77777777" w:rsidR="00CF51D7" w:rsidRPr="00E14C5C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F51D7" w:rsidRPr="00F625E0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54954D54" w:rsidR="00CF51D7" w:rsidRDefault="00760DCB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13/06/2017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510A6E38" w:rsidR="00CF51D7" w:rsidRPr="00F625E0" w:rsidRDefault="00760DCB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14/06/2017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77777777" w:rsidR="00CF51D7" w:rsidRPr="00246CBE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Paris</w:t>
            </w:r>
          </w:p>
        </w:tc>
      </w:tr>
      <w:tr w:rsidR="00CF51D7" w:rsidRPr="00F625E0" w14:paraId="0AB33BBD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25DAD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0905C" w14:textId="01DE244C" w:rsidR="00CF51D7" w:rsidRDefault="00760DCB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15/06/2017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F0373" w14:textId="5C43E521" w:rsidR="00CF51D7" w:rsidRPr="00F625E0" w:rsidRDefault="00760DCB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15/06/2017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40728" w14:textId="77777777" w:rsidR="00CF51D7" w:rsidRPr="00246CBE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39C4903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760DCB" w:rsidRPr="009A52CF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403B8227" w:rsidR="00760DCB" w:rsidRPr="009A52CF" w:rsidRDefault="00760DCB" w:rsidP="00760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116FEBFD" w:rsidR="00760DCB" w:rsidRPr="009A52CF" w:rsidRDefault="00760DCB" w:rsidP="00760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299ACC11" w:rsidR="00760DCB" w:rsidRPr="009A52CF" w:rsidRDefault="00760DCB" w:rsidP="00760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655" w:type="pct"/>
            <w:vAlign w:val="center"/>
          </w:tcPr>
          <w:p w14:paraId="1A6C52FB" w14:textId="5ADC5F94" w:rsidR="00760DCB" w:rsidRPr="009A52CF" w:rsidRDefault="00760DCB" w:rsidP="00760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13:08</w:t>
            </w:r>
          </w:p>
        </w:tc>
        <w:tc>
          <w:tcPr>
            <w:tcW w:w="655" w:type="pct"/>
            <w:vAlign w:val="center"/>
          </w:tcPr>
          <w:p w14:paraId="48B81CE8" w14:textId="17304A08" w:rsidR="00760DCB" w:rsidRPr="009A52CF" w:rsidRDefault="00760DCB" w:rsidP="00760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14:37</w:t>
            </w:r>
          </w:p>
        </w:tc>
        <w:tc>
          <w:tcPr>
            <w:tcW w:w="893" w:type="pct"/>
            <w:vAlign w:val="center"/>
          </w:tcPr>
          <w:p w14:paraId="5A39D32F" w14:textId="11902100" w:rsidR="00760DCB" w:rsidRPr="009A52CF" w:rsidRDefault="00760DCB" w:rsidP="00760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39,0833333</w:t>
            </w:r>
          </w:p>
        </w:tc>
        <w:tc>
          <w:tcPr>
            <w:tcW w:w="655" w:type="pct"/>
            <w:vAlign w:val="center"/>
          </w:tcPr>
          <w:p w14:paraId="7767A948" w14:textId="237BC27E" w:rsidR="00760DCB" w:rsidRPr="009A52CF" w:rsidRDefault="00760DCB" w:rsidP="00760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15,35</w:t>
            </w:r>
          </w:p>
        </w:tc>
      </w:tr>
      <w:tr w:rsidR="00760DCB" w:rsidRPr="009A52CF" w14:paraId="01FF0A2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9D54EE4" w14:textId="226E29BF" w:rsidR="00760DCB" w:rsidRPr="009A52CF" w:rsidRDefault="00760DCB" w:rsidP="00760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10E61687" w:rsidR="00760DCB" w:rsidRPr="009A52CF" w:rsidRDefault="00760DCB" w:rsidP="00760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66677AF4" w:rsidR="00760DCB" w:rsidRPr="009A52CF" w:rsidRDefault="00760DCB" w:rsidP="00760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655" w:type="pct"/>
            <w:vAlign w:val="center"/>
          </w:tcPr>
          <w:p w14:paraId="5933685E" w14:textId="24DD43D2" w:rsidR="00760DCB" w:rsidRPr="009A52CF" w:rsidRDefault="00760DCB" w:rsidP="00760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13:34</w:t>
            </w:r>
          </w:p>
        </w:tc>
        <w:tc>
          <w:tcPr>
            <w:tcW w:w="655" w:type="pct"/>
            <w:vAlign w:val="center"/>
          </w:tcPr>
          <w:p w14:paraId="2437BD62" w14:textId="56F2AF62" w:rsidR="00760DCB" w:rsidRPr="009A52CF" w:rsidRDefault="00760DCB" w:rsidP="00760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17:54</w:t>
            </w:r>
          </w:p>
        </w:tc>
        <w:tc>
          <w:tcPr>
            <w:tcW w:w="893" w:type="pct"/>
            <w:vAlign w:val="center"/>
          </w:tcPr>
          <w:p w14:paraId="09692D46" w14:textId="0E8006B4" w:rsidR="00760DCB" w:rsidRPr="009A52CF" w:rsidRDefault="00760DCB" w:rsidP="00760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39,7166667</w:t>
            </w:r>
          </w:p>
        </w:tc>
        <w:tc>
          <w:tcPr>
            <w:tcW w:w="655" w:type="pct"/>
            <w:vAlign w:val="center"/>
          </w:tcPr>
          <w:p w14:paraId="22FA93A6" w14:textId="3F682D6C" w:rsidR="00760DCB" w:rsidRPr="009A52CF" w:rsidRDefault="00760DCB" w:rsidP="00760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14,9666667</w:t>
            </w:r>
          </w:p>
        </w:tc>
      </w:tr>
      <w:tr w:rsidR="00760DCB" w:rsidRPr="009A52CF" w14:paraId="372539C6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5F45E17" w14:textId="1AA35470" w:rsidR="00760DCB" w:rsidRDefault="00760DCB" w:rsidP="00760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1ACA8A8C" w14:textId="06EB1C1E" w:rsidR="00760DCB" w:rsidRDefault="00760DCB" w:rsidP="00760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731EFCE" w14:textId="04A24CB2" w:rsidR="00760DCB" w:rsidRDefault="00760DCB" w:rsidP="00760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655" w:type="pct"/>
            <w:vAlign w:val="center"/>
          </w:tcPr>
          <w:p w14:paraId="01C98E9A" w14:textId="6164F911" w:rsidR="00760DCB" w:rsidRDefault="00760DCB" w:rsidP="00760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07:22</w:t>
            </w:r>
          </w:p>
        </w:tc>
        <w:tc>
          <w:tcPr>
            <w:tcW w:w="655" w:type="pct"/>
            <w:vAlign w:val="center"/>
          </w:tcPr>
          <w:p w14:paraId="2C70587A" w14:textId="79B3E80D" w:rsidR="00760DCB" w:rsidRDefault="00760DCB" w:rsidP="00760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09:32</w:t>
            </w:r>
          </w:p>
        </w:tc>
        <w:tc>
          <w:tcPr>
            <w:tcW w:w="893" w:type="pct"/>
            <w:vAlign w:val="center"/>
          </w:tcPr>
          <w:p w14:paraId="6CFF1271" w14:textId="05DA23A0" w:rsidR="00760DCB" w:rsidRDefault="00760DCB" w:rsidP="00760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39,55</w:t>
            </w:r>
          </w:p>
        </w:tc>
        <w:tc>
          <w:tcPr>
            <w:tcW w:w="655" w:type="pct"/>
            <w:vAlign w:val="center"/>
          </w:tcPr>
          <w:p w14:paraId="10736CE5" w14:textId="1C956FFE" w:rsidR="00760DCB" w:rsidRDefault="00760DCB" w:rsidP="00760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14A229B7" w14:textId="33EE216E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1 with </w:t>
      </w:r>
      <w:r w:rsidR="00760DCB">
        <w:rPr>
          <w:rFonts w:cs="Arial"/>
          <w:sz w:val="20"/>
        </w:rPr>
        <w:t>no catch</w:t>
      </w:r>
    </w:p>
    <w:p w14:paraId="56D11F0C" w14:textId="6534E490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</w:t>
      </w:r>
      <w:r w:rsidR="00760DCB">
        <w:rPr>
          <w:rFonts w:cs="Arial"/>
          <w:sz w:val="20"/>
        </w:rPr>
        <w:t>hing operation 2 with transfer 1 (the duration of the fishing event is due to a technical problem with the net. The seine was almost closed when the net had broken).</w:t>
      </w:r>
    </w:p>
    <w:p w14:paraId="548BA05A" w14:textId="0B937603" w:rsidR="00760DCB" w:rsidRDefault="00760DCB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3 with transfer 2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760DCB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760DCB" w:rsidRPr="00C341A4" w14:paraId="3A54840A" w14:textId="77777777" w:rsidTr="00760DCB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385E7ED" w:rsidR="00760DCB" w:rsidRDefault="00760DCB" w:rsidP="00760D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1EC048C" w:rsidR="00760DCB" w:rsidRDefault="00760DCB" w:rsidP="00760D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694CA92" w:rsidR="00760DCB" w:rsidRDefault="00760DCB" w:rsidP="00760D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CFA2068" w:rsidR="00760DCB" w:rsidRDefault="00760DCB" w:rsidP="00760D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81E2B1D" w:rsidR="00760DCB" w:rsidRDefault="00760DCB" w:rsidP="00760D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ITA-2017/AUT/027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7C50697" w:rsidR="00760DCB" w:rsidRDefault="00760DCB" w:rsidP="00760D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154C1A92" w:rsidR="00760DCB" w:rsidRDefault="00760DCB" w:rsidP="00760D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67D41987" w:rsidR="00760DCB" w:rsidRDefault="00760DCB" w:rsidP="00760D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23C2A248" w:rsidR="00760DCB" w:rsidRDefault="00760DCB" w:rsidP="00760DC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60DCB" w:rsidRPr="00C341A4" w14:paraId="7245ADD1" w14:textId="77777777" w:rsidTr="00760DCB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E3111" w14:textId="7CD86FAE" w:rsidR="00760DCB" w:rsidRDefault="00760DCB" w:rsidP="00760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D4A18" w14:textId="16416A03" w:rsidR="00760DCB" w:rsidRDefault="00760DCB" w:rsidP="00760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04A4A" w14:textId="668CBC0B" w:rsidR="00760DCB" w:rsidRDefault="00760DCB" w:rsidP="00760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EF556" w14:textId="4016F2B9" w:rsidR="00760DCB" w:rsidRDefault="00760DCB" w:rsidP="00760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D934" w14:textId="4B6A7F4B" w:rsidR="00760DCB" w:rsidRDefault="00760DCB" w:rsidP="00760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ITA-2017/AUT/036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8E8F" w14:textId="4FA24327" w:rsidR="00760DCB" w:rsidRDefault="00760DCB" w:rsidP="00760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E8A6" w14:textId="1EF70005" w:rsidR="00760DCB" w:rsidRDefault="00760DCB" w:rsidP="00760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E2D4E" w14:textId="04C872EC" w:rsidR="00760DCB" w:rsidRDefault="00760DCB" w:rsidP="00760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CCCB1" w14:textId="18ED7691" w:rsidR="00760DCB" w:rsidRDefault="00760DCB" w:rsidP="00760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1F0C6B71" w14:textId="6B2FF941" w:rsidR="00C71387" w:rsidRDefault="00760DCB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The observer did no see the PTN sent by the vessel for both transfer operations. The documents </w:t>
      </w:r>
      <w:r w:rsidR="009F3862">
        <w:rPr>
          <w:rFonts w:cs="Arial"/>
          <w:sz w:val="20"/>
        </w:rPr>
        <w:t>were</w:t>
      </w:r>
      <w:r>
        <w:rPr>
          <w:rFonts w:cs="Arial"/>
          <w:sz w:val="20"/>
        </w:rPr>
        <w:t xml:space="preserve"> probably not sent from the catching vessel. The observer saw and took a picture of the</w:t>
      </w:r>
      <w:r w:rsidR="009F3862">
        <w:rPr>
          <w:rFonts w:cs="Arial"/>
          <w:sz w:val="20"/>
        </w:rPr>
        <w:t xml:space="preserve"> two</w:t>
      </w:r>
      <w:r>
        <w:rPr>
          <w:rFonts w:cs="Arial"/>
          <w:sz w:val="20"/>
        </w:rPr>
        <w:t xml:space="preserve"> authorisation</w:t>
      </w:r>
      <w:r w:rsidR="009F3862">
        <w:rPr>
          <w:rFonts w:cs="Arial"/>
          <w:sz w:val="20"/>
        </w:rPr>
        <w:t>s</w:t>
      </w:r>
      <w:r>
        <w:rPr>
          <w:rFonts w:cs="Arial"/>
          <w:sz w:val="20"/>
        </w:rPr>
        <w:t xml:space="preserve"> received.</w:t>
      </w:r>
    </w:p>
    <w:p w14:paraId="24196716" w14:textId="77777777" w:rsidR="00760DCB" w:rsidRPr="00C71387" w:rsidRDefault="00760DCB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1C3B13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45363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2773ADA3" w:rsidR="00496BDF" w:rsidRDefault="00CF51D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7D1FFA">
        <w:rPr>
          <w:rFonts w:cs="Arial"/>
          <w:sz w:val="20"/>
        </w:rPr>
        <w:t>.</w:t>
      </w:r>
    </w:p>
    <w:p w14:paraId="57AD85D2" w14:textId="15426E0D" w:rsidR="00CF51D7" w:rsidRDefault="00CF51D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9A52CF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69B6EA37" w:rsidR="00050C23" w:rsidRDefault="00CF51D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release operation.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60"/>
        <w:gridCol w:w="1297"/>
        <w:gridCol w:w="1755"/>
        <w:gridCol w:w="2016"/>
        <w:gridCol w:w="1837"/>
      </w:tblGrid>
      <w:tr w:rsidR="004E5600" w:rsidRPr="00C341A4" w14:paraId="4BB783E5" w14:textId="77777777" w:rsidTr="007D1FFA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17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0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7D1FFA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17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60DCB" w:rsidRPr="00C341A4" w14:paraId="4915BDEC" w14:textId="77777777" w:rsidTr="007D1FFA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0E0A5893" w:rsidR="00760DCB" w:rsidRPr="000F5377" w:rsidRDefault="00760DCB" w:rsidP="00760D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1D51C065" w:rsidR="00760DCB" w:rsidRDefault="00760DCB" w:rsidP="00760D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1E64E933" w:rsidR="00760DCB" w:rsidRDefault="00760DCB" w:rsidP="00760D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56" w:type="pct"/>
            <w:vAlign w:val="center"/>
          </w:tcPr>
          <w:p w14:paraId="07FBF5C1" w14:textId="2E80F5D7" w:rsidR="00760DCB" w:rsidRDefault="00760DCB" w:rsidP="00760D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07:36</w:t>
            </w:r>
          </w:p>
        </w:tc>
        <w:tc>
          <w:tcPr>
            <w:tcW w:w="435" w:type="pct"/>
            <w:vAlign w:val="center"/>
          </w:tcPr>
          <w:p w14:paraId="680FB4D1" w14:textId="2ED89858" w:rsidR="00760DCB" w:rsidRDefault="00760DCB" w:rsidP="00760D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56" w:type="pct"/>
            <w:vAlign w:val="center"/>
          </w:tcPr>
          <w:p w14:paraId="3D98AF9C" w14:textId="691635AE" w:rsidR="00760DCB" w:rsidRDefault="00760DCB" w:rsidP="00760D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09:16</w:t>
            </w:r>
          </w:p>
        </w:tc>
        <w:tc>
          <w:tcPr>
            <w:tcW w:w="443" w:type="pct"/>
            <w:vAlign w:val="center"/>
          </w:tcPr>
          <w:p w14:paraId="2595CCEA" w14:textId="34C5D9CE" w:rsidR="00760DCB" w:rsidRDefault="00760DCB" w:rsidP="00760D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39,72</w:t>
            </w:r>
          </w:p>
        </w:tc>
        <w:tc>
          <w:tcPr>
            <w:tcW w:w="456" w:type="pct"/>
            <w:vAlign w:val="center"/>
          </w:tcPr>
          <w:p w14:paraId="7EE2ED4B" w14:textId="5E6C3CF3" w:rsidR="00760DCB" w:rsidRDefault="00760DCB" w:rsidP="00760D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14,98</w:t>
            </w:r>
          </w:p>
        </w:tc>
        <w:tc>
          <w:tcPr>
            <w:tcW w:w="617" w:type="pct"/>
            <w:vAlign w:val="center"/>
          </w:tcPr>
          <w:p w14:paraId="62B6509A" w14:textId="1E35FF77" w:rsidR="00760DCB" w:rsidRDefault="00760DCB" w:rsidP="00760D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CLAUDIA PINA</w:t>
            </w:r>
          </w:p>
        </w:tc>
        <w:tc>
          <w:tcPr>
            <w:tcW w:w="709" w:type="pct"/>
            <w:vAlign w:val="center"/>
          </w:tcPr>
          <w:p w14:paraId="073F159E" w14:textId="56EBEFD6" w:rsidR="00760DCB" w:rsidRDefault="00760DCB" w:rsidP="00760D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ATEU0ITA00006</w:t>
            </w:r>
          </w:p>
        </w:tc>
        <w:tc>
          <w:tcPr>
            <w:tcW w:w="646" w:type="pct"/>
            <w:vAlign w:val="center"/>
          </w:tcPr>
          <w:p w14:paraId="1A2CF092" w14:textId="648F713B" w:rsidR="00760DCB" w:rsidRDefault="00760DCB" w:rsidP="00760DC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EU.MLT-029-MML</w:t>
            </w:r>
          </w:p>
        </w:tc>
      </w:tr>
      <w:tr w:rsidR="00760DCB" w:rsidRPr="00C341A4" w14:paraId="0B43E554" w14:textId="77777777" w:rsidTr="007D1FFA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42387932" w14:textId="704B4A3A" w:rsidR="00760DCB" w:rsidRDefault="00760DCB" w:rsidP="00760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0B8E594B" w14:textId="368D59AA" w:rsidR="00760DCB" w:rsidRDefault="00760DCB" w:rsidP="00760D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6F045BD3" w14:textId="2F7683FF" w:rsidR="00760DCB" w:rsidRDefault="00760DCB" w:rsidP="00760D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154395BB" w14:textId="70B2969D" w:rsidR="00760DCB" w:rsidRDefault="00760DCB" w:rsidP="00760D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16:13</w:t>
            </w:r>
          </w:p>
        </w:tc>
        <w:tc>
          <w:tcPr>
            <w:tcW w:w="435" w:type="pct"/>
            <w:vAlign w:val="center"/>
          </w:tcPr>
          <w:p w14:paraId="5CD3E5F2" w14:textId="0E490218" w:rsidR="00760DCB" w:rsidRDefault="00760DCB" w:rsidP="00760D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48296BE6" w14:textId="21E20C57" w:rsidR="00760DCB" w:rsidRDefault="00760DCB" w:rsidP="00760D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17:10</w:t>
            </w:r>
          </w:p>
        </w:tc>
        <w:tc>
          <w:tcPr>
            <w:tcW w:w="443" w:type="pct"/>
            <w:vAlign w:val="center"/>
          </w:tcPr>
          <w:p w14:paraId="781D4179" w14:textId="7800333A" w:rsidR="00760DCB" w:rsidRDefault="00760DCB" w:rsidP="00760D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39,48</w:t>
            </w:r>
          </w:p>
        </w:tc>
        <w:tc>
          <w:tcPr>
            <w:tcW w:w="456" w:type="pct"/>
            <w:vAlign w:val="center"/>
          </w:tcPr>
          <w:p w14:paraId="1565C6E1" w14:textId="3ABA3F2B" w:rsidR="00760DCB" w:rsidRDefault="00760DCB" w:rsidP="00760D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15,27</w:t>
            </w:r>
          </w:p>
        </w:tc>
        <w:tc>
          <w:tcPr>
            <w:tcW w:w="617" w:type="pct"/>
            <w:vAlign w:val="center"/>
          </w:tcPr>
          <w:p w14:paraId="7C8B6C64" w14:textId="16161B48" w:rsidR="00760DCB" w:rsidRDefault="00760DCB" w:rsidP="00760D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AMALTEA</w:t>
            </w:r>
          </w:p>
        </w:tc>
        <w:tc>
          <w:tcPr>
            <w:tcW w:w="709" w:type="pct"/>
            <w:vAlign w:val="center"/>
          </w:tcPr>
          <w:p w14:paraId="0BCA438C" w14:textId="692157A5" w:rsidR="00760DCB" w:rsidRDefault="00760DCB" w:rsidP="00760D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ATEU0ITA00780</w:t>
            </w:r>
          </w:p>
        </w:tc>
        <w:tc>
          <w:tcPr>
            <w:tcW w:w="646" w:type="pct"/>
            <w:vAlign w:val="center"/>
          </w:tcPr>
          <w:p w14:paraId="698E1837" w14:textId="3F2C4183" w:rsidR="00760DCB" w:rsidRDefault="00760DCB" w:rsidP="00760DC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EU.MLT-030-MML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67DAA261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  <w:r w:rsidR="00CF51D7">
        <w:rPr>
          <w:rFonts w:cs="Arial"/>
          <w:sz w:val="20"/>
        </w:rPr>
        <w:t xml:space="preserve"> </w:t>
      </w:r>
      <w:r w:rsidR="00760DCB">
        <w:rPr>
          <w:rFonts w:cs="Arial"/>
          <w:sz w:val="20"/>
        </w:rPr>
        <w:t>the cage numbers at sea where not printed properly. On the cage only “30” and “29” where mentioned. Please refer to section 6 – PNC.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41A9AD71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  <w:r w:rsidR="00CF51D7">
        <w:rPr>
          <w:rFonts w:cs="Arial"/>
          <w:sz w:val="20"/>
        </w:rPr>
        <w:t>: No</w:t>
      </w:r>
    </w:p>
    <w:p w14:paraId="6E066568" w14:textId="4560E4CB" w:rsidR="00CF51D7" w:rsidRDefault="00CF51D7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0F5377" w:rsidRDefault="00CF51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6087F3A6" w:rsidR="0023766D" w:rsidRDefault="0023766D" w:rsidP="009F386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31141229" w:rsidR="0023766D" w:rsidRDefault="001E4279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8B4955B"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5C1E" w:rsidRPr="006F3142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00E1FF05" w:rsidR="00935C1E" w:rsidRPr="000F5377" w:rsidRDefault="00935C1E" w:rsidP="00935C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36DE4E28" w:rsidR="00935C1E" w:rsidRPr="00150DEA" w:rsidRDefault="00935C1E" w:rsidP="00935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228F4AE9" w:rsidR="00935C1E" w:rsidRPr="00150DEA" w:rsidRDefault="00935C1E" w:rsidP="00935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324210EA" w:rsidR="00935C1E" w:rsidRPr="00150DEA" w:rsidRDefault="00935C1E" w:rsidP="00935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40960FD2" w:rsidR="00935C1E" w:rsidRPr="00150DEA" w:rsidRDefault="00935C1E" w:rsidP="00935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3871038A" w14:textId="3C312C33" w:rsidR="00935C1E" w:rsidRPr="00150DEA" w:rsidRDefault="00935C1E" w:rsidP="00935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35C1E" w:rsidRPr="006F3142" w14:paraId="7A029890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1E521335" w14:textId="457968AF" w:rsidR="00935C1E" w:rsidRDefault="00935C1E" w:rsidP="00935C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DB7A5CE" w14:textId="5DB1D857" w:rsidR="00935C1E" w:rsidRDefault="00935C1E" w:rsidP="00935C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1960A99A" w14:textId="0AC5687C" w:rsidR="00935C1E" w:rsidRDefault="00935C1E" w:rsidP="00935C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C5743A6" w14:textId="52461F95" w:rsidR="00935C1E" w:rsidRDefault="00935C1E" w:rsidP="00935C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2ACB14D1" w14:textId="67367C5B" w:rsidR="00935C1E" w:rsidRDefault="00935C1E" w:rsidP="00935C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4BEA63C7" w14:textId="304D981C" w:rsidR="00935C1E" w:rsidRDefault="00935C1E" w:rsidP="00935C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453637">
      <w:pPr>
        <w:pStyle w:val="ListBullet2"/>
      </w:pPr>
    </w:p>
    <w:p w14:paraId="6B2D640F" w14:textId="0BF981AB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935C1E">
        <w:rPr>
          <w:rFonts w:cs="Arial"/>
          <w:sz w:val="20"/>
        </w:rPr>
        <w:t xml:space="preserve"> good quality video – the first transfer video is very long due to the big amount of tunas transferred.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2A7A2ABA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509406F1" w14:textId="77777777" w:rsidR="001E4279" w:rsidRDefault="001E4279" w:rsidP="001E4279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lastRenderedPageBreak/>
        <w:t>No control transfer operation.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35C1E" w:rsidRPr="00C341A4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0C9EB1C3" w:rsidR="00935C1E" w:rsidRPr="000F5377" w:rsidRDefault="00935C1E" w:rsidP="00935C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55A12791" w:rsidR="00935C1E" w:rsidRDefault="00935C1E" w:rsidP="00935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68BE4852" w:rsidR="00935C1E" w:rsidRDefault="00935C1E" w:rsidP="00935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4A94066" w14:textId="1FBC4904" w:rsidR="00935C1E" w:rsidRDefault="00935C1E" w:rsidP="00935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ITA-2017/027/ITD</w:t>
            </w:r>
          </w:p>
        </w:tc>
        <w:tc>
          <w:tcPr>
            <w:tcW w:w="1701" w:type="dxa"/>
            <w:vAlign w:val="center"/>
          </w:tcPr>
          <w:p w14:paraId="2C187314" w14:textId="4D4C3A85" w:rsidR="00935C1E" w:rsidRPr="00711D94" w:rsidRDefault="00935C1E" w:rsidP="00935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2812</w:t>
            </w:r>
          </w:p>
        </w:tc>
        <w:tc>
          <w:tcPr>
            <w:tcW w:w="1559" w:type="dxa"/>
            <w:vAlign w:val="center"/>
          </w:tcPr>
          <w:p w14:paraId="4103A0EE" w14:textId="1079AC2A" w:rsidR="00935C1E" w:rsidRDefault="00935C1E" w:rsidP="00935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298871</w:t>
            </w:r>
          </w:p>
        </w:tc>
        <w:tc>
          <w:tcPr>
            <w:tcW w:w="1843" w:type="dxa"/>
            <w:vAlign w:val="center"/>
          </w:tcPr>
          <w:p w14:paraId="43419C0F" w14:textId="070C52F7" w:rsidR="00935C1E" w:rsidRDefault="00935C1E" w:rsidP="00935C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2900</w:t>
            </w:r>
          </w:p>
        </w:tc>
        <w:tc>
          <w:tcPr>
            <w:tcW w:w="1559" w:type="dxa"/>
            <w:vAlign w:val="center"/>
          </w:tcPr>
          <w:p w14:paraId="470CBDDF" w14:textId="36EAAA6C" w:rsidR="00935C1E" w:rsidRDefault="00935C1E" w:rsidP="00935C1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35C1E" w:rsidRPr="00C341A4" w14:paraId="6DBA4213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024CE68E" w14:textId="6398B172" w:rsidR="00935C1E" w:rsidRDefault="00935C1E" w:rsidP="00935C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5B357F2B" w14:textId="73DC55CD" w:rsidR="00935C1E" w:rsidRDefault="00935C1E" w:rsidP="00935C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2E5C8D8F" w14:textId="66D48F2F" w:rsidR="00935C1E" w:rsidRDefault="00935C1E" w:rsidP="00935C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2FAF77E0" w14:textId="0385E5B4" w:rsidR="00935C1E" w:rsidRDefault="00935C1E" w:rsidP="00935C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ITA-2017/036/ITD</w:t>
            </w:r>
          </w:p>
        </w:tc>
        <w:tc>
          <w:tcPr>
            <w:tcW w:w="1701" w:type="dxa"/>
            <w:vAlign w:val="center"/>
          </w:tcPr>
          <w:p w14:paraId="79968671" w14:textId="42C9E5E2" w:rsidR="00935C1E" w:rsidRDefault="00935C1E" w:rsidP="00935C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1559" w:type="dxa"/>
            <w:vAlign w:val="center"/>
          </w:tcPr>
          <w:p w14:paraId="1EB0947D" w14:textId="5684F17B" w:rsidR="00935C1E" w:rsidRDefault="00935C1E" w:rsidP="00935C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33000</w:t>
            </w:r>
          </w:p>
        </w:tc>
        <w:tc>
          <w:tcPr>
            <w:tcW w:w="1843" w:type="dxa"/>
            <w:vAlign w:val="center"/>
          </w:tcPr>
          <w:p w14:paraId="773D4790" w14:textId="454F8FB1" w:rsidR="00935C1E" w:rsidRDefault="00935C1E" w:rsidP="00935C1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1559" w:type="dxa"/>
            <w:vAlign w:val="center"/>
          </w:tcPr>
          <w:p w14:paraId="04EF5C72" w14:textId="005386A3" w:rsidR="00935C1E" w:rsidRDefault="00935C1E" w:rsidP="00935C1E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1AE459A3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283A6201" w14:textId="3BF95AB5" w:rsidR="009F3862" w:rsidRDefault="009F3862" w:rsidP="009F386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difference between the observer estimate and the quantity stated in the ITD was always within 10% limit. Therefore, the observer signed the 2 ITD.</w:t>
      </w:r>
    </w:p>
    <w:p w14:paraId="0A9B56AE" w14:textId="77777777" w:rsidR="009F3862" w:rsidRDefault="009F3862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E4279" w:rsidRPr="006F3142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47BD774D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4A96A747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68BD9264" w:rsidR="001E4279" w:rsidRPr="006F3142" w:rsidRDefault="00935C1E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4C265B61" w14:textId="539B8BD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11503C94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4E30B73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3DF143FF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5D8D6971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4D38B8C7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35C1E" w:rsidRPr="006F3142" w14:paraId="67562261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69BF12BD" w14:textId="14CA9D9E" w:rsidR="00935C1E" w:rsidRDefault="00935C1E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623EDA3D" w14:textId="77777777" w:rsidR="00935C1E" w:rsidRDefault="00935C1E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2047407C" w14:textId="4BA5F67F" w:rsidR="00935C1E" w:rsidRDefault="00935C1E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6881A538" w14:textId="77777777" w:rsidR="00935C1E" w:rsidRDefault="00935C1E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50AC3CD2" w14:textId="77777777" w:rsidR="00935C1E" w:rsidRDefault="00935C1E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7AA61835" w14:textId="77777777" w:rsidR="00935C1E" w:rsidRDefault="00935C1E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50FB93E0" w14:textId="77777777" w:rsidR="00935C1E" w:rsidRDefault="00935C1E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5E64E47F" w14:textId="77777777" w:rsidR="00935C1E" w:rsidRPr="006F3142" w:rsidRDefault="00935C1E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5F9EBA18" w14:textId="77777777" w:rsidR="00935C1E" w:rsidRDefault="00935C1E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01470B31" w:rsidR="00BB4420" w:rsidRDefault="001E427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 not </w:t>
      </w:r>
      <w:r w:rsidR="007D1FFA">
        <w:rPr>
          <w:rFonts w:cs="Arial"/>
          <w:sz w:val="20"/>
        </w:rPr>
        <w:t>possible</w:t>
      </w:r>
      <w:r>
        <w:rPr>
          <w:rFonts w:cs="Arial"/>
          <w:sz w:val="20"/>
        </w:rPr>
        <w:t xml:space="preserve"> to provide a composition per size of the fish transferred.</w:t>
      </w:r>
    </w:p>
    <w:p w14:paraId="11D3C36F" w14:textId="77777777" w:rsidR="001E4279" w:rsidRDefault="001E4279" w:rsidP="00FE2849">
      <w:pPr>
        <w:pStyle w:val="BodyText"/>
        <w:rPr>
          <w:rFonts w:cs="Arial"/>
          <w:sz w:val="20"/>
        </w:rPr>
      </w:pPr>
    </w:p>
    <w:p w14:paraId="29055493" w14:textId="253628EB" w:rsidR="001E4279" w:rsidRDefault="001E4279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9CC8E1F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35C1E" w:rsidRPr="00D95B6B" w14:paraId="2CEB3332" w14:textId="77777777" w:rsidTr="007C6415">
        <w:trPr>
          <w:trHeight w:val="510"/>
        </w:trPr>
        <w:tc>
          <w:tcPr>
            <w:tcW w:w="389" w:type="pct"/>
            <w:vMerge w:val="restart"/>
            <w:vAlign w:val="center"/>
          </w:tcPr>
          <w:p w14:paraId="4EA3A8B6" w14:textId="10124460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8C264E" w14:textId="77777777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6A67685" w14:textId="61270405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B1DB3A4" w14:textId="0853D5D3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298871</w:t>
            </w:r>
          </w:p>
        </w:tc>
        <w:tc>
          <w:tcPr>
            <w:tcW w:w="534" w:type="pct"/>
            <w:vAlign w:val="center"/>
          </w:tcPr>
          <w:p w14:paraId="4D8186ED" w14:textId="6684D501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2812</w:t>
            </w:r>
          </w:p>
        </w:tc>
        <w:tc>
          <w:tcPr>
            <w:tcW w:w="583" w:type="pct"/>
            <w:vAlign w:val="center"/>
          </w:tcPr>
          <w:p w14:paraId="7D21FE99" w14:textId="5AB27306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C311EE2" w14:textId="674A3279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IT-1NA0090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37A7BC6" w14:textId="2BF60444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IT17900468</w:t>
            </w:r>
          </w:p>
        </w:tc>
      </w:tr>
      <w:tr w:rsidR="00935C1E" w:rsidRPr="00D95B6B" w14:paraId="57826528" w14:textId="77777777" w:rsidTr="007C641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5617DDF4" w14:textId="77777777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ABCD8" w14:textId="77777777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B9730" w14:textId="7D927DC1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3FBDB" w14:textId="3158B0D1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1087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061DE4C" w14:textId="0D24EE2D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599C600" w14:textId="7E46BDD6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1087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74DD746" w14:textId="247F2F50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IT-1NA0090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87A22" w14:textId="7FB567C5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IT17900468</w:t>
            </w:r>
          </w:p>
        </w:tc>
      </w:tr>
      <w:tr w:rsidR="00935C1E" w:rsidRPr="00D95B6B" w14:paraId="5F393716" w14:textId="77777777" w:rsidTr="001E4279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378258F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561578D4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131937EC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33000</w:t>
            </w:r>
          </w:p>
        </w:tc>
        <w:tc>
          <w:tcPr>
            <w:tcW w:w="534" w:type="pct"/>
            <w:vAlign w:val="center"/>
          </w:tcPr>
          <w:p w14:paraId="7F98FBDE" w14:textId="44EDF47A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83" w:type="pct"/>
            <w:vAlign w:val="center"/>
          </w:tcPr>
          <w:p w14:paraId="2B03676A" w14:textId="6C896303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3E46E45B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IT-1NA0094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264C9215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IT17900482</w:t>
            </w:r>
          </w:p>
        </w:tc>
      </w:tr>
      <w:tr w:rsidR="00935C1E" w:rsidRPr="00D95B6B" w14:paraId="056BF935" w14:textId="77777777" w:rsidTr="001E427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E20C9BF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0 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AE884C0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15395D7E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0 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5F612472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610F7AD4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47345800" w:rsidR="00935C1E" w:rsidRPr="00D95B6B" w:rsidRDefault="00935C1E" w:rsidP="00935C1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27528131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935C1E">
        <w:rPr>
          <w:rFonts w:cs="Arial"/>
          <w:sz w:val="20"/>
        </w:rPr>
        <w:t xml:space="preserve"> On the logbook, the receiving cages are recorded </w:t>
      </w:r>
      <w:r w:rsidR="0086142E">
        <w:rPr>
          <w:rFonts w:cs="Arial"/>
          <w:sz w:val="20"/>
        </w:rPr>
        <w:t>“29” and “30” instead of EU.MLT-029-M</w:t>
      </w:r>
      <w:r w:rsidR="009F3862">
        <w:rPr>
          <w:rFonts w:cs="Arial"/>
          <w:sz w:val="20"/>
        </w:rPr>
        <w:t>M</w:t>
      </w:r>
      <w:r w:rsidR="0086142E">
        <w:rPr>
          <w:rFonts w:cs="Arial"/>
          <w:sz w:val="20"/>
        </w:rPr>
        <w:t>L and EU.MLT-030-M</w:t>
      </w:r>
      <w:r w:rsidR="009F3862">
        <w:rPr>
          <w:rFonts w:cs="Arial"/>
          <w:sz w:val="20"/>
        </w:rPr>
        <w:t>M</w:t>
      </w:r>
      <w:r w:rsidR="0086142E">
        <w:rPr>
          <w:rFonts w:cs="Arial"/>
          <w:sz w:val="20"/>
        </w:rPr>
        <w:t>L. Please refer to Section 6 – PNC.</w:t>
      </w:r>
    </w:p>
    <w:p w14:paraId="00FD8A6E" w14:textId="77777777" w:rsidR="00320632" w:rsidRDefault="00320632" w:rsidP="006C58B6">
      <w:pPr>
        <w:pStyle w:val="BodyText"/>
        <w:widowControl w:val="0"/>
        <w:rPr>
          <w:rFonts w:cs="Arial"/>
          <w:sz w:val="20"/>
        </w:rPr>
      </w:pPr>
    </w:p>
    <w:p w14:paraId="19B450EA" w14:textId="568F566D" w:rsidR="00320632" w:rsidRDefault="00320632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Regarding the Fishing logbook #, please refer to section 6 – PNC section.</w:t>
      </w:r>
    </w:p>
    <w:p w14:paraId="734432BA" w14:textId="0F107717" w:rsidR="002D63A1" w:rsidRDefault="002D63A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2D63A1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6142E" w:rsidRPr="00DF315A" w14:paraId="305212E8" w14:textId="77777777" w:rsidTr="007C6415">
        <w:trPr>
          <w:trHeight w:val="398"/>
        </w:trPr>
        <w:tc>
          <w:tcPr>
            <w:tcW w:w="813" w:type="pct"/>
            <w:vAlign w:val="center"/>
          </w:tcPr>
          <w:p w14:paraId="20275488" w14:textId="6E509E41" w:rsidR="0086142E" w:rsidRPr="000F5377" w:rsidRDefault="0086142E" w:rsidP="008614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1FE2A6D2" w14:textId="55078AEA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ITA1NA0088</w:t>
            </w:r>
          </w:p>
        </w:tc>
        <w:tc>
          <w:tcPr>
            <w:tcW w:w="376" w:type="pct"/>
            <w:vAlign w:val="center"/>
          </w:tcPr>
          <w:p w14:paraId="55268FB8" w14:textId="67FDBF00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</w:t>
            </w:r>
          </w:p>
        </w:tc>
        <w:tc>
          <w:tcPr>
            <w:tcW w:w="1316" w:type="pct"/>
            <w:vAlign w:val="center"/>
          </w:tcPr>
          <w:p w14:paraId="5D2585B8" w14:textId="62977BD2" w:rsidR="0086142E" w:rsidRPr="007C6415" w:rsidRDefault="007C6415" w:rsidP="0086142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C6415">
              <w:rPr>
                <w:rFonts w:cs="Arial"/>
                <w:color w:val="000000"/>
                <w:sz w:val="20"/>
              </w:rPr>
              <w:t>43201</w:t>
            </w:r>
            <w:r w:rsidR="0086142E" w:rsidRPr="007C6415">
              <w:rPr>
                <w:rFonts w:cs="Arial"/>
                <w:color w:val="000000"/>
                <w:sz w:val="20"/>
              </w:rPr>
              <w:t xml:space="preserve"> </w:t>
            </w:r>
          </w:p>
          <w:p w14:paraId="43645FFC" w14:textId="7BCFB839" w:rsidR="0086142E" w:rsidRPr="0086142E" w:rsidRDefault="0086142E" w:rsidP="0086142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 w:rsidRPr="007C6415">
              <w:rPr>
                <w:rFonts w:cs="Arial"/>
                <w:color w:val="000000"/>
                <w:sz w:val="20"/>
              </w:rPr>
              <w:t>(only alive / no dead fish)</w:t>
            </w:r>
          </w:p>
        </w:tc>
        <w:tc>
          <w:tcPr>
            <w:tcW w:w="912" w:type="pct"/>
            <w:vAlign w:val="center"/>
          </w:tcPr>
          <w:p w14:paraId="7CC30DBA" w14:textId="4A45B51A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61F287D6" w14:textId="2BA3E99B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6142E" w:rsidRPr="00F33642" w14:paraId="53335B1B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6053BF40" w14:textId="60D9E11E" w:rsidR="0086142E" w:rsidRPr="000F5377" w:rsidRDefault="0086142E" w:rsidP="008614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07DCD1D8" w14:textId="496F9CED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ITA1NA0091</w:t>
            </w:r>
          </w:p>
        </w:tc>
        <w:tc>
          <w:tcPr>
            <w:tcW w:w="376" w:type="pct"/>
            <w:vAlign w:val="center"/>
          </w:tcPr>
          <w:p w14:paraId="3D6B0BE8" w14:textId="59A13859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</w:t>
            </w:r>
          </w:p>
        </w:tc>
        <w:tc>
          <w:tcPr>
            <w:tcW w:w="1316" w:type="pct"/>
            <w:vAlign w:val="center"/>
          </w:tcPr>
          <w:p w14:paraId="7BBE04C3" w14:textId="0249EA3F" w:rsidR="0086142E" w:rsidRPr="007C6415" w:rsidRDefault="007C6415" w:rsidP="0086142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C6415">
              <w:rPr>
                <w:rFonts w:cs="Arial"/>
                <w:color w:val="000000"/>
                <w:sz w:val="20"/>
              </w:rPr>
              <w:t>8589</w:t>
            </w:r>
          </w:p>
          <w:p w14:paraId="4EB4A536" w14:textId="6D37406D" w:rsidR="0086142E" w:rsidRPr="0086142E" w:rsidRDefault="0086142E" w:rsidP="007C641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 w:rsidRPr="007C6415">
              <w:rPr>
                <w:rFonts w:cs="Arial"/>
                <w:color w:val="000000"/>
                <w:sz w:val="20"/>
              </w:rPr>
              <w:t>(Alive:</w:t>
            </w:r>
            <w:r w:rsidR="007C6415" w:rsidRPr="007C6415">
              <w:rPr>
                <w:rFonts w:cs="Arial"/>
                <w:color w:val="000000"/>
                <w:sz w:val="20"/>
              </w:rPr>
              <w:t xml:space="preserve"> 7962</w:t>
            </w:r>
            <w:r w:rsidRPr="007C6415">
              <w:rPr>
                <w:rFonts w:cs="Arial"/>
                <w:color w:val="000000"/>
                <w:sz w:val="20"/>
              </w:rPr>
              <w:t xml:space="preserve"> / Dead: </w:t>
            </w:r>
            <w:r w:rsidR="007C6415" w:rsidRPr="007C6415">
              <w:rPr>
                <w:rFonts w:cs="Arial"/>
                <w:color w:val="000000"/>
                <w:sz w:val="20"/>
              </w:rPr>
              <w:t>627)</w:t>
            </w:r>
          </w:p>
        </w:tc>
        <w:tc>
          <w:tcPr>
            <w:tcW w:w="912" w:type="pct"/>
            <w:vAlign w:val="center"/>
          </w:tcPr>
          <w:p w14:paraId="0332F1F8" w14:textId="3EC3A39D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54797968" w14:textId="6F417F75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6142E" w:rsidRPr="00F33642" w14:paraId="061C0590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9F3C917" w14:textId="1C66AD79" w:rsidR="0086142E" w:rsidRPr="000F5377" w:rsidRDefault="0086142E" w:rsidP="008614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18767084" w14:textId="3A19DDE6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ITA1NA0092</w:t>
            </w:r>
          </w:p>
        </w:tc>
        <w:tc>
          <w:tcPr>
            <w:tcW w:w="376" w:type="pct"/>
            <w:vAlign w:val="center"/>
          </w:tcPr>
          <w:p w14:paraId="12C746DB" w14:textId="046D341E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</w:t>
            </w:r>
          </w:p>
        </w:tc>
        <w:tc>
          <w:tcPr>
            <w:tcW w:w="1316" w:type="pct"/>
            <w:vAlign w:val="center"/>
          </w:tcPr>
          <w:p w14:paraId="0A0EAE0B" w14:textId="35D5C65C" w:rsidR="0086142E" w:rsidRPr="007C6415" w:rsidRDefault="007C6415" w:rsidP="0086142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C6415">
              <w:rPr>
                <w:rFonts w:cs="Arial"/>
                <w:color w:val="000000"/>
                <w:sz w:val="20"/>
              </w:rPr>
              <w:t>26746</w:t>
            </w:r>
          </w:p>
          <w:p w14:paraId="01F5FD4E" w14:textId="2F449ED3" w:rsidR="0086142E" w:rsidRPr="0086142E" w:rsidRDefault="007C6415" w:rsidP="0086142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 w:rsidRPr="007C6415">
              <w:rPr>
                <w:rFonts w:cs="Arial"/>
                <w:color w:val="000000"/>
                <w:sz w:val="20"/>
              </w:rPr>
              <w:t>(only alive / no dead fish)</w:t>
            </w:r>
          </w:p>
        </w:tc>
        <w:tc>
          <w:tcPr>
            <w:tcW w:w="912" w:type="pct"/>
            <w:vAlign w:val="center"/>
          </w:tcPr>
          <w:p w14:paraId="55034039" w14:textId="329432AB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78C3AEF6" w14:textId="72689E77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6142E" w:rsidRPr="00F33642" w14:paraId="1B967A1A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9A9C6DE" w14:textId="171830EA" w:rsidR="0086142E" w:rsidRPr="000F5377" w:rsidRDefault="0086142E" w:rsidP="008614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013F3447" w14:textId="61E514DC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ITA1NA0093</w:t>
            </w:r>
          </w:p>
        </w:tc>
        <w:tc>
          <w:tcPr>
            <w:tcW w:w="376" w:type="pct"/>
            <w:vAlign w:val="center"/>
          </w:tcPr>
          <w:p w14:paraId="70C5448F" w14:textId="6313509B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1316" w:type="pct"/>
            <w:vAlign w:val="center"/>
          </w:tcPr>
          <w:p w14:paraId="4B814163" w14:textId="136C1530" w:rsidR="0086142E" w:rsidRPr="007C6415" w:rsidRDefault="007C6415" w:rsidP="0086142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C6415">
              <w:rPr>
                <w:rFonts w:cs="Arial"/>
                <w:color w:val="000000"/>
                <w:sz w:val="20"/>
              </w:rPr>
              <w:t>14208</w:t>
            </w:r>
          </w:p>
          <w:p w14:paraId="5AE407B4" w14:textId="39C02EEA" w:rsidR="0086142E" w:rsidRPr="0086142E" w:rsidRDefault="007C6415" w:rsidP="0086142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 w:rsidRPr="007C6415">
              <w:rPr>
                <w:rFonts w:cs="Arial"/>
                <w:color w:val="000000"/>
                <w:sz w:val="20"/>
              </w:rPr>
              <w:t>(only alive / no dead fish)</w:t>
            </w:r>
          </w:p>
        </w:tc>
        <w:tc>
          <w:tcPr>
            <w:tcW w:w="912" w:type="pct"/>
            <w:vAlign w:val="center"/>
          </w:tcPr>
          <w:p w14:paraId="79085D07" w14:textId="18C08490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50E5D12D" w14:textId="7A689246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6142E" w:rsidRPr="00F33642" w14:paraId="788AFF84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57DE8F84" w14:textId="3541144A" w:rsidR="0086142E" w:rsidRPr="000F5377" w:rsidRDefault="0086142E" w:rsidP="008614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1034A85A" w14:textId="4906C6FD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ITA1NA0095</w:t>
            </w:r>
          </w:p>
        </w:tc>
        <w:tc>
          <w:tcPr>
            <w:tcW w:w="376" w:type="pct"/>
            <w:vAlign w:val="center"/>
          </w:tcPr>
          <w:p w14:paraId="4F2B3FAA" w14:textId="108D3E64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316" w:type="pct"/>
            <w:vAlign w:val="center"/>
          </w:tcPr>
          <w:p w14:paraId="29359665" w14:textId="008EFF3B" w:rsidR="0086142E" w:rsidRPr="007C6415" w:rsidRDefault="007C6415" w:rsidP="0086142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C6415">
              <w:rPr>
                <w:rFonts w:cs="Arial"/>
                <w:color w:val="000000"/>
                <w:sz w:val="20"/>
              </w:rPr>
              <w:t>12409</w:t>
            </w:r>
          </w:p>
          <w:p w14:paraId="493634B9" w14:textId="2D9296D9" w:rsidR="0086142E" w:rsidRPr="007C6415" w:rsidRDefault="007C6415" w:rsidP="007C641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C6415">
              <w:rPr>
                <w:rFonts w:cs="Arial"/>
                <w:color w:val="000000"/>
                <w:sz w:val="20"/>
              </w:rPr>
              <w:t>(Alive: 12348 / Dead: 61)</w:t>
            </w:r>
          </w:p>
        </w:tc>
        <w:tc>
          <w:tcPr>
            <w:tcW w:w="912" w:type="pct"/>
            <w:vAlign w:val="center"/>
          </w:tcPr>
          <w:p w14:paraId="3F91807D" w14:textId="1BBE6F4C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4BFB08BC" w14:textId="2CAA48FA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6142E" w:rsidRPr="00F33642" w14:paraId="1F0517B6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57AC12EA" w14:textId="188CE796" w:rsidR="0086142E" w:rsidRPr="000F5377" w:rsidRDefault="0086142E" w:rsidP="008614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937" w:type="pct"/>
            <w:vAlign w:val="center"/>
          </w:tcPr>
          <w:p w14:paraId="7F5E8387" w14:textId="56049191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ITA1NA0096</w:t>
            </w:r>
          </w:p>
        </w:tc>
        <w:tc>
          <w:tcPr>
            <w:tcW w:w="376" w:type="pct"/>
            <w:vAlign w:val="center"/>
          </w:tcPr>
          <w:p w14:paraId="67E8E127" w14:textId="18BA67AF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16" w:type="pct"/>
            <w:vAlign w:val="center"/>
          </w:tcPr>
          <w:p w14:paraId="1B0894C7" w14:textId="20AAECD3" w:rsidR="0086142E" w:rsidRPr="007C6415" w:rsidRDefault="007C6415" w:rsidP="0086142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C6415">
              <w:rPr>
                <w:rFonts w:cs="Arial"/>
                <w:color w:val="000000"/>
                <w:sz w:val="20"/>
              </w:rPr>
              <w:t>92</w:t>
            </w:r>
          </w:p>
          <w:p w14:paraId="6C1292F8" w14:textId="79DACD3E" w:rsidR="0086142E" w:rsidRPr="007C6415" w:rsidRDefault="0086142E" w:rsidP="007C641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C6415">
              <w:rPr>
                <w:rFonts w:cs="Arial"/>
                <w:color w:val="000000"/>
                <w:sz w:val="20"/>
              </w:rPr>
              <w:t>(</w:t>
            </w:r>
            <w:r w:rsidR="007C6415" w:rsidRPr="007C6415">
              <w:rPr>
                <w:rFonts w:cs="Arial"/>
                <w:color w:val="000000"/>
                <w:sz w:val="20"/>
              </w:rPr>
              <w:t>no fish alive / only dead fish</w:t>
            </w:r>
            <w:r w:rsidRPr="007C6415"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912" w:type="pct"/>
            <w:vAlign w:val="center"/>
          </w:tcPr>
          <w:p w14:paraId="1F9D3353" w14:textId="382B5A3C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6CC6BB1C" w14:textId="73C06D3B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6142E" w:rsidRPr="00F33642" w14:paraId="2DEBE7A9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16B6262" w14:textId="313CABC3" w:rsidR="0086142E" w:rsidRPr="000F5377" w:rsidRDefault="0086142E" w:rsidP="008614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37" w:type="pct"/>
            <w:vAlign w:val="center"/>
          </w:tcPr>
          <w:p w14:paraId="2FAA0519" w14:textId="3FC8F436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ITA1NA0097</w:t>
            </w:r>
          </w:p>
        </w:tc>
        <w:tc>
          <w:tcPr>
            <w:tcW w:w="376" w:type="pct"/>
            <w:vAlign w:val="center"/>
          </w:tcPr>
          <w:p w14:paraId="28924C1A" w14:textId="1FC40809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</w:t>
            </w:r>
          </w:p>
        </w:tc>
        <w:tc>
          <w:tcPr>
            <w:tcW w:w="1316" w:type="pct"/>
            <w:vAlign w:val="center"/>
          </w:tcPr>
          <w:p w14:paraId="690F96EE" w14:textId="68845DC8" w:rsidR="0086142E" w:rsidRPr="007C6415" w:rsidRDefault="007C6415" w:rsidP="0086142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C6415">
              <w:rPr>
                <w:rFonts w:cs="Arial"/>
                <w:color w:val="000000"/>
                <w:sz w:val="20"/>
              </w:rPr>
              <w:t>58513</w:t>
            </w:r>
          </w:p>
          <w:p w14:paraId="0F7E47E2" w14:textId="168B351A" w:rsidR="0086142E" w:rsidRPr="0086142E" w:rsidRDefault="0086142E" w:rsidP="007C6415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 w:rsidRPr="007C6415">
              <w:rPr>
                <w:rFonts w:cs="Arial"/>
                <w:color w:val="000000"/>
                <w:sz w:val="20"/>
              </w:rPr>
              <w:t xml:space="preserve">(Alive: </w:t>
            </w:r>
            <w:r w:rsidR="007C6415" w:rsidRPr="007C6415">
              <w:rPr>
                <w:rFonts w:cs="Arial"/>
                <w:color w:val="000000"/>
                <w:sz w:val="20"/>
              </w:rPr>
              <w:t>58369</w:t>
            </w:r>
            <w:r w:rsidRPr="007C6415">
              <w:rPr>
                <w:rFonts w:cs="Arial"/>
                <w:color w:val="000000"/>
                <w:sz w:val="20"/>
              </w:rPr>
              <w:t xml:space="preserve"> / Dead: </w:t>
            </w:r>
            <w:r w:rsidR="007C6415" w:rsidRPr="007C6415">
              <w:rPr>
                <w:rFonts w:cs="Arial"/>
                <w:color w:val="000000"/>
                <w:sz w:val="20"/>
              </w:rPr>
              <w:t>144</w:t>
            </w:r>
            <w:r w:rsidRPr="007C6415"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912" w:type="pct"/>
            <w:vAlign w:val="center"/>
          </w:tcPr>
          <w:p w14:paraId="7A9852AF" w14:textId="6E77A68B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40A8FC82" w14:textId="7231758D" w:rsidR="0086142E" w:rsidRPr="00A63ECB" w:rsidRDefault="0086142E" w:rsidP="0086142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6142E" w:rsidRPr="00F33642" w14:paraId="0BFD3E9A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18BFAC40" w14:textId="1B4D9276" w:rsidR="0086142E" w:rsidRDefault="0086142E" w:rsidP="008614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37" w:type="pct"/>
            <w:vAlign w:val="center"/>
          </w:tcPr>
          <w:p w14:paraId="0C3FC335" w14:textId="09F8805A" w:rsidR="0086142E" w:rsidRDefault="0086142E" w:rsidP="0086142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ITA1NA0098</w:t>
            </w:r>
          </w:p>
        </w:tc>
        <w:tc>
          <w:tcPr>
            <w:tcW w:w="376" w:type="pct"/>
            <w:vAlign w:val="center"/>
          </w:tcPr>
          <w:p w14:paraId="05308553" w14:textId="3E750DEC" w:rsidR="0086142E" w:rsidRDefault="0086142E" w:rsidP="0086142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16" w:type="pct"/>
            <w:vAlign w:val="center"/>
          </w:tcPr>
          <w:p w14:paraId="3E2776F6" w14:textId="77777777" w:rsidR="0086142E" w:rsidRPr="00806E50" w:rsidRDefault="00806E50" w:rsidP="0086142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806E50">
              <w:rPr>
                <w:rFonts w:cs="Arial"/>
                <w:color w:val="000000"/>
                <w:sz w:val="20"/>
              </w:rPr>
              <w:t>6623</w:t>
            </w:r>
          </w:p>
          <w:p w14:paraId="3177760E" w14:textId="54067F58" w:rsidR="00806E50" w:rsidRPr="0086142E" w:rsidRDefault="00806E50" w:rsidP="0086142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 w:rsidRPr="00806E50">
              <w:rPr>
                <w:rFonts w:cs="Arial"/>
                <w:color w:val="000000"/>
                <w:sz w:val="20"/>
              </w:rPr>
              <w:t>(Alive: 6264 / Dead: 359)</w:t>
            </w:r>
          </w:p>
        </w:tc>
        <w:tc>
          <w:tcPr>
            <w:tcW w:w="912" w:type="pct"/>
            <w:vAlign w:val="center"/>
          </w:tcPr>
          <w:p w14:paraId="4EF8B3B4" w14:textId="77777777" w:rsidR="0086142E" w:rsidRDefault="0086142E" w:rsidP="0086142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3612D835" w14:textId="77777777" w:rsidR="0086142E" w:rsidRDefault="0086142E" w:rsidP="0086142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230F77" w14:textId="0B0B8553" w:rsidR="00A63ECB" w:rsidRDefault="00A63ECB" w:rsidP="000F5377">
      <w:pPr>
        <w:rPr>
          <w:sz w:val="20"/>
        </w:rPr>
      </w:pPr>
    </w:p>
    <w:p w14:paraId="7F3D1A4E" w14:textId="7445D1CB" w:rsidR="0086142E" w:rsidRDefault="0086142E" w:rsidP="000F5377">
      <w:pPr>
        <w:rPr>
          <w:sz w:val="20"/>
        </w:rPr>
      </w:pPr>
      <w:r>
        <w:rPr>
          <w:sz w:val="20"/>
        </w:rPr>
        <w:t>The name of the catching vessel is not mentioned on the fishing log</w:t>
      </w:r>
      <w:r w:rsidR="00806E50">
        <w:rPr>
          <w:sz w:val="20"/>
        </w:rPr>
        <w:t>b</w:t>
      </w:r>
      <w:r>
        <w:rPr>
          <w:sz w:val="20"/>
        </w:rPr>
        <w:t xml:space="preserve">ook as the name of the receiving cage. The transfer recorded on the 28/05/2017, carried out by the vessel </w:t>
      </w:r>
      <w:r w:rsidR="005C5AC2">
        <w:rPr>
          <w:sz w:val="20"/>
        </w:rPr>
        <w:t>xxx</w:t>
      </w:r>
      <w:r>
        <w:rPr>
          <w:sz w:val="20"/>
        </w:rPr>
        <w:t xml:space="preserve"> is recorded the day of the fishing event and not the day of the transfer operation (recorded the 28/05/2017 instead of the 29/05/2017). The transfer operations recorded on the 28/05, 01/06, 02/06 and 10/06 have been operated by the vessel </w:t>
      </w:r>
      <w:r w:rsidR="005C5AC2">
        <w:rPr>
          <w:sz w:val="20"/>
        </w:rPr>
        <w:t>xxxx</w:t>
      </w:r>
      <w:r>
        <w:rPr>
          <w:sz w:val="20"/>
        </w:rPr>
        <w:t xml:space="preserve"> and the transfer operations recorded on the 03/06, 04/06, 07/06 and 10/06 have been operated by the vessel </w:t>
      </w:r>
      <w:r w:rsidR="005C5AC2">
        <w:rPr>
          <w:sz w:val="20"/>
        </w:rPr>
        <w:t>yyy</w:t>
      </w:r>
      <w:r>
        <w:rPr>
          <w:sz w:val="20"/>
        </w:rPr>
        <w:t>.</w:t>
      </w:r>
    </w:p>
    <w:p w14:paraId="5AF8817D" w14:textId="77777777" w:rsidR="0086142E" w:rsidRDefault="0086142E" w:rsidP="000F5377">
      <w:pPr>
        <w:rPr>
          <w:sz w:val="20"/>
        </w:rPr>
      </w:pPr>
    </w:p>
    <w:p w14:paraId="0A8C6F08" w14:textId="716A0571" w:rsidR="0086142E" w:rsidRDefault="0086142E" w:rsidP="000F5377">
      <w:pPr>
        <w:rPr>
          <w:sz w:val="20"/>
        </w:rPr>
      </w:pPr>
      <w:r>
        <w:rPr>
          <w:sz w:val="20"/>
        </w:rPr>
        <w:t>Please refer to Section 6 – PNC.</w:t>
      </w:r>
    </w:p>
    <w:p w14:paraId="0B5FA55B" w14:textId="77777777" w:rsidR="0086142E" w:rsidRDefault="0086142E" w:rsidP="000F5377">
      <w:pPr>
        <w:rPr>
          <w:sz w:val="20"/>
        </w:rPr>
      </w:pPr>
    </w:p>
    <w:p w14:paraId="6F575DB6" w14:textId="77777777" w:rsidR="0086142E" w:rsidRDefault="0086142E" w:rsidP="000F5377">
      <w:pPr>
        <w:rPr>
          <w:sz w:val="20"/>
        </w:rPr>
      </w:pPr>
    </w:p>
    <w:p w14:paraId="05B2FE2A" w14:textId="77777777" w:rsidR="0086142E" w:rsidRDefault="0086142E" w:rsidP="000F5377">
      <w:pPr>
        <w:rPr>
          <w:sz w:val="20"/>
        </w:rPr>
      </w:pPr>
    </w:p>
    <w:p w14:paraId="3ECD4C3A" w14:textId="77777777" w:rsidR="0086142E" w:rsidRDefault="0086142E" w:rsidP="000F5377">
      <w:pPr>
        <w:rPr>
          <w:sz w:val="20"/>
        </w:rPr>
      </w:pPr>
    </w:p>
    <w:p w14:paraId="66270D42" w14:textId="77777777" w:rsidR="0086142E" w:rsidRPr="000F5377" w:rsidRDefault="0086142E" w:rsidP="000F5377">
      <w:pPr>
        <w:rPr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lastRenderedPageBreak/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1D8514EB" w:rsidR="00050C23" w:rsidRDefault="001E4279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 catch</w:t>
      </w:r>
      <w:r w:rsidR="007D1FFA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1F1A4442" w14:textId="667F04C3" w:rsidR="00050C23" w:rsidRPr="009F3862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F3862">
        <w:rPr>
          <w:rFonts w:cs="Arial"/>
          <w:b/>
          <w:sz w:val="20"/>
        </w:rPr>
        <w:t>Checklist</w:t>
      </w:r>
      <w:r w:rsidR="00954546" w:rsidRPr="009F3862">
        <w:rPr>
          <w:rFonts w:cs="Arial"/>
          <w:b/>
          <w:bCs/>
          <w:sz w:val="20"/>
        </w:rPr>
        <w:t xml:space="preserve"> of requirements under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9F3862">
        <w:rPr>
          <w:i/>
          <w:sz w:val="20"/>
        </w:rPr>
        <w:t>Table 1</w:t>
      </w:r>
      <w:r w:rsidR="004964A4" w:rsidRPr="009F3862">
        <w:rPr>
          <w:i/>
          <w:sz w:val="20"/>
        </w:rPr>
        <w:t>2</w:t>
      </w:r>
      <w:r w:rsidRPr="009F3862">
        <w:rPr>
          <w:i/>
          <w:sz w:val="20"/>
        </w:rPr>
        <w:t xml:space="preserve">. Summary of observed vessels </w:t>
      </w:r>
      <w:r w:rsidR="000705F2" w:rsidRPr="009F3862">
        <w:rPr>
          <w:i/>
          <w:sz w:val="20"/>
        </w:rPr>
        <w:t>potential non-</w:t>
      </w:r>
      <w:r w:rsidRPr="009F3862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6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2016"/>
        <w:gridCol w:w="2016"/>
      </w:tblGrid>
      <w:tr w:rsidR="009F3862" w:rsidRPr="008E79C6" w14:paraId="4E07D1A7" w14:textId="65FDFE6E" w:rsidTr="009F3862">
        <w:trPr>
          <w:cantSplit/>
          <w:trHeight w:val="331"/>
          <w:tblHeader/>
        </w:trPr>
        <w:tc>
          <w:tcPr>
            <w:tcW w:w="3478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9F3862" w:rsidRPr="00454106" w:rsidRDefault="009F3862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522" w:type="pct"/>
            <w:gridSpan w:val="2"/>
            <w:shd w:val="clear" w:color="auto" w:fill="auto"/>
            <w:noWrap/>
            <w:vAlign w:val="center"/>
          </w:tcPr>
          <w:p w14:paraId="5C16B43A" w14:textId="4C872F2E" w:rsidR="009F3862" w:rsidRDefault="009F3862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9F3862" w:rsidRPr="008E79C6" w14:paraId="14286B87" w14:textId="6E0CEEFB" w:rsidTr="009F3862">
        <w:trPr>
          <w:cantSplit/>
          <w:trHeight w:val="331"/>
          <w:tblHeader/>
        </w:trPr>
        <w:tc>
          <w:tcPr>
            <w:tcW w:w="3478" w:type="pct"/>
            <w:vMerge/>
            <w:shd w:val="clear" w:color="auto" w:fill="auto"/>
            <w:noWrap/>
            <w:vAlign w:val="center"/>
          </w:tcPr>
          <w:p w14:paraId="1D02BF93" w14:textId="77777777" w:rsidR="009F3862" w:rsidRPr="00454106" w:rsidRDefault="009F3862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D7C1DF5" w14:textId="77777777" w:rsidR="009F3862" w:rsidRPr="00454106" w:rsidRDefault="009F3862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761" w:type="pct"/>
          </w:tcPr>
          <w:p w14:paraId="01391231" w14:textId="644739E3" w:rsidR="009F3862" w:rsidRPr="00454106" w:rsidRDefault="009F3862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9F3862" w:rsidRPr="008E79C6" w14:paraId="59E721AD" w14:textId="057B90C9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6DB1D289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9E6D052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706E1E39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70256B03" w14:textId="4B8A66AD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1303D765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56B0699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1791E014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37AA5EA5" w14:textId="524E21F3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66875284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07578AD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1A795A72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4BAF7786" w14:textId="3C8F81DC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1DFDBCA1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A3A3A6A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6875A278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0AD14BA7" w14:textId="03E6D5BA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25892566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96C8C1B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49A1E4E9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47624743" w14:textId="62D79C27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1A500EF3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C5A4C7C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048E7863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57DEDE23" w14:textId="68AD16E0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2054A1EB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9D48045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53536FF5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54E5563B" w14:textId="42FAE903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1BFCCDFE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C77449E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2EC9FE38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6628D580" w14:textId="162A73ED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7D29F9AF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E5CB020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75AE0CCF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54B1C557" w14:textId="312E4681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47936CEF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DC6FA11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57538C84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5451D425" w14:textId="3B4292FF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42EC8321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66F71BE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040E21D3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73008C47" w14:textId="2D343F52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624477D1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7B567BC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486DF1F3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2D6C93F5" w14:textId="3CE7C3DB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7712816A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BFBC901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22517477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1C6D4AE9" w14:textId="29EDACC8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3974E1D1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ICCAT transfer declaration (ITD) not completed and/or not signed by the observer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407D129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1E0A4D4C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3C1A66B1" w14:textId="0C4431E2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27DF9CBF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88D0588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2F3A5357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6C07DBCD" w14:textId="6B9BF8D6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5BE2696B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7F314E6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59A6077A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2BE36171" w14:textId="5179B626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04882A4F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6CBBC4A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454DC00C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45C62703" w14:textId="52CD69F2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4D1DE6B8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F29034E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2D663DBC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73868A22" w14:textId="465B2073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5DD376CE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4819913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30F8BCBC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2F83493F" w14:textId="516D53C9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0B6E38C2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E842E70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6A34178A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7C0B9828" w14:textId="6B77FAF2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5A9DCA2E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2622DCF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74E312BE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144DCD63" w14:textId="4652F48A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63D927BF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CD6B5E9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777C3329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59311110" w14:textId="72C3B4B6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07CD1819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2223558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58F89E08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3461FFA9" w14:textId="54D372BF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4A68733F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41A08F6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4EE5DB0F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0E77F938" w14:textId="6311A7D6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2E99D40E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E68F8DF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3760B155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022DC7B6" w14:textId="137FD5A2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2BA0A120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C5222EA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2A3373D5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6DFFE572" w14:textId="12EF6CE7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31533C34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1395B60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06318814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5EDFF3A1" w14:textId="353E168C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0D123FF4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02C18BC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29F3C3F0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0325B4E2" w14:textId="07B0A82E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5092551C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8D7E30C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1F30A5F5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3C578BEB" w14:textId="285B7927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5898F833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F769BE9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58439C24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753B583D" w14:textId="34C9FC27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059F989B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6AE2ACE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43DB2D4C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3DC33EF8" w14:textId="4A65A13D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00B51819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E6A14FB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37E778D4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7CACB68E" w14:textId="4613246C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06538238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CB754D1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6769210B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7D26BC73" w14:textId="47258CB8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08E45169" w14:textId="77777777" w:rsidR="009F3862" w:rsidRPr="008E79C6" w:rsidRDefault="009F3862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A13EB4F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06945400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2DE29417" w14:textId="03673FB9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52187CAA" w14:textId="77777777" w:rsidR="009F3862" w:rsidRPr="00DF56ED" w:rsidRDefault="009F3862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0736D63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</w:tcPr>
          <w:p w14:paraId="2B0446C5" w14:textId="77777777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3862" w:rsidRPr="008E79C6" w14:paraId="3C428ABC" w14:textId="5E1BADA2" w:rsidTr="009F3862">
        <w:trPr>
          <w:trHeight w:val="331"/>
        </w:trPr>
        <w:tc>
          <w:tcPr>
            <w:tcW w:w="3478" w:type="pct"/>
            <w:shd w:val="clear" w:color="auto" w:fill="auto"/>
            <w:noWrap/>
            <w:vAlign w:val="center"/>
          </w:tcPr>
          <w:p w14:paraId="2D929015" w14:textId="5FD11554" w:rsidR="009F3862" w:rsidRDefault="009F3862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Other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AAE5011" w14:textId="732C18D8" w:rsidR="009F3862" w:rsidRPr="008E79C6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61" w:type="pct"/>
          </w:tcPr>
          <w:p w14:paraId="66E11749" w14:textId="7929D452" w:rsidR="009F3862" w:rsidRDefault="009F3862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61D199D2" w14:textId="09BF17BE" w:rsidR="001E4279" w:rsidRPr="00C260BE" w:rsidRDefault="001E4279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 w:rsidRPr="00C260BE">
        <w:rPr>
          <w:rFonts w:cs="Arial"/>
          <w:b/>
          <w:bCs/>
          <w:sz w:val="20"/>
        </w:rPr>
        <w:t xml:space="preserve">PNC 1 – sent the </w:t>
      </w:r>
      <w:r w:rsidR="00806E50" w:rsidRPr="00C260BE">
        <w:rPr>
          <w:rFonts w:cs="Arial"/>
          <w:b/>
          <w:bCs/>
          <w:sz w:val="20"/>
        </w:rPr>
        <w:t>14/06/2017</w:t>
      </w:r>
    </w:p>
    <w:p w14:paraId="6EF6F8BE" w14:textId="77777777" w:rsidR="00806E50" w:rsidRPr="00806E50" w:rsidRDefault="00806E50" w:rsidP="00806E50">
      <w:pPr>
        <w:pStyle w:val="BodyText"/>
        <w:spacing w:line="240" w:lineRule="atLeast"/>
        <w:rPr>
          <w:rFonts w:cs="Arial"/>
          <w:bCs/>
          <w:sz w:val="20"/>
        </w:rPr>
      </w:pPr>
      <w:r w:rsidRPr="00806E50">
        <w:rPr>
          <w:rFonts w:cs="Arial"/>
          <w:bCs/>
          <w:sz w:val="20"/>
        </w:rPr>
        <w:t>This is the first PNC reported during this deployment. Following the debriefing of the observer, we have noted in the logbook of the vessel that:</w:t>
      </w:r>
    </w:p>
    <w:p w14:paraId="13B18CE2" w14:textId="77777777" w:rsidR="00806E50" w:rsidRPr="00806E50" w:rsidRDefault="00806E50" w:rsidP="00806E50">
      <w:pPr>
        <w:pStyle w:val="BodyText"/>
        <w:spacing w:line="240" w:lineRule="atLeast"/>
        <w:rPr>
          <w:rFonts w:cs="Arial"/>
          <w:bCs/>
          <w:sz w:val="20"/>
        </w:rPr>
      </w:pPr>
    </w:p>
    <w:p w14:paraId="1D767752" w14:textId="3072F9F9" w:rsidR="00806E50" w:rsidRPr="00806E50" w:rsidRDefault="00806E50" w:rsidP="00806E50">
      <w:pPr>
        <w:pStyle w:val="BodyText"/>
        <w:spacing w:line="240" w:lineRule="atLeast"/>
        <w:ind w:firstLine="709"/>
        <w:rPr>
          <w:rFonts w:cs="Arial"/>
          <w:bCs/>
          <w:sz w:val="20"/>
        </w:rPr>
      </w:pPr>
      <w:r w:rsidRPr="00806E50">
        <w:rPr>
          <w:rFonts w:cs="Arial"/>
          <w:bCs/>
          <w:sz w:val="20"/>
        </w:rPr>
        <w:t xml:space="preserve">- The transfer operation n°1 conducted by the vessel </w:t>
      </w:r>
      <w:r w:rsidR="005C5AC2">
        <w:rPr>
          <w:rFonts w:cs="Arial"/>
          <w:bCs/>
          <w:sz w:val="20"/>
        </w:rPr>
        <w:t>xxx</w:t>
      </w:r>
      <w:r w:rsidRPr="00806E50">
        <w:rPr>
          <w:rFonts w:cs="Arial"/>
          <w:bCs/>
          <w:sz w:val="20"/>
        </w:rPr>
        <w:t xml:space="preserve"> on the 29/05/2017 is recorded in the logbook on the 28/05/2017 – the day of the catching operation and not the day of the transfer operation (the 29/05/2017)</w:t>
      </w:r>
    </w:p>
    <w:p w14:paraId="64CC47A0" w14:textId="77777777" w:rsidR="00806E50" w:rsidRDefault="00806E50" w:rsidP="00806E50">
      <w:pPr>
        <w:pStyle w:val="BodyText"/>
        <w:spacing w:line="240" w:lineRule="atLeast"/>
        <w:ind w:firstLine="709"/>
        <w:rPr>
          <w:rFonts w:cs="Arial"/>
          <w:bCs/>
          <w:sz w:val="20"/>
        </w:rPr>
      </w:pPr>
      <w:r w:rsidRPr="00806E50">
        <w:rPr>
          <w:rFonts w:cs="Arial"/>
          <w:bCs/>
          <w:sz w:val="20"/>
        </w:rPr>
        <w:t>- On the logbook, for the 8 allocated catches declared, no mention relative to the catching vessel names can be found.</w:t>
      </w:r>
    </w:p>
    <w:p w14:paraId="73E07C47" w14:textId="77777777" w:rsidR="00C260BE" w:rsidRDefault="00C260BE" w:rsidP="00806E50">
      <w:pPr>
        <w:pStyle w:val="BodyText"/>
        <w:spacing w:line="240" w:lineRule="atLeast"/>
        <w:ind w:firstLine="709"/>
        <w:rPr>
          <w:rFonts w:cs="Arial"/>
          <w:bCs/>
          <w:sz w:val="20"/>
        </w:rPr>
      </w:pPr>
    </w:p>
    <w:p w14:paraId="23DF02EE" w14:textId="676C446B" w:rsidR="00C260BE" w:rsidRPr="00C260BE" w:rsidRDefault="00C260BE" w:rsidP="00C260BE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PNC 2</w:t>
      </w:r>
      <w:r w:rsidRPr="00C260BE">
        <w:rPr>
          <w:rFonts w:cs="Arial"/>
          <w:b/>
          <w:bCs/>
          <w:sz w:val="20"/>
        </w:rPr>
        <w:t xml:space="preserve"> – sent the </w:t>
      </w:r>
      <w:r>
        <w:rPr>
          <w:rFonts w:cs="Arial"/>
          <w:b/>
          <w:bCs/>
          <w:sz w:val="20"/>
        </w:rPr>
        <w:t>15</w:t>
      </w:r>
      <w:r w:rsidRPr="00C260BE">
        <w:rPr>
          <w:rFonts w:cs="Arial"/>
          <w:b/>
          <w:bCs/>
          <w:sz w:val="20"/>
        </w:rPr>
        <w:t>/06/2017</w:t>
      </w:r>
    </w:p>
    <w:p w14:paraId="754EF6B4" w14:textId="4338EC25" w:rsidR="00C260BE" w:rsidRDefault="00C260BE" w:rsidP="00C260BE">
      <w:pPr>
        <w:jc w:val="both"/>
        <w:rPr>
          <w:rFonts w:ascii="Times New Roman" w:hAnsi="Times New Roman"/>
          <w:sz w:val="20"/>
        </w:rPr>
      </w:pPr>
      <w:r>
        <w:rPr>
          <w:rFonts w:ascii="Arial Narrow" w:hAnsi="Arial Narrow"/>
          <w:color w:val="000000"/>
        </w:rPr>
        <w:t>After the review of the transfer videos and the photos of the observers deployed on the JFO group it appears that the cage numbering system</w:t>
      </w:r>
      <w:r w:rsidR="005C5AC2">
        <w:rPr>
          <w:rFonts w:ascii="Arial Narrow" w:hAnsi="Arial Narrow"/>
          <w:color w:val="000000"/>
        </w:rPr>
        <w:t xml:space="preserve"> used at sea  by the farm </w:t>
      </w:r>
      <w:r>
        <w:rPr>
          <w:rFonts w:ascii="Arial Narrow" w:hAnsi="Arial Narrow"/>
          <w:color w:val="000000"/>
        </w:rPr>
        <w:t>was not in accordance with the article 71 of the recommendation 14-04</w:t>
      </w:r>
      <w:r>
        <w:rPr>
          <w:rFonts w:ascii="Times New Roman" w:hAnsi="Times New Roman"/>
          <w:sz w:val="20"/>
        </w:rPr>
        <w:t>.</w:t>
      </w:r>
    </w:p>
    <w:p w14:paraId="715B3B1E" w14:textId="77777777" w:rsidR="00C260BE" w:rsidRDefault="00C260BE" w:rsidP="00C260BE">
      <w:pPr>
        <w:ind w:left="284"/>
        <w:jc w:val="both"/>
        <w:rPr>
          <w:rFonts w:ascii="Times New Roman" w:hAnsi="Times New Roman"/>
          <w:sz w:val="20"/>
        </w:rPr>
      </w:pPr>
    </w:p>
    <w:p w14:paraId="53F7E51C" w14:textId="77777777" w:rsidR="00C260BE" w:rsidRDefault="00C260BE" w:rsidP="00C260BE">
      <w:pPr>
        <w:rPr>
          <w:rFonts w:ascii="Arial Narrow" w:hAnsi="Arial Narrow" w:cs="Calibri"/>
          <w:color w:val="000000"/>
          <w:szCs w:val="22"/>
        </w:rPr>
      </w:pPr>
      <w:r>
        <w:rPr>
          <w:rFonts w:ascii="Arial Narrow" w:hAnsi="Arial Narrow"/>
          <w:color w:val="000000"/>
        </w:rPr>
        <w:t>For all the 6 cages used at sea the cage number is only 2 letters instead of a number with a unique numbering system that includes at least the three letter CPC code followed by three numbers.</w:t>
      </w:r>
    </w:p>
    <w:p w14:paraId="681D3CB6" w14:textId="77777777" w:rsidR="00C260BE" w:rsidRDefault="00C260BE" w:rsidP="00C260BE">
      <w:pPr>
        <w:rPr>
          <w:rFonts w:ascii="Arial Narrow" w:hAnsi="Arial Narrow"/>
          <w:color w:val="000000"/>
        </w:rPr>
      </w:pPr>
    </w:p>
    <w:p w14:paraId="44AEEE47" w14:textId="77777777" w:rsidR="00C260BE" w:rsidRDefault="00C260BE" w:rsidP="00C260BE">
      <w:pPr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For example:</w:t>
      </w:r>
    </w:p>
    <w:p w14:paraId="05F803AC" w14:textId="77777777" w:rsidR="00C260BE" w:rsidRDefault="00C260BE" w:rsidP="00C260BE">
      <w:pPr>
        <w:rPr>
          <w:rFonts w:ascii="Arial Narrow" w:hAnsi="Arial Narrow"/>
          <w:color w:val="000000"/>
        </w:rPr>
      </w:pPr>
    </w:p>
    <w:p w14:paraId="16B183DA" w14:textId="77777777" w:rsidR="00C260BE" w:rsidRDefault="00C260BE" w:rsidP="00C260BE">
      <w:pPr>
        <w:rPr>
          <w:rFonts w:ascii="Arial Narrow" w:hAnsi="Arial Narrow"/>
          <w:color w:val="000000"/>
        </w:rPr>
      </w:pPr>
      <w:r>
        <w:rPr>
          <w:noProof/>
          <w:lang w:val="es-ES" w:eastAsia="es-ES"/>
        </w:rPr>
        <w:drawing>
          <wp:inline distT="0" distB="0" distL="0" distR="0" wp14:anchorId="580769A9" wp14:editId="2F6D5262">
            <wp:extent cx="1543050" cy="1428750"/>
            <wp:effectExtent l="0" t="0" r="0" b="0"/>
            <wp:docPr id="5" name="Image 5" descr="cid:image002.jpg@01D2E5D1.A06D2A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jpg@01D2E5D1.A06D2A0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ES" w:eastAsia="es-ES"/>
        </w:rPr>
        <w:drawing>
          <wp:inline distT="0" distB="0" distL="0" distR="0" wp14:anchorId="0FFE5937" wp14:editId="2BB13DC4">
            <wp:extent cx="1724025" cy="1409700"/>
            <wp:effectExtent l="0" t="0" r="9525" b="0"/>
            <wp:docPr id="4" name="Image 4" descr="cid:image004.jpg@01D2E5D1.A06D2A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cid:image004.jpg@01D2E5D1.A06D2A0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BF5AC" w14:textId="77777777" w:rsidR="00C260BE" w:rsidRDefault="00C260BE" w:rsidP="00C260BE">
      <w:pPr>
        <w:rPr>
          <w:rFonts w:ascii="Arial Narrow" w:hAnsi="Arial Narrow"/>
          <w:color w:val="000000"/>
        </w:rPr>
      </w:pPr>
    </w:p>
    <w:p w14:paraId="52AC9928" w14:textId="77777777" w:rsidR="00C260BE" w:rsidRDefault="00C260BE" w:rsidP="00C260BE">
      <w:pPr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In the official documentation (ITD and eBCD) issued, the cages are recorded as follow:</w:t>
      </w:r>
    </w:p>
    <w:p w14:paraId="427C6CEC" w14:textId="77777777" w:rsidR="00C260BE" w:rsidRDefault="00C260BE" w:rsidP="00C260BE">
      <w:pPr>
        <w:pStyle w:val="ListParagraph"/>
        <w:numPr>
          <w:ilvl w:val="0"/>
          <w:numId w:val="31"/>
        </w:numPr>
        <w:contextualSpacing w:val="0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EU.MLT-019-MML</w:t>
      </w:r>
    </w:p>
    <w:p w14:paraId="3A6B67F6" w14:textId="77777777" w:rsidR="00C260BE" w:rsidRDefault="00C260BE" w:rsidP="00C260BE">
      <w:pPr>
        <w:pStyle w:val="ListParagraph"/>
        <w:numPr>
          <w:ilvl w:val="0"/>
          <w:numId w:val="31"/>
        </w:numPr>
        <w:contextualSpacing w:val="0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EU.MLT-020-MML</w:t>
      </w:r>
    </w:p>
    <w:p w14:paraId="4580141F" w14:textId="77777777" w:rsidR="00C260BE" w:rsidRDefault="00C260BE" w:rsidP="00C260BE">
      <w:pPr>
        <w:pStyle w:val="ListParagraph"/>
        <w:numPr>
          <w:ilvl w:val="0"/>
          <w:numId w:val="31"/>
        </w:numPr>
        <w:contextualSpacing w:val="0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lastRenderedPageBreak/>
        <w:t>EU.MLT-024-MML (for this cage, on the eBCD IT17900467 the cage Number stated is “EU.MLT-024-M”)</w:t>
      </w:r>
    </w:p>
    <w:p w14:paraId="5D90B53D" w14:textId="77777777" w:rsidR="00C260BE" w:rsidRDefault="00C260BE" w:rsidP="00C260BE">
      <w:pPr>
        <w:pStyle w:val="ListParagraph"/>
        <w:numPr>
          <w:ilvl w:val="0"/>
          <w:numId w:val="31"/>
        </w:numPr>
        <w:contextualSpacing w:val="0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EU.MLT-026-MML</w:t>
      </w:r>
    </w:p>
    <w:p w14:paraId="1385C60C" w14:textId="77777777" w:rsidR="00C260BE" w:rsidRDefault="00C260BE" w:rsidP="00C260BE">
      <w:pPr>
        <w:pStyle w:val="ListParagraph"/>
        <w:numPr>
          <w:ilvl w:val="0"/>
          <w:numId w:val="31"/>
        </w:numPr>
        <w:contextualSpacing w:val="0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EU.MLT-029-MML</w:t>
      </w:r>
    </w:p>
    <w:p w14:paraId="0E0B6885" w14:textId="77777777" w:rsidR="00C260BE" w:rsidRDefault="00C260BE" w:rsidP="00C260BE">
      <w:pPr>
        <w:pStyle w:val="ListParagraph"/>
        <w:numPr>
          <w:ilvl w:val="0"/>
          <w:numId w:val="31"/>
        </w:numPr>
        <w:contextualSpacing w:val="0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EU.MLT-030-MML</w:t>
      </w:r>
    </w:p>
    <w:p w14:paraId="66B56598" w14:textId="77777777" w:rsidR="00C260BE" w:rsidRPr="00320632" w:rsidRDefault="00C260BE" w:rsidP="00C260BE">
      <w:pPr>
        <w:pStyle w:val="BodyText"/>
        <w:spacing w:line="240" w:lineRule="atLeast"/>
        <w:rPr>
          <w:rFonts w:cs="Arial"/>
          <w:bCs/>
          <w:sz w:val="20"/>
        </w:rPr>
      </w:pPr>
    </w:p>
    <w:p w14:paraId="79496172" w14:textId="7ADBD969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1E4279">
        <w:rPr>
          <w:rFonts w:cs="Arial"/>
          <w:sz w:val="20"/>
        </w:rPr>
        <w:t xml:space="preserve"> no transhipment at sea.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2A6940C4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1E4279">
        <w:rPr>
          <w:rFonts w:cs="Arial"/>
          <w:bCs/>
          <w:sz w:val="20"/>
        </w:rPr>
        <w:t xml:space="preserve"> No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7C20C93"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14:paraId="5F00AB8C" w14:textId="77777777" w:rsidR="001E4279" w:rsidRDefault="001E4279" w:rsidP="00AC095A">
      <w:pPr>
        <w:pStyle w:val="BodyText"/>
        <w:spacing w:line="240" w:lineRule="atLeast"/>
        <w:rPr>
          <w:rFonts w:cs="Arial"/>
          <w:sz w:val="20"/>
        </w:rPr>
      </w:pPr>
    </w:p>
    <w:p w14:paraId="27855154" w14:textId="77777777" w:rsidR="00453637" w:rsidRDefault="00453637" w:rsidP="00AC095A">
      <w:pPr>
        <w:pStyle w:val="BodyText"/>
        <w:spacing w:line="240" w:lineRule="atLeast"/>
        <w:rPr>
          <w:rFonts w:cs="Arial"/>
          <w:sz w:val="20"/>
        </w:rPr>
      </w:pPr>
    </w:p>
    <w:p w14:paraId="140E43AF" w14:textId="77777777" w:rsidR="00453637" w:rsidRDefault="00453637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453637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E81C57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4A1EE59D" w:rsidR="00E81C57" w:rsidRPr="00D52FB0" w:rsidRDefault="00E81C57" w:rsidP="00E81C5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3EE25972" w:rsidR="00E81C57" w:rsidRPr="00D52FB0" w:rsidRDefault="0086142E" w:rsidP="00E81C5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40C0E400" w14:textId="491550CD" w:rsidR="00E81C57" w:rsidRPr="00D52FB0" w:rsidRDefault="0086142E" w:rsidP="00E81C5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42F7B808" w14:textId="3F4DA9C5" w:rsidR="00E81C57" w:rsidRPr="00D52FB0" w:rsidRDefault="0086142E" w:rsidP="00E81C5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345BD131" w14:textId="1267BA4A" w:rsidR="00E81C57" w:rsidRPr="00D52FB0" w:rsidRDefault="00E81C57" w:rsidP="00E81C5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30625278" w:rsidR="00E81C57" w:rsidRPr="00D52FB0" w:rsidRDefault="00E81C57" w:rsidP="00E81C5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19A4B98B" w14:textId="77777777" w:rsidR="00A1225E" w:rsidRDefault="000D2442" w:rsidP="00453637">
      <w:pPr>
        <w:pStyle w:val="ListBullet2"/>
      </w:pPr>
      <w:r>
        <w:t>*</w:t>
      </w:r>
      <w:r>
        <w:tab/>
        <w:t>F</w:t>
      </w:r>
      <w:r w:rsidRPr="00C341A4">
        <w:t xml:space="preserve">ishing operation </w:t>
      </w:r>
      <w:r>
        <w:t xml:space="preserve">as per </w:t>
      </w:r>
      <w:r w:rsidRPr="00C341A4">
        <w:t>Table 1</w:t>
      </w:r>
    </w:p>
    <w:p w14:paraId="368DEB8B" w14:textId="77777777" w:rsidR="00A1225E" w:rsidRDefault="00A1225E" w:rsidP="00453637">
      <w:pPr>
        <w:pStyle w:val="ListBullet2"/>
      </w:pPr>
    </w:p>
    <w:p w14:paraId="4AA85DC9" w14:textId="77777777" w:rsidR="00453637" w:rsidRDefault="00A1225E" w:rsidP="00453637">
      <w:pPr>
        <w:pStyle w:val="ListBullet2"/>
      </w:pPr>
      <w:r w:rsidRPr="00453637">
        <w:t xml:space="preserve">On the 13 dead fish, only 12 where sampled. The last fish was </w:t>
      </w:r>
      <w:r w:rsidR="00453637" w:rsidRPr="00453637">
        <w:t>immediately processed for food consumption.</w:t>
      </w:r>
    </w:p>
    <w:p w14:paraId="0C562FB7" w14:textId="3822BBA4" w:rsidR="004964A4" w:rsidRPr="00453637" w:rsidRDefault="004964A4" w:rsidP="00453637">
      <w:pPr>
        <w:pStyle w:val="ListBullet2"/>
        <w:rPr>
          <w:b/>
        </w:rPr>
      </w:pPr>
      <w:r w:rsidRPr="00453637">
        <w:rPr>
          <w:b/>
        </w:rPr>
        <w:br w:type="page"/>
      </w:r>
    </w:p>
    <w:p w14:paraId="7DC214CB" w14:textId="77777777" w:rsidR="00A1225E" w:rsidRDefault="00A1225E" w:rsidP="00453637">
      <w:pPr>
        <w:pStyle w:val="ListBullet2"/>
      </w:pP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10"/>
        <w:gridCol w:w="2288"/>
        <w:gridCol w:w="489"/>
        <w:gridCol w:w="737"/>
        <w:gridCol w:w="1283"/>
        <w:gridCol w:w="2896"/>
        <w:gridCol w:w="4319"/>
      </w:tblGrid>
      <w:tr w:rsidR="00BC0E29" w:rsidRPr="00A66865" w14:paraId="34D5958D" w14:textId="77777777" w:rsidTr="00E81C57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6142E" w:rsidRPr="00A66865" w14:paraId="683AB43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2482D935" w:rsidR="0086142E" w:rsidRDefault="0086142E" w:rsidP="008614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2EF8D0C6" w:rsidR="0086142E" w:rsidRDefault="0086142E" w:rsidP="008614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0A4EEEE0" w:rsidR="0086142E" w:rsidRDefault="0086142E" w:rsidP="008614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4789BCF7" w:rsidR="0086142E" w:rsidRDefault="0086142E" w:rsidP="008614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IKJW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00410BC3" w:rsidR="0086142E" w:rsidRDefault="0086142E" w:rsidP="008614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1D788C07" w:rsidR="0086142E" w:rsidRDefault="0086142E" w:rsidP="008614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6142E" w:rsidRPr="00A66865" w14:paraId="5028956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11EA0DD8" w:rsidR="0086142E" w:rsidRDefault="0086142E" w:rsidP="008614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3A65183C" w:rsidR="0086142E" w:rsidRDefault="0086142E" w:rsidP="008614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115BB151" w:rsidR="0086142E" w:rsidRDefault="0086142E" w:rsidP="008614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052B4084" w:rsidR="0086142E" w:rsidRDefault="0086142E" w:rsidP="008614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IPND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050820A5" w:rsidR="0086142E" w:rsidRDefault="0086142E" w:rsidP="008614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5AB91E76" w:rsidR="0086142E" w:rsidRDefault="0086142E" w:rsidP="008614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6142E" w:rsidRPr="00A66865" w14:paraId="1603826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48AE27BE" w:rsidR="0086142E" w:rsidRDefault="0086142E" w:rsidP="008614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55FE8ED0" w:rsidR="0086142E" w:rsidRDefault="0086142E" w:rsidP="008614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695D66A6" w:rsidR="0086142E" w:rsidRDefault="0086142E" w:rsidP="008614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5ADD9B6A" w:rsidR="0086142E" w:rsidRDefault="0086142E" w:rsidP="008614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IZJZ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507B8B88" w:rsidR="0086142E" w:rsidRDefault="0086142E" w:rsidP="008614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7F171C3E" w:rsidR="0086142E" w:rsidRDefault="0086142E" w:rsidP="008614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6142E" w:rsidRPr="00A66865" w14:paraId="1719206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7BCFA92E" w:rsidR="0086142E" w:rsidRDefault="0086142E" w:rsidP="008614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00159EB9" w:rsidR="0086142E" w:rsidRDefault="0086142E" w:rsidP="008614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6396DD10" w:rsidR="0086142E" w:rsidRDefault="0086142E" w:rsidP="008614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2A1ECF66" w:rsidR="0086142E" w:rsidRDefault="0086142E" w:rsidP="008614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IQTM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62FB696C" w:rsidR="0086142E" w:rsidRDefault="0086142E" w:rsidP="008614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725D3839" w:rsidR="0086142E" w:rsidRDefault="0086142E" w:rsidP="008614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6142E" w:rsidRPr="00A66865" w14:paraId="0E0AC5F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32" w14:textId="06FFB950" w:rsidR="0086142E" w:rsidRDefault="0086142E" w:rsidP="008614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CLAUDIA PINA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E47E" w14:textId="6F99652A" w:rsidR="0086142E" w:rsidRDefault="0086142E" w:rsidP="008614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ATEU0ITA00006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9800" w14:textId="045BB9A0" w:rsidR="0086142E" w:rsidRDefault="0086142E" w:rsidP="008614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3D39" w14:textId="112E9D1B" w:rsidR="0086142E" w:rsidRDefault="0086142E" w:rsidP="008614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IONV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8C0D" w14:textId="79CC8A60" w:rsidR="0086142E" w:rsidRDefault="0086142E" w:rsidP="008614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881E" w14:textId="1BAB3EFC" w:rsidR="0086142E" w:rsidRDefault="0086142E" w:rsidP="008614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6142E" w:rsidRPr="00A66865" w14:paraId="108D236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736" w14:textId="639CB176" w:rsidR="0086142E" w:rsidRDefault="0086142E" w:rsidP="008614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AMALTEA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0BDC5" w14:textId="725124D8" w:rsidR="0086142E" w:rsidRDefault="0086142E" w:rsidP="0086142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ATEU0ITA00780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D875" w14:textId="3A32B594" w:rsidR="0086142E" w:rsidRDefault="0086142E" w:rsidP="008614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A238" w14:textId="52A6FE87" w:rsidR="0086142E" w:rsidRDefault="0086142E" w:rsidP="008614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IFDB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43482" w14:textId="11B42BEC" w:rsidR="0086142E" w:rsidRDefault="0086142E" w:rsidP="008614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2F7A" w14:textId="1C546428" w:rsidR="0086142E" w:rsidRDefault="0086142E" w:rsidP="0086142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1410322A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084F4BB1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31874533" w:rsidR="001E3222" w:rsidRPr="00E81C57" w:rsidRDefault="00E81C57" w:rsidP="000F5377">
            <w:pPr>
              <w:rPr>
                <w:sz w:val="20"/>
              </w:rPr>
            </w:pPr>
            <w:r w:rsidRPr="00E81C57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Pr="00E81C57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638A91" w14:textId="77777777" w:rsidR="003310B7" w:rsidRPr="00064508" w:rsidRDefault="003310B7" w:rsidP="00064508">
      <w:r>
        <w:separator/>
      </w:r>
    </w:p>
  </w:endnote>
  <w:endnote w:type="continuationSeparator" w:id="0">
    <w:p w14:paraId="1A28C2E5" w14:textId="77777777" w:rsidR="003310B7" w:rsidRPr="00064508" w:rsidRDefault="003310B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725F16" w14:textId="77777777" w:rsidR="003310B7" w:rsidRPr="00064508" w:rsidRDefault="003310B7" w:rsidP="00064508">
      <w:r>
        <w:separator/>
      </w:r>
    </w:p>
  </w:footnote>
  <w:footnote w:type="continuationSeparator" w:id="0">
    <w:p w14:paraId="44F718E9" w14:textId="77777777" w:rsidR="003310B7" w:rsidRPr="00064508" w:rsidRDefault="003310B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84487"/>
    <w:multiLevelType w:val="hybridMultilevel"/>
    <w:tmpl w:val="E99E0526"/>
    <w:lvl w:ilvl="0" w:tplc="1200DA72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3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4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2D4A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A79D9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10B7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48D3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3637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0727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5AC2"/>
    <w:rsid w:val="005C638D"/>
    <w:rsid w:val="005C6C85"/>
    <w:rsid w:val="005C6ECD"/>
    <w:rsid w:val="005D52FC"/>
    <w:rsid w:val="005F198D"/>
    <w:rsid w:val="005F1A79"/>
    <w:rsid w:val="00605754"/>
    <w:rsid w:val="00613186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70D7"/>
    <w:rsid w:val="00760DCB"/>
    <w:rsid w:val="007614EA"/>
    <w:rsid w:val="0078352D"/>
    <w:rsid w:val="00784C95"/>
    <w:rsid w:val="00790449"/>
    <w:rsid w:val="007979CE"/>
    <w:rsid w:val="007A0918"/>
    <w:rsid w:val="007B3691"/>
    <w:rsid w:val="007C2D17"/>
    <w:rsid w:val="007C6415"/>
    <w:rsid w:val="007C79B6"/>
    <w:rsid w:val="007D02AE"/>
    <w:rsid w:val="007D1FFA"/>
    <w:rsid w:val="007D3304"/>
    <w:rsid w:val="007D4A0F"/>
    <w:rsid w:val="007D62E6"/>
    <w:rsid w:val="007D6600"/>
    <w:rsid w:val="007F3338"/>
    <w:rsid w:val="007F6A81"/>
    <w:rsid w:val="00806E50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142E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5C1E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3862"/>
    <w:rsid w:val="00A012B9"/>
    <w:rsid w:val="00A01C54"/>
    <w:rsid w:val="00A0238B"/>
    <w:rsid w:val="00A0543F"/>
    <w:rsid w:val="00A10509"/>
    <w:rsid w:val="00A10845"/>
    <w:rsid w:val="00A1225E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B70B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23F27"/>
    <w:rsid w:val="00C260BE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120E"/>
    <w:rsid w:val="00CD290A"/>
    <w:rsid w:val="00CD3A7F"/>
    <w:rsid w:val="00CE0073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453637"/>
    <w:pPr>
      <w:widowControl w:val="0"/>
      <w:spacing w:line="240" w:lineRule="atLeast"/>
      <w:jc w:val="both"/>
    </w:pPr>
    <w:rPr>
      <w:rFonts w:cs="Arial"/>
      <w:iCs/>
      <w:sz w:val="18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453637"/>
    <w:pPr>
      <w:widowControl w:val="0"/>
      <w:spacing w:line="240" w:lineRule="atLeast"/>
      <w:jc w:val="both"/>
    </w:pPr>
    <w:rPr>
      <w:rFonts w:cs="Arial"/>
      <w:iCs/>
      <w:sz w:val="18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cid:image004.jpg@01D2E5D1.A06D2A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cid:image002.jpg@01D2E5D1.A06D2A0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13</Pages>
  <Words>2090</Words>
  <Characters>11501</Characters>
  <Application>Microsoft Office Word</Application>
  <DocSecurity>0</DocSecurity>
  <Lines>95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22</cp:revision>
  <cp:lastPrinted>2017-06-23T11:05:00Z</cp:lastPrinted>
  <dcterms:created xsi:type="dcterms:W3CDTF">2016-06-09T15:53:00Z</dcterms:created>
  <dcterms:modified xsi:type="dcterms:W3CDTF">2017-09-29T13:56:00Z</dcterms:modified>
</cp:coreProperties>
</file>