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7DC6E65C" w:rsidR="0036413A" w:rsidRPr="00C341A4" w:rsidRDefault="0036413A" w:rsidP="008D77EC">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0F72AD">
              <w:rPr>
                <w:rFonts w:cs="Arial"/>
                <w:color w:val="000000" w:themeColor="text1"/>
                <w:sz w:val="20"/>
              </w:rPr>
              <w:t>000</w:t>
            </w:r>
            <w:r w:rsidR="00005000">
              <w:rPr>
                <w:rFonts w:cs="Arial"/>
                <w:color w:val="000000" w:themeColor="text1"/>
                <w:sz w:val="20"/>
              </w:rPr>
              <w:t>LY034</w:t>
            </w:r>
          </w:p>
        </w:tc>
      </w:tr>
      <w:tr w:rsidR="00005000" w:rsidRPr="00E14C5C" w14:paraId="690918C0" w14:textId="77777777" w:rsidTr="000F72A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05000" w:rsidRPr="00E14C5C" w:rsidRDefault="00005000" w:rsidP="00005000">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12FA5091" w:rsidR="00005000" w:rsidRPr="00E14C5C" w:rsidRDefault="00005000" w:rsidP="002C6D88">
            <w:pPr>
              <w:pStyle w:val="Heading1"/>
              <w:numPr>
                <w:ilvl w:val="0"/>
                <w:numId w:val="0"/>
              </w:numPr>
              <w:rPr>
                <w:rFonts w:cs="Arial"/>
                <w:b w:val="0"/>
                <w:color w:val="000000" w:themeColor="text1"/>
                <w:sz w:val="20"/>
              </w:rPr>
            </w:pPr>
          </w:p>
        </w:tc>
      </w:tr>
      <w:tr w:rsidR="00005000" w:rsidRPr="00E14C5C" w14:paraId="3EBCDB5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05000" w:rsidRPr="00E14C5C" w:rsidRDefault="00005000" w:rsidP="00005000">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1C23966" w:rsidR="00005000" w:rsidRPr="00E14C5C" w:rsidRDefault="00005000" w:rsidP="0000500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05000" w:rsidRPr="00E14C5C" w14:paraId="3DBE7AAF"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05000" w:rsidRPr="00E14C5C" w:rsidRDefault="00005000" w:rsidP="00005000">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2F254A8" w:rsidR="00005000" w:rsidRPr="00E14C5C" w:rsidRDefault="00005000" w:rsidP="00005000">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Libya</w:t>
            </w:r>
          </w:p>
        </w:tc>
      </w:tr>
      <w:tr w:rsidR="00005000" w:rsidRPr="00E14C5C" w14:paraId="5293A383"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05000" w:rsidRPr="00E14C5C" w:rsidRDefault="00005000" w:rsidP="00005000">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78AC36E0" w:rsidR="00005000" w:rsidRPr="00E14C5C" w:rsidRDefault="00005000" w:rsidP="0000500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05000" w:rsidRPr="00E14C5C" w14:paraId="01AD1C5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05000" w:rsidRPr="00E14C5C" w:rsidRDefault="00005000" w:rsidP="00005000">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1320A1A6" w:rsidR="00005000" w:rsidRPr="00E14C5C" w:rsidRDefault="00005000" w:rsidP="00005000">
            <w:pPr>
              <w:spacing w:before="240" w:after="240"/>
              <w:rPr>
                <w:rFonts w:cs="Arial"/>
                <w:color w:val="000000" w:themeColor="text1"/>
                <w:sz w:val="20"/>
              </w:rPr>
            </w:pPr>
          </w:p>
        </w:tc>
      </w:tr>
      <w:tr w:rsidR="00005000" w:rsidRPr="00E14C5C" w14:paraId="09E70E8A"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05000" w:rsidRPr="00E14C5C" w:rsidRDefault="00005000" w:rsidP="00005000">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7C8C9748" w:rsidR="00005000" w:rsidRPr="00E14C5C" w:rsidRDefault="00005000" w:rsidP="00005000">
            <w:pPr>
              <w:spacing w:before="240" w:after="240"/>
              <w:rPr>
                <w:rFonts w:cs="Arial"/>
                <w:color w:val="000000" w:themeColor="text1"/>
                <w:sz w:val="20"/>
              </w:rPr>
            </w:pPr>
            <w:r>
              <w:rPr>
                <w:rFonts w:cs="Arial"/>
                <w:color w:val="000000"/>
                <w:sz w:val="20"/>
              </w:rPr>
              <w:t>25</w:t>
            </w:r>
          </w:p>
        </w:tc>
      </w:tr>
      <w:tr w:rsidR="00005000" w:rsidRPr="00E14C5C" w14:paraId="326D89E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05000" w:rsidRPr="00E14C5C" w:rsidRDefault="00005000" w:rsidP="00005000">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B6D172A" w:rsidR="00005000" w:rsidRPr="00E14C5C" w:rsidRDefault="00005000" w:rsidP="00005000">
            <w:pPr>
              <w:spacing w:before="240" w:after="240"/>
              <w:rPr>
                <w:rFonts w:cs="Arial"/>
                <w:color w:val="000000" w:themeColor="text1"/>
                <w:sz w:val="20"/>
              </w:rPr>
            </w:pPr>
            <w:r>
              <w:rPr>
                <w:rFonts w:cs="Arial"/>
                <w:color w:val="000000"/>
                <w:sz w:val="20"/>
              </w:rPr>
              <w:t>Mahran Ben Hassan</w:t>
            </w:r>
          </w:p>
        </w:tc>
      </w:tr>
      <w:tr w:rsidR="00005000" w:rsidRPr="00E14C5C" w14:paraId="6C3BD69F"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05000" w:rsidRPr="00E14C5C" w:rsidRDefault="00005000" w:rsidP="00005000">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233C3B3B" w:rsidR="00005000" w:rsidRPr="00E14C5C" w:rsidRDefault="00005000" w:rsidP="00005000">
            <w:pPr>
              <w:spacing w:before="240" w:after="240"/>
              <w:rPr>
                <w:rFonts w:cs="Arial"/>
                <w:color w:val="000000" w:themeColor="text1"/>
                <w:sz w:val="20"/>
              </w:rPr>
            </w:pPr>
            <w:r>
              <w:rPr>
                <w:rFonts w:cs="Arial"/>
                <w:color w:val="000000"/>
                <w:sz w:val="20"/>
              </w:rPr>
              <w:t>298</w:t>
            </w:r>
          </w:p>
        </w:tc>
      </w:tr>
      <w:tr w:rsidR="00605754" w:rsidRPr="00E14C5C" w14:paraId="7DCE3F24" w14:textId="77777777" w:rsidTr="00791996">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124F98B0" w:rsidR="00605754" w:rsidRPr="00E14C5C" w:rsidRDefault="00605754" w:rsidP="000F72AD">
            <w:pP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0F72AD">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0F72AD" w:rsidRPr="00E14C5C" w14:paraId="0F46AA7C"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CC17C" w14:textId="19AD0E0B" w:rsidR="000F72AD" w:rsidRPr="00E14C5C" w:rsidRDefault="000F72AD" w:rsidP="000F72AD">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76CA5" w14:textId="1F3799D9" w:rsidR="000F72AD" w:rsidRPr="00E14C5C" w:rsidRDefault="00005000" w:rsidP="000F72AD">
            <w:pPr>
              <w:pStyle w:val="Header"/>
              <w:spacing w:before="60" w:after="60"/>
              <w:jc w:val="center"/>
              <w:rPr>
                <w:rFonts w:ascii="Arial" w:hAnsi="Arial" w:cs="Arial"/>
                <w:szCs w:val="20"/>
              </w:rPr>
            </w:pPr>
            <w:r>
              <w:rPr>
                <w:rFonts w:ascii="Arial" w:hAnsi="Arial" w:cs="Arial"/>
                <w:szCs w:val="20"/>
              </w:rPr>
              <w:t>24</w:t>
            </w:r>
            <w:r w:rsidR="008D77EC">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BFAB11" w14:textId="1A01A849" w:rsidR="000F72AD" w:rsidRPr="00E14C5C" w:rsidRDefault="00005000" w:rsidP="000F72AD">
            <w:pPr>
              <w:pStyle w:val="Header"/>
              <w:spacing w:before="60" w:after="60"/>
              <w:jc w:val="center"/>
              <w:rPr>
                <w:rFonts w:ascii="Arial" w:hAnsi="Arial" w:cs="Arial"/>
                <w:szCs w:val="20"/>
              </w:rPr>
            </w:pPr>
            <w:r>
              <w:rPr>
                <w:rFonts w:ascii="Arial" w:hAnsi="Arial" w:cs="Arial"/>
                <w:szCs w:val="20"/>
              </w:rPr>
              <w:t>24/05/2017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27CB2" w14:textId="3255F372" w:rsidR="000F72AD" w:rsidRPr="00E14C5C" w:rsidRDefault="008D77EC" w:rsidP="000F72AD">
            <w:pPr>
              <w:pStyle w:val="Header"/>
              <w:spacing w:before="60" w:after="60"/>
              <w:jc w:val="center"/>
              <w:rPr>
                <w:rFonts w:ascii="Arial" w:hAnsi="Arial" w:cs="Arial"/>
                <w:szCs w:val="20"/>
              </w:rPr>
            </w:pPr>
            <w:r>
              <w:rPr>
                <w:rFonts w:ascii="Arial" w:hAnsi="Arial" w:cs="Arial"/>
                <w:szCs w:val="20"/>
              </w:rPr>
              <w:t>Tunis</w:t>
            </w:r>
          </w:p>
        </w:tc>
      </w:tr>
      <w:tr w:rsidR="00005000" w:rsidRPr="00E14C5C" w14:paraId="187E8692"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0EE9F" w14:textId="09605EC2" w:rsidR="00005000" w:rsidRDefault="00005000" w:rsidP="000F72AD">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F32BD" w14:textId="4CA1A660" w:rsidR="00005000" w:rsidRDefault="00005000" w:rsidP="000F72AD">
            <w:pPr>
              <w:pStyle w:val="Header"/>
              <w:spacing w:before="60" w:after="60"/>
              <w:jc w:val="center"/>
              <w:rPr>
                <w:rFonts w:ascii="Arial" w:hAnsi="Arial" w:cs="Arial"/>
                <w:szCs w:val="20"/>
              </w:rPr>
            </w:pPr>
            <w:r>
              <w:rPr>
                <w:rFonts w:ascii="Arial" w:hAnsi="Arial" w:cs="Arial"/>
                <w:szCs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A427E" w14:textId="70789101" w:rsidR="00005000" w:rsidRDefault="00005000" w:rsidP="000F72AD">
            <w:pPr>
              <w:pStyle w:val="Header"/>
              <w:spacing w:before="60" w:after="60"/>
              <w:jc w:val="center"/>
              <w:rPr>
                <w:rFonts w:ascii="Arial" w:hAnsi="Arial" w:cs="Arial"/>
                <w:szCs w:val="20"/>
              </w:rPr>
            </w:pPr>
            <w:r>
              <w:rPr>
                <w:rFonts w:ascii="Arial" w:hAnsi="Arial" w:cs="Arial"/>
                <w:szCs w:val="20"/>
              </w:rPr>
              <w:t>25/05/2017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7C5C0B4" w14:textId="77777777" w:rsidR="00005000" w:rsidRDefault="00005000" w:rsidP="000F72AD">
            <w:pPr>
              <w:pStyle w:val="Header"/>
              <w:spacing w:before="60" w:after="60"/>
              <w:jc w:val="center"/>
              <w:rPr>
                <w:rFonts w:ascii="Arial" w:hAnsi="Arial" w:cs="Arial"/>
                <w:szCs w:val="20"/>
              </w:rPr>
            </w:pPr>
          </w:p>
        </w:tc>
      </w:tr>
      <w:tr w:rsidR="00856EFC" w:rsidRPr="00E14C5C" w14:paraId="703C393F" w14:textId="77777777" w:rsidTr="000F72AD">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856EFC" w:rsidRPr="00E14C5C" w:rsidRDefault="00124703">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63865085" w:rsidR="00856EFC" w:rsidRPr="00E14C5C" w:rsidRDefault="00EB0F05" w:rsidP="00791996">
            <w:pPr>
              <w:jc w:val="center"/>
              <w:rPr>
                <w:rFonts w:cs="Arial"/>
                <w:sz w:val="20"/>
              </w:rPr>
            </w:pPr>
            <w:r>
              <w:rPr>
                <w:rFonts w:cs="Arial"/>
                <w:sz w:val="20"/>
              </w:rPr>
              <w:t>2</w:t>
            </w:r>
            <w:r w:rsidR="00005000">
              <w:rPr>
                <w:rFonts w:cs="Arial"/>
                <w:sz w:val="20"/>
              </w:rPr>
              <w:t>5</w:t>
            </w:r>
            <w:r>
              <w:rPr>
                <w:rFonts w:cs="Arial"/>
                <w:sz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0C9EE211" w:rsidR="00856EFC" w:rsidRPr="00E14C5C" w:rsidRDefault="000F72AD"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2CA262BF" w:rsidR="00856EFC" w:rsidRPr="00E14C5C" w:rsidRDefault="00EB0F05">
            <w:pPr>
              <w:pStyle w:val="Header"/>
              <w:spacing w:before="60" w:after="60"/>
              <w:jc w:val="center"/>
              <w:rPr>
                <w:rFonts w:ascii="Arial" w:hAnsi="Arial" w:cs="Arial"/>
                <w:szCs w:val="20"/>
              </w:rPr>
            </w:pPr>
            <w:r>
              <w:rPr>
                <w:rFonts w:ascii="Arial" w:hAnsi="Arial" w:cs="Arial"/>
                <w:szCs w:val="20"/>
              </w:rPr>
              <w:t>Mahdia</w:t>
            </w:r>
          </w:p>
        </w:tc>
      </w:tr>
      <w:tr w:rsidR="00856EFC" w:rsidRPr="00E14C5C" w14:paraId="1D842989"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856EFC" w:rsidRPr="00E14C5C" w:rsidRDefault="00124703">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5640ADE0" w:rsidR="00856EFC" w:rsidRPr="00E14C5C" w:rsidRDefault="00005000" w:rsidP="00791996">
            <w:pPr>
              <w:jc w:val="center"/>
              <w:rPr>
                <w:rFonts w:cs="Arial"/>
                <w:sz w:val="20"/>
              </w:rPr>
            </w:pPr>
            <w:r>
              <w:rPr>
                <w:rFonts w:cs="Arial"/>
                <w:sz w:val="20"/>
              </w:rPr>
              <w:t>26/05/2017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6D70FFD4" w:rsidR="00856EFC" w:rsidRPr="00E14C5C" w:rsidRDefault="00005000" w:rsidP="002551A9">
            <w:pPr>
              <w:pStyle w:val="Header"/>
              <w:spacing w:before="60" w:after="60"/>
              <w:jc w:val="center"/>
              <w:rPr>
                <w:rFonts w:ascii="Arial" w:hAnsi="Arial" w:cs="Arial"/>
                <w:szCs w:val="20"/>
              </w:rPr>
            </w:pPr>
            <w:r>
              <w:rPr>
                <w:rFonts w:ascii="Arial" w:hAnsi="Arial" w:cs="Arial"/>
                <w:szCs w:val="20"/>
              </w:rPr>
              <w:t>27/06/2017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856EFC" w:rsidRPr="00E14C5C" w:rsidRDefault="00856EFC">
            <w:pPr>
              <w:pStyle w:val="Header"/>
              <w:spacing w:before="60" w:after="60"/>
              <w:jc w:val="center"/>
              <w:rPr>
                <w:rFonts w:ascii="Arial" w:hAnsi="Arial" w:cs="Arial"/>
                <w:szCs w:val="20"/>
              </w:rPr>
            </w:pPr>
          </w:p>
        </w:tc>
      </w:tr>
      <w:tr w:rsidR="00856EFC" w:rsidRPr="00E14C5C" w14:paraId="63C97B0B" w14:textId="77777777" w:rsidTr="000F72AD">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856EFC" w:rsidRPr="00E14C5C" w:rsidRDefault="00124703">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362850FE" w:rsidR="00856EFC" w:rsidRPr="00E14C5C" w:rsidRDefault="00005000">
            <w:pPr>
              <w:jc w:val="center"/>
              <w:rPr>
                <w:rFonts w:cs="Arial"/>
                <w:sz w:val="20"/>
              </w:rPr>
            </w:pPr>
            <w:r>
              <w:rPr>
                <w:rFonts w:cs="Arial"/>
                <w:sz w:val="20"/>
              </w:rPr>
              <w:t>28</w:t>
            </w:r>
            <w:r w:rsidR="00EB0F05">
              <w:rPr>
                <w:rFonts w:cs="Arial"/>
                <w:sz w:val="20"/>
              </w:rPr>
              <w:t>/06/2017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4859C2AB" w:rsidR="00856EFC" w:rsidRPr="00E14C5C" w:rsidRDefault="000F72AD"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00A74E1D" w:rsidR="00856EFC" w:rsidRPr="00E14C5C" w:rsidRDefault="00EB0F05">
            <w:pPr>
              <w:pStyle w:val="Header"/>
              <w:spacing w:before="60" w:after="60"/>
              <w:jc w:val="center"/>
              <w:rPr>
                <w:rFonts w:ascii="Arial" w:hAnsi="Arial" w:cs="Arial"/>
                <w:szCs w:val="20"/>
              </w:rPr>
            </w:pPr>
            <w:r>
              <w:rPr>
                <w:rFonts w:ascii="Arial" w:hAnsi="Arial" w:cs="Arial"/>
                <w:szCs w:val="20"/>
              </w:rPr>
              <w:t>Mahdia</w:t>
            </w:r>
          </w:p>
        </w:tc>
      </w:tr>
      <w:tr w:rsidR="00856EFC" w:rsidRPr="00E14C5C" w14:paraId="4802BAE9" w14:textId="77777777" w:rsidTr="000F72AD">
        <w:trPr>
          <w:trHeight w:val="322"/>
        </w:trPr>
        <w:tc>
          <w:tcPr>
            <w:tcW w:w="28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82440A" w14:textId="1A1B24C1" w:rsidR="00856EFC" w:rsidRPr="00E14C5C" w:rsidRDefault="002551A9">
            <w:pPr>
              <w:jc w:val="center"/>
              <w:rPr>
                <w:rFonts w:cs="Arial"/>
                <w:sz w:val="20"/>
              </w:rPr>
            </w:pPr>
            <w:r>
              <w:rPr>
                <w:rFonts w:cs="Arial"/>
                <w:sz w:val="20"/>
              </w:rPr>
              <w:t>Return home</w:t>
            </w:r>
          </w:p>
        </w:tc>
        <w:tc>
          <w:tcPr>
            <w:tcW w:w="2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77914D0" w14:textId="0187B8CB" w:rsidR="00856EFC" w:rsidRPr="00E14C5C" w:rsidRDefault="00005000">
            <w:pPr>
              <w:jc w:val="center"/>
              <w:rPr>
                <w:rFonts w:cs="Arial"/>
                <w:sz w:val="20"/>
              </w:rPr>
            </w:pPr>
            <w:r>
              <w:rPr>
                <w:rFonts w:cs="Arial"/>
                <w:sz w:val="20"/>
              </w:rPr>
              <w:t>28/</w:t>
            </w:r>
            <w:r w:rsidR="002551A9">
              <w:rPr>
                <w:rFonts w:cs="Arial"/>
                <w:sz w:val="20"/>
              </w:rPr>
              <w:t>06/2017</w:t>
            </w:r>
          </w:p>
        </w:tc>
        <w:tc>
          <w:tcPr>
            <w:tcW w:w="1726" w:type="dxa"/>
            <w:tcBorders>
              <w:top w:val="nil"/>
              <w:left w:val="nil"/>
              <w:bottom w:val="single" w:sz="4" w:space="0" w:color="auto"/>
              <w:right w:val="single" w:sz="8" w:space="0" w:color="auto"/>
            </w:tcBorders>
            <w:tcMar>
              <w:top w:w="0" w:type="dxa"/>
              <w:left w:w="108" w:type="dxa"/>
              <w:bottom w:w="0" w:type="dxa"/>
              <w:right w:w="108" w:type="dxa"/>
            </w:tcMar>
            <w:vAlign w:val="center"/>
          </w:tcPr>
          <w:p w14:paraId="7B205FF4" w14:textId="0D31895C" w:rsidR="00856EFC" w:rsidRPr="00E14C5C" w:rsidRDefault="00005000" w:rsidP="00F625E0">
            <w:pPr>
              <w:spacing w:before="60" w:after="60"/>
              <w:jc w:val="center"/>
              <w:rPr>
                <w:rFonts w:eastAsiaTheme="minorHAnsi" w:cs="Arial"/>
                <w:sz w:val="20"/>
              </w:rPr>
            </w:pPr>
            <w:r>
              <w:rPr>
                <w:rFonts w:eastAsiaTheme="minorHAnsi" w:cs="Arial"/>
                <w:sz w:val="20"/>
              </w:rPr>
              <w:t>28/06/2017</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14:paraId="240DFF2A" w14:textId="77777777" w:rsidR="00856EFC" w:rsidRPr="00E14C5C" w:rsidRDefault="00856EFC">
            <w:pPr>
              <w:spacing w:before="60" w:after="60"/>
              <w:jc w:val="center"/>
              <w:rPr>
                <w:rFonts w:eastAsiaTheme="minorHAnsi" w:cs="Arial"/>
                <w:sz w:val="20"/>
              </w:rPr>
            </w:pPr>
          </w:p>
        </w:tc>
      </w:tr>
      <w:tr w:rsidR="00856EFC" w:rsidRPr="00F625E0" w14:paraId="2691909E" w14:textId="77777777" w:rsidTr="000F72AD">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94F84" w14:textId="25E33887" w:rsidR="00856EFC" w:rsidRPr="00E14C5C" w:rsidRDefault="00005000" w:rsidP="00791996">
            <w:pPr>
              <w:jc w:val="center"/>
              <w:rPr>
                <w:rFonts w:cs="Arial"/>
                <w:sz w:val="20"/>
              </w:rPr>
            </w:pPr>
            <w:r>
              <w:rPr>
                <w:rFonts w:cs="Arial"/>
                <w:sz w:val="20"/>
              </w:rPr>
              <w:t>D</w:t>
            </w:r>
            <w:r w:rsidR="00791996">
              <w:rPr>
                <w:rFonts w:cs="Arial"/>
                <w:sz w:val="20"/>
              </w:rPr>
              <w:t>ebriefing</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C50BE" w14:textId="0881D7BF" w:rsidR="00856EFC" w:rsidRDefault="00005000">
            <w:pPr>
              <w:jc w:val="center"/>
              <w:rPr>
                <w:rFonts w:cs="Arial"/>
                <w:sz w:val="20"/>
              </w:rPr>
            </w:pPr>
            <w:r>
              <w:rPr>
                <w:rFonts w:cs="Arial"/>
                <w:sz w:val="20"/>
              </w:rPr>
              <w:t>02/07/2017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8867" w14:textId="0DCA4BCE" w:rsidR="00856EFC" w:rsidRPr="00F625E0" w:rsidRDefault="00005000" w:rsidP="00F625E0">
            <w:pPr>
              <w:spacing w:before="60" w:after="60"/>
              <w:jc w:val="center"/>
              <w:rPr>
                <w:rFonts w:eastAsiaTheme="minorHAnsi" w:cs="Arial"/>
                <w:sz w:val="20"/>
              </w:rPr>
            </w:pPr>
            <w:r>
              <w:rPr>
                <w:rFonts w:eastAsiaTheme="minorHAnsi" w:cs="Arial"/>
                <w:sz w:val="20"/>
              </w:rPr>
              <w:t>02/07/2017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7A92A" w14:textId="503B97D1" w:rsidR="00856EFC" w:rsidRPr="00246CBE" w:rsidRDefault="002551A9">
            <w:pPr>
              <w:spacing w:before="60" w:after="60"/>
              <w:jc w:val="center"/>
              <w:rPr>
                <w:rFonts w:eastAsiaTheme="minorHAnsi" w:cs="Arial"/>
                <w:sz w:val="20"/>
              </w:rPr>
            </w:pPr>
            <w:r>
              <w:rPr>
                <w:rFonts w:eastAsiaTheme="minorHAnsi" w:cs="Arial"/>
                <w:sz w:val="20"/>
              </w:rPr>
              <w:t>Tunis</w:t>
            </w:r>
          </w:p>
        </w:tc>
      </w:tr>
    </w:tbl>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27072" w:rsidRPr="009A52CF" w14:paraId="5ED62EFB" w14:textId="77777777" w:rsidTr="000F5377">
        <w:trPr>
          <w:trHeight w:val="432"/>
        </w:trPr>
        <w:tc>
          <w:tcPr>
            <w:tcW w:w="655" w:type="pct"/>
            <w:vAlign w:val="center"/>
          </w:tcPr>
          <w:p w14:paraId="2DFA8EDF" w14:textId="4FA06A16" w:rsidR="00B27072" w:rsidRPr="009A52CF" w:rsidRDefault="000F72AD" w:rsidP="00B106E9">
            <w:pPr>
              <w:jc w:val="center"/>
              <w:rPr>
                <w:rFonts w:cs="Arial"/>
                <w:color w:val="000000" w:themeColor="text1"/>
                <w:sz w:val="20"/>
              </w:rPr>
            </w:pPr>
            <w:r>
              <w:rPr>
                <w:rFonts w:cs="Arial"/>
                <w:color w:val="000000" w:themeColor="text1"/>
                <w:sz w:val="20"/>
              </w:rPr>
              <w:t>N/A</w:t>
            </w:r>
          </w:p>
        </w:tc>
        <w:tc>
          <w:tcPr>
            <w:tcW w:w="773" w:type="pct"/>
            <w:vAlign w:val="center"/>
          </w:tcPr>
          <w:p w14:paraId="0047BC0F" w14:textId="77777777" w:rsidR="00B27072" w:rsidRPr="009A52CF" w:rsidRDefault="00B27072" w:rsidP="007B3691">
            <w:pPr>
              <w:jc w:val="center"/>
              <w:rPr>
                <w:rFonts w:cs="Arial"/>
                <w:color w:val="000000" w:themeColor="text1"/>
                <w:sz w:val="20"/>
              </w:rPr>
            </w:pPr>
          </w:p>
        </w:tc>
        <w:tc>
          <w:tcPr>
            <w:tcW w:w="714" w:type="pct"/>
          </w:tcPr>
          <w:p w14:paraId="5B064405" w14:textId="77777777" w:rsidR="00B27072" w:rsidRPr="009A52CF" w:rsidRDefault="00B27072" w:rsidP="009A52CF">
            <w:pPr>
              <w:jc w:val="center"/>
              <w:rPr>
                <w:rFonts w:cs="Arial"/>
                <w:color w:val="000000" w:themeColor="text1"/>
                <w:sz w:val="20"/>
              </w:rPr>
            </w:pPr>
          </w:p>
        </w:tc>
        <w:tc>
          <w:tcPr>
            <w:tcW w:w="655" w:type="pct"/>
          </w:tcPr>
          <w:p w14:paraId="1A6C52FB" w14:textId="77777777" w:rsidR="00B27072" w:rsidRPr="009A52CF" w:rsidRDefault="00B27072" w:rsidP="009A52CF">
            <w:pPr>
              <w:jc w:val="center"/>
              <w:rPr>
                <w:rFonts w:cs="Arial"/>
                <w:color w:val="000000" w:themeColor="text1"/>
                <w:sz w:val="20"/>
              </w:rPr>
            </w:pPr>
          </w:p>
        </w:tc>
        <w:tc>
          <w:tcPr>
            <w:tcW w:w="655" w:type="pct"/>
          </w:tcPr>
          <w:p w14:paraId="48B81CE8" w14:textId="77777777" w:rsidR="00B27072" w:rsidRPr="009A52CF" w:rsidRDefault="00B27072" w:rsidP="006C2DCB">
            <w:pPr>
              <w:jc w:val="center"/>
              <w:rPr>
                <w:rFonts w:cs="Arial"/>
                <w:color w:val="000000" w:themeColor="text1"/>
                <w:sz w:val="20"/>
              </w:rPr>
            </w:pPr>
          </w:p>
        </w:tc>
        <w:tc>
          <w:tcPr>
            <w:tcW w:w="893" w:type="pct"/>
          </w:tcPr>
          <w:p w14:paraId="5A39D32F" w14:textId="77777777" w:rsidR="00B27072" w:rsidRPr="009A52CF" w:rsidRDefault="00B27072" w:rsidP="006C2DCB">
            <w:pPr>
              <w:jc w:val="center"/>
              <w:rPr>
                <w:rFonts w:cs="Arial"/>
                <w:color w:val="000000" w:themeColor="text1"/>
                <w:sz w:val="20"/>
              </w:rPr>
            </w:pPr>
          </w:p>
        </w:tc>
        <w:tc>
          <w:tcPr>
            <w:tcW w:w="655" w:type="pct"/>
          </w:tcPr>
          <w:p w14:paraId="7767A948" w14:textId="77777777" w:rsidR="00B27072" w:rsidRPr="009A52CF" w:rsidRDefault="00B27072" w:rsidP="009A52CF">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0666F47" w14:textId="47A01D2B" w:rsidR="00E2144C" w:rsidRDefault="00E2144C" w:rsidP="00E2144C">
      <w:pPr>
        <w:pStyle w:val="ListParagraph"/>
        <w:snapToGrid w:val="0"/>
        <w:ind w:left="0"/>
        <w:rPr>
          <w:rFonts w:cs="Arial"/>
          <w:sz w:val="20"/>
        </w:rPr>
      </w:pPr>
      <w:r>
        <w:rPr>
          <w:rFonts w:cs="Arial"/>
          <w:sz w:val="20"/>
        </w:rPr>
        <w:t>No fishing operation on board the vessel during the season.</w:t>
      </w:r>
    </w:p>
    <w:p w14:paraId="013BA06B" w14:textId="77777777" w:rsidR="00EB0F05" w:rsidRDefault="00EB0F05" w:rsidP="00E2144C">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1797"/>
        <w:gridCol w:w="1695"/>
        <w:gridCol w:w="2099"/>
        <w:gridCol w:w="1559"/>
        <w:gridCol w:w="1422"/>
        <w:gridCol w:w="1689"/>
      </w:tblGrid>
      <w:tr w:rsidR="00AC34A3" w:rsidRPr="00C341A4" w14:paraId="0514B2CC" w14:textId="77777777" w:rsidTr="00E2144C">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2144C">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E2144C">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46A2C8DC" w:rsidR="00AC34A3" w:rsidRDefault="00E2144C"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22A54704"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3BC20F33" w:rsidR="00CF4726" w:rsidRPr="006E3390" w:rsidRDefault="00CF4726" w:rsidP="00E2144C">
            <w:pPr>
              <w:jc w:val="center"/>
              <w:rPr>
                <w:color w:val="000000" w:themeColor="text1"/>
                <w:sz w:val="20"/>
              </w:rPr>
            </w:pPr>
            <w:r w:rsidRPr="006E3390">
              <w:rPr>
                <w:color w:val="000000" w:themeColor="text1"/>
                <w:sz w:val="20"/>
              </w:rPr>
              <w:t>(</w:t>
            </w:r>
            <w:r w:rsidR="00E2144C">
              <w:rPr>
                <w:color w:val="000000" w:themeColor="text1"/>
                <w:sz w:val="20"/>
              </w:rPr>
              <w:t>Y/N)</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01246080" w:rsidR="00CF4726" w:rsidRPr="001C3B13" w:rsidRDefault="00E2144C" w:rsidP="00D325AB">
            <w:pPr>
              <w:jc w:val="center"/>
              <w:rPr>
                <w:rFonts w:cs="Arial"/>
                <w:color w:val="000000" w:themeColor="text1"/>
                <w:sz w:val="20"/>
              </w:rPr>
            </w:pPr>
            <w:r>
              <w:rPr>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71905BBD" w14:textId="77777777" w:rsidR="00E2144C" w:rsidRDefault="00E2144C" w:rsidP="00E2144C">
      <w:pPr>
        <w:pStyle w:val="BodyText"/>
        <w:rPr>
          <w:rFonts w:cs="Arial"/>
          <w:sz w:val="20"/>
        </w:rPr>
      </w:pPr>
      <w:r>
        <w:rPr>
          <w:rFonts w:cs="Arial"/>
          <w:sz w:val="20"/>
        </w:rPr>
        <w:t>No release order issued.</w:t>
      </w:r>
    </w:p>
    <w:p w14:paraId="2080357A" w14:textId="77777777" w:rsidR="00E2144C" w:rsidRDefault="00E2144C"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B784E6D" w:rsidR="00BB4420" w:rsidRPr="009A52CF" w:rsidRDefault="00E2144C"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0385A4A" w14:textId="77777777" w:rsidR="00E2144C" w:rsidRDefault="00E2144C" w:rsidP="00E2144C">
      <w:pPr>
        <w:pStyle w:val="BodyText"/>
        <w:rPr>
          <w:rFonts w:cs="Arial"/>
          <w:sz w:val="20"/>
        </w:rPr>
      </w:pPr>
      <w:r>
        <w:rPr>
          <w:rFonts w:cs="Arial"/>
          <w:sz w:val="20"/>
        </w:rPr>
        <w:t>No release order issued.</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
        <w:gridCol w:w="1249"/>
        <w:gridCol w:w="1103"/>
        <w:gridCol w:w="850"/>
        <w:gridCol w:w="1103"/>
        <w:gridCol w:w="722"/>
        <w:gridCol w:w="1357"/>
        <w:gridCol w:w="1357"/>
        <w:gridCol w:w="2881"/>
        <w:gridCol w:w="1738"/>
        <w:gridCol w:w="964"/>
      </w:tblGrid>
      <w:tr w:rsidR="004E5600" w:rsidRPr="00C341A4" w14:paraId="4BB783E5" w14:textId="77777777" w:rsidTr="00E2144C">
        <w:trPr>
          <w:trHeight w:val="435"/>
        </w:trPr>
        <w:tc>
          <w:tcPr>
            <w:tcW w:w="315"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86"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4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5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42"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E2144C">
        <w:trPr>
          <w:trHeight w:val="562"/>
        </w:trPr>
        <w:tc>
          <w:tcPr>
            <w:tcW w:w="315"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7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42"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E2144C">
        <w:trPr>
          <w:trHeight w:val="441"/>
        </w:trPr>
        <w:tc>
          <w:tcPr>
            <w:tcW w:w="315" w:type="pct"/>
            <w:tcBorders>
              <w:left w:val="single" w:sz="2" w:space="0" w:color="auto"/>
            </w:tcBorders>
            <w:vAlign w:val="center"/>
          </w:tcPr>
          <w:p w14:paraId="60BCFD79" w14:textId="0C11B18E" w:rsidR="00050C23" w:rsidRPr="000F5377" w:rsidRDefault="00E2144C" w:rsidP="000F5377">
            <w:pPr>
              <w:jc w:val="center"/>
              <w:rPr>
                <w:sz w:val="20"/>
              </w:rPr>
            </w:pPr>
            <w:r>
              <w:rPr>
                <w:sz w:val="20"/>
              </w:rPr>
              <w:t>N/A</w:t>
            </w:r>
          </w:p>
        </w:tc>
        <w:tc>
          <w:tcPr>
            <w:tcW w:w="439" w:type="pct"/>
            <w:tcBorders>
              <w:left w:val="single" w:sz="2" w:space="0" w:color="auto"/>
            </w:tcBorders>
            <w:vAlign w:val="center"/>
          </w:tcPr>
          <w:p w14:paraId="4D54EB2A" w14:textId="77777777" w:rsidR="00050C23" w:rsidRDefault="00050C23">
            <w:pPr>
              <w:keepNext/>
              <w:keepLines/>
              <w:jc w:val="center"/>
              <w:rPr>
                <w:rFonts w:cs="Arial"/>
                <w:color w:val="000000" w:themeColor="text1"/>
                <w:sz w:val="20"/>
              </w:rPr>
            </w:pPr>
          </w:p>
        </w:tc>
        <w:tc>
          <w:tcPr>
            <w:tcW w:w="388" w:type="pct"/>
            <w:vAlign w:val="center"/>
          </w:tcPr>
          <w:p w14:paraId="4DCE8CCA" w14:textId="77777777" w:rsidR="00050C23" w:rsidRDefault="00050C23">
            <w:pPr>
              <w:keepNext/>
              <w:keepLines/>
              <w:jc w:val="center"/>
              <w:rPr>
                <w:rFonts w:cs="Arial"/>
                <w:color w:val="000000" w:themeColor="text1"/>
                <w:sz w:val="20"/>
              </w:rPr>
            </w:pPr>
          </w:p>
        </w:tc>
        <w:tc>
          <w:tcPr>
            <w:tcW w:w="299" w:type="pct"/>
            <w:vAlign w:val="center"/>
          </w:tcPr>
          <w:p w14:paraId="07FBF5C1" w14:textId="77777777" w:rsidR="00050C23" w:rsidRDefault="00050C23">
            <w:pPr>
              <w:keepNext/>
              <w:keepLines/>
              <w:jc w:val="center"/>
              <w:rPr>
                <w:rFonts w:cs="Arial"/>
                <w:color w:val="000000" w:themeColor="text1"/>
                <w:sz w:val="20"/>
              </w:rPr>
            </w:pPr>
          </w:p>
        </w:tc>
        <w:tc>
          <w:tcPr>
            <w:tcW w:w="388" w:type="pct"/>
            <w:vAlign w:val="center"/>
          </w:tcPr>
          <w:p w14:paraId="680FB4D1" w14:textId="77777777" w:rsidR="00050C23" w:rsidRDefault="00050C23">
            <w:pPr>
              <w:keepNext/>
              <w:keepLines/>
              <w:jc w:val="center"/>
              <w:rPr>
                <w:rFonts w:cs="Arial"/>
                <w:color w:val="000000" w:themeColor="text1"/>
                <w:sz w:val="20"/>
              </w:rPr>
            </w:pPr>
          </w:p>
        </w:tc>
        <w:tc>
          <w:tcPr>
            <w:tcW w:w="254" w:type="pct"/>
          </w:tcPr>
          <w:p w14:paraId="3D98AF9C" w14:textId="77777777" w:rsidR="00050C23" w:rsidRDefault="00050C23">
            <w:pPr>
              <w:keepNext/>
              <w:keepLines/>
              <w:jc w:val="center"/>
              <w:rPr>
                <w:rFonts w:cs="Arial"/>
                <w:color w:val="000000" w:themeColor="text1"/>
                <w:sz w:val="20"/>
              </w:rPr>
            </w:pPr>
          </w:p>
        </w:tc>
        <w:tc>
          <w:tcPr>
            <w:tcW w:w="477" w:type="pct"/>
            <w:vAlign w:val="center"/>
          </w:tcPr>
          <w:p w14:paraId="2595CCEA" w14:textId="77777777" w:rsidR="00050C23" w:rsidRDefault="00050C23">
            <w:pPr>
              <w:keepNext/>
              <w:keepLines/>
              <w:jc w:val="center"/>
              <w:rPr>
                <w:rFonts w:cs="Arial"/>
                <w:color w:val="000000" w:themeColor="text1"/>
                <w:sz w:val="20"/>
              </w:rPr>
            </w:pPr>
          </w:p>
        </w:tc>
        <w:tc>
          <w:tcPr>
            <w:tcW w:w="477" w:type="pct"/>
            <w:vAlign w:val="center"/>
          </w:tcPr>
          <w:p w14:paraId="7EE2ED4B" w14:textId="77777777" w:rsidR="00050C23" w:rsidRDefault="00050C23">
            <w:pPr>
              <w:keepNext/>
              <w:keepLines/>
              <w:jc w:val="center"/>
              <w:rPr>
                <w:rFonts w:cs="Arial"/>
                <w:color w:val="000000" w:themeColor="text1"/>
                <w:sz w:val="20"/>
              </w:rPr>
            </w:pPr>
          </w:p>
        </w:tc>
        <w:tc>
          <w:tcPr>
            <w:tcW w:w="1013" w:type="pct"/>
          </w:tcPr>
          <w:p w14:paraId="62B6509A" w14:textId="77777777" w:rsidR="00050C23" w:rsidRDefault="00050C23">
            <w:pPr>
              <w:keepNext/>
              <w:keepLines/>
              <w:jc w:val="center"/>
              <w:rPr>
                <w:rFonts w:cs="Arial"/>
                <w:color w:val="000000" w:themeColor="text1"/>
                <w:sz w:val="20"/>
              </w:rPr>
            </w:pPr>
          </w:p>
        </w:tc>
        <w:tc>
          <w:tcPr>
            <w:tcW w:w="611" w:type="pct"/>
            <w:vAlign w:val="center"/>
          </w:tcPr>
          <w:p w14:paraId="073F159E" w14:textId="77777777" w:rsidR="00050C23" w:rsidRDefault="00050C23">
            <w:pPr>
              <w:keepNext/>
              <w:keepLines/>
              <w:jc w:val="center"/>
              <w:rPr>
                <w:rFonts w:cs="Arial"/>
                <w:color w:val="000000" w:themeColor="text1"/>
                <w:sz w:val="20"/>
              </w:rPr>
            </w:pPr>
          </w:p>
        </w:tc>
        <w:tc>
          <w:tcPr>
            <w:tcW w:w="342" w:type="pct"/>
            <w:vAlign w:val="center"/>
          </w:tcPr>
          <w:p w14:paraId="1A2CF092" w14:textId="77777777" w:rsidR="00050C23" w:rsidRDefault="00050C23">
            <w:pPr>
              <w:keepNext/>
              <w:keepLines/>
              <w:jc w:val="center"/>
              <w:rPr>
                <w:rFonts w:cs="Arial"/>
                <w:color w:val="000000" w:themeColor="text1"/>
                <w:sz w:val="20"/>
              </w:rPr>
            </w:pP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51106B1E"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6E066568" w14:textId="77777777" w:rsidR="004A591B" w:rsidRDefault="004A591B" w:rsidP="0037438D">
      <w:pPr>
        <w:pStyle w:val="BodyText"/>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E2144C">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E2144C">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E2144C">
        <w:trPr>
          <w:trHeight w:val="441"/>
        </w:trPr>
        <w:tc>
          <w:tcPr>
            <w:tcW w:w="343" w:type="pct"/>
            <w:tcBorders>
              <w:left w:val="single" w:sz="2" w:space="0" w:color="auto"/>
            </w:tcBorders>
            <w:vAlign w:val="center"/>
          </w:tcPr>
          <w:p w14:paraId="3219AD16" w14:textId="1D313D58" w:rsidR="0023766D" w:rsidRPr="000F5377" w:rsidRDefault="00E2144C" w:rsidP="000F5377">
            <w:pPr>
              <w:jc w:val="center"/>
              <w:rPr>
                <w:sz w:val="20"/>
              </w:rPr>
            </w:pPr>
            <w:r>
              <w:rPr>
                <w:sz w:val="20"/>
              </w:rPr>
              <w:t>N/A</w:t>
            </w:r>
          </w:p>
        </w:tc>
        <w:tc>
          <w:tcPr>
            <w:tcW w:w="343" w:type="pct"/>
            <w:tcBorders>
              <w:left w:val="single" w:sz="2" w:space="0" w:color="auto"/>
            </w:tcBorders>
            <w:vAlign w:val="center"/>
          </w:tcPr>
          <w:p w14:paraId="1E11FE16" w14:textId="1786D972" w:rsidR="0023766D" w:rsidRDefault="00E2144C">
            <w:pPr>
              <w:keepNext/>
              <w:keepLines/>
              <w:jc w:val="center"/>
              <w:rPr>
                <w:rFonts w:cs="Arial"/>
                <w:color w:val="000000" w:themeColor="text1"/>
                <w:sz w:val="20"/>
              </w:rPr>
            </w:pPr>
            <w:r>
              <w:rPr>
                <w:rFonts w:cs="Arial"/>
                <w:color w:val="000000" w:themeColor="text1"/>
                <w:sz w:val="20"/>
              </w:rPr>
              <w:t>N/A</w:t>
            </w: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1DD65A6C" w:rsidR="0023766D" w:rsidRDefault="00E2144C" w:rsidP="0023766D">
      <w:pPr>
        <w:pStyle w:val="BodyText"/>
        <w:rPr>
          <w:rFonts w:cs="Arial"/>
          <w:sz w:val="18"/>
          <w:szCs w:val="18"/>
        </w:rPr>
      </w:pPr>
      <w:r>
        <w:rPr>
          <w:rFonts w:cs="Arial"/>
          <w:sz w:val="18"/>
          <w:szCs w:val="18"/>
        </w:rPr>
        <w:t>No control-transfer operation.</w:t>
      </w:r>
    </w:p>
    <w:p w14:paraId="1166E200" w14:textId="1B418F93" w:rsidR="00E2144C" w:rsidRDefault="00E2144C">
      <w:pPr>
        <w:rPr>
          <w:rFonts w:cs="Arial"/>
          <w:sz w:val="20"/>
        </w:rPr>
      </w:pPr>
      <w:r>
        <w:rPr>
          <w:rFonts w:cs="Arial"/>
          <w:sz w:val="20"/>
        </w:rPr>
        <w:br w:type="page"/>
      </w:r>
    </w:p>
    <w:p w14:paraId="28624840" w14:textId="677A25F1"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E2144C">
            <w:pPr>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0F450F">
        <w:trPr>
          <w:trHeight w:val="360"/>
        </w:trPr>
        <w:tc>
          <w:tcPr>
            <w:tcW w:w="534" w:type="pct"/>
            <w:vAlign w:val="center"/>
          </w:tcPr>
          <w:p w14:paraId="2E767535" w14:textId="55131E07" w:rsidR="000F450F" w:rsidRPr="000F5377" w:rsidRDefault="00E2144C" w:rsidP="000F5377">
            <w:pPr>
              <w:jc w:val="center"/>
              <w:rPr>
                <w:sz w:val="20"/>
              </w:rPr>
            </w:pPr>
            <w:r>
              <w:rPr>
                <w:sz w:val="20"/>
              </w:rPr>
              <w:t>N/A</w:t>
            </w:r>
          </w:p>
        </w:tc>
        <w:tc>
          <w:tcPr>
            <w:tcW w:w="757" w:type="pct"/>
            <w:vAlign w:val="center"/>
          </w:tcPr>
          <w:p w14:paraId="420A977D" w14:textId="77777777" w:rsidR="000F450F" w:rsidRPr="00150DEA" w:rsidRDefault="000F450F" w:rsidP="00CD3A7F">
            <w:pPr>
              <w:keepNext/>
              <w:keepLines/>
              <w:jc w:val="center"/>
              <w:rPr>
                <w:rFonts w:cs="Arial"/>
                <w:color w:val="000000" w:themeColor="text1"/>
                <w:sz w:val="20"/>
              </w:rPr>
            </w:pPr>
          </w:p>
        </w:tc>
        <w:tc>
          <w:tcPr>
            <w:tcW w:w="824" w:type="pct"/>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4949AAB9"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E2144C">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E2144C">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E2144C">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A275B31" w:rsidR="000F450F" w:rsidRPr="000F450F" w:rsidRDefault="00E2144C"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1AB8F577" w:rsidR="000F450F" w:rsidRPr="000F450F" w:rsidRDefault="00E2144C" w:rsidP="000F450F">
            <w:pPr>
              <w:rPr>
                <w:rFonts w:cs="Arial"/>
                <w:bCs/>
                <w:color w:val="000000"/>
                <w:sz w:val="20"/>
                <w:lang w:eastAsia="en-GB"/>
              </w:rPr>
            </w:pPr>
            <w:r>
              <w:rPr>
                <w:rFonts w:cs="Arial"/>
                <w:bCs/>
                <w:color w:val="000000"/>
                <w:sz w:val="20"/>
                <w:lang w:eastAsia="en-GB"/>
              </w:rPr>
              <w:t>N/A</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7B021A54" w14:textId="77777777" w:rsidR="00E2144C" w:rsidRPr="002551A9" w:rsidRDefault="00E2144C" w:rsidP="002551A9">
      <w:pPr>
        <w:pStyle w:val="ListParagraph"/>
        <w:snapToGrid w:val="0"/>
        <w:ind w:left="0"/>
        <w:rPr>
          <w:rFonts w:cs="Arial"/>
          <w:sz w:val="20"/>
        </w:rPr>
      </w:pPr>
      <w:r w:rsidRPr="002551A9">
        <w:rPr>
          <w:rFonts w:cs="Arial"/>
          <w:sz w:val="20"/>
        </w:rPr>
        <w:t>No control-transfer operation.</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14:paraId="4EDCE65B" w14:textId="77777777" w:rsidTr="00FA7DDE">
        <w:trPr>
          <w:trHeight w:val="432"/>
        </w:trPr>
        <w:tc>
          <w:tcPr>
            <w:tcW w:w="1383" w:type="dxa"/>
            <w:vAlign w:val="center"/>
          </w:tcPr>
          <w:p w14:paraId="3093ECA6" w14:textId="5129AF2F" w:rsidR="00B10BA7" w:rsidRPr="000F5377" w:rsidRDefault="00E2144C" w:rsidP="000F5377">
            <w:pPr>
              <w:jc w:val="center"/>
              <w:rPr>
                <w:sz w:val="20"/>
              </w:rPr>
            </w:pPr>
            <w:r>
              <w:rPr>
                <w:sz w:val="20"/>
              </w:rPr>
              <w:t>N/A</w:t>
            </w:r>
          </w:p>
        </w:tc>
        <w:tc>
          <w:tcPr>
            <w:tcW w:w="1419" w:type="dxa"/>
          </w:tcPr>
          <w:p w14:paraId="35EA64B0" w14:textId="77777777" w:rsidR="00B10BA7" w:rsidRDefault="00B10BA7" w:rsidP="00BB4420">
            <w:pPr>
              <w:keepNext/>
              <w:keepLines/>
              <w:jc w:val="center"/>
              <w:rPr>
                <w:rFonts w:cs="Arial"/>
                <w:color w:val="000000" w:themeColor="text1"/>
                <w:sz w:val="20"/>
              </w:rPr>
            </w:pPr>
          </w:p>
        </w:tc>
        <w:tc>
          <w:tcPr>
            <w:tcW w:w="1419" w:type="dxa"/>
            <w:vAlign w:val="center"/>
          </w:tcPr>
          <w:p w14:paraId="7C25793E" w14:textId="77777777" w:rsidR="00B10BA7" w:rsidRDefault="00B10BA7" w:rsidP="00BB4420">
            <w:pPr>
              <w:keepNext/>
              <w:keepLines/>
              <w:jc w:val="center"/>
              <w:rPr>
                <w:rFonts w:cs="Arial"/>
                <w:color w:val="000000" w:themeColor="text1"/>
                <w:sz w:val="20"/>
              </w:rPr>
            </w:pPr>
          </w:p>
        </w:tc>
        <w:tc>
          <w:tcPr>
            <w:tcW w:w="3118" w:type="dxa"/>
          </w:tcPr>
          <w:p w14:paraId="44A94066" w14:textId="77777777" w:rsidR="00B10BA7" w:rsidRDefault="00B10BA7" w:rsidP="00BB4420">
            <w:pPr>
              <w:keepNext/>
              <w:keepLines/>
              <w:jc w:val="center"/>
              <w:rPr>
                <w:rFonts w:cs="Arial"/>
                <w:color w:val="000000" w:themeColor="text1"/>
                <w:sz w:val="20"/>
              </w:rPr>
            </w:pPr>
          </w:p>
        </w:tc>
        <w:tc>
          <w:tcPr>
            <w:tcW w:w="1701" w:type="dxa"/>
          </w:tcPr>
          <w:p w14:paraId="2C187314" w14:textId="77777777" w:rsidR="00B10BA7" w:rsidRPr="00711D94" w:rsidRDefault="00B10BA7" w:rsidP="00711D94">
            <w:pPr>
              <w:keepNext/>
              <w:keepLines/>
              <w:jc w:val="center"/>
              <w:rPr>
                <w:rFonts w:cs="Arial"/>
                <w:color w:val="000000" w:themeColor="text1"/>
                <w:sz w:val="20"/>
                <w:highlight w:val="yellow"/>
              </w:rPr>
            </w:pPr>
          </w:p>
        </w:tc>
        <w:tc>
          <w:tcPr>
            <w:tcW w:w="1559" w:type="dxa"/>
          </w:tcPr>
          <w:p w14:paraId="4103A0EE" w14:textId="77777777" w:rsidR="00B10BA7" w:rsidRDefault="00B10BA7" w:rsidP="00BB4420">
            <w:pPr>
              <w:keepNext/>
              <w:keepLines/>
              <w:jc w:val="center"/>
              <w:rPr>
                <w:rFonts w:cs="Arial"/>
                <w:color w:val="000000" w:themeColor="text1"/>
                <w:sz w:val="20"/>
              </w:rPr>
            </w:pPr>
          </w:p>
        </w:tc>
        <w:tc>
          <w:tcPr>
            <w:tcW w:w="1843" w:type="dxa"/>
          </w:tcPr>
          <w:p w14:paraId="43419C0F" w14:textId="77777777" w:rsidR="00B10BA7" w:rsidRDefault="00B10BA7" w:rsidP="00BB4420">
            <w:pPr>
              <w:keepNext/>
              <w:keepLines/>
              <w:rPr>
                <w:rFonts w:cs="Arial"/>
                <w:color w:val="000000" w:themeColor="text1"/>
                <w:sz w:val="20"/>
              </w:rPr>
            </w:pPr>
          </w:p>
        </w:tc>
        <w:tc>
          <w:tcPr>
            <w:tcW w:w="1559" w:type="dxa"/>
          </w:tcPr>
          <w:p w14:paraId="470CBDDF" w14:textId="77777777" w:rsidR="00B10BA7" w:rsidRDefault="00B10BA7" w:rsidP="00BB4420">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lastRenderedPageBreak/>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7606DF7D"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7A62931E"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E2144C">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E2144C">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E2144C">
        <w:trPr>
          <w:trHeight w:val="360"/>
        </w:trPr>
        <w:tc>
          <w:tcPr>
            <w:tcW w:w="462" w:type="pct"/>
            <w:vAlign w:val="center"/>
          </w:tcPr>
          <w:p w14:paraId="4DD57A40" w14:textId="478A0068" w:rsidR="00B10BA7" w:rsidRPr="006F3142" w:rsidRDefault="00E2144C" w:rsidP="006C58B6">
            <w:pPr>
              <w:widowControl w:val="0"/>
              <w:jc w:val="center"/>
              <w:rPr>
                <w:rFonts w:cs="Arial"/>
                <w:color w:val="000000" w:themeColor="text1"/>
                <w:sz w:val="16"/>
                <w:szCs w:val="16"/>
              </w:rPr>
            </w:pPr>
            <w:r>
              <w:rPr>
                <w:rFonts w:cs="Arial"/>
                <w:color w:val="000000" w:themeColor="text1"/>
                <w:sz w:val="16"/>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5C786356"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3C3D3F59" w14:textId="77777777" w:rsidR="00E2144C" w:rsidRDefault="00E2144C"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E2144C">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D95B6B" w14:paraId="5F393716" w14:textId="77777777" w:rsidTr="00E2144C">
        <w:trPr>
          <w:trHeight w:val="510"/>
        </w:trPr>
        <w:tc>
          <w:tcPr>
            <w:tcW w:w="389" w:type="pct"/>
            <w:vMerge w:val="restart"/>
            <w:vAlign w:val="center"/>
          </w:tcPr>
          <w:p w14:paraId="7C703289" w14:textId="1DA44059" w:rsidR="00037B46" w:rsidRPr="00D95B6B" w:rsidRDefault="00E2144C" w:rsidP="00037B46">
            <w:pPr>
              <w:snapToGrid w:val="0"/>
              <w:jc w:val="center"/>
              <w:rPr>
                <w:rFonts w:cs="Arial"/>
                <w:sz w:val="18"/>
                <w:szCs w:val="18"/>
              </w:rPr>
            </w:pPr>
            <w:r>
              <w:rPr>
                <w:rFonts w:cs="Arial"/>
                <w:sz w:val="18"/>
                <w:szCs w:val="18"/>
              </w:rPr>
              <w:t>N/A</w:t>
            </w:r>
          </w:p>
        </w:tc>
        <w:tc>
          <w:tcPr>
            <w:tcW w:w="631" w:type="pct"/>
            <w:shd w:val="clear" w:color="auto" w:fill="auto"/>
            <w:vAlign w:val="center"/>
          </w:tcPr>
          <w:p w14:paraId="774FADC6"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tcPr>
          <w:p w14:paraId="46CA7672" w14:textId="77777777" w:rsidR="00037B46" w:rsidRPr="00D95B6B" w:rsidRDefault="00037B46" w:rsidP="00037B46">
            <w:pPr>
              <w:snapToGrid w:val="0"/>
              <w:jc w:val="center"/>
              <w:rPr>
                <w:rFonts w:cs="Arial"/>
                <w:sz w:val="18"/>
                <w:szCs w:val="18"/>
              </w:rPr>
            </w:pPr>
          </w:p>
        </w:tc>
        <w:tc>
          <w:tcPr>
            <w:tcW w:w="631" w:type="pct"/>
            <w:shd w:val="clear" w:color="auto" w:fill="auto"/>
          </w:tcPr>
          <w:p w14:paraId="602ED472" w14:textId="77777777" w:rsidR="00037B46" w:rsidRPr="00D95B6B" w:rsidRDefault="00037B46" w:rsidP="00037B46">
            <w:pPr>
              <w:snapToGrid w:val="0"/>
              <w:jc w:val="center"/>
              <w:rPr>
                <w:rFonts w:cs="Arial"/>
                <w:sz w:val="18"/>
                <w:szCs w:val="18"/>
              </w:rPr>
            </w:pPr>
          </w:p>
        </w:tc>
        <w:tc>
          <w:tcPr>
            <w:tcW w:w="534" w:type="pct"/>
          </w:tcPr>
          <w:p w14:paraId="7F98FBDE" w14:textId="77777777" w:rsidR="00037B46" w:rsidRPr="00D95B6B" w:rsidRDefault="00037B46" w:rsidP="00037B46">
            <w:pPr>
              <w:snapToGrid w:val="0"/>
              <w:jc w:val="center"/>
              <w:rPr>
                <w:rFonts w:cs="Arial"/>
                <w:sz w:val="18"/>
                <w:szCs w:val="18"/>
              </w:rPr>
            </w:pPr>
          </w:p>
        </w:tc>
        <w:tc>
          <w:tcPr>
            <w:tcW w:w="583" w:type="pct"/>
          </w:tcPr>
          <w:p w14:paraId="2B03676A" w14:textId="77777777" w:rsidR="00037B46" w:rsidRPr="00D95B6B" w:rsidRDefault="00037B46" w:rsidP="00037B46">
            <w:pPr>
              <w:snapToGrid w:val="0"/>
              <w:jc w:val="center"/>
              <w:rPr>
                <w:rFonts w:cs="Arial"/>
                <w:sz w:val="18"/>
                <w:szCs w:val="18"/>
              </w:rPr>
            </w:pPr>
          </w:p>
        </w:tc>
        <w:tc>
          <w:tcPr>
            <w:tcW w:w="679" w:type="pct"/>
            <w:vAlign w:val="center"/>
          </w:tcPr>
          <w:p w14:paraId="3CA31969" w14:textId="77777777" w:rsidR="00037B46" w:rsidRPr="00D95B6B" w:rsidRDefault="00037B46" w:rsidP="00037B46">
            <w:pPr>
              <w:snapToGrid w:val="0"/>
              <w:jc w:val="center"/>
              <w:rPr>
                <w:rFonts w:cs="Arial"/>
                <w:sz w:val="18"/>
                <w:szCs w:val="18"/>
              </w:rPr>
            </w:pPr>
          </w:p>
        </w:tc>
        <w:tc>
          <w:tcPr>
            <w:tcW w:w="971" w:type="pct"/>
            <w:shd w:val="clear" w:color="auto" w:fill="auto"/>
            <w:vAlign w:val="center"/>
          </w:tcPr>
          <w:p w14:paraId="5812AB0F" w14:textId="77777777" w:rsidR="00037B46" w:rsidRPr="00D95B6B" w:rsidRDefault="00037B46" w:rsidP="00037B46">
            <w:pPr>
              <w:snapToGrid w:val="0"/>
              <w:jc w:val="center"/>
              <w:rPr>
                <w:rFonts w:cs="Arial"/>
                <w:sz w:val="18"/>
                <w:szCs w:val="18"/>
              </w:rPr>
            </w:pPr>
          </w:p>
        </w:tc>
      </w:tr>
      <w:tr w:rsidR="00037B46" w:rsidRPr="00D95B6B" w14:paraId="056BF935" w14:textId="77777777" w:rsidTr="00E2144C">
        <w:tblPrEx>
          <w:tblCellMar>
            <w:left w:w="0" w:type="dxa"/>
            <w:right w:w="0" w:type="dxa"/>
          </w:tblCellMar>
        </w:tblPrEx>
        <w:trPr>
          <w:trHeight w:val="510"/>
        </w:trPr>
        <w:tc>
          <w:tcPr>
            <w:tcW w:w="389" w:type="pct"/>
            <w:vMerge/>
            <w:tcBorders>
              <w:bottom w:val="single" w:sz="4" w:space="0" w:color="auto"/>
            </w:tcBorders>
          </w:tcPr>
          <w:p w14:paraId="310342A0"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14:paraId="0E7E21CE"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14:paraId="17E39336" w14:textId="77777777" w:rsidR="00037B46" w:rsidRPr="00D95B6B" w:rsidRDefault="00037B46" w:rsidP="00037B46">
            <w:pPr>
              <w:snapToGrid w:val="0"/>
              <w:jc w:val="center"/>
              <w:rPr>
                <w:rFonts w:cs="Arial"/>
                <w:sz w:val="18"/>
                <w:szCs w:val="18"/>
              </w:rPr>
            </w:pPr>
          </w:p>
        </w:tc>
        <w:tc>
          <w:tcPr>
            <w:tcW w:w="534" w:type="pct"/>
            <w:tcBorders>
              <w:bottom w:val="single" w:sz="4" w:space="0" w:color="auto"/>
            </w:tcBorders>
          </w:tcPr>
          <w:p w14:paraId="10933B03" w14:textId="77777777" w:rsidR="00037B46" w:rsidRPr="00D95B6B" w:rsidRDefault="00037B46" w:rsidP="00037B46">
            <w:pPr>
              <w:snapToGrid w:val="0"/>
              <w:jc w:val="center"/>
              <w:rPr>
                <w:rFonts w:cs="Arial"/>
                <w:sz w:val="18"/>
                <w:szCs w:val="18"/>
              </w:rPr>
            </w:pPr>
          </w:p>
        </w:tc>
        <w:tc>
          <w:tcPr>
            <w:tcW w:w="583" w:type="pct"/>
            <w:tcBorders>
              <w:bottom w:val="single" w:sz="4" w:space="0" w:color="auto"/>
            </w:tcBorders>
          </w:tcPr>
          <w:p w14:paraId="7B4BA4FF" w14:textId="77777777" w:rsidR="00037B46" w:rsidRPr="00D95B6B" w:rsidRDefault="00037B46" w:rsidP="00037B46">
            <w:pPr>
              <w:snapToGrid w:val="0"/>
              <w:jc w:val="center"/>
              <w:rPr>
                <w:rFonts w:cs="Arial"/>
                <w:sz w:val="18"/>
                <w:szCs w:val="18"/>
              </w:rPr>
            </w:pPr>
          </w:p>
        </w:tc>
        <w:tc>
          <w:tcPr>
            <w:tcW w:w="679" w:type="pct"/>
            <w:tcBorders>
              <w:bottom w:val="single" w:sz="4" w:space="0" w:color="auto"/>
            </w:tcBorders>
          </w:tcPr>
          <w:p w14:paraId="2005D2B5" w14:textId="77777777"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037B46" w:rsidRPr="00D95B6B" w:rsidRDefault="00037B46" w:rsidP="00037B46">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1B32F01B"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2ECCC28C" w14:textId="77777777" w:rsidR="0036413A" w:rsidRDefault="0036413A" w:rsidP="006C58B6">
      <w:pPr>
        <w:pStyle w:val="BodyText"/>
        <w:widowControl w:val="0"/>
        <w:spacing w:line="240" w:lineRule="atLeast"/>
        <w:rPr>
          <w:rFonts w:cs="Arial"/>
          <w:sz w:val="20"/>
        </w:rPr>
      </w:pPr>
    </w:p>
    <w:p w14:paraId="0C31F774" w14:textId="77777777" w:rsidR="00E2144C" w:rsidRDefault="00E2144C" w:rsidP="006C58B6">
      <w:pPr>
        <w:pStyle w:val="BodyText"/>
        <w:widowControl w:val="0"/>
        <w:spacing w:line="240" w:lineRule="atLeast"/>
        <w:rPr>
          <w:rFonts w:cs="Arial"/>
          <w:sz w:val="20"/>
        </w:rPr>
      </w:pPr>
    </w:p>
    <w:p w14:paraId="73EEE718" w14:textId="77777777" w:rsidR="00E2144C" w:rsidRDefault="00E2144C"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1"/>
        <w:gridCol w:w="2147"/>
        <w:gridCol w:w="1155"/>
        <w:gridCol w:w="4033"/>
        <w:gridCol w:w="2452"/>
        <w:gridCol w:w="2122"/>
      </w:tblGrid>
      <w:tr w:rsidR="00037B46" w:rsidRPr="00DF315A" w14:paraId="28FB68D1" w14:textId="77777777" w:rsidTr="00005000">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755"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824"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86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7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ED55E8">
        <w:trPr>
          <w:trHeight w:val="558"/>
        </w:trPr>
        <w:tc>
          <w:tcPr>
            <w:tcW w:w="813" w:type="pct"/>
            <w:vMerge/>
            <w:vAlign w:val="center"/>
          </w:tcPr>
          <w:p w14:paraId="4FF0E7C7" w14:textId="77777777" w:rsidR="00037B46" w:rsidRPr="000F5377" w:rsidRDefault="00037B46" w:rsidP="000F5377">
            <w:pPr>
              <w:jc w:val="center"/>
              <w:rPr>
                <w:sz w:val="20"/>
              </w:rPr>
            </w:pPr>
          </w:p>
        </w:tc>
        <w:tc>
          <w:tcPr>
            <w:tcW w:w="755" w:type="pct"/>
            <w:vMerge/>
            <w:vAlign w:val="center"/>
          </w:tcPr>
          <w:p w14:paraId="67F88C91" w14:textId="77777777" w:rsidR="00037B46" w:rsidRPr="00A63ECB" w:rsidRDefault="00037B46" w:rsidP="00A63ECB">
            <w:pPr>
              <w:keepNext/>
              <w:keepLines/>
              <w:jc w:val="center"/>
              <w:rPr>
                <w:rFonts w:cs="Arial"/>
                <w:sz w:val="20"/>
              </w:rPr>
            </w:pPr>
          </w:p>
        </w:tc>
        <w:tc>
          <w:tcPr>
            <w:tcW w:w="406"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418"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862" w:type="pct"/>
            <w:vMerge/>
            <w:vAlign w:val="center"/>
          </w:tcPr>
          <w:p w14:paraId="6C1892AC" w14:textId="77777777" w:rsidR="00037B46" w:rsidRPr="00A63ECB" w:rsidRDefault="00037B46" w:rsidP="00A63ECB">
            <w:pPr>
              <w:keepNext/>
              <w:keepLines/>
              <w:jc w:val="center"/>
              <w:rPr>
                <w:rFonts w:cs="Arial"/>
                <w:sz w:val="20"/>
              </w:rPr>
            </w:pPr>
          </w:p>
        </w:tc>
        <w:tc>
          <w:tcPr>
            <w:tcW w:w="746" w:type="pct"/>
            <w:vMerge/>
            <w:vAlign w:val="center"/>
          </w:tcPr>
          <w:p w14:paraId="05BFC06E" w14:textId="77777777" w:rsidR="00037B46" w:rsidRPr="00A63ECB" w:rsidRDefault="00037B46" w:rsidP="00A63ECB">
            <w:pPr>
              <w:keepNext/>
              <w:keepLines/>
              <w:jc w:val="center"/>
              <w:rPr>
                <w:rFonts w:cs="Arial"/>
                <w:sz w:val="20"/>
              </w:rPr>
            </w:pPr>
          </w:p>
        </w:tc>
      </w:tr>
      <w:tr w:rsidR="00005000" w:rsidRPr="00DF315A" w14:paraId="305212E8" w14:textId="77777777" w:rsidTr="00ED55E8">
        <w:trPr>
          <w:trHeight w:val="360"/>
        </w:trPr>
        <w:tc>
          <w:tcPr>
            <w:tcW w:w="813" w:type="pct"/>
            <w:vAlign w:val="center"/>
          </w:tcPr>
          <w:p w14:paraId="20275488" w14:textId="60A10F29" w:rsidR="00005000" w:rsidRPr="000F5377" w:rsidRDefault="00005000" w:rsidP="00005000">
            <w:pPr>
              <w:jc w:val="center"/>
              <w:rPr>
                <w:sz w:val="20"/>
              </w:rPr>
            </w:pPr>
            <w:r>
              <w:rPr>
                <w:rFonts w:cs="Arial"/>
                <w:color w:val="000000"/>
                <w:sz w:val="20"/>
              </w:rPr>
              <w:t>03/06/2017</w:t>
            </w:r>
          </w:p>
        </w:tc>
        <w:tc>
          <w:tcPr>
            <w:tcW w:w="755" w:type="pct"/>
            <w:vAlign w:val="center"/>
          </w:tcPr>
          <w:p w14:paraId="1FE2A6D2" w14:textId="3CBACEE8" w:rsidR="00005000" w:rsidRPr="00A63ECB" w:rsidRDefault="00005000" w:rsidP="00005000">
            <w:pPr>
              <w:keepNext/>
              <w:keepLines/>
              <w:jc w:val="center"/>
              <w:rPr>
                <w:rFonts w:cs="Arial"/>
                <w:sz w:val="20"/>
              </w:rPr>
            </w:pPr>
            <w:r>
              <w:rPr>
                <w:rFonts w:cs="Arial"/>
                <w:color w:val="000000"/>
                <w:sz w:val="20"/>
              </w:rPr>
              <w:t>001530</w:t>
            </w:r>
          </w:p>
        </w:tc>
        <w:tc>
          <w:tcPr>
            <w:tcW w:w="406" w:type="pct"/>
            <w:vAlign w:val="center"/>
          </w:tcPr>
          <w:p w14:paraId="55268FB8" w14:textId="55B95045" w:rsidR="00005000" w:rsidRPr="00A63ECB" w:rsidRDefault="00005000" w:rsidP="00005000">
            <w:pPr>
              <w:keepNext/>
              <w:keepLines/>
              <w:jc w:val="center"/>
              <w:rPr>
                <w:rFonts w:cs="Arial"/>
                <w:sz w:val="20"/>
              </w:rPr>
            </w:pPr>
            <w:r>
              <w:rPr>
                <w:rFonts w:cs="Arial"/>
                <w:color w:val="000000"/>
                <w:sz w:val="20"/>
              </w:rPr>
              <w:t>70</w:t>
            </w:r>
          </w:p>
        </w:tc>
        <w:tc>
          <w:tcPr>
            <w:tcW w:w="1418" w:type="pct"/>
            <w:vAlign w:val="center"/>
          </w:tcPr>
          <w:p w14:paraId="43645FFC" w14:textId="366506C0" w:rsidR="00005000" w:rsidRPr="00A63ECB" w:rsidRDefault="00005000" w:rsidP="00005000">
            <w:pPr>
              <w:keepNext/>
              <w:keepLines/>
              <w:jc w:val="center"/>
              <w:rPr>
                <w:rFonts w:cs="Arial"/>
                <w:sz w:val="20"/>
              </w:rPr>
            </w:pPr>
            <w:r>
              <w:rPr>
                <w:rFonts w:cs="Arial"/>
                <w:color w:val="000000"/>
                <w:sz w:val="20"/>
              </w:rPr>
              <w:t>4900</w:t>
            </w:r>
          </w:p>
        </w:tc>
        <w:tc>
          <w:tcPr>
            <w:tcW w:w="862" w:type="pct"/>
            <w:vAlign w:val="center"/>
          </w:tcPr>
          <w:p w14:paraId="7CC30DBA" w14:textId="6DC7D8C5" w:rsidR="00005000" w:rsidRPr="00A63ECB" w:rsidRDefault="00005000" w:rsidP="00005000">
            <w:pPr>
              <w:keepNext/>
              <w:keepLines/>
              <w:jc w:val="center"/>
              <w:rPr>
                <w:rFonts w:cs="Arial"/>
                <w:sz w:val="20"/>
              </w:rPr>
            </w:pPr>
          </w:p>
        </w:tc>
        <w:tc>
          <w:tcPr>
            <w:tcW w:w="746" w:type="pct"/>
            <w:vAlign w:val="center"/>
          </w:tcPr>
          <w:p w14:paraId="61F287D6" w14:textId="72958979" w:rsidR="00005000" w:rsidRPr="00A63ECB" w:rsidRDefault="00005000" w:rsidP="00005000">
            <w:pPr>
              <w:keepNext/>
              <w:keepLines/>
              <w:jc w:val="center"/>
              <w:rPr>
                <w:rFonts w:cs="Arial"/>
                <w:sz w:val="20"/>
              </w:rPr>
            </w:pPr>
          </w:p>
        </w:tc>
      </w:tr>
      <w:tr w:rsidR="00005000" w:rsidRPr="00DF315A" w14:paraId="7E52B2C2" w14:textId="77777777" w:rsidTr="00ED55E8">
        <w:trPr>
          <w:trHeight w:val="360"/>
        </w:trPr>
        <w:tc>
          <w:tcPr>
            <w:tcW w:w="813" w:type="pct"/>
            <w:vAlign w:val="center"/>
          </w:tcPr>
          <w:p w14:paraId="33A4A67A" w14:textId="7153A55E" w:rsidR="00005000" w:rsidRPr="000F5377" w:rsidRDefault="00005000" w:rsidP="00005000">
            <w:pPr>
              <w:jc w:val="center"/>
              <w:rPr>
                <w:sz w:val="20"/>
              </w:rPr>
            </w:pPr>
            <w:r>
              <w:rPr>
                <w:rFonts w:cs="Arial"/>
                <w:color w:val="000000"/>
                <w:sz w:val="20"/>
              </w:rPr>
              <w:t>10/06/2017</w:t>
            </w:r>
          </w:p>
        </w:tc>
        <w:tc>
          <w:tcPr>
            <w:tcW w:w="755" w:type="pct"/>
            <w:vAlign w:val="center"/>
          </w:tcPr>
          <w:p w14:paraId="4E936B83" w14:textId="4DC74F7B" w:rsidR="00005000" w:rsidRPr="00A63ECB" w:rsidRDefault="00005000" w:rsidP="00005000">
            <w:pPr>
              <w:keepNext/>
              <w:keepLines/>
              <w:jc w:val="center"/>
              <w:rPr>
                <w:rFonts w:cs="Arial"/>
                <w:sz w:val="20"/>
              </w:rPr>
            </w:pPr>
            <w:r>
              <w:rPr>
                <w:rFonts w:cs="Arial"/>
                <w:color w:val="000000"/>
                <w:sz w:val="20"/>
              </w:rPr>
              <w:t>001537</w:t>
            </w:r>
          </w:p>
        </w:tc>
        <w:tc>
          <w:tcPr>
            <w:tcW w:w="406" w:type="pct"/>
            <w:vAlign w:val="center"/>
          </w:tcPr>
          <w:p w14:paraId="08906E97" w14:textId="440C1DAF" w:rsidR="00005000" w:rsidRPr="00A63ECB" w:rsidRDefault="00005000" w:rsidP="00005000">
            <w:pPr>
              <w:keepNext/>
              <w:keepLines/>
              <w:jc w:val="center"/>
              <w:rPr>
                <w:rFonts w:cs="Arial"/>
                <w:sz w:val="20"/>
              </w:rPr>
            </w:pPr>
            <w:r>
              <w:rPr>
                <w:rFonts w:cs="Arial"/>
                <w:color w:val="000000"/>
                <w:sz w:val="20"/>
              </w:rPr>
              <w:t>250</w:t>
            </w:r>
          </w:p>
        </w:tc>
        <w:tc>
          <w:tcPr>
            <w:tcW w:w="1418" w:type="pct"/>
            <w:vAlign w:val="center"/>
          </w:tcPr>
          <w:p w14:paraId="5B06A8CD" w14:textId="17E65E24" w:rsidR="00005000" w:rsidRDefault="00005000" w:rsidP="00005000">
            <w:pPr>
              <w:keepNext/>
              <w:keepLines/>
              <w:jc w:val="center"/>
              <w:rPr>
                <w:rFonts w:cs="Arial"/>
                <w:color w:val="000000"/>
                <w:sz w:val="20"/>
              </w:rPr>
            </w:pPr>
            <w:r>
              <w:rPr>
                <w:rFonts w:cs="Arial"/>
                <w:color w:val="000000"/>
                <w:sz w:val="20"/>
              </w:rPr>
              <w:t>22612,5</w:t>
            </w:r>
          </w:p>
          <w:p w14:paraId="27EF3CD9" w14:textId="2B1A2597" w:rsidR="00005000" w:rsidRPr="00A63ECB" w:rsidRDefault="00005000" w:rsidP="00005000">
            <w:pPr>
              <w:keepNext/>
              <w:keepLines/>
              <w:jc w:val="center"/>
              <w:rPr>
                <w:rFonts w:cs="Arial"/>
                <w:sz w:val="20"/>
              </w:rPr>
            </w:pPr>
            <w:r>
              <w:rPr>
                <w:rFonts w:cs="Arial"/>
                <w:color w:val="000000"/>
                <w:sz w:val="20"/>
              </w:rPr>
              <w:t>(Fish alive: 22500 / Dead fish: 112,5)</w:t>
            </w:r>
          </w:p>
        </w:tc>
        <w:tc>
          <w:tcPr>
            <w:tcW w:w="862" w:type="pct"/>
            <w:vAlign w:val="center"/>
          </w:tcPr>
          <w:p w14:paraId="1FFE07D5" w14:textId="1BB55C25" w:rsidR="00005000" w:rsidRPr="00A63ECB" w:rsidRDefault="00005000" w:rsidP="00005000">
            <w:pPr>
              <w:keepNext/>
              <w:keepLines/>
              <w:jc w:val="center"/>
              <w:rPr>
                <w:rFonts w:cs="Arial"/>
                <w:sz w:val="20"/>
              </w:rPr>
            </w:pPr>
            <w:r>
              <w:rPr>
                <w:rFonts w:cs="Arial"/>
                <w:color w:val="000000"/>
                <w:sz w:val="20"/>
              </w:rPr>
              <w:t>CYRENE</w:t>
            </w:r>
          </w:p>
        </w:tc>
        <w:tc>
          <w:tcPr>
            <w:tcW w:w="746" w:type="pct"/>
            <w:vAlign w:val="center"/>
          </w:tcPr>
          <w:p w14:paraId="6F7F364A" w14:textId="7083C8F9" w:rsidR="00005000" w:rsidRPr="00A63ECB" w:rsidRDefault="00005000" w:rsidP="00005000">
            <w:pPr>
              <w:keepNext/>
              <w:keepLines/>
              <w:jc w:val="center"/>
              <w:rPr>
                <w:rFonts w:cs="Arial"/>
                <w:sz w:val="20"/>
              </w:rPr>
            </w:pPr>
            <w:r>
              <w:rPr>
                <w:rFonts w:cs="Arial"/>
                <w:color w:val="000000"/>
                <w:sz w:val="20"/>
              </w:rPr>
              <w:t>AT000LBY00010</w:t>
            </w:r>
          </w:p>
        </w:tc>
      </w:tr>
      <w:tr w:rsidR="00005000" w:rsidRPr="00DF315A" w14:paraId="03CA79D8" w14:textId="77777777" w:rsidTr="00ED55E8">
        <w:trPr>
          <w:trHeight w:val="360"/>
        </w:trPr>
        <w:tc>
          <w:tcPr>
            <w:tcW w:w="813" w:type="pct"/>
            <w:vAlign w:val="center"/>
          </w:tcPr>
          <w:p w14:paraId="16D994DD" w14:textId="0AC1DCA4" w:rsidR="00005000" w:rsidRDefault="00005000" w:rsidP="00005000">
            <w:pPr>
              <w:jc w:val="center"/>
              <w:rPr>
                <w:rFonts w:cs="Arial"/>
                <w:color w:val="000000"/>
                <w:sz w:val="20"/>
              </w:rPr>
            </w:pPr>
            <w:r>
              <w:rPr>
                <w:rFonts w:cs="Arial"/>
                <w:color w:val="000000"/>
                <w:sz w:val="20"/>
              </w:rPr>
              <w:t>15/06/2017</w:t>
            </w:r>
          </w:p>
        </w:tc>
        <w:tc>
          <w:tcPr>
            <w:tcW w:w="755" w:type="pct"/>
            <w:vAlign w:val="center"/>
          </w:tcPr>
          <w:p w14:paraId="34309F21" w14:textId="4A3A2D82" w:rsidR="00005000" w:rsidRDefault="00005000" w:rsidP="00005000">
            <w:pPr>
              <w:keepNext/>
              <w:keepLines/>
              <w:jc w:val="center"/>
              <w:rPr>
                <w:rFonts w:cs="Arial"/>
                <w:color w:val="000000"/>
                <w:sz w:val="20"/>
              </w:rPr>
            </w:pPr>
            <w:r>
              <w:rPr>
                <w:rFonts w:cs="Arial"/>
                <w:color w:val="000000"/>
                <w:sz w:val="20"/>
              </w:rPr>
              <w:t>001542</w:t>
            </w:r>
          </w:p>
        </w:tc>
        <w:tc>
          <w:tcPr>
            <w:tcW w:w="406" w:type="pct"/>
            <w:vAlign w:val="center"/>
          </w:tcPr>
          <w:p w14:paraId="48557B59" w14:textId="34F0BB54" w:rsidR="00005000" w:rsidRDefault="00005000" w:rsidP="00005000">
            <w:pPr>
              <w:keepNext/>
              <w:keepLines/>
              <w:jc w:val="center"/>
              <w:rPr>
                <w:rFonts w:cs="Arial"/>
                <w:color w:val="000000"/>
                <w:sz w:val="20"/>
              </w:rPr>
            </w:pPr>
            <w:r>
              <w:rPr>
                <w:rFonts w:cs="Arial"/>
                <w:color w:val="000000"/>
                <w:sz w:val="20"/>
              </w:rPr>
              <w:t>130</w:t>
            </w:r>
          </w:p>
        </w:tc>
        <w:tc>
          <w:tcPr>
            <w:tcW w:w="1418" w:type="pct"/>
            <w:vAlign w:val="center"/>
          </w:tcPr>
          <w:p w14:paraId="2520D0F2" w14:textId="76FCAB81" w:rsidR="00005000" w:rsidRDefault="00005000" w:rsidP="00005000">
            <w:pPr>
              <w:keepNext/>
              <w:keepLines/>
              <w:jc w:val="center"/>
              <w:rPr>
                <w:rFonts w:cs="Arial"/>
                <w:color w:val="000000"/>
                <w:sz w:val="20"/>
              </w:rPr>
            </w:pPr>
            <w:r>
              <w:rPr>
                <w:rFonts w:cs="Arial"/>
                <w:color w:val="000000"/>
                <w:sz w:val="20"/>
              </w:rPr>
              <w:t>9152,5</w:t>
            </w:r>
          </w:p>
          <w:p w14:paraId="1269CE51" w14:textId="4A3F0DB0" w:rsidR="00005000" w:rsidRDefault="00005000" w:rsidP="00005000">
            <w:pPr>
              <w:keepNext/>
              <w:keepLines/>
              <w:jc w:val="center"/>
              <w:rPr>
                <w:rFonts w:cs="Arial"/>
                <w:color w:val="000000"/>
                <w:sz w:val="20"/>
              </w:rPr>
            </w:pPr>
            <w:r>
              <w:rPr>
                <w:rFonts w:cs="Arial"/>
                <w:color w:val="000000"/>
                <w:sz w:val="20"/>
              </w:rPr>
              <w:t>(Fish alive: 9100 / Dead fish: 52,5)</w:t>
            </w:r>
          </w:p>
        </w:tc>
        <w:tc>
          <w:tcPr>
            <w:tcW w:w="862" w:type="pct"/>
            <w:vAlign w:val="center"/>
          </w:tcPr>
          <w:p w14:paraId="001CA9C2" w14:textId="09ADFBDF" w:rsidR="00005000" w:rsidRDefault="00005000" w:rsidP="00005000">
            <w:pPr>
              <w:keepNext/>
              <w:keepLines/>
              <w:jc w:val="center"/>
              <w:rPr>
                <w:rFonts w:cs="Arial"/>
                <w:color w:val="000000"/>
                <w:sz w:val="20"/>
              </w:rPr>
            </w:pPr>
            <w:r>
              <w:rPr>
                <w:rFonts w:cs="Arial"/>
                <w:color w:val="000000"/>
                <w:sz w:val="20"/>
              </w:rPr>
              <w:t>MORINA</w:t>
            </w:r>
          </w:p>
        </w:tc>
        <w:tc>
          <w:tcPr>
            <w:tcW w:w="746" w:type="pct"/>
            <w:vAlign w:val="center"/>
          </w:tcPr>
          <w:p w14:paraId="66A93105" w14:textId="72A45DD2" w:rsidR="00005000" w:rsidRDefault="00005000" w:rsidP="00005000">
            <w:pPr>
              <w:keepNext/>
              <w:keepLines/>
              <w:jc w:val="center"/>
              <w:rPr>
                <w:rFonts w:cs="Arial"/>
                <w:color w:val="000000"/>
                <w:sz w:val="20"/>
              </w:rPr>
            </w:pPr>
            <w:r>
              <w:rPr>
                <w:rFonts w:cs="Arial"/>
                <w:color w:val="000000"/>
                <w:sz w:val="20"/>
              </w:rPr>
              <w:t>AT000LBY00028</w:t>
            </w:r>
          </w:p>
        </w:tc>
      </w:tr>
      <w:tr w:rsidR="00005000" w:rsidRPr="00DF315A" w14:paraId="79D2B9DE" w14:textId="77777777" w:rsidTr="00ED55E8">
        <w:trPr>
          <w:trHeight w:val="360"/>
        </w:trPr>
        <w:tc>
          <w:tcPr>
            <w:tcW w:w="813" w:type="pct"/>
            <w:vAlign w:val="center"/>
          </w:tcPr>
          <w:p w14:paraId="27716642" w14:textId="4F43D92F" w:rsidR="00005000" w:rsidRPr="000F5377" w:rsidRDefault="00005000" w:rsidP="00005000">
            <w:pPr>
              <w:jc w:val="center"/>
              <w:rPr>
                <w:sz w:val="20"/>
              </w:rPr>
            </w:pPr>
            <w:r>
              <w:rPr>
                <w:rFonts w:cs="Arial"/>
                <w:color w:val="000000"/>
                <w:sz w:val="20"/>
              </w:rPr>
              <w:t>17/06/2017</w:t>
            </w:r>
          </w:p>
        </w:tc>
        <w:tc>
          <w:tcPr>
            <w:tcW w:w="755" w:type="pct"/>
            <w:vAlign w:val="center"/>
          </w:tcPr>
          <w:p w14:paraId="446CAEBE" w14:textId="1EBC4331" w:rsidR="00005000" w:rsidRPr="00A63ECB" w:rsidRDefault="00005000" w:rsidP="00005000">
            <w:pPr>
              <w:keepNext/>
              <w:keepLines/>
              <w:jc w:val="center"/>
              <w:rPr>
                <w:rFonts w:cs="Arial"/>
                <w:sz w:val="20"/>
              </w:rPr>
            </w:pPr>
            <w:r>
              <w:rPr>
                <w:rFonts w:cs="Arial"/>
                <w:color w:val="000000"/>
                <w:sz w:val="20"/>
              </w:rPr>
              <w:t>001544</w:t>
            </w:r>
          </w:p>
        </w:tc>
        <w:tc>
          <w:tcPr>
            <w:tcW w:w="406" w:type="pct"/>
            <w:vAlign w:val="center"/>
          </w:tcPr>
          <w:p w14:paraId="187894C7" w14:textId="0A73AB00" w:rsidR="00005000" w:rsidRPr="00A63ECB" w:rsidRDefault="00005000" w:rsidP="00005000">
            <w:pPr>
              <w:keepNext/>
              <w:keepLines/>
              <w:jc w:val="center"/>
              <w:rPr>
                <w:rFonts w:cs="Arial"/>
                <w:sz w:val="20"/>
              </w:rPr>
            </w:pPr>
            <w:r>
              <w:rPr>
                <w:rFonts w:cs="Arial"/>
                <w:color w:val="000000"/>
                <w:sz w:val="20"/>
              </w:rPr>
              <w:t>275</w:t>
            </w:r>
          </w:p>
        </w:tc>
        <w:tc>
          <w:tcPr>
            <w:tcW w:w="1418" w:type="pct"/>
            <w:vAlign w:val="center"/>
          </w:tcPr>
          <w:p w14:paraId="64F06364" w14:textId="7E9DF82A" w:rsidR="00005000" w:rsidRPr="00A63ECB" w:rsidRDefault="00005000" w:rsidP="00005000">
            <w:pPr>
              <w:keepNext/>
              <w:keepLines/>
              <w:jc w:val="center"/>
              <w:rPr>
                <w:rFonts w:cs="Arial"/>
                <w:sz w:val="20"/>
              </w:rPr>
            </w:pPr>
            <w:r>
              <w:rPr>
                <w:rFonts w:cs="Arial"/>
                <w:color w:val="000000"/>
                <w:sz w:val="20"/>
              </w:rPr>
              <w:t>16500</w:t>
            </w:r>
          </w:p>
        </w:tc>
        <w:tc>
          <w:tcPr>
            <w:tcW w:w="862" w:type="pct"/>
            <w:vAlign w:val="center"/>
          </w:tcPr>
          <w:p w14:paraId="7521F002" w14:textId="5EECC86D" w:rsidR="00005000" w:rsidRPr="00A63ECB" w:rsidRDefault="00005000" w:rsidP="00005000">
            <w:pPr>
              <w:keepNext/>
              <w:keepLines/>
              <w:jc w:val="center"/>
              <w:rPr>
                <w:rFonts w:cs="Arial"/>
                <w:sz w:val="20"/>
              </w:rPr>
            </w:pPr>
            <w:r>
              <w:rPr>
                <w:rFonts w:cs="Arial"/>
                <w:color w:val="000000"/>
                <w:sz w:val="20"/>
              </w:rPr>
              <w:t>CYRENE</w:t>
            </w:r>
          </w:p>
        </w:tc>
        <w:tc>
          <w:tcPr>
            <w:tcW w:w="746" w:type="pct"/>
            <w:vAlign w:val="center"/>
          </w:tcPr>
          <w:p w14:paraId="32016028" w14:textId="5A090C6F" w:rsidR="00005000" w:rsidRPr="00A63ECB" w:rsidRDefault="00005000" w:rsidP="00005000">
            <w:pPr>
              <w:keepNext/>
              <w:keepLines/>
              <w:jc w:val="center"/>
              <w:rPr>
                <w:rFonts w:cs="Arial"/>
                <w:sz w:val="20"/>
              </w:rPr>
            </w:pPr>
            <w:r>
              <w:rPr>
                <w:rFonts w:cs="Arial"/>
                <w:color w:val="000000"/>
                <w:sz w:val="20"/>
              </w:rPr>
              <w:t>AT000LBY00010</w:t>
            </w:r>
          </w:p>
        </w:tc>
      </w:tr>
      <w:tr w:rsidR="00005000" w:rsidRPr="00DF315A" w14:paraId="530F8FEB" w14:textId="77777777" w:rsidTr="00ED55E8">
        <w:trPr>
          <w:trHeight w:val="360"/>
        </w:trPr>
        <w:tc>
          <w:tcPr>
            <w:tcW w:w="813" w:type="pct"/>
            <w:vAlign w:val="center"/>
          </w:tcPr>
          <w:p w14:paraId="40AD1C92" w14:textId="2B778EC8" w:rsidR="00005000" w:rsidRPr="000F5377" w:rsidRDefault="00005000" w:rsidP="00005000">
            <w:pPr>
              <w:jc w:val="center"/>
              <w:rPr>
                <w:sz w:val="20"/>
              </w:rPr>
            </w:pPr>
            <w:r>
              <w:rPr>
                <w:rFonts w:cs="Arial"/>
                <w:color w:val="000000"/>
                <w:sz w:val="20"/>
              </w:rPr>
              <w:t>21/06/2017</w:t>
            </w:r>
          </w:p>
        </w:tc>
        <w:tc>
          <w:tcPr>
            <w:tcW w:w="755" w:type="pct"/>
            <w:vAlign w:val="center"/>
          </w:tcPr>
          <w:p w14:paraId="4C2DD592" w14:textId="2786B03D" w:rsidR="00005000" w:rsidRPr="00A63ECB" w:rsidRDefault="00005000" w:rsidP="00005000">
            <w:pPr>
              <w:keepNext/>
              <w:keepLines/>
              <w:jc w:val="center"/>
              <w:rPr>
                <w:rFonts w:cs="Arial"/>
                <w:sz w:val="20"/>
              </w:rPr>
            </w:pPr>
            <w:r>
              <w:rPr>
                <w:rFonts w:cs="Arial"/>
                <w:color w:val="000000"/>
                <w:sz w:val="20"/>
              </w:rPr>
              <w:t>001548</w:t>
            </w:r>
          </w:p>
        </w:tc>
        <w:tc>
          <w:tcPr>
            <w:tcW w:w="406" w:type="pct"/>
            <w:vAlign w:val="center"/>
          </w:tcPr>
          <w:p w14:paraId="1567154A" w14:textId="7BDC0549" w:rsidR="00005000" w:rsidRPr="00A63ECB" w:rsidRDefault="00005000" w:rsidP="00005000">
            <w:pPr>
              <w:keepNext/>
              <w:keepLines/>
              <w:jc w:val="center"/>
              <w:rPr>
                <w:rFonts w:cs="Arial"/>
                <w:sz w:val="20"/>
              </w:rPr>
            </w:pPr>
            <w:r>
              <w:rPr>
                <w:rFonts w:cs="Arial"/>
                <w:color w:val="000000"/>
                <w:sz w:val="20"/>
              </w:rPr>
              <w:t>95</w:t>
            </w:r>
          </w:p>
        </w:tc>
        <w:tc>
          <w:tcPr>
            <w:tcW w:w="1418" w:type="pct"/>
            <w:vAlign w:val="center"/>
          </w:tcPr>
          <w:p w14:paraId="6FFD0249" w14:textId="584D9331" w:rsidR="00005000" w:rsidRDefault="00005000" w:rsidP="00005000">
            <w:pPr>
              <w:keepNext/>
              <w:keepLines/>
              <w:jc w:val="center"/>
              <w:rPr>
                <w:rFonts w:cs="Arial"/>
                <w:color w:val="000000"/>
                <w:sz w:val="20"/>
              </w:rPr>
            </w:pPr>
            <w:r>
              <w:rPr>
                <w:rFonts w:cs="Arial"/>
                <w:color w:val="000000"/>
                <w:sz w:val="20"/>
              </w:rPr>
              <w:t>10532,5</w:t>
            </w:r>
          </w:p>
          <w:p w14:paraId="2EA863CB" w14:textId="106FA2E9" w:rsidR="00005000" w:rsidRPr="00A63ECB" w:rsidRDefault="00005000" w:rsidP="00005000">
            <w:pPr>
              <w:keepNext/>
              <w:keepLines/>
              <w:jc w:val="center"/>
              <w:rPr>
                <w:rFonts w:cs="Arial"/>
                <w:sz w:val="20"/>
              </w:rPr>
            </w:pPr>
            <w:r>
              <w:rPr>
                <w:rFonts w:cs="Arial"/>
                <w:color w:val="000000"/>
                <w:sz w:val="20"/>
              </w:rPr>
              <w:t>(Fish alive: 10450 / Dead fish: 82,5)</w:t>
            </w:r>
          </w:p>
        </w:tc>
        <w:tc>
          <w:tcPr>
            <w:tcW w:w="862" w:type="pct"/>
            <w:vAlign w:val="center"/>
          </w:tcPr>
          <w:p w14:paraId="0D092729" w14:textId="24802B86" w:rsidR="00005000" w:rsidRPr="00A63ECB" w:rsidRDefault="00005000" w:rsidP="00005000">
            <w:pPr>
              <w:keepNext/>
              <w:keepLines/>
              <w:jc w:val="center"/>
              <w:rPr>
                <w:rFonts w:cs="Arial"/>
                <w:sz w:val="20"/>
              </w:rPr>
            </w:pPr>
            <w:r>
              <w:rPr>
                <w:rFonts w:cs="Arial"/>
                <w:color w:val="000000"/>
                <w:sz w:val="20"/>
              </w:rPr>
              <w:t>CYRENE</w:t>
            </w:r>
          </w:p>
        </w:tc>
        <w:tc>
          <w:tcPr>
            <w:tcW w:w="746" w:type="pct"/>
            <w:vAlign w:val="center"/>
          </w:tcPr>
          <w:p w14:paraId="332FFD27" w14:textId="3658FE2A" w:rsidR="00005000" w:rsidRPr="00A63ECB" w:rsidRDefault="00005000" w:rsidP="00005000">
            <w:pPr>
              <w:keepNext/>
              <w:keepLines/>
              <w:jc w:val="center"/>
              <w:rPr>
                <w:rFonts w:cs="Arial"/>
                <w:sz w:val="20"/>
              </w:rPr>
            </w:pPr>
            <w:r>
              <w:rPr>
                <w:rFonts w:cs="Arial"/>
                <w:color w:val="000000"/>
                <w:sz w:val="20"/>
              </w:rPr>
              <w:t>AT000LBY00010</w:t>
            </w:r>
          </w:p>
        </w:tc>
      </w:tr>
      <w:tr w:rsidR="00005000" w:rsidRPr="00DF315A" w14:paraId="085B5957" w14:textId="77777777" w:rsidTr="00ED55E8">
        <w:trPr>
          <w:trHeight w:val="360"/>
        </w:trPr>
        <w:tc>
          <w:tcPr>
            <w:tcW w:w="813" w:type="pct"/>
            <w:vAlign w:val="center"/>
          </w:tcPr>
          <w:p w14:paraId="15A20AB1" w14:textId="25CC5F17" w:rsidR="00005000" w:rsidRDefault="00005000" w:rsidP="00005000">
            <w:pPr>
              <w:jc w:val="center"/>
              <w:rPr>
                <w:rFonts w:cs="Arial"/>
                <w:color w:val="000000"/>
                <w:sz w:val="20"/>
              </w:rPr>
            </w:pPr>
            <w:r>
              <w:rPr>
                <w:rFonts w:cs="Arial"/>
                <w:color w:val="000000"/>
                <w:sz w:val="20"/>
              </w:rPr>
              <w:t>22/06/2017</w:t>
            </w:r>
          </w:p>
        </w:tc>
        <w:tc>
          <w:tcPr>
            <w:tcW w:w="755" w:type="pct"/>
            <w:vAlign w:val="center"/>
          </w:tcPr>
          <w:p w14:paraId="0480D569" w14:textId="47E230E0" w:rsidR="00005000" w:rsidRDefault="00005000" w:rsidP="00005000">
            <w:pPr>
              <w:keepNext/>
              <w:keepLines/>
              <w:jc w:val="center"/>
              <w:rPr>
                <w:rFonts w:cs="Arial"/>
                <w:color w:val="000000"/>
                <w:sz w:val="20"/>
              </w:rPr>
            </w:pPr>
            <w:r>
              <w:rPr>
                <w:rFonts w:cs="Arial"/>
                <w:color w:val="000000"/>
                <w:sz w:val="20"/>
              </w:rPr>
              <w:t>001549</w:t>
            </w:r>
          </w:p>
        </w:tc>
        <w:tc>
          <w:tcPr>
            <w:tcW w:w="406" w:type="pct"/>
            <w:vAlign w:val="center"/>
          </w:tcPr>
          <w:p w14:paraId="5D87DDF5" w14:textId="1E2ECF65" w:rsidR="00005000" w:rsidRDefault="00005000" w:rsidP="00005000">
            <w:pPr>
              <w:keepNext/>
              <w:keepLines/>
              <w:jc w:val="center"/>
              <w:rPr>
                <w:rFonts w:cs="Arial"/>
                <w:color w:val="000000"/>
                <w:sz w:val="20"/>
              </w:rPr>
            </w:pPr>
            <w:r>
              <w:rPr>
                <w:rFonts w:cs="Arial"/>
                <w:color w:val="000000"/>
                <w:sz w:val="20"/>
              </w:rPr>
              <w:t>205</w:t>
            </w:r>
          </w:p>
        </w:tc>
        <w:tc>
          <w:tcPr>
            <w:tcW w:w="1418" w:type="pct"/>
            <w:vAlign w:val="center"/>
          </w:tcPr>
          <w:p w14:paraId="25C96C22" w14:textId="3B4623A0" w:rsidR="00005000" w:rsidRDefault="00005000" w:rsidP="00005000">
            <w:pPr>
              <w:keepNext/>
              <w:keepLines/>
              <w:jc w:val="center"/>
              <w:rPr>
                <w:rFonts w:cs="Arial"/>
                <w:color w:val="000000"/>
                <w:sz w:val="20"/>
              </w:rPr>
            </w:pPr>
            <w:r>
              <w:rPr>
                <w:rFonts w:cs="Arial"/>
                <w:color w:val="000000"/>
                <w:sz w:val="20"/>
              </w:rPr>
              <w:t>16520</w:t>
            </w:r>
          </w:p>
          <w:p w14:paraId="405ADE6A" w14:textId="5ECFABC3" w:rsidR="00005000" w:rsidRDefault="00005000" w:rsidP="00005000">
            <w:pPr>
              <w:keepNext/>
              <w:keepLines/>
              <w:jc w:val="center"/>
              <w:rPr>
                <w:rFonts w:cs="Arial"/>
                <w:color w:val="000000"/>
                <w:sz w:val="20"/>
              </w:rPr>
            </w:pPr>
            <w:r>
              <w:rPr>
                <w:rFonts w:cs="Arial"/>
                <w:color w:val="000000"/>
                <w:sz w:val="20"/>
              </w:rPr>
              <w:t>(Fish alive: 16400 / Dead fish: 120)</w:t>
            </w:r>
          </w:p>
        </w:tc>
        <w:tc>
          <w:tcPr>
            <w:tcW w:w="862" w:type="pct"/>
            <w:vAlign w:val="center"/>
          </w:tcPr>
          <w:p w14:paraId="79135D40" w14:textId="0FAD21E3" w:rsidR="00005000" w:rsidRDefault="00005000" w:rsidP="00005000">
            <w:pPr>
              <w:keepNext/>
              <w:keepLines/>
              <w:jc w:val="center"/>
              <w:rPr>
                <w:rFonts w:cs="Arial"/>
                <w:color w:val="000000"/>
                <w:sz w:val="20"/>
              </w:rPr>
            </w:pPr>
            <w:r>
              <w:rPr>
                <w:rFonts w:cs="Arial"/>
                <w:color w:val="000000"/>
                <w:sz w:val="20"/>
              </w:rPr>
              <w:t>CYRENE</w:t>
            </w:r>
          </w:p>
        </w:tc>
        <w:tc>
          <w:tcPr>
            <w:tcW w:w="746" w:type="pct"/>
            <w:vAlign w:val="center"/>
          </w:tcPr>
          <w:p w14:paraId="76ED4ACC" w14:textId="294ED6D8" w:rsidR="00005000" w:rsidRDefault="00005000" w:rsidP="00005000">
            <w:pPr>
              <w:keepNext/>
              <w:keepLines/>
              <w:jc w:val="center"/>
              <w:rPr>
                <w:rFonts w:cs="Arial"/>
                <w:color w:val="000000"/>
                <w:sz w:val="20"/>
              </w:rPr>
            </w:pPr>
            <w:r>
              <w:rPr>
                <w:rFonts w:cs="Arial"/>
                <w:color w:val="000000"/>
                <w:sz w:val="20"/>
              </w:rPr>
              <w:t>AT000LBY00010</w:t>
            </w:r>
          </w:p>
        </w:tc>
      </w:tr>
      <w:tr w:rsidR="00005000" w:rsidRPr="00DF315A" w14:paraId="12636CE7" w14:textId="77777777" w:rsidTr="00ED55E8">
        <w:trPr>
          <w:trHeight w:val="360"/>
        </w:trPr>
        <w:tc>
          <w:tcPr>
            <w:tcW w:w="813" w:type="pct"/>
            <w:vAlign w:val="center"/>
          </w:tcPr>
          <w:p w14:paraId="0402E1BB" w14:textId="7DBA065E" w:rsidR="00005000" w:rsidRPr="000F5377" w:rsidRDefault="00005000" w:rsidP="00005000">
            <w:pPr>
              <w:jc w:val="center"/>
              <w:rPr>
                <w:sz w:val="20"/>
              </w:rPr>
            </w:pPr>
            <w:r>
              <w:rPr>
                <w:rFonts w:cs="Arial"/>
                <w:color w:val="000000"/>
                <w:sz w:val="20"/>
              </w:rPr>
              <w:t>24/06/2017</w:t>
            </w:r>
          </w:p>
        </w:tc>
        <w:tc>
          <w:tcPr>
            <w:tcW w:w="755" w:type="pct"/>
            <w:vAlign w:val="center"/>
          </w:tcPr>
          <w:p w14:paraId="7D9A85FE" w14:textId="00A0C339" w:rsidR="00005000" w:rsidRPr="00A63ECB" w:rsidRDefault="00005000" w:rsidP="00005000">
            <w:pPr>
              <w:keepNext/>
              <w:keepLines/>
              <w:jc w:val="center"/>
              <w:rPr>
                <w:rFonts w:cs="Arial"/>
                <w:sz w:val="20"/>
              </w:rPr>
            </w:pPr>
            <w:r>
              <w:rPr>
                <w:rFonts w:cs="Arial"/>
                <w:color w:val="000000"/>
                <w:sz w:val="20"/>
              </w:rPr>
              <w:t>001551</w:t>
            </w:r>
          </w:p>
        </w:tc>
        <w:tc>
          <w:tcPr>
            <w:tcW w:w="406" w:type="pct"/>
            <w:vAlign w:val="center"/>
          </w:tcPr>
          <w:p w14:paraId="2C1350EB" w14:textId="431E6A09" w:rsidR="00005000" w:rsidRPr="00A63ECB" w:rsidRDefault="00005000" w:rsidP="00005000">
            <w:pPr>
              <w:keepNext/>
              <w:keepLines/>
              <w:jc w:val="center"/>
              <w:rPr>
                <w:rFonts w:cs="Arial"/>
                <w:sz w:val="20"/>
              </w:rPr>
            </w:pPr>
            <w:r>
              <w:rPr>
                <w:rFonts w:cs="Arial"/>
                <w:color w:val="000000"/>
                <w:sz w:val="20"/>
              </w:rPr>
              <w:t>245</w:t>
            </w:r>
          </w:p>
        </w:tc>
        <w:tc>
          <w:tcPr>
            <w:tcW w:w="1418" w:type="pct"/>
            <w:vAlign w:val="center"/>
          </w:tcPr>
          <w:p w14:paraId="5FFD3DF7" w14:textId="113F1CAD" w:rsidR="00005000" w:rsidRDefault="00005000" w:rsidP="00005000">
            <w:pPr>
              <w:keepNext/>
              <w:keepLines/>
              <w:jc w:val="center"/>
              <w:rPr>
                <w:rFonts w:cs="Arial"/>
                <w:color w:val="000000"/>
                <w:sz w:val="20"/>
              </w:rPr>
            </w:pPr>
            <w:r>
              <w:rPr>
                <w:rFonts w:cs="Arial"/>
                <w:color w:val="000000"/>
                <w:sz w:val="20"/>
              </w:rPr>
              <w:t>24700</w:t>
            </w:r>
          </w:p>
          <w:p w14:paraId="7C1413B8" w14:textId="3C3C8541" w:rsidR="00005000" w:rsidRPr="00A63ECB" w:rsidRDefault="00005000" w:rsidP="00005000">
            <w:pPr>
              <w:keepNext/>
              <w:keepLines/>
              <w:jc w:val="center"/>
              <w:rPr>
                <w:rFonts w:cs="Arial"/>
                <w:sz w:val="20"/>
              </w:rPr>
            </w:pPr>
            <w:r>
              <w:rPr>
                <w:rFonts w:cs="Arial"/>
                <w:color w:val="000000"/>
                <w:sz w:val="20"/>
              </w:rPr>
              <w:t>(Fish alive: 24500 / Dead fish: 200)</w:t>
            </w:r>
          </w:p>
        </w:tc>
        <w:tc>
          <w:tcPr>
            <w:tcW w:w="862" w:type="pct"/>
            <w:vAlign w:val="center"/>
          </w:tcPr>
          <w:p w14:paraId="29457D92" w14:textId="5EF22F0C" w:rsidR="00005000" w:rsidRPr="00A63ECB" w:rsidRDefault="00005000" w:rsidP="00005000">
            <w:pPr>
              <w:keepNext/>
              <w:keepLines/>
              <w:jc w:val="center"/>
              <w:rPr>
                <w:rFonts w:cs="Arial"/>
                <w:sz w:val="20"/>
              </w:rPr>
            </w:pPr>
            <w:r>
              <w:rPr>
                <w:rFonts w:cs="Arial"/>
                <w:color w:val="000000"/>
                <w:sz w:val="20"/>
              </w:rPr>
              <w:t>CYRENE</w:t>
            </w:r>
          </w:p>
        </w:tc>
        <w:tc>
          <w:tcPr>
            <w:tcW w:w="746" w:type="pct"/>
            <w:vAlign w:val="center"/>
          </w:tcPr>
          <w:p w14:paraId="69EF0A1A" w14:textId="07463B4C" w:rsidR="00005000" w:rsidRPr="00A63ECB" w:rsidRDefault="00005000" w:rsidP="00005000">
            <w:pPr>
              <w:keepNext/>
              <w:keepLines/>
              <w:jc w:val="center"/>
              <w:rPr>
                <w:rFonts w:cs="Arial"/>
                <w:sz w:val="20"/>
              </w:rPr>
            </w:pPr>
            <w:r>
              <w:rPr>
                <w:rFonts w:cs="Arial"/>
                <w:color w:val="000000"/>
                <w:sz w:val="20"/>
              </w:rPr>
              <w:t>AT000LBY00010</w:t>
            </w:r>
          </w:p>
        </w:tc>
      </w:tr>
      <w:tr w:rsidR="00005000" w:rsidRPr="00DF315A" w14:paraId="6964B4E6" w14:textId="77777777" w:rsidTr="00ED55E8">
        <w:trPr>
          <w:trHeight w:val="360"/>
        </w:trPr>
        <w:tc>
          <w:tcPr>
            <w:tcW w:w="813" w:type="pct"/>
            <w:vAlign w:val="center"/>
          </w:tcPr>
          <w:p w14:paraId="476461D8" w14:textId="19A33A8A" w:rsidR="00005000" w:rsidRPr="000F5377" w:rsidRDefault="00005000" w:rsidP="00005000">
            <w:pPr>
              <w:jc w:val="center"/>
              <w:rPr>
                <w:sz w:val="20"/>
              </w:rPr>
            </w:pPr>
            <w:r>
              <w:rPr>
                <w:rFonts w:cs="Arial"/>
                <w:color w:val="000000"/>
                <w:sz w:val="20"/>
              </w:rPr>
              <w:t>24/06/2017</w:t>
            </w:r>
          </w:p>
        </w:tc>
        <w:tc>
          <w:tcPr>
            <w:tcW w:w="755" w:type="pct"/>
            <w:vAlign w:val="center"/>
          </w:tcPr>
          <w:p w14:paraId="710A7F7F" w14:textId="559C02B6" w:rsidR="00005000" w:rsidRPr="00A63ECB" w:rsidRDefault="00005000" w:rsidP="00005000">
            <w:pPr>
              <w:keepNext/>
              <w:keepLines/>
              <w:jc w:val="center"/>
              <w:rPr>
                <w:rFonts w:cs="Arial"/>
                <w:sz w:val="20"/>
              </w:rPr>
            </w:pPr>
            <w:r>
              <w:rPr>
                <w:rFonts w:cs="Arial"/>
                <w:color w:val="000000"/>
                <w:sz w:val="20"/>
              </w:rPr>
              <w:t>001552</w:t>
            </w:r>
          </w:p>
        </w:tc>
        <w:tc>
          <w:tcPr>
            <w:tcW w:w="406" w:type="pct"/>
            <w:vAlign w:val="center"/>
          </w:tcPr>
          <w:p w14:paraId="3ACA2EC9" w14:textId="516D3121" w:rsidR="00005000" w:rsidRPr="00A63ECB" w:rsidRDefault="00005000" w:rsidP="00005000">
            <w:pPr>
              <w:keepNext/>
              <w:keepLines/>
              <w:jc w:val="center"/>
              <w:rPr>
                <w:rFonts w:cs="Arial"/>
                <w:sz w:val="20"/>
              </w:rPr>
            </w:pPr>
            <w:r>
              <w:rPr>
                <w:rFonts w:cs="Arial"/>
                <w:color w:val="000000"/>
                <w:sz w:val="20"/>
              </w:rPr>
              <w:t>270</w:t>
            </w:r>
          </w:p>
        </w:tc>
        <w:tc>
          <w:tcPr>
            <w:tcW w:w="1418" w:type="pct"/>
            <w:vAlign w:val="center"/>
          </w:tcPr>
          <w:p w14:paraId="78D0D844" w14:textId="7F0597BE" w:rsidR="00005000" w:rsidRDefault="00005000" w:rsidP="00005000">
            <w:pPr>
              <w:keepNext/>
              <w:keepLines/>
              <w:jc w:val="center"/>
              <w:rPr>
                <w:rFonts w:cs="Arial"/>
                <w:color w:val="000000"/>
                <w:sz w:val="20"/>
              </w:rPr>
            </w:pPr>
            <w:r>
              <w:rPr>
                <w:rFonts w:cs="Arial"/>
                <w:color w:val="000000"/>
                <w:sz w:val="20"/>
              </w:rPr>
              <w:t>32490</w:t>
            </w:r>
          </w:p>
          <w:p w14:paraId="7971B466" w14:textId="271A79E3" w:rsidR="00005000" w:rsidRPr="00A63ECB" w:rsidRDefault="00005000" w:rsidP="00005000">
            <w:pPr>
              <w:keepNext/>
              <w:keepLines/>
              <w:jc w:val="center"/>
              <w:rPr>
                <w:rFonts w:cs="Arial"/>
                <w:sz w:val="20"/>
              </w:rPr>
            </w:pPr>
            <w:r>
              <w:rPr>
                <w:rFonts w:cs="Arial"/>
                <w:color w:val="000000"/>
                <w:sz w:val="20"/>
              </w:rPr>
              <w:t>(Fish alive: 32400 / Dead fish: 90)</w:t>
            </w:r>
          </w:p>
        </w:tc>
        <w:tc>
          <w:tcPr>
            <w:tcW w:w="862" w:type="pct"/>
            <w:vAlign w:val="center"/>
          </w:tcPr>
          <w:p w14:paraId="1A22B607" w14:textId="7D1B02BE" w:rsidR="00005000" w:rsidRPr="00A63ECB" w:rsidRDefault="00005000" w:rsidP="00005000">
            <w:pPr>
              <w:keepNext/>
              <w:keepLines/>
              <w:jc w:val="center"/>
              <w:rPr>
                <w:rFonts w:cs="Arial"/>
                <w:sz w:val="20"/>
              </w:rPr>
            </w:pPr>
            <w:r>
              <w:rPr>
                <w:rFonts w:cs="Arial"/>
                <w:color w:val="000000"/>
                <w:sz w:val="20"/>
              </w:rPr>
              <w:t>APOLLONIA</w:t>
            </w:r>
          </w:p>
        </w:tc>
        <w:tc>
          <w:tcPr>
            <w:tcW w:w="746" w:type="pct"/>
            <w:vAlign w:val="center"/>
          </w:tcPr>
          <w:p w14:paraId="40ADDF84" w14:textId="49552F32" w:rsidR="00005000" w:rsidRPr="00A63ECB" w:rsidRDefault="00005000" w:rsidP="00005000">
            <w:pPr>
              <w:keepNext/>
              <w:keepLines/>
              <w:jc w:val="center"/>
              <w:rPr>
                <w:rFonts w:cs="Arial"/>
                <w:sz w:val="20"/>
              </w:rPr>
            </w:pPr>
            <w:r>
              <w:rPr>
                <w:rFonts w:cs="Arial"/>
                <w:color w:val="000000"/>
                <w:sz w:val="20"/>
              </w:rPr>
              <w:t>AT000LBY00012</w:t>
            </w:r>
          </w:p>
        </w:tc>
      </w:tr>
    </w:tbl>
    <w:p w14:paraId="3215369A" w14:textId="77777777" w:rsidR="00EB524D" w:rsidRDefault="00EB524D" w:rsidP="00AC095A">
      <w:pPr>
        <w:pStyle w:val="BodyText"/>
        <w:spacing w:line="240" w:lineRule="atLeast"/>
        <w:rPr>
          <w:rFonts w:cs="Arial"/>
          <w:sz w:val="20"/>
        </w:rPr>
      </w:pPr>
    </w:p>
    <w:p w14:paraId="6453A7DE" w14:textId="58B41AA9" w:rsidR="00153996" w:rsidRDefault="00005000" w:rsidP="00AC095A">
      <w:pPr>
        <w:pStyle w:val="BodyText"/>
        <w:spacing w:line="240" w:lineRule="atLeast"/>
        <w:rPr>
          <w:rFonts w:cs="Arial"/>
          <w:sz w:val="20"/>
        </w:rPr>
      </w:pPr>
      <w:r>
        <w:rPr>
          <w:rFonts w:cs="Arial"/>
          <w:sz w:val="20"/>
        </w:rPr>
        <w:t>The first allocated catch is coming from the vessel Cyrene – AT000LBY00010 but the name of the catching vessel is not mentioned in the fishing logbook. The dates of the allocated catches 2 and 3 are not correct. The transfer operations have been operated on the 09/06/2017 and the 14/06/2017 instead of the 10/06/2017 and the 15/06/2017. For all these allocated catches, the name and the ICCAT number of the farm of destination are missing. Other discrepancies have been found and are all listed in the Section 6 of the report – PNC.</w:t>
      </w:r>
    </w:p>
    <w:p w14:paraId="785BE97B" w14:textId="77777777" w:rsidR="00153996" w:rsidRDefault="00153996" w:rsidP="00AC095A">
      <w:pPr>
        <w:pStyle w:val="BodyText"/>
        <w:spacing w:line="240" w:lineRule="atLeast"/>
        <w:rPr>
          <w:rFonts w:cs="Arial"/>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4EA0A6C1" w:rsidR="00EB524D" w:rsidRPr="000F5377" w:rsidRDefault="002551A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lastRenderedPageBreak/>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30D5CE9B" w14:textId="77777777" w:rsidR="00E2144C" w:rsidRDefault="00E2144C" w:rsidP="00E2144C">
      <w:pPr>
        <w:pStyle w:val="BodyText"/>
        <w:rPr>
          <w:rFonts w:cs="Arial"/>
          <w:sz w:val="20"/>
        </w:rPr>
      </w:pPr>
      <w:r>
        <w:rPr>
          <w:rFonts w:cs="Arial"/>
          <w:sz w:val="20"/>
        </w:rPr>
        <w:t>No by-catch.</w:t>
      </w:r>
    </w:p>
    <w:p w14:paraId="3266A138" w14:textId="77777777" w:rsidR="002A19E8" w:rsidRDefault="002A19E8" w:rsidP="00E2144C">
      <w:pPr>
        <w:pStyle w:val="BodyText"/>
        <w:keepNext/>
        <w:keepLines/>
        <w:rPr>
          <w:rFonts w:cs="Arial"/>
          <w:b/>
          <w:sz w:val="20"/>
        </w:rPr>
      </w:pPr>
    </w:p>
    <w:p w14:paraId="739C8DEC" w14:textId="77777777" w:rsidR="002A19E8" w:rsidRDefault="002A19E8" w:rsidP="00E2144C">
      <w:pPr>
        <w:pStyle w:val="BodyText"/>
        <w:keepNext/>
        <w:keepLines/>
        <w:rPr>
          <w:rFonts w:cs="Arial"/>
          <w:b/>
          <w:sz w:val="20"/>
        </w:rPr>
        <w:sectPr w:rsidR="002A19E8"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7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0"/>
        <w:gridCol w:w="1436"/>
        <w:gridCol w:w="1436"/>
        <w:gridCol w:w="1434"/>
      </w:tblGrid>
      <w:tr w:rsidR="00005000" w:rsidRPr="008E79C6" w14:paraId="4E07D1A7" w14:textId="3A10B443" w:rsidTr="00005000">
        <w:trPr>
          <w:cantSplit/>
          <w:trHeight w:val="331"/>
          <w:tblHeader/>
        </w:trPr>
        <w:tc>
          <w:tcPr>
            <w:tcW w:w="3408" w:type="pct"/>
            <w:vMerge w:val="restart"/>
            <w:shd w:val="clear" w:color="auto" w:fill="auto"/>
            <w:noWrap/>
            <w:vAlign w:val="center"/>
            <w:hideMark/>
          </w:tcPr>
          <w:p w14:paraId="4CCAD4BD" w14:textId="77777777" w:rsidR="00005000" w:rsidRPr="00454106" w:rsidRDefault="00005000" w:rsidP="000F72AD">
            <w:pPr>
              <w:rPr>
                <w:rFonts w:cs="Arial"/>
                <w:color w:val="000000"/>
                <w:sz w:val="20"/>
              </w:rPr>
            </w:pPr>
            <w:r w:rsidRPr="00454106">
              <w:rPr>
                <w:rFonts w:cs="Arial"/>
                <w:color w:val="000000"/>
                <w:sz w:val="20"/>
              </w:rPr>
              <w:t>Potential Non-compliance Event</w:t>
            </w:r>
          </w:p>
        </w:tc>
        <w:tc>
          <w:tcPr>
            <w:tcW w:w="1592" w:type="pct"/>
            <w:gridSpan w:val="3"/>
            <w:shd w:val="clear" w:color="auto" w:fill="auto"/>
            <w:noWrap/>
            <w:vAlign w:val="center"/>
          </w:tcPr>
          <w:p w14:paraId="2DE048A1" w14:textId="16852EE4" w:rsidR="00005000" w:rsidRDefault="00005000" w:rsidP="000F72AD">
            <w:pPr>
              <w:jc w:val="center"/>
              <w:rPr>
                <w:rFonts w:cs="Arial"/>
                <w:bCs/>
                <w:color w:val="000000"/>
                <w:sz w:val="20"/>
              </w:rPr>
            </w:pPr>
            <w:r>
              <w:rPr>
                <w:rFonts w:cs="Arial"/>
                <w:bCs/>
                <w:color w:val="000000"/>
                <w:sz w:val="20"/>
              </w:rPr>
              <w:t>Operation Number</w:t>
            </w:r>
          </w:p>
        </w:tc>
      </w:tr>
      <w:tr w:rsidR="00005000" w:rsidRPr="008E79C6" w14:paraId="14286B87" w14:textId="104F1D9C" w:rsidTr="00005000">
        <w:trPr>
          <w:cantSplit/>
          <w:trHeight w:val="331"/>
          <w:tblHeader/>
        </w:trPr>
        <w:tc>
          <w:tcPr>
            <w:tcW w:w="3408" w:type="pct"/>
            <w:vMerge/>
            <w:shd w:val="clear" w:color="auto" w:fill="auto"/>
            <w:noWrap/>
            <w:vAlign w:val="center"/>
          </w:tcPr>
          <w:p w14:paraId="1D02BF93" w14:textId="77777777" w:rsidR="00005000" w:rsidRPr="00454106" w:rsidRDefault="00005000" w:rsidP="000F72AD">
            <w:pPr>
              <w:rPr>
                <w:rFonts w:cs="Arial"/>
                <w:color w:val="000000"/>
                <w:sz w:val="20"/>
              </w:rPr>
            </w:pPr>
          </w:p>
        </w:tc>
        <w:tc>
          <w:tcPr>
            <w:tcW w:w="531" w:type="pct"/>
            <w:shd w:val="clear" w:color="auto" w:fill="auto"/>
            <w:noWrap/>
            <w:vAlign w:val="center"/>
          </w:tcPr>
          <w:p w14:paraId="0D7C1DF5" w14:textId="452F93C6" w:rsidR="00005000" w:rsidRPr="00454106" w:rsidRDefault="00005000" w:rsidP="000F72AD">
            <w:pPr>
              <w:jc w:val="center"/>
              <w:rPr>
                <w:rFonts w:cs="Arial"/>
                <w:bCs/>
                <w:color w:val="000000"/>
                <w:sz w:val="20"/>
              </w:rPr>
            </w:pPr>
            <w:r>
              <w:rPr>
                <w:rFonts w:cs="Arial"/>
                <w:bCs/>
                <w:color w:val="000000"/>
                <w:sz w:val="20"/>
              </w:rPr>
              <w:t>1</w:t>
            </w:r>
          </w:p>
        </w:tc>
        <w:tc>
          <w:tcPr>
            <w:tcW w:w="531" w:type="pct"/>
          </w:tcPr>
          <w:p w14:paraId="1A39C36F" w14:textId="4D44E6B3" w:rsidR="00005000" w:rsidRDefault="00005000" w:rsidP="000F72AD">
            <w:pPr>
              <w:jc w:val="center"/>
              <w:rPr>
                <w:rFonts w:cs="Arial"/>
                <w:bCs/>
                <w:color w:val="000000"/>
                <w:sz w:val="20"/>
              </w:rPr>
            </w:pPr>
            <w:r>
              <w:rPr>
                <w:rFonts w:cs="Arial"/>
                <w:bCs/>
                <w:color w:val="000000"/>
                <w:sz w:val="20"/>
              </w:rPr>
              <w:t>2</w:t>
            </w:r>
          </w:p>
        </w:tc>
        <w:tc>
          <w:tcPr>
            <w:tcW w:w="530" w:type="pct"/>
          </w:tcPr>
          <w:p w14:paraId="462FAA56" w14:textId="67533DB6" w:rsidR="00005000" w:rsidRDefault="00005000" w:rsidP="000F72AD">
            <w:pPr>
              <w:jc w:val="center"/>
              <w:rPr>
                <w:rFonts w:cs="Arial"/>
                <w:bCs/>
                <w:color w:val="000000"/>
                <w:sz w:val="20"/>
              </w:rPr>
            </w:pPr>
            <w:r>
              <w:rPr>
                <w:rFonts w:cs="Arial"/>
                <w:bCs/>
                <w:color w:val="000000"/>
                <w:sz w:val="20"/>
              </w:rPr>
              <w:t>3</w:t>
            </w:r>
          </w:p>
        </w:tc>
      </w:tr>
      <w:tr w:rsidR="00005000" w:rsidRPr="008E79C6" w14:paraId="59E721AD" w14:textId="2DA675B7" w:rsidTr="00005000">
        <w:trPr>
          <w:trHeight w:val="331"/>
        </w:trPr>
        <w:tc>
          <w:tcPr>
            <w:tcW w:w="3408" w:type="pct"/>
            <w:shd w:val="clear" w:color="auto" w:fill="auto"/>
            <w:noWrap/>
            <w:vAlign w:val="center"/>
          </w:tcPr>
          <w:p w14:paraId="6DB1D289" w14:textId="77777777" w:rsidR="00005000" w:rsidRPr="008E79C6" w:rsidRDefault="00005000" w:rsidP="000F72AD">
            <w:pPr>
              <w:rPr>
                <w:rFonts w:cs="Arial"/>
                <w:color w:val="000000"/>
                <w:sz w:val="20"/>
              </w:rPr>
            </w:pPr>
            <w:r>
              <w:rPr>
                <w:rFonts w:cs="Arial"/>
                <w:bCs/>
                <w:color w:val="000000"/>
                <w:sz w:val="20"/>
              </w:rPr>
              <w:t>Observer access to communication facilities denied</w:t>
            </w:r>
          </w:p>
        </w:tc>
        <w:tc>
          <w:tcPr>
            <w:tcW w:w="531" w:type="pct"/>
            <w:shd w:val="clear" w:color="auto" w:fill="auto"/>
            <w:noWrap/>
            <w:vAlign w:val="center"/>
          </w:tcPr>
          <w:p w14:paraId="59E6D052" w14:textId="77777777" w:rsidR="00005000" w:rsidRPr="008E79C6" w:rsidRDefault="00005000" w:rsidP="000F72AD">
            <w:pPr>
              <w:jc w:val="center"/>
              <w:rPr>
                <w:rFonts w:cs="Arial"/>
                <w:color w:val="000000"/>
                <w:sz w:val="20"/>
              </w:rPr>
            </w:pPr>
          </w:p>
        </w:tc>
        <w:tc>
          <w:tcPr>
            <w:tcW w:w="531" w:type="pct"/>
          </w:tcPr>
          <w:p w14:paraId="0BB68423" w14:textId="77777777" w:rsidR="00005000" w:rsidRPr="008E79C6" w:rsidRDefault="00005000" w:rsidP="000F72AD">
            <w:pPr>
              <w:jc w:val="center"/>
              <w:rPr>
                <w:rFonts w:cs="Arial"/>
                <w:color w:val="000000"/>
                <w:sz w:val="20"/>
              </w:rPr>
            </w:pPr>
          </w:p>
        </w:tc>
        <w:tc>
          <w:tcPr>
            <w:tcW w:w="530" w:type="pct"/>
          </w:tcPr>
          <w:p w14:paraId="65FECA77" w14:textId="350B4082" w:rsidR="00005000" w:rsidRPr="008E79C6" w:rsidRDefault="00005000" w:rsidP="000F72AD">
            <w:pPr>
              <w:jc w:val="center"/>
              <w:rPr>
                <w:rFonts w:cs="Arial"/>
                <w:color w:val="000000"/>
                <w:sz w:val="20"/>
              </w:rPr>
            </w:pPr>
          </w:p>
        </w:tc>
      </w:tr>
      <w:tr w:rsidR="00005000" w:rsidRPr="008E79C6" w14:paraId="70256B03" w14:textId="7AAA2107" w:rsidTr="00005000">
        <w:trPr>
          <w:trHeight w:val="331"/>
        </w:trPr>
        <w:tc>
          <w:tcPr>
            <w:tcW w:w="3408" w:type="pct"/>
            <w:shd w:val="clear" w:color="auto" w:fill="auto"/>
            <w:noWrap/>
            <w:vAlign w:val="center"/>
          </w:tcPr>
          <w:p w14:paraId="1303D765" w14:textId="77777777" w:rsidR="00005000" w:rsidRPr="008E79C6" w:rsidRDefault="00005000" w:rsidP="000F72AD">
            <w:pPr>
              <w:rPr>
                <w:rFonts w:cs="Arial"/>
                <w:color w:val="000000"/>
                <w:sz w:val="20"/>
              </w:rPr>
            </w:pPr>
            <w:r>
              <w:rPr>
                <w:rFonts w:cs="Arial"/>
                <w:bCs/>
                <w:color w:val="000000"/>
                <w:sz w:val="20"/>
              </w:rPr>
              <w:t>Observer prevented from carrying out duties (insults, threats,…)</w:t>
            </w:r>
          </w:p>
        </w:tc>
        <w:tc>
          <w:tcPr>
            <w:tcW w:w="531" w:type="pct"/>
            <w:shd w:val="clear" w:color="auto" w:fill="auto"/>
            <w:noWrap/>
            <w:vAlign w:val="center"/>
          </w:tcPr>
          <w:p w14:paraId="156B0699" w14:textId="77777777" w:rsidR="00005000" w:rsidRPr="008E79C6" w:rsidRDefault="00005000" w:rsidP="000F72AD">
            <w:pPr>
              <w:jc w:val="center"/>
              <w:rPr>
                <w:rFonts w:cs="Arial"/>
                <w:color w:val="000000"/>
                <w:sz w:val="20"/>
              </w:rPr>
            </w:pPr>
          </w:p>
        </w:tc>
        <w:tc>
          <w:tcPr>
            <w:tcW w:w="531" w:type="pct"/>
          </w:tcPr>
          <w:p w14:paraId="06C2A8EF" w14:textId="77777777" w:rsidR="00005000" w:rsidRPr="008E79C6" w:rsidRDefault="00005000" w:rsidP="000F72AD">
            <w:pPr>
              <w:jc w:val="center"/>
              <w:rPr>
                <w:rFonts w:cs="Arial"/>
                <w:color w:val="000000"/>
                <w:sz w:val="20"/>
              </w:rPr>
            </w:pPr>
          </w:p>
        </w:tc>
        <w:tc>
          <w:tcPr>
            <w:tcW w:w="530" w:type="pct"/>
          </w:tcPr>
          <w:p w14:paraId="6BC1F5AA" w14:textId="73F7DC13" w:rsidR="00005000" w:rsidRPr="008E79C6" w:rsidRDefault="00005000" w:rsidP="000F72AD">
            <w:pPr>
              <w:jc w:val="center"/>
              <w:rPr>
                <w:rFonts w:cs="Arial"/>
                <w:color w:val="000000"/>
                <w:sz w:val="20"/>
              </w:rPr>
            </w:pPr>
          </w:p>
        </w:tc>
      </w:tr>
      <w:tr w:rsidR="00005000" w:rsidRPr="008E79C6" w14:paraId="37AA5EA5" w14:textId="0AFA58CC" w:rsidTr="00005000">
        <w:trPr>
          <w:trHeight w:val="331"/>
        </w:trPr>
        <w:tc>
          <w:tcPr>
            <w:tcW w:w="3408" w:type="pct"/>
            <w:shd w:val="clear" w:color="auto" w:fill="auto"/>
            <w:noWrap/>
            <w:vAlign w:val="center"/>
          </w:tcPr>
          <w:p w14:paraId="66875284" w14:textId="77777777" w:rsidR="00005000" w:rsidRPr="008E79C6" w:rsidRDefault="00005000" w:rsidP="000F72AD">
            <w:pPr>
              <w:rPr>
                <w:rFonts w:cs="Arial"/>
                <w:color w:val="000000"/>
                <w:sz w:val="20"/>
              </w:rPr>
            </w:pPr>
            <w:r>
              <w:rPr>
                <w:rFonts w:cs="Arial"/>
                <w:bCs/>
                <w:color w:val="000000"/>
                <w:sz w:val="20"/>
              </w:rPr>
              <w:t>Transhipment in unauthorised port (dead tuna)</w:t>
            </w:r>
          </w:p>
        </w:tc>
        <w:tc>
          <w:tcPr>
            <w:tcW w:w="531" w:type="pct"/>
            <w:shd w:val="clear" w:color="auto" w:fill="auto"/>
            <w:noWrap/>
            <w:vAlign w:val="center"/>
          </w:tcPr>
          <w:p w14:paraId="707578AD" w14:textId="77777777" w:rsidR="00005000" w:rsidRPr="008E79C6" w:rsidRDefault="00005000" w:rsidP="000F72AD">
            <w:pPr>
              <w:jc w:val="center"/>
              <w:rPr>
                <w:rFonts w:cs="Arial"/>
                <w:color w:val="000000"/>
                <w:sz w:val="20"/>
              </w:rPr>
            </w:pPr>
          </w:p>
        </w:tc>
        <w:tc>
          <w:tcPr>
            <w:tcW w:w="531" w:type="pct"/>
          </w:tcPr>
          <w:p w14:paraId="0F02970F" w14:textId="77777777" w:rsidR="00005000" w:rsidRPr="008E79C6" w:rsidRDefault="00005000" w:rsidP="000F72AD">
            <w:pPr>
              <w:jc w:val="center"/>
              <w:rPr>
                <w:rFonts w:cs="Arial"/>
                <w:color w:val="000000"/>
                <w:sz w:val="20"/>
              </w:rPr>
            </w:pPr>
          </w:p>
        </w:tc>
        <w:tc>
          <w:tcPr>
            <w:tcW w:w="530" w:type="pct"/>
          </w:tcPr>
          <w:p w14:paraId="412D3C16" w14:textId="74D79F2E" w:rsidR="00005000" w:rsidRPr="008E79C6" w:rsidRDefault="00005000" w:rsidP="000F72AD">
            <w:pPr>
              <w:jc w:val="center"/>
              <w:rPr>
                <w:rFonts w:cs="Arial"/>
                <w:color w:val="000000"/>
                <w:sz w:val="20"/>
              </w:rPr>
            </w:pPr>
          </w:p>
        </w:tc>
      </w:tr>
      <w:tr w:rsidR="00005000" w:rsidRPr="008E79C6" w14:paraId="4BAF7786" w14:textId="7F66F7BF" w:rsidTr="00005000">
        <w:trPr>
          <w:trHeight w:val="331"/>
        </w:trPr>
        <w:tc>
          <w:tcPr>
            <w:tcW w:w="3408" w:type="pct"/>
            <w:shd w:val="clear" w:color="auto" w:fill="auto"/>
            <w:noWrap/>
            <w:vAlign w:val="center"/>
          </w:tcPr>
          <w:p w14:paraId="1DFDBCA1" w14:textId="77777777" w:rsidR="00005000" w:rsidRPr="008E79C6" w:rsidRDefault="00005000" w:rsidP="000F72AD">
            <w:pPr>
              <w:rPr>
                <w:rFonts w:cs="Arial"/>
                <w:color w:val="000000"/>
                <w:sz w:val="20"/>
              </w:rPr>
            </w:pPr>
            <w:r>
              <w:rPr>
                <w:rFonts w:cs="Arial"/>
                <w:bCs/>
                <w:color w:val="000000"/>
                <w:sz w:val="20"/>
              </w:rPr>
              <w:t>Transhipment at-sea involving your vessel (dead tuna)</w:t>
            </w:r>
          </w:p>
        </w:tc>
        <w:tc>
          <w:tcPr>
            <w:tcW w:w="531" w:type="pct"/>
            <w:shd w:val="clear" w:color="auto" w:fill="auto"/>
            <w:noWrap/>
            <w:vAlign w:val="center"/>
          </w:tcPr>
          <w:p w14:paraId="2A3A3A6A" w14:textId="77777777" w:rsidR="00005000" w:rsidRPr="008E79C6" w:rsidRDefault="00005000" w:rsidP="000F72AD">
            <w:pPr>
              <w:jc w:val="center"/>
              <w:rPr>
                <w:rFonts w:cs="Arial"/>
                <w:color w:val="000000"/>
                <w:sz w:val="20"/>
              </w:rPr>
            </w:pPr>
          </w:p>
        </w:tc>
        <w:tc>
          <w:tcPr>
            <w:tcW w:w="531" w:type="pct"/>
          </w:tcPr>
          <w:p w14:paraId="029AD3F2" w14:textId="77777777" w:rsidR="00005000" w:rsidRPr="008E79C6" w:rsidRDefault="00005000" w:rsidP="000F72AD">
            <w:pPr>
              <w:jc w:val="center"/>
              <w:rPr>
                <w:rFonts w:cs="Arial"/>
                <w:color w:val="000000"/>
                <w:sz w:val="20"/>
              </w:rPr>
            </w:pPr>
          </w:p>
        </w:tc>
        <w:tc>
          <w:tcPr>
            <w:tcW w:w="530" w:type="pct"/>
          </w:tcPr>
          <w:p w14:paraId="2C3B5FD6" w14:textId="7169CAED" w:rsidR="00005000" w:rsidRPr="008E79C6" w:rsidRDefault="00005000" w:rsidP="000F72AD">
            <w:pPr>
              <w:jc w:val="center"/>
              <w:rPr>
                <w:rFonts w:cs="Arial"/>
                <w:color w:val="000000"/>
                <w:sz w:val="20"/>
              </w:rPr>
            </w:pPr>
          </w:p>
        </w:tc>
      </w:tr>
      <w:tr w:rsidR="00005000" w:rsidRPr="008E79C6" w14:paraId="0AD14BA7" w14:textId="7CD85B8C" w:rsidTr="00005000">
        <w:trPr>
          <w:trHeight w:val="331"/>
        </w:trPr>
        <w:tc>
          <w:tcPr>
            <w:tcW w:w="3408" w:type="pct"/>
            <w:shd w:val="clear" w:color="auto" w:fill="auto"/>
            <w:noWrap/>
            <w:vAlign w:val="center"/>
          </w:tcPr>
          <w:p w14:paraId="25892566" w14:textId="77777777" w:rsidR="00005000" w:rsidRPr="008E79C6" w:rsidRDefault="00005000" w:rsidP="000F72AD">
            <w:pPr>
              <w:rPr>
                <w:rFonts w:cs="Arial"/>
                <w:color w:val="000000"/>
                <w:sz w:val="20"/>
              </w:rPr>
            </w:pPr>
            <w:r>
              <w:rPr>
                <w:rFonts w:cs="Arial"/>
                <w:bCs/>
                <w:color w:val="000000"/>
                <w:sz w:val="20"/>
              </w:rPr>
              <w:t>Landing in unauthorised port (dead tuna)</w:t>
            </w:r>
          </w:p>
        </w:tc>
        <w:tc>
          <w:tcPr>
            <w:tcW w:w="531" w:type="pct"/>
            <w:shd w:val="clear" w:color="auto" w:fill="auto"/>
            <w:noWrap/>
            <w:vAlign w:val="center"/>
          </w:tcPr>
          <w:p w14:paraId="196C8C1B" w14:textId="77777777" w:rsidR="00005000" w:rsidRPr="008E79C6" w:rsidRDefault="00005000" w:rsidP="000F72AD">
            <w:pPr>
              <w:jc w:val="center"/>
              <w:rPr>
                <w:rFonts w:cs="Arial"/>
                <w:color w:val="000000"/>
                <w:sz w:val="20"/>
              </w:rPr>
            </w:pPr>
          </w:p>
        </w:tc>
        <w:tc>
          <w:tcPr>
            <w:tcW w:w="531" w:type="pct"/>
          </w:tcPr>
          <w:p w14:paraId="088FA0DE" w14:textId="77777777" w:rsidR="00005000" w:rsidRPr="008E79C6" w:rsidRDefault="00005000" w:rsidP="000F72AD">
            <w:pPr>
              <w:jc w:val="center"/>
              <w:rPr>
                <w:rFonts w:cs="Arial"/>
                <w:color w:val="000000"/>
                <w:sz w:val="20"/>
              </w:rPr>
            </w:pPr>
          </w:p>
        </w:tc>
        <w:tc>
          <w:tcPr>
            <w:tcW w:w="530" w:type="pct"/>
          </w:tcPr>
          <w:p w14:paraId="133CFCA7" w14:textId="08C1A97C" w:rsidR="00005000" w:rsidRPr="008E79C6" w:rsidRDefault="00005000" w:rsidP="000F72AD">
            <w:pPr>
              <w:jc w:val="center"/>
              <w:rPr>
                <w:rFonts w:cs="Arial"/>
                <w:color w:val="000000"/>
                <w:sz w:val="20"/>
              </w:rPr>
            </w:pPr>
          </w:p>
        </w:tc>
      </w:tr>
      <w:tr w:rsidR="00005000" w:rsidRPr="008E79C6" w14:paraId="47624743" w14:textId="25B550A3" w:rsidTr="00005000">
        <w:trPr>
          <w:trHeight w:val="331"/>
        </w:trPr>
        <w:tc>
          <w:tcPr>
            <w:tcW w:w="3408" w:type="pct"/>
            <w:shd w:val="clear" w:color="auto" w:fill="auto"/>
            <w:noWrap/>
            <w:vAlign w:val="center"/>
          </w:tcPr>
          <w:p w14:paraId="1A500EF3" w14:textId="77777777" w:rsidR="00005000" w:rsidRPr="008E79C6" w:rsidRDefault="00005000" w:rsidP="000F72AD">
            <w:pPr>
              <w:rPr>
                <w:rFonts w:cs="Arial"/>
                <w:color w:val="000000"/>
                <w:sz w:val="20"/>
              </w:rPr>
            </w:pPr>
            <w:r>
              <w:rPr>
                <w:rFonts w:cs="Arial"/>
                <w:bCs/>
                <w:color w:val="000000"/>
                <w:sz w:val="20"/>
              </w:rPr>
              <w:t>Fishing outside designated season</w:t>
            </w:r>
          </w:p>
        </w:tc>
        <w:tc>
          <w:tcPr>
            <w:tcW w:w="531" w:type="pct"/>
            <w:shd w:val="clear" w:color="auto" w:fill="auto"/>
            <w:noWrap/>
            <w:vAlign w:val="center"/>
          </w:tcPr>
          <w:p w14:paraId="0C5A4C7C" w14:textId="77777777" w:rsidR="00005000" w:rsidRPr="008E79C6" w:rsidRDefault="00005000" w:rsidP="000F72AD">
            <w:pPr>
              <w:jc w:val="center"/>
              <w:rPr>
                <w:rFonts w:cs="Arial"/>
                <w:color w:val="000000"/>
                <w:sz w:val="20"/>
              </w:rPr>
            </w:pPr>
          </w:p>
        </w:tc>
        <w:tc>
          <w:tcPr>
            <w:tcW w:w="531" w:type="pct"/>
          </w:tcPr>
          <w:p w14:paraId="6DAFEDE0" w14:textId="77777777" w:rsidR="00005000" w:rsidRPr="008E79C6" w:rsidRDefault="00005000" w:rsidP="000F72AD">
            <w:pPr>
              <w:jc w:val="center"/>
              <w:rPr>
                <w:rFonts w:cs="Arial"/>
                <w:color w:val="000000"/>
                <w:sz w:val="20"/>
              </w:rPr>
            </w:pPr>
          </w:p>
        </w:tc>
        <w:tc>
          <w:tcPr>
            <w:tcW w:w="530" w:type="pct"/>
          </w:tcPr>
          <w:p w14:paraId="37E33902" w14:textId="091B0C34" w:rsidR="00005000" w:rsidRPr="008E79C6" w:rsidRDefault="00005000" w:rsidP="000F72AD">
            <w:pPr>
              <w:jc w:val="center"/>
              <w:rPr>
                <w:rFonts w:cs="Arial"/>
                <w:color w:val="000000"/>
                <w:sz w:val="20"/>
              </w:rPr>
            </w:pPr>
          </w:p>
        </w:tc>
      </w:tr>
      <w:tr w:rsidR="00005000" w:rsidRPr="008E79C6" w14:paraId="57DEDE23" w14:textId="230ED99F" w:rsidTr="00005000">
        <w:trPr>
          <w:trHeight w:val="331"/>
        </w:trPr>
        <w:tc>
          <w:tcPr>
            <w:tcW w:w="3408" w:type="pct"/>
            <w:shd w:val="clear" w:color="auto" w:fill="auto"/>
            <w:noWrap/>
            <w:vAlign w:val="center"/>
          </w:tcPr>
          <w:p w14:paraId="2054A1EB" w14:textId="77777777" w:rsidR="00005000" w:rsidRPr="008E79C6" w:rsidRDefault="00005000" w:rsidP="000F72AD">
            <w:pPr>
              <w:rPr>
                <w:rFonts w:cs="Arial"/>
                <w:color w:val="000000"/>
                <w:sz w:val="20"/>
              </w:rPr>
            </w:pPr>
            <w:r>
              <w:rPr>
                <w:rFonts w:cs="Arial"/>
                <w:bCs/>
                <w:color w:val="000000"/>
                <w:sz w:val="20"/>
              </w:rPr>
              <w:t>Fish below minimum size or weight captured or transferred (dead tuna)</w:t>
            </w:r>
          </w:p>
        </w:tc>
        <w:tc>
          <w:tcPr>
            <w:tcW w:w="531" w:type="pct"/>
            <w:shd w:val="clear" w:color="auto" w:fill="auto"/>
            <w:noWrap/>
            <w:vAlign w:val="center"/>
          </w:tcPr>
          <w:p w14:paraId="69D48045" w14:textId="77777777" w:rsidR="00005000" w:rsidRPr="008E79C6" w:rsidRDefault="00005000" w:rsidP="000F72AD">
            <w:pPr>
              <w:jc w:val="center"/>
              <w:rPr>
                <w:rFonts w:cs="Arial"/>
                <w:color w:val="000000"/>
                <w:sz w:val="20"/>
              </w:rPr>
            </w:pPr>
          </w:p>
        </w:tc>
        <w:tc>
          <w:tcPr>
            <w:tcW w:w="531" w:type="pct"/>
          </w:tcPr>
          <w:p w14:paraId="341E5A02" w14:textId="77777777" w:rsidR="00005000" w:rsidRPr="008E79C6" w:rsidRDefault="00005000" w:rsidP="000F72AD">
            <w:pPr>
              <w:jc w:val="center"/>
              <w:rPr>
                <w:rFonts w:cs="Arial"/>
                <w:color w:val="000000"/>
                <w:sz w:val="20"/>
              </w:rPr>
            </w:pPr>
          </w:p>
        </w:tc>
        <w:tc>
          <w:tcPr>
            <w:tcW w:w="530" w:type="pct"/>
          </w:tcPr>
          <w:p w14:paraId="0BBF5EB7" w14:textId="11458C26" w:rsidR="00005000" w:rsidRPr="008E79C6" w:rsidRDefault="00005000" w:rsidP="000F72AD">
            <w:pPr>
              <w:jc w:val="center"/>
              <w:rPr>
                <w:rFonts w:cs="Arial"/>
                <w:color w:val="000000"/>
                <w:sz w:val="20"/>
              </w:rPr>
            </w:pPr>
          </w:p>
        </w:tc>
      </w:tr>
      <w:tr w:rsidR="00005000" w:rsidRPr="008E79C6" w14:paraId="54E5563B" w14:textId="47A13D90" w:rsidTr="00005000">
        <w:trPr>
          <w:trHeight w:val="331"/>
        </w:trPr>
        <w:tc>
          <w:tcPr>
            <w:tcW w:w="3408" w:type="pct"/>
            <w:shd w:val="clear" w:color="auto" w:fill="auto"/>
            <w:noWrap/>
            <w:vAlign w:val="center"/>
          </w:tcPr>
          <w:p w14:paraId="1BFCCDFE" w14:textId="77777777" w:rsidR="00005000" w:rsidRPr="008E79C6" w:rsidRDefault="00005000" w:rsidP="000F72AD">
            <w:pPr>
              <w:rPr>
                <w:rFonts w:cs="Arial"/>
                <w:color w:val="000000"/>
                <w:sz w:val="20"/>
              </w:rPr>
            </w:pPr>
            <w:r>
              <w:rPr>
                <w:rFonts w:cs="Arial"/>
                <w:bCs/>
                <w:color w:val="000000"/>
                <w:sz w:val="20"/>
              </w:rPr>
              <w:t>Vessel outside JFO involved directly in a fishing operation or a transfer</w:t>
            </w:r>
          </w:p>
        </w:tc>
        <w:tc>
          <w:tcPr>
            <w:tcW w:w="531" w:type="pct"/>
            <w:shd w:val="clear" w:color="auto" w:fill="auto"/>
            <w:noWrap/>
            <w:vAlign w:val="center"/>
          </w:tcPr>
          <w:p w14:paraId="4C77449E" w14:textId="77777777" w:rsidR="00005000" w:rsidRPr="008E79C6" w:rsidRDefault="00005000" w:rsidP="000F72AD">
            <w:pPr>
              <w:jc w:val="center"/>
              <w:rPr>
                <w:rFonts w:cs="Arial"/>
                <w:color w:val="000000"/>
                <w:sz w:val="20"/>
              </w:rPr>
            </w:pPr>
          </w:p>
        </w:tc>
        <w:tc>
          <w:tcPr>
            <w:tcW w:w="531" w:type="pct"/>
          </w:tcPr>
          <w:p w14:paraId="5B447653" w14:textId="77777777" w:rsidR="00005000" w:rsidRPr="008E79C6" w:rsidRDefault="00005000" w:rsidP="000F72AD">
            <w:pPr>
              <w:jc w:val="center"/>
              <w:rPr>
                <w:rFonts w:cs="Arial"/>
                <w:color w:val="000000"/>
                <w:sz w:val="20"/>
              </w:rPr>
            </w:pPr>
          </w:p>
        </w:tc>
        <w:tc>
          <w:tcPr>
            <w:tcW w:w="530" w:type="pct"/>
          </w:tcPr>
          <w:p w14:paraId="0FC3A82A" w14:textId="0B6FCE27" w:rsidR="00005000" w:rsidRPr="008E79C6" w:rsidRDefault="00005000" w:rsidP="000F72AD">
            <w:pPr>
              <w:jc w:val="center"/>
              <w:rPr>
                <w:rFonts w:cs="Arial"/>
                <w:color w:val="000000"/>
                <w:sz w:val="20"/>
              </w:rPr>
            </w:pPr>
          </w:p>
        </w:tc>
      </w:tr>
      <w:tr w:rsidR="00005000" w:rsidRPr="008E79C6" w14:paraId="6628D580" w14:textId="6017077B" w:rsidTr="00005000">
        <w:trPr>
          <w:trHeight w:val="331"/>
        </w:trPr>
        <w:tc>
          <w:tcPr>
            <w:tcW w:w="3408" w:type="pct"/>
            <w:shd w:val="clear" w:color="auto" w:fill="auto"/>
            <w:noWrap/>
            <w:vAlign w:val="center"/>
          </w:tcPr>
          <w:p w14:paraId="7D29F9AF" w14:textId="77777777" w:rsidR="00005000" w:rsidRPr="008E79C6" w:rsidRDefault="00005000" w:rsidP="000F72AD">
            <w:pPr>
              <w:rPr>
                <w:rFonts w:cs="Arial"/>
                <w:color w:val="000000"/>
                <w:sz w:val="20"/>
              </w:rPr>
            </w:pPr>
            <w:r>
              <w:rPr>
                <w:rFonts w:cs="Arial"/>
                <w:bCs/>
                <w:color w:val="000000"/>
                <w:sz w:val="20"/>
              </w:rPr>
              <w:t>No electronic BFT Catch document (eBCD) produced</w:t>
            </w:r>
          </w:p>
        </w:tc>
        <w:tc>
          <w:tcPr>
            <w:tcW w:w="531" w:type="pct"/>
            <w:shd w:val="clear" w:color="auto" w:fill="auto"/>
            <w:noWrap/>
            <w:vAlign w:val="center"/>
          </w:tcPr>
          <w:p w14:paraId="4E5CB020" w14:textId="77777777" w:rsidR="00005000" w:rsidRPr="008E79C6" w:rsidRDefault="00005000" w:rsidP="000F72AD">
            <w:pPr>
              <w:jc w:val="center"/>
              <w:rPr>
                <w:rFonts w:cs="Arial"/>
                <w:color w:val="000000"/>
                <w:sz w:val="20"/>
              </w:rPr>
            </w:pPr>
          </w:p>
        </w:tc>
        <w:tc>
          <w:tcPr>
            <w:tcW w:w="531" w:type="pct"/>
          </w:tcPr>
          <w:p w14:paraId="71A1323F" w14:textId="77777777" w:rsidR="00005000" w:rsidRPr="008E79C6" w:rsidRDefault="00005000" w:rsidP="000F72AD">
            <w:pPr>
              <w:jc w:val="center"/>
              <w:rPr>
                <w:rFonts w:cs="Arial"/>
                <w:color w:val="000000"/>
                <w:sz w:val="20"/>
              </w:rPr>
            </w:pPr>
          </w:p>
        </w:tc>
        <w:tc>
          <w:tcPr>
            <w:tcW w:w="530" w:type="pct"/>
          </w:tcPr>
          <w:p w14:paraId="6E86EAAC" w14:textId="6C7C24EB" w:rsidR="00005000" w:rsidRPr="008E79C6" w:rsidRDefault="00005000" w:rsidP="000F72AD">
            <w:pPr>
              <w:jc w:val="center"/>
              <w:rPr>
                <w:rFonts w:cs="Arial"/>
                <w:color w:val="000000"/>
                <w:sz w:val="20"/>
              </w:rPr>
            </w:pPr>
          </w:p>
        </w:tc>
      </w:tr>
      <w:tr w:rsidR="00005000" w:rsidRPr="008E79C6" w14:paraId="54B1C557" w14:textId="48E5C564" w:rsidTr="00005000">
        <w:trPr>
          <w:trHeight w:val="331"/>
        </w:trPr>
        <w:tc>
          <w:tcPr>
            <w:tcW w:w="3408" w:type="pct"/>
            <w:shd w:val="clear" w:color="auto" w:fill="auto"/>
            <w:noWrap/>
            <w:vAlign w:val="center"/>
          </w:tcPr>
          <w:p w14:paraId="47936CEF" w14:textId="77777777" w:rsidR="00005000" w:rsidRPr="008E79C6" w:rsidRDefault="00005000" w:rsidP="000F72AD">
            <w:pPr>
              <w:rPr>
                <w:rFonts w:cs="Arial"/>
                <w:color w:val="000000"/>
                <w:sz w:val="20"/>
              </w:rPr>
            </w:pPr>
            <w:r>
              <w:rPr>
                <w:rFonts w:cs="Arial"/>
                <w:bCs/>
                <w:color w:val="000000"/>
                <w:sz w:val="20"/>
              </w:rPr>
              <w:t>Dead tuna not adequately recorded in the vessel logbook and/or eBCD</w:t>
            </w:r>
          </w:p>
        </w:tc>
        <w:tc>
          <w:tcPr>
            <w:tcW w:w="531" w:type="pct"/>
            <w:shd w:val="clear" w:color="auto" w:fill="auto"/>
            <w:noWrap/>
            <w:vAlign w:val="center"/>
          </w:tcPr>
          <w:p w14:paraId="7DC6FA11" w14:textId="77777777" w:rsidR="00005000" w:rsidRPr="008E79C6" w:rsidRDefault="00005000" w:rsidP="000F72AD">
            <w:pPr>
              <w:jc w:val="center"/>
              <w:rPr>
                <w:rFonts w:cs="Arial"/>
                <w:color w:val="000000"/>
                <w:sz w:val="20"/>
              </w:rPr>
            </w:pPr>
          </w:p>
        </w:tc>
        <w:tc>
          <w:tcPr>
            <w:tcW w:w="531" w:type="pct"/>
          </w:tcPr>
          <w:p w14:paraId="4AFC7B31" w14:textId="77777777" w:rsidR="00005000" w:rsidRPr="008E79C6" w:rsidRDefault="00005000" w:rsidP="000F72AD">
            <w:pPr>
              <w:jc w:val="center"/>
              <w:rPr>
                <w:rFonts w:cs="Arial"/>
                <w:color w:val="000000"/>
                <w:sz w:val="20"/>
              </w:rPr>
            </w:pPr>
          </w:p>
        </w:tc>
        <w:tc>
          <w:tcPr>
            <w:tcW w:w="530" w:type="pct"/>
          </w:tcPr>
          <w:p w14:paraId="31D25F60" w14:textId="501183DC" w:rsidR="00005000" w:rsidRPr="008E79C6" w:rsidRDefault="00005000" w:rsidP="000F72AD">
            <w:pPr>
              <w:jc w:val="center"/>
              <w:rPr>
                <w:rFonts w:cs="Arial"/>
                <w:color w:val="000000"/>
                <w:sz w:val="20"/>
              </w:rPr>
            </w:pPr>
          </w:p>
        </w:tc>
      </w:tr>
      <w:tr w:rsidR="00005000" w:rsidRPr="008E79C6" w14:paraId="5451D425" w14:textId="6EA1BBBE" w:rsidTr="00005000">
        <w:trPr>
          <w:trHeight w:val="331"/>
        </w:trPr>
        <w:tc>
          <w:tcPr>
            <w:tcW w:w="3408" w:type="pct"/>
            <w:shd w:val="clear" w:color="auto" w:fill="auto"/>
            <w:noWrap/>
            <w:vAlign w:val="center"/>
          </w:tcPr>
          <w:p w14:paraId="42EC8321" w14:textId="77777777" w:rsidR="00005000" w:rsidRPr="008E79C6" w:rsidRDefault="00005000" w:rsidP="000F72AD">
            <w:pPr>
              <w:rPr>
                <w:rFonts w:cs="Arial"/>
                <w:color w:val="000000"/>
                <w:sz w:val="20"/>
              </w:rPr>
            </w:pPr>
            <w:r>
              <w:rPr>
                <w:rFonts w:cs="Arial"/>
                <w:bCs/>
                <w:color w:val="000000"/>
                <w:sz w:val="20"/>
              </w:rPr>
              <w:t>No logbook entry made for that day</w:t>
            </w:r>
          </w:p>
        </w:tc>
        <w:tc>
          <w:tcPr>
            <w:tcW w:w="531" w:type="pct"/>
            <w:shd w:val="clear" w:color="auto" w:fill="auto"/>
            <w:noWrap/>
            <w:vAlign w:val="center"/>
          </w:tcPr>
          <w:p w14:paraId="066F71BE" w14:textId="77777777" w:rsidR="00005000" w:rsidRPr="008E79C6" w:rsidRDefault="00005000" w:rsidP="000F72AD">
            <w:pPr>
              <w:jc w:val="center"/>
              <w:rPr>
                <w:rFonts w:cs="Arial"/>
                <w:color w:val="000000"/>
                <w:sz w:val="20"/>
              </w:rPr>
            </w:pPr>
          </w:p>
        </w:tc>
        <w:tc>
          <w:tcPr>
            <w:tcW w:w="531" w:type="pct"/>
          </w:tcPr>
          <w:p w14:paraId="7F818614" w14:textId="77777777" w:rsidR="00005000" w:rsidRPr="008E79C6" w:rsidRDefault="00005000" w:rsidP="000F72AD">
            <w:pPr>
              <w:jc w:val="center"/>
              <w:rPr>
                <w:rFonts w:cs="Arial"/>
                <w:color w:val="000000"/>
                <w:sz w:val="20"/>
              </w:rPr>
            </w:pPr>
          </w:p>
        </w:tc>
        <w:tc>
          <w:tcPr>
            <w:tcW w:w="530" w:type="pct"/>
          </w:tcPr>
          <w:p w14:paraId="4DAC4802" w14:textId="530EF2B2" w:rsidR="00005000" w:rsidRPr="008E79C6" w:rsidRDefault="00005000" w:rsidP="000F72AD">
            <w:pPr>
              <w:jc w:val="center"/>
              <w:rPr>
                <w:rFonts w:cs="Arial"/>
                <w:color w:val="000000"/>
                <w:sz w:val="20"/>
              </w:rPr>
            </w:pPr>
          </w:p>
        </w:tc>
      </w:tr>
      <w:tr w:rsidR="00005000" w:rsidRPr="008E79C6" w14:paraId="73008C47" w14:textId="6553426D" w:rsidTr="00005000">
        <w:trPr>
          <w:trHeight w:val="331"/>
        </w:trPr>
        <w:tc>
          <w:tcPr>
            <w:tcW w:w="3408" w:type="pct"/>
            <w:shd w:val="clear" w:color="auto" w:fill="auto"/>
            <w:noWrap/>
            <w:vAlign w:val="center"/>
          </w:tcPr>
          <w:p w14:paraId="624477D1" w14:textId="77777777" w:rsidR="00005000" w:rsidRPr="008E79C6" w:rsidRDefault="00005000" w:rsidP="000F72AD">
            <w:pPr>
              <w:rPr>
                <w:rFonts w:cs="Arial"/>
                <w:color w:val="000000"/>
                <w:sz w:val="20"/>
              </w:rPr>
            </w:pPr>
            <w:r>
              <w:rPr>
                <w:rFonts w:cs="Arial"/>
                <w:bCs/>
                <w:color w:val="000000"/>
                <w:sz w:val="20"/>
              </w:rPr>
              <w:t>No logbook entry for a fishing operation (successful or not)</w:t>
            </w:r>
          </w:p>
        </w:tc>
        <w:tc>
          <w:tcPr>
            <w:tcW w:w="531" w:type="pct"/>
            <w:shd w:val="clear" w:color="auto" w:fill="auto"/>
            <w:noWrap/>
            <w:vAlign w:val="center"/>
          </w:tcPr>
          <w:p w14:paraId="77B567BC" w14:textId="77777777" w:rsidR="00005000" w:rsidRPr="008E79C6" w:rsidRDefault="00005000" w:rsidP="000F72AD">
            <w:pPr>
              <w:jc w:val="center"/>
              <w:rPr>
                <w:rFonts w:cs="Arial"/>
                <w:color w:val="000000"/>
                <w:sz w:val="20"/>
              </w:rPr>
            </w:pPr>
          </w:p>
        </w:tc>
        <w:tc>
          <w:tcPr>
            <w:tcW w:w="531" w:type="pct"/>
          </w:tcPr>
          <w:p w14:paraId="06FB3FD3" w14:textId="77777777" w:rsidR="00005000" w:rsidRPr="008E79C6" w:rsidRDefault="00005000" w:rsidP="000F72AD">
            <w:pPr>
              <w:jc w:val="center"/>
              <w:rPr>
                <w:rFonts w:cs="Arial"/>
                <w:color w:val="000000"/>
                <w:sz w:val="20"/>
              </w:rPr>
            </w:pPr>
          </w:p>
        </w:tc>
        <w:tc>
          <w:tcPr>
            <w:tcW w:w="530" w:type="pct"/>
          </w:tcPr>
          <w:p w14:paraId="4628374C" w14:textId="2701B14B" w:rsidR="00005000" w:rsidRPr="008E79C6" w:rsidRDefault="00005000" w:rsidP="000F72AD">
            <w:pPr>
              <w:jc w:val="center"/>
              <w:rPr>
                <w:rFonts w:cs="Arial"/>
                <w:color w:val="000000"/>
                <w:sz w:val="20"/>
              </w:rPr>
            </w:pPr>
          </w:p>
        </w:tc>
      </w:tr>
      <w:tr w:rsidR="00005000" w:rsidRPr="008E79C6" w14:paraId="2D6C93F5" w14:textId="0FDE4770" w:rsidTr="00005000">
        <w:trPr>
          <w:trHeight w:val="331"/>
        </w:trPr>
        <w:tc>
          <w:tcPr>
            <w:tcW w:w="3408" w:type="pct"/>
            <w:shd w:val="clear" w:color="auto" w:fill="auto"/>
            <w:noWrap/>
            <w:vAlign w:val="center"/>
          </w:tcPr>
          <w:p w14:paraId="7712816A" w14:textId="77777777" w:rsidR="00005000" w:rsidRPr="008E79C6" w:rsidRDefault="00005000" w:rsidP="000F72AD">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531" w:type="pct"/>
            <w:shd w:val="clear" w:color="auto" w:fill="auto"/>
            <w:noWrap/>
            <w:vAlign w:val="center"/>
          </w:tcPr>
          <w:p w14:paraId="1BFBC901" w14:textId="4B18B9B7" w:rsidR="00005000" w:rsidRPr="008E79C6" w:rsidRDefault="007208B9" w:rsidP="000F72AD">
            <w:pPr>
              <w:jc w:val="center"/>
              <w:rPr>
                <w:rFonts w:cs="Arial"/>
                <w:color w:val="000000"/>
                <w:sz w:val="20"/>
              </w:rPr>
            </w:pPr>
            <w:r>
              <w:rPr>
                <w:rFonts w:cs="Arial"/>
                <w:color w:val="000000"/>
                <w:sz w:val="20"/>
              </w:rPr>
              <w:t>Yes</w:t>
            </w:r>
          </w:p>
        </w:tc>
        <w:tc>
          <w:tcPr>
            <w:tcW w:w="531" w:type="pct"/>
          </w:tcPr>
          <w:p w14:paraId="07642D12" w14:textId="32FCD4DD" w:rsidR="00005000" w:rsidRPr="008E79C6" w:rsidRDefault="007208B9" w:rsidP="000F72AD">
            <w:pPr>
              <w:jc w:val="center"/>
              <w:rPr>
                <w:rFonts w:cs="Arial"/>
                <w:color w:val="000000"/>
                <w:sz w:val="20"/>
              </w:rPr>
            </w:pPr>
            <w:r>
              <w:rPr>
                <w:rFonts w:cs="Arial"/>
                <w:color w:val="000000"/>
                <w:sz w:val="20"/>
              </w:rPr>
              <w:t>Yes</w:t>
            </w:r>
          </w:p>
        </w:tc>
        <w:tc>
          <w:tcPr>
            <w:tcW w:w="530" w:type="pct"/>
          </w:tcPr>
          <w:p w14:paraId="5D674B95" w14:textId="287EFE00" w:rsidR="00005000" w:rsidRPr="008E79C6" w:rsidRDefault="007208B9" w:rsidP="000F72AD">
            <w:pPr>
              <w:jc w:val="center"/>
              <w:rPr>
                <w:rFonts w:cs="Arial"/>
                <w:color w:val="000000"/>
                <w:sz w:val="20"/>
              </w:rPr>
            </w:pPr>
            <w:r>
              <w:rPr>
                <w:rFonts w:cs="Arial"/>
                <w:color w:val="000000"/>
                <w:sz w:val="20"/>
              </w:rPr>
              <w:t>Yes</w:t>
            </w:r>
          </w:p>
        </w:tc>
      </w:tr>
      <w:tr w:rsidR="00005000" w:rsidRPr="008E79C6" w14:paraId="1C6D4AE9" w14:textId="5ECB804C" w:rsidTr="00005000">
        <w:trPr>
          <w:trHeight w:val="331"/>
        </w:trPr>
        <w:tc>
          <w:tcPr>
            <w:tcW w:w="3408" w:type="pct"/>
            <w:shd w:val="clear" w:color="auto" w:fill="auto"/>
            <w:noWrap/>
            <w:vAlign w:val="center"/>
          </w:tcPr>
          <w:p w14:paraId="3974E1D1" w14:textId="77777777" w:rsidR="00005000" w:rsidRPr="008E79C6" w:rsidRDefault="00005000" w:rsidP="000F72AD">
            <w:pPr>
              <w:rPr>
                <w:rFonts w:cs="Arial"/>
                <w:color w:val="000000"/>
                <w:sz w:val="20"/>
              </w:rPr>
            </w:pPr>
            <w:r>
              <w:rPr>
                <w:rFonts w:cs="Arial"/>
                <w:bCs/>
                <w:color w:val="000000"/>
                <w:sz w:val="20"/>
              </w:rPr>
              <w:t>ICCAT transfer declaration (ITD) not completed and/or not signed by the observer</w:t>
            </w:r>
          </w:p>
        </w:tc>
        <w:tc>
          <w:tcPr>
            <w:tcW w:w="531" w:type="pct"/>
            <w:shd w:val="clear" w:color="auto" w:fill="auto"/>
            <w:noWrap/>
            <w:vAlign w:val="center"/>
          </w:tcPr>
          <w:p w14:paraId="5407D129" w14:textId="77777777" w:rsidR="00005000" w:rsidRPr="008E79C6" w:rsidRDefault="00005000" w:rsidP="000F72AD">
            <w:pPr>
              <w:jc w:val="center"/>
              <w:rPr>
                <w:rFonts w:cs="Arial"/>
                <w:color w:val="000000"/>
                <w:sz w:val="20"/>
              </w:rPr>
            </w:pPr>
          </w:p>
        </w:tc>
        <w:tc>
          <w:tcPr>
            <w:tcW w:w="531" w:type="pct"/>
          </w:tcPr>
          <w:p w14:paraId="0E818FF0" w14:textId="77777777" w:rsidR="00005000" w:rsidRPr="008E79C6" w:rsidRDefault="00005000" w:rsidP="000F72AD">
            <w:pPr>
              <w:jc w:val="center"/>
              <w:rPr>
                <w:rFonts w:cs="Arial"/>
                <w:color w:val="000000"/>
                <w:sz w:val="20"/>
              </w:rPr>
            </w:pPr>
          </w:p>
        </w:tc>
        <w:tc>
          <w:tcPr>
            <w:tcW w:w="530" w:type="pct"/>
          </w:tcPr>
          <w:p w14:paraId="4005D666" w14:textId="2921BDF8" w:rsidR="00005000" w:rsidRPr="008E79C6" w:rsidRDefault="00005000" w:rsidP="000F72AD">
            <w:pPr>
              <w:jc w:val="center"/>
              <w:rPr>
                <w:rFonts w:cs="Arial"/>
                <w:color w:val="000000"/>
                <w:sz w:val="20"/>
              </w:rPr>
            </w:pPr>
          </w:p>
        </w:tc>
      </w:tr>
      <w:tr w:rsidR="00005000" w:rsidRPr="008E79C6" w14:paraId="3C1A66B1" w14:textId="3AFEEB62" w:rsidTr="00005000">
        <w:trPr>
          <w:trHeight w:val="331"/>
        </w:trPr>
        <w:tc>
          <w:tcPr>
            <w:tcW w:w="3408" w:type="pct"/>
            <w:shd w:val="clear" w:color="auto" w:fill="auto"/>
            <w:noWrap/>
            <w:vAlign w:val="center"/>
          </w:tcPr>
          <w:p w14:paraId="27DF9CBF" w14:textId="77777777" w:rsidR="00005000" w:rsidRPr="008E79C6" w:rsidRDefault="00005000" w:rsidP="000F72AD">
            <w:pPr>
              <w:rPr>
                <w:rFonts w:cs="Arial"/>
                <w:color w:val="000000"/>
                <w:sz w:val="20"/>
              </w:rPr>
            </w:pPr>
            <w:r>
              <w:rPr>
                <w:rFonts w:cs="Arial"/>
                <w:bCs/>
                <w:color w:val="000000"/>
                <w:sz w:val="20"/>
              </w:rPr>
              <w:t>Tuna transferred to a vessel(s) and or to a cage without an ICCAT number/identification</w:t>
            </w:r>
          </w:p>
        </w:tc>
        <w:tc>
          <w:tcPr>
            <w:tcW w:w="531" w:type="pct"/>
            <w:shd w:val="clear" w:color="auto" w:fill="auto"/>
            <w:noWrap/>
            <w:vAlign w:val="center"/>
          </w:tcPr>
          <w:p w14:paraId="488D0588" w14:textId="77777777" w:rsidR="00005000" w:rsidRPr="008E79C6" w:rsidRDefault="00005000" w:rsidP="000F72AD">
            <w:pPr>
              <w:jc w:val="center"/>
              <w:rPr>
                <w:rFonts w:cs="Arial"/>
                <w:color w:val="000000"/>
                <w:sz w:val="20"/>
              </w:rPr>
            </w:pPr>
          </w:p>
        </w:tc>
        <w:tc>
          <w:tcPr>
            <w:tcW w:w="531" w:type="pct"/>
          </w:tcPr>
          <w:p w14:paraId="7330B3D6" w14:textId="77777777" w:rsidR="00005000" w:rsidRPr="008E79C6" w:rsidRDefault="00005000" w:rsidP="000F72AD">
            <w:pPr>
              <w:jc w:val="center"/>
              <w:rPr>
                <w:rFonts w:cs="Arial"/>
                <w:color w:val="000000"/>
                <w:sz w:val="20"/>
              </w:rPr>
            </w:pPr>
          </w:p>
        </w:tc>
        <w:tc>
          <w:tcPr>
            <w:tcW w:w="530" w:type="pct"/>
          </w:tcPr>
          <w:p w14:paraId="6098F0C2" w14:textId="1B7BB08C" w:rsidR="00005000" w:rsidRPr="008E79C6" w:rsidRDefault="00005000" w:rsidP="000F72AD">
            <w:pPr>
              <w:jc w:val="center"/>
              <w:rPr>
                <w:rFonts w:cs="Arial"/>
                <w:color w:val="000000"/>
                <w:sz w:val="20"/>
              </w:rPr>
            </w:pPr>
          </w:p>
        </w:tc>
      </w:tr>
      <w:tr w:rsidR="00005000" w:rsidRPr="008E79C6" w14:paraId="6C07DBCD" w14:textId="66591A5E" w:rsidTr="00005000">
        <w:trPr>
          <w:trHeight w:val="331"/>
        </w:trPr>
        <w:tc>
          <w:tcPr>
            <w:tcW w:w="3408" w:type="pct"/>
            <w:shd w:val="clear" w:color="auto" w:fill="auto"/>
            <w:noWrap/>
            <w:vAlign w:val="center"/>
          </w:tcPr>
          <w:p w14:paraId="5BE2696B" w14:textId="77777777" w:rsidR="00005000" w:rsidRPr="008E79C6" w:rsidRDefault="00005000" w:rsidP="000F72AD">
            <w:pPr>
              <w:rPr>
                <w:rFonts w:cs="Arial"/>
                <w:color w:val="000000"/>
                <w:sz w:val="20"/>
              </w:rPr>
            </w:pPr>
            <w:r>
              <w:rPr>
                <w:rFonts w:cs="Arial"/>
                <w:color w:val="000000"/>
                <w:sz w:val="20"/>
              </w:rPr>
              <w:t xml:space="preserve">Transfer conducted before receiving Authorisation </w:t>
            </w:r>
          </w:p>
        </w:tc>
        <w:tc>
          <w:tcPr>
            <w:tcW w:w="531" w:type="pct"/>
            <w:shd w:val="clear" w:color="auto" w:fill="auto"/>
            <w:noWrap/>
            <w:vAlign w:val="center"/>
          </w:tcPr>
          <w:p w14:paraId="17F314E6" w14:textId="77777777" w:rsidR="00005000" w:rsidRPr="008E79C6" w:rsidRDefault="00005000" w:rsidP="000F72AD">
            <w:pPr>
              <w:jc w:val="center"/>
              <w:rPr>
                <w:rFonts w:cs="Arial"/>
                <w:color w:val="000000"/>
                <w:sz w:val="20"/>
              </w:rPr>
            </w:pPr>
          </w:p>
        </w:tc>
        <w:tc>
          <w:tcPr>
            <w:tcW w:w="531" w:type="pct"/>
          </w:tcPr>
          <w:p w14:paraId="1D011318" w14:textId="77777777" w:rsidR="00005000" w:rsidRPr="008E79C6" w:rsidRDefault="00005000" w:rsidP="000F72AD">
            <w:pPr>
              <w:jc w:val="center"/>
              <w:rPr>
                <w:rFonts w:cs="Arial"/>
                <w:color w:val="000000"/>
                <w:sz w:val="20"/>
              </w:rPr>
            </w:pPr>
          </w:p>
        </w:tc>
        <w:tc>
          <w:tcPr>
            <w:tcW w:w="530" w:type="pct"/>
          </w:tcPr>
          <w:p w14:paraId="03556477" w14:textId="2E7015CD" w:rsidR="00005000" w:rsidRPr="008E79C6" w:rsidRDefault="00005000" w:rsidP="000F72AD">
            <w:pPr>
              <w:jc w:val="center"/>
              <w:rPr>
                <w:rFonts w:cs="Arial"/>
                <w:color w:val="000000"/>
                <w:sz w:val="20"/>
              </w:rPr>
            </w:pPr>
          </w:p>
        </w:tc>
      </w:tr>
      <w:tr w:rsidR="00005000" w:rsidRPr="008E79C6" w14:paraId="2BE36171" w14:textId="7DFBD450" w:rsidTr="00005000">
        <w:trPr>
          <w:trHeight w:val="331"/>
        </w:trPr>
        <w:tc>
          <w:tcPr>
            <w:tcW w:w="3408" w:type="pct"/>
            <w:shd w:val="clear" w:color="auto" w:fill="auto"/>
            <w:noWrap/>
            <w:vAlign w:val="center"/>
          </w:tcPr>
          <w:p w14:paraId="04882A4F" w14:textId="77777777" w:rsidR="00005000" w:rsidRPr="008E79C6" w:rsidRDefault="00005000" w:rsidP="000F72AD">
            <w:pPr>
              <w:rPr>
                <w:rFonts w:cs="Arial"/>
                <w:color w:val="000000"/>
                <w:sz w:val="20"/>
              </w:rPr>
            </w:pPr>
            <w:r>
              <w:rPr>
                <w:rFonts w:cs="Arial"/>
                <w:color w:val="000000"/>
                <w:sz w:val="20"/>
              </w:rPr>
              <w:t>Pre-transfer notification not sent (or not sent prior to transfer)</w:t>
            </w:r>
          </w:p>
        </w:tc>
        <w:tc>
          <w:tcPr>
            <w:tcW w:w="531" w:type="pct"/>
            <w:shd w:val="clear" w:color="auto" w:fill="auto"/>
            <w:noWrap/>
            <w:vAlign w:val="center"/>
          </w:tcPr>
          <w:p w14:paraId="76CBBC4A" w14:textId="77777777" w:rsidR="00005000" w:rsidRPr="008E79C6" w:rsidRDefault="00005000" w:rsidP="000F72AD">
            <w:pPr>
              <w:jc w:val="center"/>
              <w:rPr>
                <w:rFonts w:cs="Arial"/>
                <w:color w:val="000000"/>
                <w:sz w:val="20"/>
              </w:rPr>
            </w:pPr>
          </w:p>
        </w:tc>
        <w:tc>
          <w:tcPr>
            <w:tcW w:w="531" w:type="pct"/>
          </w:tcPr>
          <w:p w14:paraId="1D1209B4" w14:textId="77777777" w:rsidR="00005000" w:rsidRPr="008E79C6" w:rsidRDefault="00005000" w:rsidP="000F72AD">
            <w:pPr>
              <w:jc w:val="center"/>
              <w:rPr>
                <w:rFonts w:cs="Arial"/>
                <w:color w:val="000000"/>
                <w:sz w:val="20"/>
              </w:rPr>
            </w:pPr>
          </w:p>
        </w:tc>
        <w:tc>
          <w:tcPr>
            <w:tcW w:w="530" w:type="pct"/>
          </w:tcPr>
          <w:p w14:paraId="410CEBEA" w14:textId="4D464D58" w:rsidR="00005000" w:rsidRPr="008E79C6" w:rsidRDefault="00005000" w:rsidP="000F72AD">
            <w:pPr>
              <w:jc w:val="center"/>
              <w:rPr>
                <w:rFonts w:cs="Arial"/>
                <w:color w:val="000000"/>
                <w:sz w:val="20"/>
              </w:rPr>
            </w:pPr>
          </w:p>
        </w:tc>
      </w:tr>
      <w:tr w:rsidR="00005000" w:rsidRPr="008E79C6" w14:paraId="45C62703" w14:textId="27C33B50" w:rsidTr="00005000">
        <w:trPr>
          <w:trHeight w:val="331"/>
        </w:trPr>
        <w:tc>
          <w:tcPr>
            <w:tcW w:w="3408" w:type="pct"/>
            <w:shd w:val="clear" w:color="auto" w:fill="auto"/>
            <w:noWrap/>
            <w:vAlign w:val="center"/>
          </w:tcPr>
          <w:p w14:paraId="4D1DE6B8" w14:textId="77777777" w:rsidR="00005000" w:rsidRPr="008E79C6" w:rsidRDefault="00005000" w:rsidP="000F72AD">
            <w:pPr>
              <w:rPr>
                <w:rFonts w:cs="Arial"/>
                <w:color w:val="000000"/>
                <w:sz w:val="20"/>
              </w:rPr>
            </w:pPr>
            <w:r>
              <w:rPr>
                <w:rFonts w:cs="Arial"/>
                <w:color w:val="000000"/>
                <w:sz w:val="20"/>
              </w:rPr>
              <w:lastRenderedPageBreak/>
              <w:t>Transfer not monitored by video</w:t>
            </w:r>
          </w:p>
        </w:tc>
        <w:tc>
          <w:tcPr>
            <w:tcW w:w="531" w:type="pct"/>
            <w:shd w:val="clear" w:color="auto" w:fill="auto"/>
            <w:noWrap/>
            <w:vAlign w:val="center"/>
          </w:tcPr>
          <w:p w14:paraId="0F29034E" w14:textId="77777777" w:rsidR="00005000" w:rsidRPr="008E79C6" w:rsidRDefault="00005000" w:rsidP="000F72AD">
            <w:pPr>
              <w:jc w:val="center"/>
              <w:rPr>
                <w:rFonts w:cs="Arial"/>
                <w:color w:val="000000"/>
                <w:sz w:val="20"/>
              </w:rPr>
            </w:pPr>
          </w:p>
        </w:tc>
        <w:tc>
          <w:tcPr>
            <w:tcW w:w="531" w:type="pct"/>
          </w:tcPr>
          <w:p w14:paraId="39CAA258" w14:textId="77777777" w:rsidR="00005000" w:rsidRPr="008E79C6" w:rsidRDefault="00005000" w:rsidP="000F72AD">
            <w:pPr>
              <w:jc w:val="center"/>
              <w:rPr>
                <w:rFonts w:cs="Arial"/>
                <w:color w:val="000000"/>
                <w:sz w:val="20"/>
              </w:rPr>
            </w:pPr>
          </w:p>
        </w:tc>
        <w:tc>
          <w:tcPr>
            <w:tcW w:w="530" w:type="pct"/>
          </w:tcPr>
          <w:p w14:paraId="07C73499" w14:textId="580B04F9" w:rsidR="00005000" w:rsidRPr="008E79C6" w:rsidRDefault="00005000" w:rsidP="000F72AD">
            <w:pPr>
              <w:jc w:val="center"/>
              <w:rPr>
                <w:rFonts w:cs="Arial"/>
                <w:color w:val="000000"/>
                <w:sz w:val="20"/>
              </w:rPr>
            </w:pPr>
          </w:p>
        </w:tc>
      </w:tr>
      <w:tr w:rsidR="00005000" w:rsidRPr="008E79C6" w14:paraId="73868A22" w14:textId="00397E78" w:rsidTr="00005000">
        <w:trPr>
          <w:trHeight w:val="331"/>
        </w:trPr>
        <w:tc>
          <w:tcPr>
            <w:tcW w:w="3408" w:type="pct"/>
            <w:shd w:val="clear" w:color="auto" w:fill="auto"/>
            <w:noWrap/>
            <w:vAlign w:val="center"/>
          </w:tcPr>
          <w:p w14:paraId="5DD376CE" w14:textId="77777777" w:rsidR="00005000" w:rsidRPr="008E79C6" w:rsidRDefault="00005000" w:rsidP="000F72AD">
            <w:pPr>
              <w:rPr>
                <w:rFonts w:cs="Arial"/>
                <w:color w:val="000000"/>
                <w:sz w:val="20"/>
              </w:rPr>
            </w:pPr>
            <w:r>
              <w:rPr>
                <w:rFonts w:cs="Arial"/>
                <w:bCs/>
                <w:color w:val="000000"/>
                <w:sz w:val="20"/>
              </w:rPr>
              <w:t>Video recording device not provided to the observer as soon as possible after transfer</w:t>
            </w:r>
          </w:p>
        </w:tc>
        <w:tc>
          <w:tcPr>
            <w:tcW w:w="531" w:type="pct"/>
            <w:shd w:val="clear" w:color="auto" w:fill="auto"/>
            <w:noWrap/>
            <w:vAlign w:val="center"/>
          </w:tcPr>
          <w:p w14:paraId="14819913" w14:textId="77777777" w:rsidR="00005000" w:rsidRPr="008E79C6" w:rsidRDefault="00005000" w:rsidP="000F72AD">
            <w:pPr>
              <w:jc w:val="center"/>
              <w:rPr>
                <w:rFonts w:cs="Arial"/>
                <w:color w:val="000000"/>
                <w:sz w:val="20"/>
              </w:rPr>
            </w:pPr>
          </w:p>
        </w:tc>
        <w:tc>
          <w:tcPr>
            <w:tcW w:w="531" w:type="pct"/>
          </w:tcPr>
          <w:p w14:paraId="265748A5" w14:textId="77777777" w:rsidR="00005000" w:rsidRPr="008E79C6" w:rsidRDefault="00005000" w:rsidP="000F72AD">
            <w:pPr>
              <w:jc w:val="center"/>
              <w:rPr>
                <w:rFonts w:cs="Arial"/>
                <w:color w:val="000000"/>
                <w:sz w:val="20"/>
              </w:rPr>
            </w:pPr>
          </w:p>
        </w:tc>
        <w:tc>
          <w:tcPr>
            <w:tcW w:w="530" w:type="pct"/>
          </w:tcPr>
          <w:p w14:paraId="38B56D81" w14:textId="2DC2D44D" w:rsidR="00005000" w:rsidRPr="008E79C6" w:rsidRDefault="00005000" w:rsidP="000F72AD">
            <w:pPr>
              <w:jc w:val="center"/>
              <w:rPr>
                <w:rFonts w:cs="Arial"/>
                <w:color w:val="000000"/>
                <w:sz w:val="20"/>
              </w:rPr>
            </w:pPr>
          </w:p>
        </w:tc>
      </w:tr>
      <w:tr w:rsidR="00005000" w:rsidRPr="008E79C6" w14:paraId="2F83493F" w14:textId="2336B247" w:rsidTr="00005000">
        <w:trPr>
          <w:trHeight w:val="331"/>
        </w:trPr>
        <w:tc>
          <w:tcPr>
            <w:tcW w:w="3408" w:type="pct"/>
            <w:shd w:val="clear" w:color="auto" w:fill="auto"/>
            <w:noWrap/>
            <w:vAlign w:val="center"/>
          </w:tcPr>
          <w:p w14:paraId="0B6E38C2" w14:textId="77777777" w:rsidR="00005000" w:rsidRPr="008E79C6" w:rsidRDefault="00005000" w:rsidP="000F72AD">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531" w:type="pct"/>
            <w:shd w:val="clear" w:color="auto" w:fill="auto"/>
            <w:noWrap/>
            <w:vAlign w:val="center"/>
          </w:tcPr>
          <w:p w14:paraId="1E842E70" w14:textId="77777777" w:rsidR="00005000" w:rsidRPr="008E79C6" w:rsidRDefault="00005000" w:rsidP="000F72AD">
            <w:pPr>
              <w:jc w:val="center"/>
              <w:rPr>
                <w:rFonts w:cs="Arial"/>
                <w:color w:val="000000"/>
                <w:sz w:val="20"/>
              </w:rPr>
            </w:pPr>
          </w:p>
        </w:tc>
        <w:tc>
          <w:tcPr>
            <w:tcW w:w="531" w:type="pct"/>
          </w:tcPr>
          <w:p w14:paraId="49DD8CAC" w14:textId="77777777" w:rsidR="00005000" w:rsidRPr="008E79C6" w:rsidRDefault="00005000" w:rsidP="000F72AD">
            <w:pPr>
              <w:jc w:val="center"/>
              <w:rPr>
                <w:rFonts w:cs="Arial"/>
                <w:color w:val="000000"/>
                <w:sz w:val="20"/>
              </w:rPr>
            </w:pPr>
          </w:p>
        </w:tc>
        <w:tc>
          <w:tcPr>
            <w:tcW w:w="530" w:type="pct"/>
          </w:tcPr>
          <w:p w14:paraId="04620971" w14:textId="7D8A9E08" w:rsidR="00005000" w:rsidRPr="008E79C6" w:rsidRDefault="00005000" w:rsidP="000F72AD">
            <w:pPr>
              <w:jc w:val="center"/>
              <w:rPr>
                <w:rFonts w:cs="Arial"/>
                <w:color w:val="000000"/>
                <w:sz w:val="20"/>
              </w:rPr>
            </w:pPr>
          </w:p>
        </w:tc>
      </w:tr>
      <w:tr w:rsidR="00005000" w:rsidRPr="008E79C6" w14:paraId="7C0B9828" w14:textId="4010D7A4" w:rsidTr="00005000">
        <w:trPr>
          <w:trHeight w:val="331"/>
        </w:trPr>
        <w:tc>
          <w:tcPr>
            <w:tcW w:w="3408" w:type="pct"/>
            <w:shd w:val="clear" w:color="auto" w:fill="auto"/>
            <w:noWrap/>
            <w:vAlign w:val="center"/>
          </w:tcPr>
          <w:p w14:paraId="5A9DCA2E" w14:textId="77777777" w:rsidR="00005000" w:rsidRPr="008E79C6" w:rsidRDefault="00005000" w:rsidP="000F72AD">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531" w:type="pct"/>
            <w:shd w:val="clear" w:color="auto" w:fill="auto"/>
            <w:noWrap/>
            <w:vAlign w:val="center"/>
          </w:tcPr>
          <w:p w14:paraId="72622DCF" w14:textId="77777777" w:rsidR="00005000" w:rsidRPr="008E79C6" w:rsidRDefault="00005000" w:rsidP="000F72AD">
            <w:pPr>
              <w:jc w:val="center"/>
              <w:rPr>
                <w:rFonts w:cs="Arial"/>
                <w:color w:val="000000"/>
                <w:sz w:val="20"/>
              </w:rPr>
            </w:pPr>
          </w:p>
        </w:tc>
        <w:tc>
          <w:tcPr>
            <w:tcW w:w="531" w:type="pct"/>
          </w:tcPr>
          <w:p w14:paraId="3519A5E1" w14:textId="77777777" w:rsidR="00005000" w:rsidRPr="008E79C6" w:rsidRDefault="00005000" w:rsidP="000F72AD">
            <w:pPr>
              <w:jc w:val="center"/>
              <w:rPr>
                <w:rFonts w:cs="Arial"/>
                <w:color w:val="000000"/>
                <w:sz w:val="20"/>
              </w:rPr>
            </w:pPr>
          </w:p>
        </w:tc>
        <w:tc>
          <w:tcPr>
            <w:tcW w:w="530" w:type="pct"/>
          </w:tcPr>
          <w:p w14:paraId="612D9321" w14:textId="536A6E63" w:rsidR="00005000" w:rsidRPr="008E79C6" w:rsidRDefault="00005000" w:rsidP="000F72AD">
            <w:pPr>
              <w:jc w:val="center"/>
              <w:rPr>
                <w:rFonts w:cs="Arial"/>
                <w:color w:val="000000"/>
                <w:sz w:val="20"/>
              </w:rPr>
            </w:pPr>
          </w:p>
        </w:tc>
      </w:tr>
      <w:tr w:rsidR="00005000" w:rsidRPr="008E79C6" w14:paraId="144DCD63" w14:textId="2C72500D" w:rsidTr="00005000">
        <w:trPr>
          <w:trHeight w:val="331"/>
        </w:trPr>
        <w:tc>
          <w:tcPr>
            <w:tcW w:w="3408" w:type="pct"/>
            <w:shd w:val="clear" w:color="auto" w:fill="auto"/>
            <w:noWrap/>
            <w:vAlign w:val="center"/>
          </w:tcPr>
          <w:p w14:paraId="63D927BF" w14:textId="77777777" w:rsidR="00005000" w:rsidRPr="008E79C6" w:rsidRDefault="00005000" w:rsidP="000F72AD">
            <w:pPr>
              <w:rPr>
                <w:rFonts w:cs="Arial"/>
                <w:color w:val="000000"/>
                <w:sz w:val="20"/>
              </w:rPr>
            </w:pPr>
            <w:r>
              <w:rPr>
                <w:rFonts w:cs="Arial"/>
                <w:bCs/>
                <w:color w:val="000000"/>
                <w:sz w:val="20"/>
              </w:rPr>
              <w:t>Video record of transfer did not show 100% of the operation (cut, gap,…)</w:t>
            </w:r>
          </w:p>
        </w:tc>
        <w:tc>
          <w:tcPr>
            <w:tcW w:w="531" w:type="pct"/>
            <w:shd w:val="clear" w:color="auto" w:fill="auto"/>
            <w:noWrap/>
            <w:vAlign w:val="center"/>
          </w:tcPr>
          <w:p w14:paraId="1CD6B5E9" w14:textId="77777777" w:rsidR="00005000" w:rsidRPr="008E79C6" w:rsidRDefault="00005000" w:rsidP="000F72AD">
            <w:pPr>
              <w:jc w:val="center"/>
              <w:rPr>
                <w:rFonts w:cs="Arial"/>
                <w:color w:val="000000"/>
                <w:sz w:val="20"/>
              </w:rPr>
            </w:pPr>
          </w:p>
        </w:tc>
        <w:tc>
          <w:tcPr>
            <w:tcW w:w="531" w:type="pct"/>
          </w:tcPr>
          <w:p w14:paraId="1F593B82" w14:textId="77777777" w:rsidR="00005000" w:rsidRPr="008E79C6" w:rsidRDefault="00005000" w:rsidP="000F72AD">
            <w:pPr>
              <w:jc w:val="center"/>
              <w:rPr>
                <w:rFonts w:cs="Arial"/>
                <w:color w:val="000000"/>
                <w:sz w:val="20"/>
              </w:rPr>
            </w:pPr>
          </w:p>
        </w:tc>
        <w:tc>
          <w:tcPr>
            <w:tcW w:w="530" w:type="pct"/>
          </w:tcPr>
          <w:p w14:paraId="3875CE40" w14:textId="33FD8161" w:rsidR="00005000" w:rsidRPr="008E79C6" w:rsidRDefault="00005000" w:rsidP="000F72AD">
            <w:pPr>
              <w:jc w:val="center"/>
              <w:rPr>
                <w:rFonts w:cs="Arial"/>
                <w:color w:val="000000"/>
                <w:sz w:val="20"/>
              </w:rPr>
            </w:pPr>
          </w:p>
        </w:tc>
      </w:tr>
      <w:tr w:rsidR="00005000" w:rsidRPr="008E79C6" w14:paraId="59311110" w14:textId="1A764AB0" w:rsidTr="00005000">
        <w:trPr>
          <w:trHeight w:val="331"/>
        </w:trPr>
        <w:tc>
          <w:tcPr>
            <w:tcW w:w="3408" w:type="pct"/>
            <w:shd w:val="clear" w:color="auto" w:fill="auto"/>
            <w:noWrap/>
            <w:vAlign w:val="center"/>
          </w:tcPr>
          <w:p w14:paraId="07CD1819" w14:textId="77777777" w:rsidR="00005000" w:rsidRPr="008E79C6" w:rsidRDefault="00005000" w:rsidP="000F72AD">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531" w:type="pct"/>
            <w:shd w:val="clear" w:color="auto" w:fill="auto"/>
            <w:noWrap/>
            <w:vAlign w:val="center"/>
          </w:tcPr>
          <w:p w14:paraId="62223558" w14:textId="77777777" w:rsidR="00005000" w:rsidRPr="008E79C6" w:rsidRDefault="00005000" w:rsidP="000F72AD">
            <w:pPr>
              <w:jc w:val="center"/>
              <w:rPr>
                <w:rFonts w:cs="Arial"/>
                <w:color w:val="000000"/>
                <w:sz w:val="20"/>
              </w:rPr>
            </w:pPr>
          </w:p>
        </w:tc>
        <w:tc>
          <w:tcPr>
            <w:tcW w:w="531" w:type="pct"/>
          </w:tcPr>
          <w:p w14:paraId="435B653F" w14:textId="77777777" w:rsidR="00005000" w:rsidRPr="008E79C6" w:rsidRDefault="00005000" w:rsidP="000F72AD">
            <w:pPr>
              <w:jc w:val="center"/>
              <w:rPr>
                <w:rFonts w:cs="Arial"/>
                <w:color w:val="000000"/>
                <w:sz w:val="20"/>
              </w:rPr>
            </w:pPr>
          </w:p>
        </w:tc>
        <w:tc>
          <w:tcPr>
            <w:tcW w:w="530" w:type="pct"/>
          </w:tcPr>
          <w:p w14:paraId="471C08D2" w14:textId="3D4CB8D4" w:rsidR="00005000" w:rsidRPr="008E79C6" w:rsidRDefault="00005000" w:rsidP="000F72AD">
            <w:pPr>
              <w:jc w:val="center"/>
              <w:rPr>
                <w:rFonts w:cs="Arial"/>
                <w:color w:val="000000"/>
                <w:sz w:val="20"/>
              </w:rPr>
            </w:pPr>
          </w:p>
        </w:tc>
      </w:tr>
      <w:tr w:rsidR="00005000" w:rsidRPr="008E79C6" w14:paraId="3461FFA9" w14:textId="198B33B0" w:rsidTr="00005000">
        <w:trPr>
          <w:trHeight w:val="331"/>
        </w:trPr>
        <w:tc>
          <w:tcPr>
            <w:tcW w:w="3408" w:type="pct"/>
            <w:shd w:val="clear" w:color="auto" w:fill="auto"/>
            <w:noWrap/>
            <w:vAlign w:val="center"/>
          </w:tcPr>
          <w:p w14:paraId="4A68733F" w14:textId="77777777" w:rsidR="00005000" w:rsidRPr="008E79C6" w:rsidRDefault="00005000" w:rsidP="000F72AD">
            <w:pPr>
              <w:rPr>
                <w:rFonts w:cs="Arial"/>
                <w:color w:val="000000"/>
                <w:sz w:val="20"/>
              </w:rPr>
            </w:pPr>
            <w:r>
              <w:rPr>
                <w:rFonts w:cs="Arial"/>
                <w:bCs/>
                <w:color w:val="000000"/>
                <w:sz w:val="20"/>
              </w:rPr>
              <w:t>Video record of transfer did not show Transfer Authorisation number at beginning or end of the video</w:t>
            </w:r>
          </w:p>
        </w:tc>
        <w:tc>
          <w:tcPr>
            <w:tcW w:w="531" w:type="pct"/>
            <w:shd w:val="clear" w:color="auto" w:fill="auto"/>
            <w:noWrap/>
            <w:vAlign w:val="center"/>
          </w:tcPr>
          <w:p w14:paraId="241A08F6" w14:textId="77777777" w:rsidR="00005000" w:rsidRPr="008E79C6" w:rsidRDefault="00005000" w:rsidP="000F72AD">
            <w:pPr>
              <w:jc w:val="center"/>
              <w:rPr>
                <w:rFonts w:cs="Arial"/>
                <w:color w:val="000000"/>
                <w:sz w:val="20"/>
              </w:rPr>
            </w:pPr>
          </w:p>
        </w:tc>
        <w:tc>
          <w:tcPr>
            <w:tcW w:w="531" w:type="pct"/>
          </w:tcPr>
          <w:p w14:paraId="79265984" w14:textId="77777777" w:rsidR="00005000" w:rsidRPr="008E79C6" w:rsidRDefault="00005000" w:rsidP="000F72AD">
            <w:pPr>
              <w:jc w:val="center"/>
              <w:rPr>
                <w:rFonts w:cs="Arial"/>
                <w:color w:val="000000"/>
                <w:sz w:val="20"/>
              </w:rPr>
            </w:pPr>
          </w:p>
        </w:tc>
        <w:tc>
          <w:tcPr>
            <w:tcW w:w="530" w:type="pct"/>
          </w:tcPr>
          <w:p w14:paraId="0C4AA0C9" w14:textId="2447FFA0" w:rsidR="00005000" w:rsidRPr="008E79C6" w:rsidRDefault="00005000" w:rsidP="000F72AD">
            <w:pPr>
              <w:jc w:val="center"/>
              <w:rPr>
                <w:rFonts w:cs="Arial"/>
                <w:color w:val="000000"/>
                <w:sz w:val="20"/>
              </w:rPr>
            </w:pPr>
          </w:p>
        </w:tc>
      </w:tr>
      <w:tr w:rsidR="00005000" w:rsidRPr="008E79C6" w14:paraId="0E77F938" w14:textId="2606FB30" w:rsidTr="00005000">
        <w:trPr>
          <w:trHeight w:val="331"/>
        </w:trPr>
        <w:tc>
          <w:tcPr>
            <w:tcW w:w="3408" w:type="pct"/>
            <w:shd w:val="clear" w:color="auto" w:fill="auto"/>
            <w:noWrap/>
            <w:vAlign w:val="center"/>
          </w:tcPr>
          <w:p w14:paraId="2E99D40E" w14:textId="77777777" w:rsidR="00005000" w:rsidRPr="008E79C6" w:rsidRDefault="00005000" w:rsidP="000F72AD">
            <w:pPr>
              <w:rPr>
                <w:rFonts w:cs="Arial"/>
                <w:color w:val="000000"/>
                <w:sz w:val="20"/>
              </w:rPr>
            </w:pPr>
            <w:r>
              <w:rPr>
                <w:rFonts w:cs="Arial"/>
                <w:bCs/>
                <w:color w:val="000000"/>
                <w:sz w:val="20"/>
              </w:rPr>
              <w:t>Independent observer estimate of transfer amount was not possible due to video quality</w:t>
            </w:r>
          </w:p>
        </w:tc>
        <w:tc>
          <w:tcPr>
            <w:tcW w:w="531" w:type="pct"/>
            <w:shd w:val="clear" w:color="auto" w:fill="auto"/>
            <w:noWrap/>
            <w:vAlign w:val="center"/>
          </w:tcPr>
          <w:p w14:paraId="5E68F8DF" w14:textId="77777777" w:rsidR="00005000" w:rsidRPr="008E79C6" w:rsidRDefault="00005000" w:rsidP="000F72AD">
            <w:pPr>
              <w:jc w:val="center"/>
              <w:rPr>
                <w:rFonts w:cs="Arial"/>
                <w:color w:val="000000"/>
                <w:sz w:val="20"/>
              </w:rPr>
            </w:pPr>
          </w:p>
        </w:tc>
        <w:tc>
          <w:tcPr>
            <w:tcW w:w="531" w:type="pct"/>
          </w:tcPr>
          <w:p w14:paraId="260CC0DB" w14:textId="77777777" w:rsidR="00005000" w:rsidRPr="008E79C6" w:rsidRDefault="00005000" w:rsidP="000F72AD">
            <w:pPr>
              <w:jc w:val="center"/>
              <w:rPr>
                <w:rFonts w:cs="Arial"/>
                <w:color w:val="000000"/>
                <w:sz w:val="20"/>
              </w:rPr>
            </w:pPr>
          </w:p>
        </w:tc>
        <w:tc>
          <w:tcPr>
            <w:tcW w:w="530" w:type="pct"/>
          </w:tcPr>
          <w:p w14:paraId="74DF34CE" w14:textId="4F45063A" w:rsidR="00005000" w:rsidRPr="008E79C6" w:rsidRDefault="00005000" w:rsidP="000F72AD">
            <w:pPr>
              <w:jc w:val="center"/>
              <w:rPr>
                <w:rFonts w:cs="Arial"/>
                <w:color w:val="000000"/>
                <w:sz w:val="20"/>
              </w:rPr>
            </w:pPr>
          </w:p>
        </w:tc>
      </w:tr>
      <w:tr w:rsidR="00005000" w:rsidRPr="008E79C6" w14:paraId="022DC7B6" w14:textId="31F9B0E8" w:rsidTr="00005000">
        <w:trPr>
          <w:trHeight w:val="331"/>
        </w:trPr>
        <w:tc>
          <w:tcPr>
            <w:tcW w:w="3408" w:type="pct"/>
            <w:shd w:val="clear" w:color="auto" w:fill="auto"/>
            <w:noWrap/>
            <w:vAlign w:val="center"/>
          </w:tcPr>
          <w:p w14:paraId="2BA0A120" w14:textId="77777777" w:rsidR="00005000" w:rsidRPr="008E79C6" w:rsidRDefault="00005000" w:rsidP="000F72AD">
            <w:pPr>
              <w:rPr>
                <w:rFonts w:cs="Arial"/>
                <w:color w:val="000000"/>
                <w:sz w:val="20"/>
              </w:rPr>
            </w:pPr>
            <w:r>
              <w:rPr>
                <w:rFonts w:cs="Arial"/>
                <w:bCs/>
                <w:color w:val="000000"/>
                <w:sz w:val="20"/>
              </w:rPr>
              <w:t>Observer estimate for the transfer more than 10% different than vessel’s</w:t>
            </w:r>
          </w:p>
        </w:tc>
        <w:tc>
          <w:tcPr>
            <w:tcW w:w="531" w:type="pct"/>
            <w:shd w:val="clear" w:color="auto" w:fill="auto"/>
            <w:noWrap/>
            <w:vAlign w:val="center"/>
          </w:tcPr>
          <w:p w14:paraId="4C5222EA" w14:textId="77777777" w:rsidR="00005000" w:rsidRPr="008E79C6" w:rsidRDefault="00005000" w:rsidP="000F72AD">
            <w:pPr>
              <w:jc w:val="center"/>
              <w:rPr>
                <w:rFonts w:cs="Arial"/>
                <w:color w:val="000000"/>
                <w:sz w:val="20"/>
              </w:rPr>
            </w:pPr>
          </w:p>
        </w:tc>
        <w:tc>
          <w:tcPr>
            <w:tcW w:w="531" w:type="pct"/>
          </w:tcPr>
          <w:p w14:paraId="4654993A" w14:textId="77777777" w:rsidR="00005000" w:rsidRPr="008E79C6" w:rsidRDefault="00005000" w:rsidP="000F72AD">
            <w:pPr>
              <w:jc w:val="center"/>
              <w:rPr>
                <w:rFonts w:cs="Arial"/>
                <w:color w:val="000000"/>
                <w:sz w:val="20"/>
              </w:rPr>
            </w:pPr>
          </w:p>
        </w:tc>
        <w:tc>
          <w:tcPr>
            <w:tcW w:w="530" w:type="pct"/>
          </w:tcPr>
          <w:p w14:paraId="530487AD" w14:textId="524F469B" w:rsidR="00005000" w:rsidRPr="008E79C6" w:rsidRDefault="00005000" w:rsidP="000F72AD">
            <w:pPr>
              <w:jc w:val="center"/>
              <w:rPr>
                <w:rFonts w:cs="Arial"/>
                <w:color w:val="000000"/>
                <w:sz w:val="20"/>
              </w:rPr>
            </w:pPr>
          </w:p>
        </w:tc>
      </w:tr>
      <w:tr w:rsidR="00005000" w:rsidRPr="008E79C6" w14:paraId="6DFFE572" w14:textId="6FD5D80E" w:rsidTr="00005000">
        <w:trPr>
          <w:trHeight w:val="331"/>
        </w:trPr>
        <w:tc>
          <w:tcPr>
            <w:tcW w:w="3408" w:type="pct"/>
            <w:shd w:val="clear" w:color="auto" w:fill="auto"/>
            <w:noWrap/>
            <w:vAlign w:val="center"/>
          </w:tcPr>
          <w:p w14:paraId="31533C34" w14:textId="77777777" w:rsidR="00005000" w:rsidRPr="008E79C6" w:rsidRDefault="00005000" w:rsidP="000F72AD">
            <w:pPr>
              <w:rPr>
                <w:rFonts w:cs="Arial"/>
                <w:color w:val="000000"/>
                <w:sz w:val="20"/>
              </w:rPr>
            </w:pPr>
            <w:r>
              <w:rPr>
                <w:rFonts w:cs="Arial"/>
                <w:bCs/>
                <w:color w:val="000000"/>
                <w:sz w:val="20"/>
              </w:rPr>
              <w:t>Accurate copy of the video record of the transfer not transmitted to the observer on the fishing vessel</w:t>
            </w:r>
          </w:p>
        </w:tc>
        <w:tc>
          <w:tcPr>
            <w:tcW w:w="531" w:type="pct"/>
            <w:shd w:val="clear" w:color="auto" w:fill="auto"/>
            <w:noWrap/>
            <w:vAlign w:val="center"/>
          </w:tcPr>
          <w:p w14:paraId="61395B60" w14:textId="77777777" w:rsidR="00005000" w:rsidRPr="008E79C6" w:rsidRDefault="00005000" w:rsidP="000F72AD">
            <w:pPr>
              <w:jc w:val="center"/>
              <w:rPr>
                <w:rFonts w:cs="Arial"/>
                <w:color w:val="000000"/>
                <w:sz w:val="20"/>
              </w:rPr>
            </w:pPr>
          </w:p>
        </w:tc>
        <w:tc>
          <w:tcPr>
            <w:tcW w:w="531" w:type="pct"/>
          </w:tcPr>
          <w:p w14:paraId="77563108" w14:textId="77777777" w:rsidR="00005000" w:rsidRPr="008E79C6" w:rsidRDefault="00005000" w:rsidP="000F72AD">
            <w:pPr>
              <w:jc w:val="center"/>
              <w:rPr>
                <w:rFonts w:cs="Arial"/>
                <w:color w:val="000000"/>
                <w:sz w:val="20"/>
              </w:rPr>
            </w:pPr>
          </w:p>
        </w:tc>
        <w:tc>
          <w:tcPr>
            <w:tcW w:w="530" w:type="pct"/>
          </w:tcPr>
          <w:p w14:paraId="79CE739D" w14:textId="368715A5" w:rsidR="00005000" w:rsidRPr="008E79C6" w:rsidRDefault="00005000" w:rsidP="000F72AD">
            <w:pPr>
              <w:jc w:val="center"/>
              <w:rPr>
                <w:rFonts w:cs="Arial"/>
                <w:color w:val="000000"/>
                <w:sz w:val="20"/>
              </w:rPr>
            </w:pPr>
          </w:p>
        </w:tc>
      </w:tr>
      <w:tr w:rsidR="00005000" w:rsidRPr="008E79C6" w14:paraId="5EDFF3A1" w14:textId="003648D9" w:rsidTr="00005000">
        <w:trPr>
          <w:trHeight w:val="331"/>
        </w:trPr>
        <w:tc>
          <w:tcPr>
            <w:tcW w:w="3408" w:type="pct"/>
            <w:shd w:val="clear" w:color="auto" w:fill="auto"/>
            <w:noWrap/>
            <w:vAlign w:val="center"/>
          </w:tcPr>
          <w:p w14:paraId="0D123FF4" w14:textId="77777777" w:rsidR="00005000" w:rsidRPr="008E79C6" w:rsidRDefault="00005000" w:rsidP="000F72AD">
            <w:pPr>
              <w:rPr>
                <w:rFonts w:cs="Arial"/>
                <w:color w:val="000000"/>
                <w:sz w:val="20"/>
              </w:rPr>
            </w:pPr>
            <w:r>
              <w:rPr>
                <w:rFonts w:cs="Arial"/>
                <w:bCs/>
                <w:color w:val="000000"/>
                <w:sz w:val="20"/>
              </w:rPr>
              <w:t>Less than the correct amount of tuna released</w:t>
            </w:r>
          </w:p>
        </w:tc>
        <w:tc>
          <w:tcPr>
            <w:tcW w:w="531" w:type="pct"/>
            <w:shd w:val="clear" w:color="auto" w:fill="auto"/>
            <w:noWrap/>
            <w:vAlign w:val="center"/>
          </w:tcPr>
          <w:p w14:paraId="102C18BC" w14:textId="77777777" w:rsidR="00005000" w:rsidRPr="008E79C6" w:rsidRDefault="00005000" w:rsidP="000F72AD">
            <w:pPr>
              <w:jc w:val="center"/>
              <w:rPr>
                <w:rFonts w:cs="Arial"/>
                <w:color w:val="000000"/>
                <w:sz w:val="20"/>
              </w:rPr>
            </w:pPr>
          </w:p>
        </w:tc>
        <w:tc>
          <w:tcPr>
            <w:tcW w:w="531" w:type="pct"/>
          </w:tcPr>
          <w:p w14:paraId="6CF2F75F" w14:textId="77777777" w:rsidR="00005000" w:rsidRPr="008E79C6" w:rsidRDefault="00005000" w:rsidP="000F72AD">
            <w:pPr>
              <w:jc w:val="center"/>
              <w:rPr>
                <w:rFonts w:cs="Arial"/>
                <w:color w:val="000000"/>
                <w:sz w:val="20"/>
              </w:rPr>
            </w:pPr>
          </w:p>
        </w:tc>
        <w:tc>
          <w:tcPr>
            <w:tcW w:w="530" w:type="pct"/>
          </w:tcPr>
          <w:p w14:paraId="3D955538" w14:textId="40A3F4CB" w:rsidR="00005000" w:rsidRPr="008E79C6" w:rsidRDefault="00005000" w:rsidP="000F72AD">
            <w:pPr>
              <w:jc w:val="center"/>
              <w:rPr>
                <w:rFonts w:cs="Arial"/>
                <w:color w:val="000000"/>
                <w:sz w:val="20"/>
              </w:rPr>
            </w:pPr>
          </w:p>
        </w:tc>
      </w:tr>
      <w:tr w:rsidR="00005000" w:rsidRPr="008E79C6" w14:paraId="0325B4E2" w14:textId="24F31B84" w:rsidTr="00005000">
        <w:trPr>
          <w:trHeight w:val="331"/>
        </w:trPr>
        <w:tc>
          <w:tcPr>
            <w:tcW w:w="3408" w:type="pct"/>
            <w:shd w:val="clear" w:color="auto" w:fill="auto"/>
            <w:noWrap/>
            <w:vAlign w:val="center"/>
          </w:tcPr>
          <w:p w14:paraId="5092551C" w14:textId="77777777" w:rsidR="00005000" w:rsidRPr="008E79C6" w:rsidRDefault="00005000" w:rsidP="000F72AD">
            <w:pPr>
              <w:rPr>
                <w:rFonts w:cs="Arial"/>
                <w:color w:val="000000"/>
                <w:sz w:val="20"/>
              </w:rPr>
            </w:pPr>
            <w:r>
              <w:rPr>
                <w:rFonts w:cs="Arial"/>
                <w:bCs/>
                <w:color w:val="000000"/>
                <w:sz w:val="20"/>
              </w:rPr>
              <w:t>Video record of release did not show 100% of the operation (cut, gap,…)</w:t>
            </w:r>
          </w:p>
        </w:tc>
        <w:tc>
          <w:tcPr>
            <w:tcW w:w="531" w:type="pct"/>
            <w:shd w:val="clear" w:color="auto" w:fill="auto"/>
            <w:noWrap/>
            <w:vAlign w:val="center"/>
          </w:tcPr>
          <w:p w14:paraId="18D7E30C" w14:textId="77777777" w:rsidR="00005000" w:rsidRPr="008E79C6" w:rsidRDefault="00005000" w:rsidP="000F72AD">
            <w:pPr>
              <w:jc w:val="center"/>
              <w:rPr>
                <w:rFonts w:cs="Arial"/>
                <w:color w:val="000000"/>
                <w:sz w:val="20"/>
              </w:rPr>
            </w:pPr>
          </w:p>
        </w:tc>
        <w:tc>
          <w:tcPr>
            <w:tcW w:w="531" w:type="pct"/>
          </w:tcPr>
          <w:p w14:paraId="2E87CDAE" w14:textId="77777777" w:rsidR="00005000" w:rsidRPr="008E79C6" w:rsidRDefault="00005000" w:rsidP="000F72AD">
            <w:pPr>
              <w:jc w:val="center"/>
              <w:rPr>
                <w:rFonts w:cs="Arial"/>
                <w:color w:val="000000"/>
                <w:sz w:val="20"/>
              </w:rPr>
            </w:pPr>
          </w:p>
        </w:tc>
        <w:tc>
          <w:tcPr>
            <w:tcW w:w="530" w:type="pct"/>
          </w:tcPr>
          <w:p w14:paraId="1D735479" w14:textId="4008D95E" w:rsidR="00005000" w:rsidRPr="008E79C6" w:rsidRDefault="00005000" w:rsidP="000F72AD">
            <w:pPr>
              <w:jc w:val="center"/>
              <w:rPr>
                <w:rFonts w:cs="Arial"/>
                <w:color w:val="000000"/>
                <w:sz w:val="20"/>
              </w:rPr>
            </w:pPr>
          </w:p>
        </w:tc>
      </w:tr>
      <w:tr w:rsidR="00005000" w:rsidRPr="008E79C6" w14:paraId="3C578BEB" w14:textId="6C7C5E4D" w:rsidTr="00005000">
        <w:trPr>
          <w:trHeight w:val="331"/>
        </w:trPr>
        <w:tc>
          <w:tcPr>
            <w:tcW w:w="3408" w:type="pct"/>
            <w:shd w:val="clear" w:color="auto" w:fill="auto"/>
            <w:noWrap/>
            <w:vAlign w:val="center"/>
          </w:tcPr>
          <w:p w14:paraId="5898F833" w14:textId="77777777" w:rsidR="00005000" w:rsidRPr="008E79C6" w:rsidRDefault="00005000" w:rsidP="000F72AD">
            <w:pPr>
              <w:rPr>
                <w:rFonts w:cs="Arial"/>
                <w:color w:val="000000"/>
                <w:sz w:val="20"/>
              </w:rPr>
            </w:pPr>
            <w:r>
              <w:rPr>
                <w:rFonts w:cs="Arial"/>
                <w:color w:val="000000"/>
                <w:sz w:val="20"/>
              </w:rPr>
              <w:t>Release not monitored by video</w:t>
            </w:r>
          </w:p>
        </w:tc>
        <w:tc>
          <w:tcPr>
            <w:tcW w:w="531" w:type="pct"/>
            <w:shd w:val="clear" w:color="auto" w:fill="auto"/>
            <w:noWrap/>
            <w:vAlign w:val="center"/>
          </w:tcPr>
          <w:p w14:paraId="7F769BE9" w14:textId="77777777" w:rsidR="00005000" w:rsidRPr="008E79C6" w:rsidRDefault="00005000" w:rsidP="000F72AD">
            <w:pPr>
              <w:jc w:val="center"/>
              <w:rPr>
                <w:rFonts w:cs="Arial"/>
                <w:color w:val="000000"/>
                <w:sz w:val="20"/>
              </w:rPr>
            </w:pPr>
          </w:p>
        </w:tc>
        <w:tc>
          <w:tcPr>
            <w:tcW w:w="531" w:type="pct"/>
          </w:tcPr>
          <w:p w14:paraId="7C87FBD5" w14:textId="77777777" w:rsidR="00005000" w:rsidRPr="008E79C6" w:rsidRDefault="00005000" w:rsidP="000F72AD">
            <w:pPr>
              <w:jc w:val="center"/>
              <w:rPr>
                <w:rFonts w:cs="Arial"/>
                <w:color w:val="000000"/>
                <w:sz w:val="20"/>
              </w:rPr>
            </w:pPr>
          </w:p>
        </w:tc>
        <w:tc>
          <w:tcPr>
            <w:tcW w:w="530" w:type="pct"/>
          </w:tcPr>
          <w:p w14:paraId="7A3AA096" w14:textId="2AEA6095" w:rsidR="00005000" w:rsidRPr="008E79C6" w:rsidRDefault="00005000" w:rsidP="000F72AD">
            <w:pPr>
              <w:jc w:val="center"/>
              <w:rPr>
                <w:rFonts w:cs="Arial"/>
                <w:color w:val="000000"/>
                <w:sz w:val="20"/>
              </w:rPr>
            </w:pPr>
          </w:p>
        </w:tc>
      </w:tr>
      <w:tr w:rsidR="00005000" w:rsidRPr="008E79C6" w14:paraId="753B583D" w14:textId="362F9AFF" w:rsidTr="00005000">
        <w:trPr>
          <w:trHeight w:val="331"/>
        </w:trPr>
        <w:tc>
          <w:tcPr>
            <w:tcW w:w="3408" w:type="pct"/>
            <w:shd w:val="clear" w:color="auto" w:fill="auto"/>
            <w:noWrap/>
            <w:vAlign w:val="center"/>
          </w:tcPr>
          <w:p w14:paraId="059F989B" w14:textId="77777777" w:rsidR="00005000" w:rsidRPr="008E79C6" w:rsidRDefault="00005000" w:rsidP="000F72AD">
            <w:pPr>
              <w:rPr>
                <w:rFonts w:cs="Arial"/>
                <w:color w:val="000000"/>
                <w:sz w:val="20"/>
              </w:rPr>
            </w:pPr>
            <w:r>
              <w:rPr>
                <w:rFonts w:cs="Arial"/>
                <w:bCs/>
                <w:color w:val="000000"/>
                <w:sz w:val="20"/>
              </w:rPr>
              <w:t>Tuna not released following a release order</w:t>
            </w:r>
          </w:p>
        </w:tc>
        <w:tc>
          <w:tcPr>
            <w:tcW w:w="531" w:type="pct"/>
            <w:shd w:val="clear" w:color="auto" w:fill="auto"/>
            <w:noWrap/>
            <w:vAlign w:val="center"/>
          </w:tcPr>
          <w:p w14:paraId="56AE2ACE" w14:textId="77777777" w:rsidR="00005000" w:rsidRPr="008E79C6" w:rsidRDefault="00005000" w:rsidP="000F72AD">
            <w:pPr>
              <w:jc w:val="center"/>
              <w:rPr>
                <w:rFonts w:cs="Arial"/>
                <w:color w:val="000000"/>
                <w:sz w:val="20"/>
              </w:rPr>
            </w:pPr>
          </w:p>
        </w:tc>
        <w:tc>
          <w:tcPr>
            <w:tcW w:w="531" w:type="pct"/>
          </w:tcPr>
          <w:p w14:paraId="146F830E" w14:textId="77777777" w:rsidR="00005000" w:rsidRPr="008E79C6" w:rsidRDefault="00005000" w:rsidP="000F72AD">
            <w:pPr>
              <w:jc w:val="center"/>
              <w:rPr>
                <w:rFonts w:cs="Arial"/>
                <w:color w:val="000000"/>
                <w:sz w:val="20"/>
              </w:rPr>
            </w:pPr>
          </w:p>
        </w:tc>
        <w:tc>
          <w:tcPr>
            <w:tcW w:w="530" w:type="pct"/>
          </w:tcPr>
          <w:p w14:paraId="5B59EFE4" w14:textId="07D51411" w:rsidR="00005000" w:rsidRPr="008E79C6" w:rsidRDefault="00005000" w:rsidP="000F72AD">
            <w:pPr>
              <w:jc w:val="center"/>
              <w:rPr>
                <w:rFonts w:cs="Arial"/>
                <w:color w:val="000000"/>
                <w:sz w:val="20"/>
              </w:rPr>
            </w:pPr>
          </w:p>
        </w:tc>
      </w:tr>
      <w:tr w:rsidR="00005000" w:rsidRPr="008E79C6" w14:paraId="3DC33EF8" w14:textId="2454F411" w:rsidTr="00005000">
        <w:trPr>
          <w:trHeight w:val="331"/>
        </w:trPr>
        <w:tc>
          <w:tcPr>
            <w:tcW w:w="3408" w:type="pct"/>
            <w:shd w:val="clear" w:color="auto" w:fill="auto"/>
            <w:noWrap/>
            <w:vAlign w:val="center"/>
          </w:tcPr>
          <w:p w14:paraId="00B51819" w14:textId="77777777" w:rsidR="00005000" w:rsidRPr="008E79C6" w:rsidRDefault="00005000" w:rsidP="000F72AD">
            <w:pPr>
              <w:rPr>
                <w:rFonts w:cs="Arial"/>
                <w:color w:val="000000"/>
                <w:sz w:val="20"/>
              </w:rPr>
            </w:pPr>
            <w:r>
              <w:rPr>
                <w:rFonts w:cs="Arial"/>
                <w:bCs/>
                <w:color w:val="000000"/>
                <w:sz w:val="20"/>
              </w:rPr>
              <w:t>Video of released tuna not provided to the observer immediately after release</w:t>
            </w:r>
          </w:p>
        </w:tc>
        <w:tc>
          <w:tcPr>
            <w:tcW w:w="531" w:type="pct"/>
            <w:shd w:val="clear" w:color="auto" w:fill="auto"/>
            <w:noWrap/>
            <w:vAlign w:val="center"/>
          </w:tcPr>
          <w:p w14:paraId="3E6A14FB" w14:textId="77777777" w:rsidR="00005000" w:rsidRPr="008E79C6" w:rsidRDefault="00005000" w:rsidP="000F72AD">
            <w:pPr>
              <w:jc w:val="center"/>
              <w:rPr>
                <w:rFonts w:cs="Arial"/>
                <w:color w:val="000000"/>
                <w:sz w:val="20"/>
              </w:rPr>
            </w:pPr>
          </w:p>
        </w:tc>
        <w:tc>
          <w:tcPr>
            <w:tcW w:w="531" w:type="pct"/>
          </w:tcPr>
          <w:p w14:paraId="3FFAE6DF" w14:textId="77777777" w:rsidR="00005000" w:rsidRPr="008E79C6" w:rsidRDefault="00005000" w:rsidP="000F72AD">
            <w:pPr>
              <w:jc w:val="center"/>
              <w:rPr>
                <w:rFonts w:cs="Arial"/>
                <w:color w:val="000000"/>
                <w:sz w:val="20"/>
              </w:rPr>
            </w:pPr>
          </w:p>
        </w:tc>
        <w:tc>
          <w:tcPr>
            <w:tcW w:w="530" w:type="pct"/>
          </w:tcPr>
          <w:p w14:paraId="6A23FBC7" w14:textId="15037061" w:rsidR="00005000" w:rsidRPr="008E79C6" w:rsidRDefault="00005000" w:rsidP="000F72AD">
            <w:pPr>
              <w:jc w:val="center"/>
              <w:rPr>
                <w:rFonts w:cs="Arial"/>
                <w:color w:val="000000"/>
                <w:sz w:val="20"/>
              </w:rPr>
            </w:pPr>
          </w:p>
        </w:tc>
      </w:tr>
      <w:tr w:rsidR="00005000" w:rsidRPr="008E79C6" w14:paraId="7CACB68E" w14:textId="017EE5B3" w:rsidTr="00005000">
        <w:trPr>
          <w:trHeight w:val="331"/>
        </w:trPr>
        <w:tc>
          <w:tcPr>
            <w:tcW w:w="3408" w:type="pct"/>
            <w:shd w:val="clear" w:color="auto" w:fill="auto"/>
            <w:noWrap/>
            <w:vAlign w:val="center"/>
          </w:tcPr>
          <w:p w14:paraId="06538238" w14:textId="77777777" w:rsidR="00005000" w:rsidRPr="008E79C6" w:rsidRDefault="00005000" w:rsidP="000F72AD">
            <w:pPr>
              <w:rPr>
                <w:rFonts w:cs="Arial"/>
                <w:color w:val="000000"/>
                <w:sz w:val="20"/>
              </w:rPr>
            </w:pPr>
            <w:r>
              <w:rPr>
                <w:rFonts w:cs="Arial"/>
                <w:bCs/>
                <w:color w:val="000000"/>
                <w:sz w:val="20"/>
              </w:rPr>
              <w:t>Aerial support used during searching operations (drone, plane,…)</w:t>
            </w:r>
          </w:p>
        </w:tc>
        <w:tc>
          <w:tcPr>
            <w:tcW w:w="531" w:type="pct"/>
            <w:shd w:val="clear" w:color="auto" w:fill="auto"/>
            <w:noWrap/>
            <w:vAlign w:val="center"/>
          </w:tcPr>
          <w:p w14:paraId="4CB754D1" w14:textId="77777777" w:rsidR="00005000" w:rsidRPr="008E79C6" w:rsidRDefault="00005000" w:rsidP="000F72AD">
            <w:pPr>
              <w:jc w:val="center"/>
              <w:rPr>
                <w:rFonts w:cs="Arial"/>
                <w:color w:val="000000"/>
                <w:sz w:val="20"/>
              </w:rPr>
            </w:pPr>
          </w:p>
        </w:tc>
        <w:tc>
          <w:tcPr>
            <w:tcW w:w="531" w:type="pct"/>
          </w:tcPr>
          <w:p w14:paraId="68B04015" w14:textId="77777777" w:rsidR="00005000" w:rsidRPr="008E79C6" w:rsidRDefault="00005000" w:rsidP="000F72AD">
            <w:pPr>
              <w:jc w:val="center"/>
              <w:rPr>
                <w:rFonts w:cs="Arial"/>
                <w:color w:val="000000"/>
                <w:sz w:val="20"/>
              </w:rPr>
            </w:pPr>
          </w:p>
        </w:tc>
        <w:tc>
          <w:tcPr>
            <w:tcW w:w="530" w:type="pct"/>
          </w:tcPr>
          <w:p w14:paraId="7C3EC6C9" w14:textId="1777C43E" w:rsidR="00005000" w:rsidRPr="008E79C6" w:rsidRDefault="00005000" w:rsidP="000F72AD">
            <w:pPr>
              <w:jc w:val="center"/>
              <w:rPr>
                <w:rFonts w:cs="Arial"/>
                <w:color w:val="000000"/>
                <w:sz w:val="20"/>
              </w:rPr>
            </w:pPr>
          </w:p>
        </w:tc>
      </w:tr>
      <w:tr w:rsidR="00005000" w:rsidRPr="008E79C6" w14:paraId="7D26BC73" w14:textId="0F5D0728" w:rsidTr="00005000">
        <w:trPr>
          <w:trHeight w:val="331"/>
        </w:trPr>
        <w:tc>
          <w:tcPr>
            <w:tcW w:w="3408" w:type="pct"/>
            <w:shd w:val="clear" w:color="auto" w:fill="auto"/>
            <w:noWrap/>
            <w:vAlign w:val="center"/>
          </w:tcPr>
          <w:p w14:paraId="08E45169" w14:textId="77777777" w:rsidR="00005000" w:rsidRPr="008E79C6" w:rsidRDefault="00005000" w:rsidP="000F72AD">
            <w:pPr>
              <w:rPr>
                <w:rFonts w:cs="Arial"/>
                <w:color w:val="000000"/>
                <w:sz w:val="20"/>
              </w:rPr>
            </w:pPr>
            <w:r>
              <w:rPr>
                <w:rFonts w:cs="Arial"/>
                <w:bCs/>
                <w:color w:val="000000"/>
                <w:sz w:val="20"/>
              </w:rPr>
              <w:t>Vessel without an ICCAT number involved in fishing operations</w:t>
            </w:r>
          </w:p>
        </w:tc>
        <w:tc>
          <w:tcPr>
            <w:tcW w:w="531" w:type="pct"/>
            <w:shd w:val="clear" w:color="auto" w:fill="auto"/>
            <w:noWrap/>
            <w:vAlign w:val="center"/>
          </w:tcPr>
          <w:p w14:paraId="3A13EB4F" w14:textId="77777777" w:rsidR="00005000" w:rsidRPr="008E79C6" w:rsidRDefault="00005000" w:rsidP="000F72AD">
            <w:pPr>
              <w:jc w:val="center"/>
              <w:rPr>
                <w:rFonts w:cs="Arial"/>
                <w:color w:val="000000"/>
                <w:sz w:val="20"/>
              </w:rPr>
            </w:pPr>
          </w:p>
        </w:tc>
        <w:tc>
          <w:tcPr>
            <w:tcW w:w="531" w:type="pct"/>
          </w:tcPr>
          <w:p w14:paraId="66CB9251" w14:textId="77777777" w:rsidR="00005000" w:rsidRPr="008E79C6" w:rsidRDefault="00005000" w:rsidP="000F72AD">
            <w:pPr>
              <w:jc w:val="center"/>
              <w:rPr>
                <w:rFonts w:cs="Arial"/>
                <w:color w:val="000000"/>
                <w:sz w:val="20"/>
              </w:rPr>
            </w:pPr>
          </w:p>
        </w:tc>
        <w:tc>
          <w:tcPr>
            <w:tcW w:w="530" w:type="pct"/>
          </w:tcPr>
          <w:p w14:paraId="7EE84B64" w14:textId="4C97635C" w:rsidR="00005000" w:rsidRPr="008E79C6" w:rsidRDefault="00005000" w:rsidP="000F72AD">
            <w:pPr>
              <w:jc w:val="center"/>
              <w:rPr>
                <w:rFonts w:cs="Arial"/>
                <w:color w:val="000000"/>
                <w:sz w:val="20"/>
              </w:rPr>
            </w:pPr>
          </w:p>
        </w:tc>
      </w:tr>
      <w:tr w:rsidR="00005000" w:rsidRPr="008E79C6" w14:paraId="2DE29417" w14:textId="30A12E92" w:rsidTr="00005000">
        <w:trPr>
          <w:trHeight w:val="331"/>
        </w:trPr>
        <w:tc>
          <w:tcPr>
            <w:tcW w:w="3408" w:type="pct"/>
            <w:shd w:val="clear" w:color="auto" w:fill="auto"/>
            <w:noWrap/>
            <w:vAlign w:val="center"/>
          </w:tcPr>
          <w:p w14:paraId="52187CAA" w14:textId="77777777" w:rsidR="00005000" w:rsidRPr="00DF56ED" w:rsidRDefault="00005000" w:rsidP="000F72AD">
            <w:pPr>
              <w:rPr>
                <w:rFonts w:cs="Arial"/>
                <w:color w:val="000000"/>
                <w:sz w:val="20"/>
                <w:lang w:val="en-US"/>
              </w:rPr>
            </w:pPr>
            <w:r>
              <w:rPr>
                <w:rFonts w:cs="Arial"/>
                <w:bCs/>
                <w:color w:val="000000"/>
                <w:sz w:val="20"/>
              </w:rPr>
              <w:t>Transhipment at-sea (dead tuna) – between other vessels</w:t>
            </w:r>
          </w:p>
        </w:tc>
        <w:tc>
          <w:tcPr>
            <w:tcW w:w="531" w:type="pct"/>
            <w:shd w:val="clear" w:color="auto" w:fill="auto"/>
            <w:noWrap/>
            <w:vAlign w:val="center"/>
          </w:tcPr>
          <w:p w14:paraId="10736D63" w14:textId="77777777" w:rsidR="00005000" w:rsidRPr="008E79C6" w:rsidRDefault="00005000" w:rsidP="000F72AD">
            <w:pPr>
              <w:jc w:val="center"/>
              <w:rPr>
                <w:rFonts w:cs="Arial"/>
                <w:color w:val="000000"/>
                <w:sz w:val="20"/>
              </w:rPr>
            </w:pPr>
          </w:p>
        </w:tc>
        <w:tc>
          <w:tcPr>
            <w:tcW w:w="531" w:type="pct"/>
          </w:tcPr>
          <w:p w14:paraId="1A694A12" w14:textId="77777777" w:rsidR="00005000" w:rsidRPr="008E79C6" w:rsidRDefault="00005000" w:rsidP="000F72AD">
            <w:pPr>
              <w:jc w:val="center"/>
              <w:rPr>
                <w:rFonts w:cs="Arial"/>
                <w:color w:val="000000"/>
                <w:sz w:val="20"/>
              </w:rPr>
            </w:pPr>
          </w:p>
        </w:tc>
        <w:tc>
          <w:tcPr>
            <w:tcW w:w="530" w:type="pct"/>
          </w:tcPr>
          <w:p w14:paraId="3284589A" w14:textId="2AB91BB9" w:rsidR="00005000" w:rsidRPr="008E79C6" w:rsidRDefault="00005000" w:rsidP="000F72AD">
            <w:pPr>
              <w:jc w:val="center"/>
              <w:rPr>
                <w:rFonts w:cs="Arial"/>
                <w:color w:val="000000"/>
                <w:sz w:val="20"/>
              </w:rPr>
            </w:pPr>
          </w:p>
        </w:tc>
      </w:tr>
    </w:tbl>
    <w:p w14:paraId="11F1835E" w14:textId="77777777" w:rsidR="00471C96" w:rsidRDefault="00471C96" w:rsidP="00954546">
      <w:pPr>
        <w:pStyle w:val="BodyText"/>
        <w:spacing w:line="240" w:lineRule="atLeast"/>
        <w:rPr>
          <w:rFonts w:cs="Arial"/>
          <w:b/>
          <w:bCs/>
          <w:sz w:val="20"/>
        </w:rPr>
      </w:pPr>
    </w:p>
    <w:p w14:paraId="2BF370AD" w14:textId="77777777" w:rsidR="007208B9" w:rsidRDefault="007208B9" w:rsidP="00954546">
      <w:pPr>
        <w:pStyle w:val="BodyText"/>
        <w:spacing w:line="240" w:lineRule="atLeast"/>
        <w:rPr>
          <w:rFonts w:cs="Arial"/>
          <w:b/>
          <w:bCs/>
          <w:sz w:val="20"/>
        </w:rPr>
      </w:pPr>
    </w:p>
    <w:p w14:paraId="35366D8C" w14:textId="77777777" w:rsidR="007208B9" w:rsidRDefault="007208B9" w:rsidP="00954546">
      <w:pPr>
        <w:pStyle w:val="BodyText"/>
        <w:spacing w:line="240" w:lineRule="atLeast"/>
        <w:rPr>
          <w:rFonts w:cs="Arial"/>
          <w:b/>
          <w:bCs/>
          <w:sz w:val="20"/>
        </w:rPr>
      </w:pPr>
    </w:p>
    <w:p w14:paraId="04155F64" w14:textId="77777777" w:rsidR="007208B9" w:rsidRDefault="007208B9" w:rsidP="00954546">
      <w:pPr>
        <w:pStyle w:val="BodyText"/>
        <w:spacing w:line="240" w:lineRule="atLeast"/>
        <w:rPr>
          <w:rFonts w:cs="Arial"/>
          <w:b/>
          <w:bCs/>
          <w:sz w:val="20"/>
        </w:rPr>
      </w:pPr>
    </w:p>
    <w:p w14:paraId="2AE30611" w14:textId="7674FD4B" w:rsidR="007208B9" w:rsidRPr="007208B9" w:rsidRDefault="007208B9" w:rsidP="00954546">
      <w:pPr>
        <w:pStyle w:val="BodyText"/>
        <w:spacing w:line="240" w:lineRule="atLeast"/>
        <w:rPr>
          <w:rFonts w:cs="Arial"/>
          <w:b/>
          <w:bCs/>
          <w:sz w:val="20"/>
        </w:rPr>
      </w:pPr>
      <w:r w:rsidRPr="007208B9">
        <w:rPr>
          <w:rFonts w:cs="Arial"/>
          <w:b/>
          <w:bCs/>
          <w:sz w:val="20"/>
        </w:rPr>
        <w:t>PNC report 1 sent the 06/06/2017</w:t>
      </w:r>
    </w:p>
    <w:p w14:paraId="5A741142" w14:textId="77777777" w:rsidR="007208B9" w:rsidRPr="007208B9" w:rsidRDefault="007208B9" w:rsidP="007208B9">
      <w:pPr>
        <w:rPr>
          <w:rFonts w:cs="Arial"/>
          <w:sz w:val="20"/>
        </w:rPr>
      </w:pPr>
      <w:r w:rsidRPr="007208B9">
        <w:rPr>
          <w:rFonts w:cs="Arial"/>
          <w:sz w:val="20"/>
        </w:rPr>
        <w:lastRenderedPageBreak/>
        <w:t>This is the first PNC reported during this deployment. The observer reported today (06/06/2017) that according to information provided by other observers on the same fishing group (JFO 2017-007), a transfer operation has been conducted on the 3</w:t>
      </w:r>
      <w:r w:rsidRPr="007208B9">
        <w:rPr>
          <w:rFonts w:cs="Arial"/>
          <w:sz w:val="20"/>
          <w:vertAlign w:val="superscript"/>
        </w:rPr>
        <w:t>rd</w:t>
      </w:r>
      <w:r w:rsidRPr="007208B9">
        <w:rPr>
          <w:rFonts w:cs="Arial"/>
          <w:sz w:val="20"/>
        </w:rPr>
        <w:t xml:space="preserve"> of June by the vessel Cyrene – AT000LBY00010. However, no allocated catch nor information relative to this operation are recorded on the fishing logbook of the vessel Tripolitania until now.</w:t>
      </w:r>
    </w:p>
    <w:p w14:paraId="626C7943" w14:textId="77777777" w:rsidR="007208B9" w:rsidRPr="007208B9" w:rsidRDefault="007208B9" w:rsidP="00954546">
      <w:pPr>
        <w:pStyle w:val="BodyText"/>
        <w:spacing w:line="240" w:lineRule="atLeast"/>
        <w:rPr>
          <w:rFonts w:cs="Arial"/>
          <w:b/>
          <w:bCs/>
          <w:sz w:val="20"/>
        </w:rPr>
      </w:pPr>
    </w:p>
    <w:p w14:paraId="3222C311" w14:textId="47600294" w:rsidR="007208B9" w:rsidRPr="007208B9" w:rsidRDefault="007208B9" w:rsidP="007208B9">
      <w:pPr>
        <w:pStyle w:val="BodyText"/>
        <w:spacing w:line="240" w:lineRule="atLeast"/>
        <w:rPr>
          <w:rFonts w:cs="Arial"/>
          <w:b/>
          <w:bCs/>
          <w:sz w:val="20"/>
        </w:rPr>
      </w:pPr>
      <w:r w:rsidRPr="007208B9">
        <w:rPr>
          <w:rFonts w:cs="Arial"/>
          <w:b/>
          <w:bCs/>
          <w:sz w:val="20"/>
        </w:rPr>
        <w:t>PNC report 2 and 3 sent the 06/07/2017</w:t>
      </w:r>
    </w:p>
    <w:p w14:paraId="071BA8A7" w14:textId="77777777" w:rsidR="007208B9" w:rsidRPr="007208B9" w:rsidRDefault="007208B9" w:rsidP="007208B9">
      <w:pPr>
        <w:pStyle w:val="xmsonormal"/>
        <w:rPr>
          <w:rFonts w:ascii="Arial" w:hAnsi="Arial" w:cs="Arial"/>
          <w:sz w:val="20"/>
          <w:szCs w:val="20"/>
          <w:lang w:val="en-GB"/>
        </w:rPr>
      </w:pPr>
      <w:r w:rsidRPr="007208B9">
        <w:rPr>
          <w:rFonts w:ascii="Arial" w:hAnsi="Arial" w:cs="Arial"/>
          <w:sz w:val="20"/>
          <w:szCs w:val="20"/>
          <w:lang w:val="en-GB"/>
        </w:rPr>
        <w:t>This is the second PNC report sent for this deployment. Following the end of the debriefing of the observer we noted the following PNC:</w:t>
      </w:r>
    </w:p>
    <w:p w14:paraId="6BDF378E" w14:textId="77777777" w:rsidR="007208B9" w:rsidRPr="007208B9" w:rsidRDefault="007208B9" w:rsidP="007208B9">
      <w:pPr>
        <w:rPr>
          <w:rFonts w:cs="Arial"/>
          <w:sz w:val="20"/>
        </w:rPr>
      </w:pPr>
      <w:r w:rsidRPr="007208B9">
        <w:rPr>
          <w:rFonts w:cs="Arial"/>
          <w:sz w:val="20"/>
        </w:rPr>
        <w:t>On the fishing logbook pages, at the day of the transfer operations carried out by JFO vessels, the captain mentioned dead fish taken on board. The vessel did not make a catch during the fishing season and the dead fish taken on board is in fact the dead fish taken on board the catching vessels and not on board the vessel Tripolitania.</w:t>
      </w:r>
    </w:p>
    <w:p w14:paraId="12BE5FE0" w14:textId="77777777" w:rsidR="007208B9" w:rsidRPr="007208B9" w:rsidRDefault="007208B9" w:rsidP="007208B9">
      <w:pPr>
        <w:rPr>
          <w:rFonts w:cs="Arial"/>
          <w:sz w:val="20"/>
        </w:rPr>
      </w:pPr>
      <w:r w:rsidRPr="007208B9">
        <w:rPr>
          <w:rFonts w:cs="Arial"/>
          <w:sz w:val="20"/>
        </w:rPr>
        <w:t xml:space="preserve">Furthermore, the name and ICCAT number of the farm of destination is missing in the fishing logbook for all the 8 allocated catches. </w:t>
      </w:r>
    </w:p>
    <w:p w14:paraId="31C70005" w14:textId="77777777" w:rsidR="007208B9" w:rsidRPr="007208B9" w:rsidRDefault="007208B9" w:rsidP="00954546">
      <w:pPr>
        <w:pStyle w:val="BodyText"/>
        <w:spacing w:line="240" w:lineRule="atLeast"/>
        <w:rPr>
          <w:rFonts w:cs="Arial"/>
          <w:b/>
          <w:bCs/>
          <w:sz w:val="20"/>
        </w:rPr>
      </w:pPr>
    </w:p>
    <w:p w14:paraId="39B57528" w14:textId="77777777" w:rsidR="007208B9" w:rsidRPr="007208B9" w:rsidRDefault="007208B9" w:rsidP="007208B9">
      <w:pPr>
        <w:pStyle w:val="xmsonormal"/>
        <w:rPr>
          <w:rFonts w:ascii="Arial" w:hAnsi="Arial" w:cs="Arial"/>
          <w:sz w:val="20"/>
          <w:szCs w:val="20"/>
          <w:lang w:val="en-GB"/>
        </w:rPr>
      </w:pPr>
      <w:r w:rsidRPr="007208B9">
        <w:rPr>
          <w:rFonts w:ascii="Arial" w:hAnsi="Arial" w:cs="Arial"/>
          <w:sz w:val="20"/>
          <w:szCs w:val="20"/>
          <w:lang w:val="en-GB"/>
        </w:rPr>
        <w:t>This is the third PNC report sent for this deployment. Following the end of the debriefing of the observer and in complement to the PNC report 2, we noted the following PNC:</w:t>
      </w:r>
    </w:p>
    <w:p w14:paraId="4BC406E1" w14:textId="77777777" w:rsidR="007208B9" w:rsidRPr="007208B9" w:rsidRDefault="007208B9" w:rsidP="007208B9">
      <w:pPr>
        <w:rPr>
          <w:rFonts w:cs="Arial"/>
          <w:sz w:val="20"/>
        </w:rPr>
      </w:pPr>
      <w:r w:rsidRPr="007208B9">
        <w:rPr>
          <w:rFonts w:cs="Arial"/>
          <w:sz w:val="20"/>
        </w:rPr>
        <w:t>For the first allocated catch, the name of the catching vessel involved is not recorded in the fishing logbook (page 001530).</w:t>
      </w:r>
    </w:p>
    <w:p w14:paraId="3A48B1A4" w14:textId="77777777" w:rsidR="007208B9" w:rsidRPr="007208B9" w:rsidRDefault="007208B9" w:rsidP="007208B9">
      <w:pPr>
        <w:rPr>
          <w:rFonts w:cs="Arial"/>
          <w:sz w:val="20"/>
        </w:rPr>
      </w:pPr>
      <w:r w:rsidRPr="007208B9">
        <w:rPr>
          <w:rFonts w:cs="Arial"/>
          <w:sz w:val="20"/>
        </w:rPr>
        <w:t>The second allocated catch following the transfer carried out by the vessel Cyrene is recorded in the 10/06/2017 (page 001537) instead of the 09/06/2017.</w:t>
      </w:r>
    </w:p>
    <w:p w14:paraId="11D3C5F6" w14:textId="77777777" w:rsidR="007208B9" w:rsidRPr="007208B9" w:rsidRDefault="007208B9" w:rsidP="007208B9">
      <w:pPr>
        <w:rPr>
          <w:rFonts w:cs="Arial"/>
          <w:sz w:val="20"/>
        </w:rPr>
      </w:pPr>
      <w:r w:rsidRPr="007208B9">
        <w:rPr>
          <w:rFonts w:cs="Arial"/>
          <w:sz w:val="20"/>
        </w:rPr>
        <w:t>The third allocated catch following the transfer carried out by the vessel Morina is recorded in the 15/06/2017 (page 001542) instead of the 14/06/2017.</w:t>
      </w:r>
    </w:p>
    <w:p w14:paraId="2C70D7E3" w14:textId="77777777" w:rsidR="007208B9" w:rsidRDefault="007208B9" w:rsidP="00954546">
      <w:pPr>
        <w:pStyle w:val="BodyText"/>
        <w:spacing w:line="240" w:lineRule="atLeast"/>
        <w:rPr>
          <w:rFonts w:cs="Arial"/>
          <w:b/>
          <w:bCs/>
          <w:sz w:val="20"/>
        </w:rPr>
      </w:pPr>
    </w:p>
    <w:p w14:paraId="3A58A100" w14:textId="77777777" w:rsidR="007208B9" w:rsidRDefault="007208B9" w:rsidP="00954546">
      <w:pPr>
        <w:pStyle w:val="BodyText"/>
        <w:spacing w:line="240" w:lineRule="atLeast"/>
        <w:rPr>
          <w:rFonts w:cs="Arial"/>
          <w:b/>
          <w:bCs/>
          <w:sz w:val="20"/>
        </w:rPr>
      </w:pPr>
    </w:p>
    <w:p w14:paraId="79496172" w14:textId="712CEFB7" w:rsidR="00954546"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2551A9">
        <w:rPr>
          <w:rFonts w:cs="Arial"/>
          <w:sz w:val="20"/>
        </w:rPr>
        <w:t xml:space="preserve"> No</w:t>
      </w:r>
    </w:p>
    <w:p w14:paraId="0F2C4A61" w14:textId="77777777" w:rsidR="00954546" w:rsidRPr="00790449" w:rsidRDefault="00954546" w:rsidP="00954546">
      <w:pPr>
        <w:pStyle w:val="BodyText"/>
        <w:spacing w:line="240" w:lineRule="atLeast"/>
        <w:rPr>
          <w:rFonts w:cs="Arial"/>
          <w:sz w:val="20"/>
        </w:rPr>
      </w:pPr>
    </w:p>
    <w:p w14:paraId="312E175F" w14:textId="6ED414D8"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E2144C">
        <w:rPr>
          <w:rFonts w:cs="Arial"/>
          <w:bCs/>
          <w:sz w:val="20"/>
        </w:rPr>
        <w:t xml:space="preserve"> No</w:t>
      </w:r>
    </w:p>
    <w:p w14:paraId="504370D3" w14:textId="77777777" w:rsidR="009B42CF"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63F53EEE" w14:textId="77777777" w:rsidR="002551A9" w:rsidRDefault="002551A9"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64047024" w:rsidR="00954546" w:rsidRPr="000F5377" w:rsidRDefault="009F422E"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298D442B" w14:textId="77777777" w:rsidR="00954546" w:rsidRDefault="00954546" w:rsidP="000F5377">
      <w:pPr>
        <w:rPr>
          <w:sz w:val="20"/>
        </w:rPr>
      </w:pPr>
    </w:p>
    <w:p w14:paraId="42F93667" w14:textId="77777777" w:rsidR="007208B9" w:rsidRDefault="007208B9" w:rsidP="000F5377">
      <w:pPr>
        <w:rPr>
          <w:sz w:val="20"/>
        </w:rPr>
      </w:pPr>
    </w:p>
    <w:p w14:paraId="6DA8D44C" w14:textId="77777777" w:rsidR="007208B9" w:rsidRDefault="007208B9" w:rsidP="000F5377">
      <w:pPr>
        <w:rPr>
          <w:sz w:val="20"/>
        </w:rPr>
      </w:pPr>
    </w:p>
    <w:p w14:paraId="00E5615F" w14:textId="77777777" w:rsidR="007208B9" w:rsidRPr="000F5377" w:rsidRDefault="007208B9" w:rsidP="000F5377">
      <w:pPr>
        <w:rPr>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lastRenderedPageBreak/>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9F422E">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9F422E">
        <w:trPr>
          <w:trHeight w:val="256"/>
        </w:trPr>
        <w:tc>
          <w:tcPr>
            <w:tcW w:w="515" w:type="pct"/>
            <w:vAlign w:val="center"/>
          </w:tcPr>
          <w:p w14:paraId="5C707B86" w14:textId="77FA9A75" w:rsidR="00B10BA7" w:rsidRPr="00D52FB0" w:rsidRDefault="009F422E"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74D4B053" w14:textId="77777777" w:rsidR="009F422E" w:rsidRDefault="009F422E">
      <w:pPr>
        <w:rPr>
          <w:b/>
          <w:sz w:val="20"/>
        </w:rPr>
      </w:pPr>
    </w:p>
    <w:p w14:paraId="1E7D50D9" w14:textId="27A15F84" w:rsidR="009F422E" w:rsidRDefault="009F422E">
      <w:pPr>
        <w:rPr>
          <w:b/>
          <w:sz w:val="20"/>
        </w:rPr>
      </w:pPr>
      <w:r w:rsidRPr="005C6C7D">
        <w:rPr>
          <w:sz w:val="20"/>
        </w:rPr>
        <w:t>No fishing operation</w:t>
      </w:r>
      <w:r w:rsidR="002551A9">
        <w:rPr>
          <w:sz w:val="20"/>
        </w:rPr>
        <w:t>.</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5"/>
        <w:gridCol w:w="2785"/>
        <w:gridCol w:w="1101"/>
        <w:gridCol w:w="1300"/>
        <w:gridCol w:w="1056"/>
        <w:gridCol w:w="1152"/>
        <w:gridCol w:w="1408"/>
        <w:gridCol w:w="4319"/>
      </w:tblGrid>
      <w:tr w:rsidR="00BC0E29" w:rsidRPr="00A66865" w14:paraId="34D5958D" w14:textId="77777777" w:rsidTr="007208B9">
        <w:trPr>
          <w:trHeight w:val="431"/>
        </w:trPr>
        <w:tc>
          <w:tcPr>
            <w:tcW w:w="1367"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44" w:type="pct"/>
            <w:gridSpan w:val="2"/>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37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05"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495"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7208B9" w:rsidRPr="00A66865" w14:paraId="683AB436"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0D71BC4" w14:textId="031906E0" w:rsidR="007208B9" w:rsidRDefault="007208B9" w:rsidP="007208B9">
            <w:pPr>
              <w:rPr>
                <w:sz w:val="20"/>
                <w:highlight w:val="yellow"/>
              </w:rPr>
            </w:pPr>
            <w:r>
              <w:rPr>
                <w:rFonts w:cs="Arial"/>
                <w:color w:val="000000"/>
                <w:sz w:val="20"/>
              </w:rPr>
              <w:t>MICHELANGELO</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750E400" w14:textId="39591BB1" w:rsidR="007208B9" w:rsidRDefault="007208B9" w:rsidP="007208B9">
            <w:pPr>
              <w:rPr>
                <w:sz w:val="20"/>
                <w:highlight w:val="yellow"/>
              </w:rPr>
            </w:pPr>
            <w:r>
              <w:rPr>
                <w:rFonts w:cs="Arial"/>
                <w:color w:val="000000"/>
                <w:sz w:val="20"/>
              </w:rPr>
              <w:t>ATEU0ITA00671</w:t>
            </w:r>
          </w:p>
        </w:tc>
        <w:tc>
          <w:tcPr>
            <w:tcW w:w="371" w:type="pct"/>
            <w:tcBorders>
              <w:top w:val="single" w:sz="8" w:space="0" w:color="auto"/>
              <w:left w:val="nil"/>
              <w:bottom w:val="single" w:sz="4" w:space="0" w:color="auto"/>
              <w:right w:val="single" w:sz="4" w:space="0" w:color="auto"/>
            </w:tcBorders>
            <w:noWrap/>
            <w:vAlign w:val="center"/>
          </w:tcPr>
          <w:p w14:paraId="5547BDE0" w14:textId="44D8D182" w:rsidR="007208B9" w:rsidRDefault="007208B9" w:rsidP="007208B9">
            <w:pPr>
              <w:rPr>
                <w:sz w:val="20"/>
              </w:rPr>
            </w:pPr>
            <w:r>
              <w:rPr>
                <w:rFonts w:cs="Arial"/>
                <w:color w:val="000000"/>
                <w:sz w:val="20"/>
              </w:rPr>
              <w:t>EU.Italy</w:t>
            </w:r>
          </w:p>
        </w:tc>
        <w:tc>
          <w:tcPr>
            <w:tcW w:w="405" w:type="pct"/>
            <w:tcBorders>
              <w:top w:val="single" w:sz="8" w:space="0" w:color="auto"/>
              <w:left w:val="nil"/>
              <w:bottom w:val="single" w:sz="4" w:space="0" w:color="auto"/>
              <w:right w:val="single" w:sz="4" w:space="0" w:color="auto"/>
            </w:tcBorders>
            <w:noWrap/>
            <w:vAlign w:val="center"/>
          </w:tcPr>
          <w:p w14:paraId="3C4C1291" w14:textId="54737B23" w:rsidR="007208B9" w:rsidRDefault="007208B9" w:rsidP="007208B9">
            <w:pPr>
              <w:rPr>
                <w:sz w:val="20"/>
              </w:rPr>
            </w:pPr>
            <w:r>
              <w:rPr>
                <w:rFonts w:cs="Arial"/>
                <w:color w:val="000000"/>
                <w:sz w:val="20"/>
              </w:rPr>
              <w:t>IPNG</w:t>
            </w:r>
          </w:p>
        </w:tc>
        <w:tc>
          <w:tcPr>
            <w:tcW w:w="495" w:type="pct"/>
            <w:tcBorders>
              <w:top w:val="single" w:sz="8" w:space="0" w:color="auto"/>
              <w:left w:val="nil"/>
              <w:bottom w:val="single" w:sz="4" w:space="0" w:color="auto"/>
              <w:right w:val="single" w:sz="4" w:space="0" w:color="auto"/>
            </w:tcBorders>
            <w:noWrap/>
            <w:vAlign w:val="center"/>
          </w:tcPr>
          <w:p w14:paraId="4D71167F" w14:textId="768E5AF1" w:rsidR="007208B9" w:rsidRDefault="007208B9" w:rsidP="007208B9">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1C015FCB" w:rsidR="007208B9" w:rsidRDefault="007208B9" w:rsidP="007208B9">
            <w:pPr>
              <w:rPr>
                <w:sz w:val="20"/>
              </w:rPr>
            </w:pPr>
            <w:r>
              <w:rPr>
                <w:rFonts w:cs="Arial"/>
                <w:color w:val="000000"/>
                <w:sz w:val="20"/>
              </w:rPr>
              <w:t> </w:t>
            </w:r>
          </w:p>
        </w:tc>
      </w:tr>
      <w:tr w:rsidR="007208B9" w:rsidRPr="00A66865" w14:paraId="42E19BA8"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FA52E35" w14:textId="7BC4A1D8" w:rsidR="007208B9" w:rsidRDefault="007208B9" w:rsidP="007208B9">
            <w:pPr>
              <w:rPr>
                <w:rFonts w:cs="Arial"/>
                <w:color w:val="000000"/>
                <w:sz w:val="20"/>
              </w:rPr>
            </w:pPr>
            <w:r>
              <w:rPr>
                <w:rFonts w:cs="Arial"/>
                <w:color w:val="000000"/>
                <w:sz w:val="20"/>
              </w:rPr>
              <w:t>Gerardo Padre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EEA7255" w14:textId="4181D707" w:rsidR="007208B9" w:rsidRDefault="007208B9" w:rsidP="007208B9">
            <w:pPr>
              <w:rPr>
                <w:rFonts w:cs="Arial"/>
                <w:color w:val="000000"/>
                <w:sz w:val="20"/>
              </w:rPr>
            </w:pPr>
            <w:r>
              <w:rPr>
                <w:rFonts w:cs="Arial"/>
                <w:color w:val="000000"/>
                <w:sz w:val="20"/>
              </w:rPr>
              <w:t>ATEU0MLT00913</w:t>
            </w:r>
          </w:p>
        </w:tc>
        <w:tc>
          <w:tcPr>
            <w:tcW w:w="371" w:type="pct"/>
            <w:tcBorders>
              <w:top w:val="single" w:sz="8" w:space="0" w:color="auto"/>
              <w:left w:val="nil"/>
              <w:bottom w:val="single" w:sz="4" w:space="0" w:color="auto"/>
              <w:right w:val="single" w:sz="4" w:space="0" w:color="auto"/>
            </w:tcBorders>
            <w:noWrap/>
            <w:vAlign w:val="center"/>
          </w:tcPr>
          <w:p w14:paraId="133100DF" w14:textId="2D22EF40" w:rsidR="007208B9" w:rsidRDefault="007208B9" w:rsidP="007208B9">
            <w:pPr>
              <w:rPr>
                <w:rFonts w:cs="Arial"/>
                <w:color w:val="000000"/>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59FB2441" w14:textId="30413D92" w:rsidR="007208B9" w:rsidRDefault="007208B9" w:rsidP="007208B9">
            <w:pPr>
              <w:rPr>
                <w:rFonts w:cs="Arial"/>
                <w:color w:val="000000"/>
                <w:sz w:val="20"/>
              </w:rPr>
            </w:pPr>
            <w:r>
              <w:rPr>
                <w:rFonts w:cs="Arial"/>
                <w:color w:val="000000"/>
                <w:sz w:val="20"/>
              </w:rPr>
              <w:t>9HB3192</w:t>
            </w:r>
          </w:p>
        </w:tc>
        <w:tc>
          <w:tcPr>
            <w:tcW w:w="495" w:type="pct"/>
            <w:tcBorders>
              <w:top w:val="single" w:sz="8" w:space="0" w:color="auto"/>
              <w:left w:val="nil"/>
              <w:bottom w:val="single" w:sz="4" w:space="0" w:color="auto"/>
              <w:right w:val="single" w:sz="4" w:space="0" w:color="auto"/>
            </w:tcBorders>
            <w:noWrap/>
            <w:vAlign w:val="center"/>
          </w:tcPr>
          <w:p w14:paraId="12AAC921" w14:textId="51E3E347"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CF29F9A" w14:textId="2E930172" w:rsidR="007208B9" w:rsidRDefault="007208B9" w:rsidP="007208B9">
            <w:pPr>
              <w:rPr>
                <w:rFonts w:cs="Arial"/>
                <w:color w:val="000000"/>
                <w:sz w:val="20"/>
              </w:rPr>
            </w:pPr>
            <w:r>
              <w:rPr>
                <w:rFonts w:cs="Arial"/>
                <w:color w:val="000000"/>
                <w:sz w:val="20"/>
              </w:rPr>
              <w:t> </w:t>
            </w:r>
          </w:p>
        </w:tc>
      </w:tr>
      <w:tr w:rsidR="007208B9" w:rsidRPr="00A66865" w14:paraId="1820698E"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6DB1A401" w14:textId="58AB4668" w:rsidR="007208B9" w:rsidRDefault="007208B9" w:rsidP="007208B9">
            <w:pPr>
              <w:rPr>
                <w:rFonts w:cs="Arial"/>
                <w:color w:val="000000"/>
                <w:sz w:val="20"/>
              </w:rPr>
            </w:pPr>
            <w:r>
              <w:rPr>
                <w:rFonts w:cs="Arial"/>
                <w:color w:val="000000"/>
                <w:sz w:val="20"/>
              </w:rPr>
              <w:t>CYRENE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2EDB399" w14:textId="3DB8F55F" w:rsidR="007208B9" w:rsidRDefault="007208B9" w:rsidP="007208B9">
            <w:pPr>
              <w:rPr>
                <w:rFonts w:cs="Arial"/>
                <w:color w:val="000000"/>
                <w:sz w:val="20"/>
              </w:rPr>
            </w:pPr>
            <w:r>
              <w:rPr>
                <w:rFonts w:cs="Arial"/>
                <w:color w:val="000000"/>
                <w:sz w:val="20"/>
              </w:rPr>
              <w:t>AT000LBY00010</w:t>
            </w:r>
          </w:p>
        </w:tc>
        <w:tc>
          <w:tcPr>
            <w:tcW w:w="371" w:type="pct"/>
            <w:tcBorders>
              <w:top w:val="single" w:sz="8" w:space="0" w:color="auto"/>
              <w:left w:val="nil"/>
              <w:bottom w:val="single" w:sz="4" w:space="0" w:color="auto"/>
              <w:right w:val="single" w:sz="4" w:space="0" w:color="auto"/>
            </w:tcBorders>
            <w:noWrap/>
            <w:vAlign w:val="center"/>
          </w:tcPr>
          <w:p w14:paraId="040FCA87" w14:textId="7BAA256F" w:rsidR="007208B9" w:rsidRDefault="007208B9" w:rsidP="007208B9">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6CD95DA1" w14:textId="496B110E" w:rsidR="007208B9" w:rsidRDefault="007208B9" w:rsidP="007208B9">
            <w:pPr>
              <w:rPr>
                <w:rFonts w:cs="Arial"/>
                <w:color w:val="000000"/>
                <w:sz w:val="20"/>
              </w:rPr>
            </w:pPr>
            <w:r>
              <w:rPr>
                <w:rFonts w:cs="Arial"/>
                <w:color w:val="000000"/>
                <w:sz w:val="20"/>
              </w:rPr>
              <w:t>5ARY</w:t>
            </w:r>
          </w:p>
        </w:tc>
        <w:tc>
          <w:tcPr>
            <w:tcW w:w="495" w:type="pct"/>
            <w:tcBorders>
              <w:top w:val="single" w:sz="8" w:space="0" w:color="auto"/>
              <w:left w:val="nil"/>
              <w:bottom w:val="single" w:sz="4" w:space="0" w:color="auto"/>
              <w:right w:val="single" w:sz="4" w:space="0" w:color="auto"/>
            </w:tcBorders>
            <w:noWrap/>
            <w:vAlign w:val="center"/>
          </w:tcPr>
          <w:p w14:paraId="69E9D95B" w14:textId="2B7A1822"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B44593D" w14:textId="05FCA639" w:rsidR="007208B9" w:rsidRDefault="007208B9" w:rsidP="007208B9">
            <w:pPr>
              <w:rPr>
                <w:rFonts w:cs="Arial"/>
                <w:color w:val="000000"/>
                <w:sz w:val="20"/>
              </w:rPr>
            </w:pPr>
            <w:r>
              <w:rPr>
                <w:rFonts w:cs="Arial"/>
                <w:color w:val="000000"/>
                <w:sz w:val="20"/>
              </w:rPr>
              <w:t> </w:t>
            </w:r>
          </w:p>
        </w:tc>
      </w:tr>
      <w:tr w:rsidR="007208B9" w:rsidRPr="00A66865" w14:paraId="27EAC3DA"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59ACCE35" w14:textId="48819254" w:rsidR="007208B9" w:rsidRDefault="007208B9" w:rsidP="007208B9">
            <w:pPr>
              <w:rPr>
                <w:rFonts w:cs="Arial"/>
                <w:color w:val="000000"/>
                <w:sz w:val="20"/>
              </w:rPr>
            </w:pPr>
            <w:r>
              <w:rPr>
                <w:rFonts w:cs="Arial"/>
                <w:color w:val="000000"/>
                <w:sz w:val="20"/>
              </w:rPr>
              <w:t>MORINA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56FA164" w14:textId="2DD76E25" w:rsidR="007208B9" w:rsidRDefault="007208B9" w:rsidP="007208B9">
            <w:pPr>
              <w:rPr>
                <w:rFonts w:cs="Arial"/>
                <w:color w:val="000000"/>
                <w:sz w:val="20"/>
              </w:rPr>
            </w:pPr>
            <w:r>
              <w:rPr>
                <w:rFonts w:cs="Arial"/>
                <w:color w:val="000000"/>
                <w:sz w:val="20"/>
              </w:rPr>
              <w:t>AT000LBY00028</w:t>
            </w:r>
          </w:p>
        </w:tc>
        <w:tc>
          <w:tcPr>
            <w:tcW w:w="371" w:type="pct"/>
            <w:tcBorders>
              <w:top w:val="single" w:sz="8" w:space="0" w:color="auto"/>
              <w:left w:val="nil"/>
              <w:bottom w:val="single" w:sz="4" w:space="0" w:color="auto"/>
              <w:right w:val="single" w:sz="4" w:space="0" w:color="auto"/>
            </w:tcBorders>
            <w:noWrap/>
            <w:vAlign w:val="center"/>
          </w:tcPr>
          <w:p w14:paraId="368F66E0" w14:textId="3CA93BD0" w:rsidR="007208B9" w:rsidRDefault="007208B9" w:rsidP="007208B9">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366A6848" w14:textId="43686125" w:rsidR="007208B9" w:rsidRDefault="007208B9" w:rsidP="007208B9">
            <w:pPr>
              <w:rPr>
                <w:rFonts w:cs="Arial"/>
                <w:color w:val="000000"/>
                <w:sz w:val="20"/>
              </w:rPr>
            </w:pPr>
            <w:r>
              <w:rPr>
                <w:rFonts w:cs="Arial"/>
                <w:color w:val="000000"/>
                <w:sz w:val="20"/>
              </w:rPr>
              <w:t>5AMW</w:t>
            </w:r>
          </w:p>
        </w:tc>
        <w:tc>
          <w:tcPr>
            <w:tcW w:w="495" w:type="pct"/>
            <w:tcBorders>
              <w:top w:val="single" w:sz="8" w:space="0" w:color="auto"/>
              <w:left w:val="nil"/>
              <w:bottom w:val="single" w:sz="4" w:space="0" w:color="auto"/>
              <w:right w:val="single" w:sz="4" w:space="0" w:color="auto"/>
            </w:tcBorders>
            <w:noWrap/>
            <w:vAlign w:val="center"/>
          </w:tcPr>
          <w:p w14:paraId="2B2F61E2" w14:textId="1663A654"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3CAD8C4" w14:textId="07F0AED9" w:rsidR="007208B9" w:rsidRDefault="007208B9" w:rsidP="007208B9">
            <w:pPr>
              <w:rPr>
                <w:rFonts w:cs="Arial"/>
                <w:color w:val="000000"/>
                <w:sz w:val="20"/>
              </w:rPr>
            </w:pPr>
            <w:r>
              <w:rPr>
                <w:rFonts w:cs="Arial"/>
                <w:color w:val="000000"/>
                <w:sz w:val="20"/>
              </w:rPr>
              <w:t> </w:t>
            </w:r>
          </w:p>
        </w:tc>
      </w:tr>
      <w:tr w:rsidR="007208B9" w:rsidRPr="00A66865" w14:paraId="097B04D1"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4E2AE09F" w14:textId="37707580" w:rsidR="007208B9" w:rsidRDefault="007208B9" w:rsidP="007208B9">
            <w:pPr>
              <w:rPr>
                <w:rFonts w:cs="Arial"/>
                <w:color w:val="000000"/>
                <w:sz w:val="20"/>
              </w:rPr>
            </w:pPr>
            <w:r>
              <w:rPr>
                <w:rFonts w:cs="Arial"/>
                <w:color w:val="000000"/>
                <w:sz w:val="20"/>
              </w:rPr>
              <w:t>Mohamed adem</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DF80B20" w14:textId="705891F4" w:rsidR="007208B9" w:rsidRDefault="007208B9" w:rsidP="007208B9">
            <w:pPr>
              <w:rPr>
                <w:rFonts w:cs="Arial"/>
                <w:color w:val="000000"/>
                <w:sz w:val="20"/>
              </w:rPr>
            </w:pPr>
            <w:r>
              <w:rPr>
                <w:rFonts w:cs="Arial"/>
                <w:color w:val="000000"/>
                <w:sz w:val="20"/>
              </w:rPr>
              <w:t>AT000TUN00341</w:t>
            </w:r>
          </w:p>
        </w:tc>
        <w:tc>
          <w:tcPr>
            <w:tcW w:w="371" w:type="pct"/>
            <w:tcBorders>
              <w:top w:val="single" w:sz="8" w:space="0" w:color="auto"/>
              <w:left w:val="nil"/>
              <w:bottom w:val="single" w:sz="4" w:space="0" w:color="auto"/>
              <w:right w:val="single" w:sz="4" w:space="0" w:color="auto"/>
            </w:tcBorders>
            <w:noWrap/>
            <w:vAlign w:val="center"/>
          </w:tcPr>
          <w:p w14:paraId="0FCFC2E3" w14:textId="10E43168" w:rsidR="007208B9" w:rsidRDefault="007208B9" w:rsidP="007208B9">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30744666" w14:textId="1D482EB0" w:rsidR="007208B9" w:rsidRDefault="007208B9" w:rsidP="007208B9">
            <w:pPr>
              <w:rPr>
                <w:rFonts w:cs="Arial"/>
                <w:color w:val="000000"/>
                <w:sz w:val="20"/>
              </w:rPr>
            </w:pPr>
            <w:r>
              <w:rPr>
                <w:rFonts w:cs="Arial"/>
                <w:color w:val="000000"/>
                <w:sz w:val="20"/>
              </w:rPr>
              <w:t>3V4409</w:t>
            </w:r>
          </w:p>
        </w:tc>
        <w:tc>
          <w:tcPr>
            <w:tcW w:w="495" w:type="pct"/>
            <w:tcBorders>
              <w:top w:val="single" w:sz="8" w:space="0" w:color="auto"/>
              <w:left w:val="nil"/>
              <w:bottom w:val="single" w:sz="4" w:space="0" w:color="auto"/>
              <w:right w:val="single" w:sz="4" w:space="0" w:color="auto"/>
            </w:tcBorders>
            <w:noWrap/>
            <w:vAlign w:val="center"/>
          </w:tcPr>
          <w:p w14:paraId="77BD78EA" w14:textId="7533C97C"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AD49C40" w14:textId="5EC5990C" w:rsidR="007208B9" w:rsidRDefault="007208B9" w:rsidP="007208B9">
            <w:pPr>
              <w:rPr>
                <w:rFonts w:cs="Arial"/>
                <w:color w:val="000000"/>
                <w:sz w:val="20"/>
              </w:rPr>
            </w:pPr>
            <w:r>
              <w:rPr>
                <w:rFonts w:cs="Arial"/>
                <w:color w:val="000000"/>
                <w:sz w:val="20"/>
              </w:rPr>
              <w:t> </w:t>
            </w:r>
          </w:p>
        </w:tc>
      </w:tr>
      <w:tr w:rsidR="007208B9" w:rsidRPr="00A66865" w14:paraId="0DC658C9"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11CF5E4" w14:textId="5D8D5D11" w:rsidR="007208B9" w:rsidRDefault="007208B9" w:rsidP="007208B9">
            <w:pPr>
              <w:rPr>
                <w:rFonts w:cs="Arial"/>
                <w:color w:val="000000"/>
                <w:sz w:val="20"/>
              </w:rPr>
            </w:pPr>
            <w:r>
              <w:rPr>
                <w:rFonts w:cs="Arial"/>
                <w:color w:val="000000"/>
                <w:sz w:val="20"/>
              </w:rPr>
              <w:t>ALTO MARE PRIMO</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F11D929" w14:textId="13382ABF" w:rsidR="007208B9" w:rsidRDefault="007208B9" w:rsidP="007208B9">
            <w:pPr>
              <w:rPr>
                <w:rFonts w:cs="Arial"/>
                <w:color w:val="000000"/>
                <w:sz w:val="20"/>
              </w:rPr>
            </w:pPr>
            <w:r>
              <w:rPr>
                <w:rFonts w:cs="Arial"/>
                <w:color w:val="000000"/>
                <w:sz w:val="20"/>
              </w:rPr>
              <w:t>ATEU0ITA00631</w:t>
            </w:r>
          </w:p>
        </w:tc>
        <w:tc>
          <w:tcPr>
            <w:tcW w:w="371" w:type="pct"/>
            <w:tcBorders>
              <w:top w:val="single" w:sz="8" w:space="0" w:color="auto"/>
              <w:left w:val="nil"/>
              <w:bottom w:val="single" w:sz="4" w:space="0" w:color="auto"/>
              <w:right w:val="single" w:sz="4" w:space="0" w:color="auto"/>
            </w:tcBorders>
            <w:noWrap/>
            <w:vAlign w:val="center"/>
          </w:tcPr>
          <w:p w14:paraId="7AC4CF9C" w14:textId="6CCCA57E" w:rsidR="007208B9" w:rsidRDefault="007208B9" w:rsidP="007208B9">
            <w:pPr>
              <w:rPr>
                <w:rFonts w:cs="Arial"/>
                <w:color w:val="000000"/>
                <w:sz w:val="20"/>
              </w:rPr>
            </w:pPr>
            <w:r>
              <w:rPr>
                <w:rFonts w:cs="Arial"/>
                <w:color w:val="000000"/>
                <w:sz w:val="20"/>
              </w:rPr>
              <w:t>EU.Italy</w:t>
            </w:r>
          </w:p>
        </w:tc>
        <w:tc>
          <w:tcPr>
            <w:tcW w:w="405" w:type="pct"/>
            <w:tcBorders>
              <w:top w:val="single" w:sz="8" w:space="0" w:color="auto"/>
              <w:left w:val="nil"/>
              <w:bottom w:val="single" w:sz="4" w:space="0" w:color="auto"/>
              <w:right w:val="single" w:sz="4" w:space="0" w:color="auto"/>
            </w:tcBorders>
            <w:noWrap/>
            <w:vAlign w:val="center"/>
          </w:tcPr>
          <w:p w14:paraId="6B5D978B" w14:textId="01F5D740" w:rsidR="007208B9" w:rsidRDefault="007208B9" w:rsidP="007208B9">
            <w:pPr>
              <w:rPr>
                <w:rFonts w:cs="Arial"/>
                <w:color w:val="000000"/>
                <w:sz w:val="20"/>
              </w:rPr>
            </w:pPr>
            <w:r>
              <w:rPr>
                <w:rFonts w:cs="Arial"/>
                <w:color w:val="000000"/>
                <w:sz w:val="20"/>
              </w:rPr>
              <w:t>IQGM</w:t>
            </w:r>
          </w:p>
        </w:tc>
        <w:tc>
          <w:tcPr>
            <w:tcW w:w="495" w:type="pct"/>
            <w:tcBorders>
              <w:top w:val="single" w:sz="8" w:space="0" w:color="auto"/>
              <w:left w:val="nil"/>
              <w:bottom w:val="single" w:sz="4" w:space="0" w:color="auto"/>
              <w:right w:val="single" w:sz="4" w:space="0" w:color="auto"/>
            </w:tcBorders>
            <w:noWrap/>
            <w:vAlign w:val="center"/>
          </w:tcPr>
          <w:p w14:paraId="008BA3B7" w14:textId="4F4F6B1F"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8144C78" w14:textId="34CD58EF" w:rsidR="007208B9" w:rsidRDefault="007208B9" w:rsidP="007208B9">
            <w:pPr>
              <w:rPr>
                <w:rFonts w:cs="Arial"/>
                <w:color w:val="000000"/>
                <w:sz w:val="20"/>
              </w:rPr>
            </w:pPr>
            <w:r>
              <w:rPr>
                <w:rFonts w:cs="Arial"/>
                <w:color w:val="000000"/>
                <w:sz w:val="20"/>
              </w:rPr>
              <w:t> </w:t>
            </w:r>
          </w:p>
        </w:tc>
      </w:tr>
      <w:tr w:rsidR="007208B9" w:rsidRPr="00A66865" w14:paraId="34FA011C"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523200D3" w14:textId="44D99D0B" w:rsidR="007208B9" w:rsidRDefault="007208B9" w:rsidP="007208B9">
            <w:pPr>
              <w:rPr>
                <w:rFonts w:cs="Arial"/>
                <w:color w:val="000000"/>
                <w:sz w:val="20"/>
              </w:rPr>
            </w:pPr>
            <w:r>
              <w:rPr>
                <w:rFonts w:cs="Arial"/>
                <w:color w:val="000000"/>
                <w:sz w:val="20"/>
              </w:rPr>
              <w:t>APOLLONIA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63567352" w14:textId="6B6A8F20" w:rsidR="007208B9" w:rsidRDefault="007208B9" w:rsidP="007208B9">
            <w:pPr>
              <w:rPr>
                <w:rFonts w:cs="Arial"/>
                <w:color w:val="000000"/>
                <w:sz w:val="20"/>
              </w:rPr>
            </w:pPr>
            <w:r>
              <w:rPr>
                <w:rFonts w:cs="Arial"/>
                <w:color w:val="000000"/>
                <w:sz w:val="20"/>
              </w:rPr>
              <w:t>AT000LBY00012</w:t>
            </w:r>
          </w:p>
        </w:tc>
        <w:tc>
          <w:tcPr>
            <w:tcW w:w="371" w:type="pct"/>
            <w:tcBorders>
              <w:top w:val="single" w:sz="8" w:space="0" w:color="auto"/>
              <w:left w:val="nil"/>
              <w:bottom w:val="single" w:sz="4" w:space="0" w:color="auto"/>
              <w:right w:val="single" w:sz="4" w:space="0" w:color="auto"/>
            </w:tcBorders>
            <w:noWrap/>
            <w:vAlign w:val="center"/>
          </w:tcPr>
          <w:p w14:paraId="0692F45F" w14:textId="7201C08C" w:rsidR="007208B9" w:rsidRDefault="007208B9" w:rsidP="007208B9">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4EB5A359" w14:textId="4844B9DD" w:rsidR="007208B9" w:rsidRDefault="007208B9" w:rsidP="007208B9">
            <w:pPr>
              <w:rPr>
                <w:rFonts w:cs="Arial"/>
                <w:color w:val="000000"/>
                <w:sz w:val="20"/>
              </w:rPr>
            </w:pPr>
            <w:r>
              <w:rPr>
                <w:rFonts w:cs="Arial"/>
                <w:color w:val="000000"/>
                <w:sz w:val="20"/>
              </w:rPr>
              <w:t>5ARX</w:t>
            </w:r>
          </w:p>
        </w:tc>
        <w:tc>
          <w:tcPr>
            <w:tcW w:w="495" w:type="pct"/>
            <w:tcBorders>
              <w:top w:val="single" w:sz="8" w:space="0" w:color="auto"/>
              <w:left w:val="nil"/>
              <w:bottom w:val="single" w:sz="4" w:space="0" w:color="auto"/>
              <w:right w:val="single" w:sz="4" w:space="0" w:color="auto"/>
            </w:tcBorders>
            <w:noWrap/>
            <w:vAlign w:val="center"/>
          </w:tcPr>
          <w:p w14:paraId="29486812" w14:textId="0F9B28A2"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9CD531A" w14:textId="4E727E0E" w:rsidR="007208B9" w:rsidRDefault="007208B9" w:rsidP="007208B9">
            <w:pPr>
              <w:rPr>
                <w:rFonts w:cs="Arial"/>
                <w:color w:val="000000"/>
                <w:sz w:val="20"/>
              </w:rPr>
            </w:pPr>
            <w:r>
              <w:rPr>
                <w:rFonts w:cs="Arial"/>
                <w:color w:val="000000"/>
                <w:sz w:val="20"/>
              </w:rPr>
              <w:t> </w:t>
            </w:r>
          </w:p>
        </w:tc>
      </w:tr>
      <w:tr w:rsidR="007208B9" w:rsidRPr="00A66865" w14:paraId="4F2A657E"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672D2E78" w14:textId="195AC990" w:rsidR="007208B9" w:rsidRDefault="007208B9" w:rsidP="007208B9">
            <w:pPr>
              <w:rPr>
                <w:rFonts w:cs="Arial"/>
                <w:color w:val="000000"/>
                <w:sz w:val="20"/>
              </w:rPr>
            </w:pPr>
            <w:r>
              <w:rPr>
                <w:rFonts w:cs="Arial"/>
                <w:color w:val="000000"/>
                <w:sz w:val="20"/>
              </w:rPr>
              <w:t>Mohamed yassine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B5C9ADE" w14:textId="4AF3510F" w:rsidR="007208B9" w:rsidRDefault="007208B9" w:rsidP="007208B9">
            <w:pPr>
              <w:rPr>
                <w:rFonts w:cs="Arial"/>
                <w:color w:val="000000"/>
                <w:sz w:val="20"/>
              </w:rPr>
            </w:pPr>
            <w:r>
              <w:rPr>
                <w:rFonts w:cs="Arial"/>
                <w:color w:val="000000"/>
                <w:sz w:val="20"/>
              </w:rPr>
              <w:t>AT000TUN00404</w:t>
            </w:r>
          </w:p>
        </w:tc>
        <w:tc>
          <w:tcPr>
            <w:tcW w:w="371" w:type="pct"/>
            <w:tcBorders>
              <w:top w:val="single" w:sz="8" w:space="0" w:color="auto"/>
              <w:left w:val="nil"/>
              <w:bottom w:val="single" w:sz="4" w:space="0" w:color="auto"/>
              <w:right w:val="single" w:sz="4" w:space="0" w:color="auto"/>
            </w:tcBorders>
            <w:noWrap/>
            <w:vAlign w:val="center"/>
          </w:tcPr>
          <w:p w14:paraId="3AAE185B" w14:textId="73798BAE" w:rsidR="007208B9" w:rsidRDefault="007208B9" w:rsidP="007208B9">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43E92F81" w14:textId="18F08D3F" w:rsidR="007208B9" w:rsidRDefault="007208B9" w:rsidP="007208B9">
            <w:pPr>
              <w:rPr>
                <w:rFonts w:cs="Arial"/>
                <w:color w:val="000000"/>
                <w:sz w:val="20"/>
              </w:rPr>
            </w:pPr>
            <w:r>
              <w:rPr>
                <w:rFonts w:cs="Arial"/>
                <w:color w:val="000000"/>
                <w:sz w:val="20"/>
              </w:rPr>
              <w:t>3V2664</w:t>
            </w:r>
          </w:p>
        </w:tc>
        <w:tc>
          <w:tcPr>
            <w:tcW w:w="495" w:type="pct"/>
            <w:tcBorders>
              <w:top w:val="single" w:sz="8" w:space="0" w:color="auto"/>
              <w:left w:val="nil"/>
              <w:bottom w:val="single" w:sz="4" w:space="0" w:color="auto"/>
              <w:right w:val="single" w:sz="4" w:space="0" w:color="auto"/>
            </w:tcBorders>
            <w:noWrap/>
            <w:vAlign w:val="center"/>
          </w:tcPr>
          <w:p w14:paraId="63D03689" w14:textId="5F676740"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5C91B55" w14:textId="1CF0F963" w:rsidR="007208B9" w:rsidRDefault="007208B9" w:rsidP="007208B9">
            <w:pPr>
              <w:rPr>
                <w:rFonts w:cs="Arial"/>
                <w:color w:val="000000"/>
                <w:sz w:val="20"/>
              </w:rPr>
            </w:pPr>
            <w:r>
              <w:rPr>
                <w:rFonts w:cs="Arial"/>
                <w:color w:val="000000"/>
                <w:sz w:val="20"/>
              </w:rPr>
              <w:t> </w:t>
            </w:r>
          </w:p>
        </w:tc>
      </w:tr>
      <w:tr w:rsidR="007208B9" w:rsidRPr="00A66865" w14:paraId="148B2B44"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678074A6" w14:textId="639C1D76" w:rsidR="007208B9" w:rsidRDefault="007208B9" w:rsidP="007208B9">
            <w:pPr>
              <w:rPr>
                <w:rFonts w:cs="Arial"/>
                <w:color w:val="000000"/>
                <w:sz w:val="20"/>
              </w:rPr>
            </w:pPr>
            <w:r>
              <w:rPr>
                <w:rFonts w:cs="Arial"/>
                <w:color w:val="000000"/>
                <w:sz w:val="20"/>
              </w:rPr>
              <w:t>Al houssine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607F7C5" w14:textId="7723112E" w:rsidR="007208B9" w:rsidRDefault="007208B9" w:rsidP="007208B9">
            <w:pPr>
              <w:rPr>
                <w:rFonts w:cs="Arial"/>
                <w:color w:val="000000"/>
                <w:sz w:val="20"/>
              </w:rPr>
            </w:pPr>
            <w:r>
              <w:rPr>
                <w:rFonts w:cs="Arial"/>
                <w:color w:val="000000"/>
                <w:sz w:val="20"/>
              </w:rPr>
              <w:t>AT000TUN00674</w:t>
            </w:r>
          </w:p>
        </w:tc>
        <w:tc>
          <w:tcPr>
            <w:tcW w:w="371" w:type="pct"/>
            <w:tcBorders>
              <w:top w:val="single" w:sz="8" w:space="0" w:color="auto"/>
              <w:left w:val="nil"/>
              <w:bottom w:val="single" w:sz="4" w:space="0" w:color="auto"/>
              <w:right w:val="single" w:sz="4" w:space="0" w:color="auto"/>
            </w:tcBorders>
            <w:noWrap/>
            <w:vAlign w:val="center"/>
          </w:tcPr>
          <w:p w14:paraId="3AB916E2" w14:textId="1756FF55" w:rsidR="007208B9" w:rsidRDefault="007208B9" w:rsidP="007208B9">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69AFBF87" w14:textId="7F8E2FD3" w:rsidR="007208B9" w:rsidRDefault="007208B9" w:rsidP="007208B9">
            <w:pPr>
              <w:rPr>
                <w:rFonts w:cs="Arial"/>
                <w:color w:val="000000"/>
                <w:sz w:val="20"/>
              </w:rPr>
            </w:pPr>
            <w:r>
              <w:rPr>
                <w:rFonts w:cs="Arial"/>
                <w:color w:val="000000"/>
                <w:sz w:val="20"/>
              </w:rPr>
              <w:t>3V4819</w:t>
            </w:r>
          </w:p>
        </w:tc>
        <w:tc>
          <w:tcPr>
            <w:tcW w:w="495" w:type="pct"/>
            <w:tcBorders>
              <w:top w:val="single" w:sz="8" w:space="0" w:color="auto"/>
              <w:left w:val="nil"/>
              <w:bottom w:val="single" w:sz="4" w:space="0" w:color="auto"/>
              <w:right w:val="single" w:sz="4" w:space="0" w:color="auto"/>
            </w:tcBorders>
            <w:noWrap/>
            <w:vAlign w:val="center"/>
          </w:tcPr>
          <w:p w14:paraId="16539FAC" w14:textId="0CCDAA97"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2121461B" w14:textId="49161CED" w:rsidR="007208B9" w:rsidRDefault="007208B9" w:rsidP="007208B9">
            <w:pPr>
              <w:rPr>
                <w:rFonts w:cs="Arial"/>
                <w:color w:val="000000"/>
                <w:sz w:val="20"/>
              </w:rPr>
            </w:pPr>
            <w:r>
              <w:rPr>
                <w:rFonts w:cs="Arial"/>
                <w:color w:val="000000"/>
                <w:sz w:val="20"/>
              </w:rPr>
              <w:t> </w:t>
            </w:r>
          </w:p>
        </w:tc>
      </w:tr>
      <w:tr w:rsidR="007208B9" w:rsidRPr="00A66865" w14:paraId="7804B0BD"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68CCA987" w14:textId="7060812B" w:rsidR="007208B9" w:rsidRDefault="007208B9" w:rsidP="007208B9">
            <w:pPr>
              <w:rPr>
                <w:rFonts w:cs="Arial"/>
                <w:color w:val="000000"/>
                <w:sz w:val="20"/>
              </w:rPr>
            </w:pPr>
            <w:r>
              <w:rPr>
                <w:rFonts w:cs="Arial"/>
                <w:color w:val="000000"/>
                <w:sz w:val="20"/>
              </w:rPr>
              <w:t>ECHAHID MUSTAPHA BENBOULAID</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E90971B" w14:textId="41483CFE" w:rsidR="007208B9" w:rsidRDefault="007208B9" w:rsidP="007208B9">
            <w:pPr>
              <w:rPr>
                <w:rFonts w:cs="Arial"/>
                <w:color w:val="000000"/>
                <w:sz w:val="20"/>
              </w:rPr>
            </w:pPr>
            <w:r>
              <w:rPr>
                <w:rFonts w:cs="Arial"/>
                <w:color w:val="000000"/>
                <w:sz w:val="20"/>
              </w:rPr>
              <w:t>AT000DZA00017</w:t>
            </w:r>
          </w:p>
        </w:tc>
        <w:tc>
          <w:tcPr>
            <w:tcW w:w="371" w:type="pct"/>
            <w:tcBorders>
              <w:top w:val="single" w:sz="8" w:space="0" w:color="auto"/>
              <w:left w:val="nil"/>
              <w:bottom w:val="single" w:sz="4" w:space="0" w:color="auto"/>
              <w:right w:val="single" w:sz="4" w:space="0" w:color="auto"/>
            </w:tcBorders>
            <w:noWrap/>
            <w:vAlign w:val="center"/>
          </w:tcPr>
          <w:p w14:paraId="5C01B256" w14:textId="0B58A52F" w:rsidR="007208B9" w:rsidRDefault="007208B9" w:rsidP="007208B9">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48236AAD" w14:textId="62C5A56F" w:rsidR="007208B9" w:rsidRDefault="007208B9" w:rsidP="007208B9">
            <w:pPr>
              <w:rPr>
                <w:rFonts w:cs="Arial"/>
                <w:color w:val="000000"/>
                <w:sz w:val="20"/>
              </w:rPr>
            </w:pPr>
            <w:r>
              <w:rPr>
                <w:rFonts w:cs="Arial"/>
                <w:color w:val="000000"/>
                <w:sz w:val="20"/>
              </w:rPr>
              <w:t>7TBN</w:t>
            </w:r>
          </w:p>
        </w:tc>
        <w:tc>
          <w:tcPr>
            <w:tcW w:w="495" w:type="pct"/>
            <w:tcBorders>
              <w:top w:val="single" w:sz="8" w:space="0" w:color="auto"/>
              <w:left w:val="nil"/>
              <w:bottom w:val="single" w:sz="4" w:space="0" w:color="auto"/>
              <w:right w:val="single" w:sz="4" w:space="0" w:color="auto"/>
            </w:tcBorders>
            <w:noWrap/>
            <w:vAlign w:val="center"/>
          </w:tcPr>
          <w:p w14:paraId="11C05C19" w14:textId="5368775A"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B99D81E" w14:textId="69B7A457" w:rsidR="007208B9" w:rsidRDefault="007208B9" w:rsidP="007208B9">
            <w:pPr>
              <w:rPr>
                <w:rFonts w:cs="Arial"/>
                <w:color w:val="000000"/>
                <w:sz w:val="20"/>
              </w:rPr>
            </w:pPr>
            <w:r>
              <w:rPr>
                <w:rFonts w:cs="Arial"/>
                <w:color w:val="000000"/>
                <w:sz w:val="20"/>
              </w:rPr>
              <w:t> </w:t>
            </w:r>
          </w:p>
        </w:tc>
      </w:tr>
      <w:tr w:rsidR="007208B9" w:rsidRPr="00A66865" w14:paraId="353F0010"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A7D2459" w14:textId="452885FB" w:rsidR="007208B9" w:rsidRDefault="007208B9" w:rsidP="007208B9">
            <w:pPr>
              <w:rPr>
                <w:rFonts w:cs="Arial"/>
                <w:color w:val="000000"/>
                <w:sz w:val="20"/>
              </w:rPr>
            </w:pPr>
            <w:r>
              <w:rPr>
                <w:rFonts w:cs="Arial"/>
                <w:color w:val="000000"/>
                <w:sz w:val="20"/>
              </w:rPr>
              <w:t>YOUNES I</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1DE8423A" w14:textId="3EA8C8FF" w:rsidR="007208B9" w:rsidRDefault="007208B9" w:rsidP="007208B9">
            <w:pPr>
              <w:rPr>
                <w:rFonts w:cs="Arial"/>
                <w:color w:val="000000"/>
                <w:sz w:val="20"/>
              </w:rPr>
            </w:pPr>
            <w:r>
              <w:rPr>
                <w:rFonts w:cs="Arial"/>
                <w:color w:val="000000"/>
                <w:sz w:val="20"/>
              </w:rPr>
              <w:t>AT000DZA00007</w:t>
            </w:r>
          </w:p>
        </w:tc>
        <w:tc>
          <w:tcPr>
            <w:tcW w:w="371" w:type="pct"/>
            <w:tcBorders>
              <w:top w:val="single" w:sz="8" w:space="0" w:color="auto"/>
              <w:left w:val="nil"/>
              <w:bottom w:val="single" w:sz="4" w:space="0" w:color="auto"/>
              <w:right w:val="single" w:sz="4" w:space="0" w:color="auto"/>
            </w:tcBorders>
            <w:noWrap/>
            <w:vAlign w:val="center"/>
          </w:tcPr>
          <w:p w14:paraId="72416104" w14:textId="6C33BE2B" w:rsidR="007208B9" w:rsidRDefault="007208B9" w:rsidP="007208B9">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5133CE43" w14:textId="1813682B" w:rsidR="007208B9" w:rsidRDefault="007208B9" w:rsidP="007208B9">
            <w:pPr>
              <w:rPr>
                <w:rFonts w:cs="Arial"/>
                <w:color w:val="000000"/>
                <w:sz w:val="20"/>
              </w:rPr>
            </w:pPr>
            <w:r>
              <w:rPr>
                <w:rFonts w:cs="Arial"/>
                <w:color w:val="000000"/>
                <w:sz w:val="20"/>
              </w:rPr>
              <w:t>7T2216</w:t>
            </w:r>
          </w:p>
        </w:tc>
        <w:tc>
          <w:tcPr>
            <w:tcW w:w="495" w:type="pct"/>
            <w:tcBorders>
              <w:top w:val="single" w:sz="8" w:space="0" w:color="auto"/>
              <w:left w:val="nil"/>
              <w:bottom w:val="single" w:sz="4" w:space="0" w:color="auto"/>
              <w:right w:val="single" w:sz="4" w:space="0" w:color="auto"/>
            </w:tcBorders>
            <w:noWrap/>
            <w:vAlign w:val="center"/>
          </w:tcPr>
          <w:p w14:paraId="4B7CCB43" w14:textId="3B8FE681"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D8EAAE6" w14:textId="1A8AB523" w:rsidR="007208B9" w:rsidRDefault="007208B9" w:rsidP="007208B9">
            <w:pPr>
              <w:rPr>
                <w:rFonts w:cs="Arial"/>
                <w:color w:val="000000"/>
                <w:sz w:val="20"/>
              </w:rPr>
            </w:pPr>
            <w:r>
              <w:rPr>
                <w:rFonts w:cs="Arial"/>
                <w:color w:val="000000"/>
                <w:sz w:val="20"/>
              </w:rPr>
              <w:t> </w:t>
            </w:r>
          </w:p>
        </w:tc>
      </w:tr>
      <w:tr w:rsidR="007208B9" w:rsidRPr="00A66865" w14:paraId="77B5E38A"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FD9BB1D" w14:textId="5653C420" w:rsidR="007208B9" w:rsidRDefault="007208B9" w:rsidP="007208B9">
            <w:pPr>
              <w:rPr>
                <w:rFonts w:cs="Arial"/>
                <w:color w:val="000000"/>
                <w:sz w:val="20"/>
              </w:rPr>
            </w:pPr>
            <w:r>
              <w:rPr>
                <w:rFonts w:cs="Arial"/>
                <w:color w:val="000000"/>
                <w:sz w:val="20"/>
              </w:rPr>
              <w:t>NOUHA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EEC233F" w14:textId="6697D33E" w:rsidR="007208B9" w:rsidRDefault="007208B9" w:rsidP="007208B9">
            <w:pPr>
              <w:rPr>
                <w:rFonts w:cs="Arial"/>
                <w:color w:val="000000"/>
                <w:sz w:val="20"/>
              </w:rPr>
            </w:pPr>
            <w:r>
              <w:rPr>
                <w:rFonts w:cs="Arial"/>
                <w:color w:val="000000"/>
                <w:sz w:val="20"/>
              </w:rPr>
              <w:t>AT000DZA00332</w:t>
            </w:r>
          </w:p>
        </w:tc>
        <w:tc>
          <w:tcPr>
            <w:tcW w:w="371" w:type="pct"/>
            <w:tcBorders>
              <w:top w:val="single" w:sz="8" w:space="0" w:color="auto"/>
              <w:left w:val="nil"/>
              <w:bottom w:val="single" w:sz="4" w:space="0" w:color="auto"/>
              <w:right w:val="single" w:sz="4" w:space="0" w:color="auto"/>
            </w:tcBorders>
            <w:noWrap/>
            <w:vAlign w:val="center"/>
          </w:tcPr>
          <w:p w14:paraId="54110E50" w14:textId="698FE6A2" w:rsidR="007208B9" w:rsidRDefault="007208B9" w:rsidP="007208B9">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2D5EF884" w14:textId="508FD162" w:rsidR="007208B9" w:rsidRDefault="007208B9" w:rsidP="007208B9">
            <w:pPr>
              <w:rPr>
                <w:rFonts w:cs="Arial"/>
                <w:color w:val="000000"/>
                <w:sz w:val="20"/>
              </w:rPr>
            </w:pPr>
            <w:r>
              <w:rPr>
                <w:rFonts w:cs="Arial"/>
                <w:color w:val="000000"/>
                <w:sz w:val="20"/>
              </w:rPr>
              <w:t>7T2075</w:t>
            </w:r>
          </w:p>
        </w:tc>
        <w:tc>
          <w:tcPr>
            <w:tcW w:w="495" w:type="pct"/>
            <w:tcBorders>
              <w:top w:val="single" w:sz="8" w:space="0" w:color="auto"/>
              <w:left w:val="nil"/>
              <w:bottom w:val="single" w:sz="4" w:space="0" w:color="auto"/>
              <w:right w:val="single" w:sz="4" w:space="0" w:color="auto"/>
            </w:tcBorders>
            <w:noWrap/>
            <w:vAlign w:val="center"/>
          </w:tcPr>
          <w:p w14:paraId="2F70B78C" w14:textId="38607218"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23E364D" w14:textId="6705E639" w:rsidR="007208B9" w:rsidRDefault="007208B9" w:rsidP="007208B9">
            <w:pPr>
              <w:rPr>
                <w:rFonts w:cs="Arial"/>
                <w:color w:val="000000"/>
                <w:sz w:val="20"/>
              </w:rPr>
            </w:pPr>
            <w:r>
              <w:rPr>
                <w:rFonts w:cs="Arial"/>
                <w:color w:val="000000"/>
                <w:sz w:val="20"/>
              </w:rPr>
              <w:t> </w:t>
            </w:r>
          </w:p>
        </w:tc>
      </w:tr>
      <w:tr w:rsidR="007208B9" w:rsidRPr="00A66865" w14:paraId="57354068"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1C484C1A" w14:textId="685DFAF0" w:rsidR="007208B9" w:rsidRDefault="007208B9" w:rsidP="007208B9">
            <w:pPr>
              <w:rPr>
                <w:rFonts w:cs="Arial"/>
                <w:color w:val="000000"/>
                <w:sz w:val="20"/>
              </w:rPr>
            </w:pPr>
            <w:r>
              <w:rPr>
                <w:rFonts w:cs="Arial"/>
                <w:color w:val="000000"/>
                <w:sz w:val="20"/>
              </w:rPr>
              <w:t>YOUNES II</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1C9C39CB" w14:textId="7870A80B" w:rsidR="007208B9" w:rsidRDefault="007208B9" w:rsidP="007208B9">
            <w:pPr>
              <w:rPr>
                <w:rFonts w:cs="Arial"/>
                <w:color w:val="000000"/>
                <w:sz w:val="20"/>
              </w:rPr>
            </w:pPr>
            <w:r>
              <w:rPr>
                <w:rFonts w:cs="Arial"/>
                <w:color w:val="000000"/>
                <w:sz w:val="20"/>
              </w:rPr>
              <w:t>AT000DZA00008</w:t>
            </w:r>
          </w:p>
        </w:tc>
        <w:tc>
          <w:tcPr>
            <w:tcW w:w="371" w:type="pct"/>
            <w:tcBorders>
              <w:top w:val="single" w:sz="8" w:space="0" w:color="auto"/>
              <w:left w:val="nil"/>
              <w:bottom w:val="single" w:sz="4" w:space="0" w:color="auto"/>
              <w:right w:val="single" w:sz="4" w:space="0" w:color="auto"/>
            </w:tcBorders>
            <w:noWrap/>
            <w:vAlign w:val="center"/>
          </w:tcPr>
          <w:p w14:paraId="3061EB00" w14:textId="14EBAC8E" w:rsidR="007208B9" w:rsidRDefault="007208B9" w:rsidP="007208B9">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37813911" w14:textId="30476F1F" w:rsidR="007208B9" w:rsidRDefault="007208B9" w:rsidP="007208B9">
            <w:pPr>
              <w:rPr>
                <w:rFonts w:cs="Arial"/>
                <w:color w:val="000000"/>
                <w:sz w:val="20"/>
              </w:rPr>
            </w:pPr>
            <w:r>
              <w:rPr>
                <w:rFonts w:cs="Arial"/>
                <w:color w:val="000000"/>
                <w:sz w:val="20"/>
              </w:rPr>
              <w:t>7T2217</w:t>
            </w:r>
          </w:p>
        </w:tc>
        <w:tc>
          <w:tcPr>
            <w:tcW w:w="495" w:type="pct"/>
            <w:tcBorders>
              <w:top w:val="single" w:sz="8" w:space="0" w:color="auto"/>
              <w:left w:val="nil"/>
              <w:bottom w:val="single" w:sz="4" w:space="0" w:color="auto"/>
              <w:right w:val="single" w:sz="4" w:space="0" w:color="auto"/>
            </w:tcBorders>
            <w:noWrap/>
            <w:vAlign w:val="center"/>
          </w:tcPr>
          <w:p w14:paraId="73770163" w14:textId="3F7EC031"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77D265B" w14:textId="7CA00006" w:rsidR="007208B9" w:rsidRDefault="007208B9" w:rsidP="007208B9">
            <w:pPr>
              <w:rPr>
                <w:rFonts w:cs="Arial"/>
                <w:color w:val="000000"/>
                <w:sz w:val="20"/>
              </w:rPr>
            </w:pPr>
            <w:r>
              <w:rPr>
                <w:rFonts w:cs="Arial"/>
                <w:color w:val="000000"/>
                <w:sz w:val="20"/>
              </w:rPr>
              <w:t> </w:t>
            </w:r>
          </w:p>
        </w:tc>
      </w:tr>
      <w:tr w:rsidR="007208B9" w:rsidRPr="00A66865" w14:paraId="5DFB8E0E"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AD0C026" w14:textId="212DD96C" w:rsidR="007208B9" w:rsidRDefault="007208B9" w:rsidP="007208B9">
            <w:pPr>
              <w:rPr>
                <w:rFonts w:cs="Arial"/>
                <w:color w:val="000000"/>
                <w:sz w:val="20"/>
              </w:rPr>
            </w:pPr>
            <w:r>
              <w:rPr>
                <w:rFonts w:cs="Arial"/>
                <w:color w:val="000000"/>
                <w:sz w:val="20"/>
              </w:rPr>
              <w:t>ROBIAN</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35686366" w14:textId="76FAC5CB" w:rsidR="007208B9" w:rsidRDefault="007208B9" w:rsidP="007208B9">
            <w:pPr>
              <w:rPr>
                <w:rFonts w:cs="Arial"/>
                <w:color w:val="000000"/>
                <w:sz w:val="20"/>
              </w:rPr>
            </w:pPr>
            <w:r>
              <w:rPr>
                <w:rFonts w:cs="Arial"/>
                <w:color w:val="000000"/>
                <w:sz w:val="20"/>
              </w:rPr>
              <w:t>AT000LBY00069</w:t>
            </w:r>
          </w:p>
        </w:tc>
        <w:tc>
          <w:tcPr>
            <w:tcW w:w="371" w:type="pct"/>
            <w:tcBorders>
              <w:top w:val="single" w:sz="8" w:space="0" w:color="auto"/>
              <w:left w:val="nil"/>
              <w:bottom w:val="single" w:sz="4" w:space="0" w:color="auto"/>
              <w:right w:val="single" w:sz="4" w:space="0" w:color="auto"/>
            </w:tcBorders>
            <w:noWrap/>
            <w:vAlign w:val="center"/>
          </w:tcPr>
          <w:p w14:paraId="00BA019F" w14:textId="0D82FA7B" w:rsidR="007208B9" w:rsidRDefault="007208B9" w:rsidP="007208B9">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7ADCE1C3" w14:textId="74CFEC5D" w:rsidR="007208B9" w:rsidRDefault="007208B9" w:rsidP="007208B9">
            <w:pPr>
              <w:rPr>
                <w:rFonts w:cs="Arial"/>
                <w:color w:val="000000"/>
                <w:sz w:val="20"/>
              </w:rPr>
            </w:pPr>
            <w:r>
              <w:rPr>
                <w:rFonts w:cs="Arial"/>
                <w:color w:val="000000"/>
                <w:sz w:val="20"/>
              </w:rPr>
              <w:t>5ARB</w:t>
            </w:r>
          </w:p>
        </w:tc>
        <w:tc>
          <w:tcPr>
            <w:tcW w:w="495" w:type="pct"/>
            <w:tcBorders>
              <w:top w:val="single" w:sz="8" w:space="0" w:color="auto"/>
              <w:left w:val="nil"/>
              <w:bottom w:val="single" w:sz="4" w:space="0" w:color="auto"/>
              <w:right w:val="single" w:sz="4" w:space="0" w:color="auto"/>
            </w:tcBorders>
            <w:noWrap/>
            <w:vAlign w:val="center"/>
          </w:tcPr>
          <w:p w14:paraId="06CDEE1B" w14:textId="67ABA804"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25342EFE" w14:textId="3F598196" w:rsidR="007208B9" w:rsidRDefault="007208B9" w:rsidP="007208B9">
            <w:pPr>
              <w:rPr>
                <w:rFonts w:cs="Arial"/>
                <w:color w:val="000000"/>
                <w:sz w:val="20"/>
              </w:rPr>
            </w:pPr>
            <w:r>
              <w:rPr>
                <w:rFonts w:cs="Arial"/>
                <w:color w:val="000000"/>
                <w:sz w:val="20"/>
              </w:rPr>
              <w:t> </w:t>
            </w:r>
          </w:p>
        </w:tc>
      </w:tr>
      <w:tr w:rsidR="007208B9" w:rsidRPr="00A66865" w14:paraId="2B0C2D41"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08D043E" w14:textId="67CD330D" w:rsidR="007208B9" w:rsidRDefault="007208B9" w:rsidP="007208B9">
            <w:pPr>
              <w:rPr>
                <w:rFonts w:cs="Arial"/>
                <w:color w:val="000000"/>
                <w:sz w:val="20"/>
              </w:rPr>
            </w:pPr>
            <w:r>
              <w:rPr>
                <w:rFonts w:cs="Arial"/>
                <w:color w:val="000000"/>
                <w:sz w:val="20"/>
              </w:rPr>
              <w:t>ELHADER 2</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2CE89B5C" w14:textId="462C7894" w:rsidR="007208B9" w:rsidRDefault="007208B9" w:rsidP="007208B9">
            <w:pPr>
              <w:rPr>
                <w:rFonts w:cs="Arial"/>
                <w:color w:val="000000"/>
                <w:sz w:val="20"/>
              </w:rPr>
            </w:pPr>
            <w:r>
              <w:rPr>
                <w:rFonts w:cs="Arial"/>
                <w:color w:val="000000"/>
                <w:sz w:val="20"/>
              </w:rPr>
              <w:t>AT000LBY00037</w:t>
            </w:r>
          </w:p>
        </w:tc>
        <w:tc>
          <w:tcPr>
            <w:tcW w:w="371" w:type="pct"/>
            <w:tcBorders>
              <w:top w:val="single" w:sz="8" w:space="0" w:color="auto"/>
              <w:left w:val="nil"/>
              <w:bottom w:val="single" w:sz="4" w:space="0" w:color="auto"/>
              <w:right w:val="single" w:sz="4" w:space="0" w:color="auto"/>
            </w:tcBorders>
            <w:noWrap/>
            <w:vAlign w:val="center"/>
          </w:tcPr>
          <w:p w14:paraId="729CF448" w14:textId="331A8D19" w:rsidR="007208B9" w:rsidRDefault="007208B9" w:rsidP="007208B9">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0A546286" w14:textId="1CA3CEED" w:rsidR="007208B9" w:rsidRDefault="007208B9" w:rsidP="007208B9">
            <w:pPr>
              <w:rPr>
                <w:rFonts w:cs="Arial"/>
                <w:color w:val="000000"/>
                <w:sz w:val="20"/>
              </w:rPr>
            </w:pPr>
            <w:r>
              <w:rPr>
                <w:rFonts w:cs="Arial"/>
                <w:color w:val="000000"/>
                <w:sz w:val="20"/>
              </w:rPr>
              <w:t>5AWD</w:t>
            </w:r>
          </w:p>
        </w:tc>
        <w:tc>
          <w:tcPr>
            <w:tcW w:w="495" w:type="pct"/>
            <w:tcBorders>
              <w:top w:val="single" w:sz="8" w:space="0" w:color="auto"/>
              <w:left w:val="nil"/>
              <w:bottom w:val="single" w:sz="4" w:space="0" w:color="auto"/>
              <w:right w:val="single" w:sz="4" w:space="0" w:color="auto"/>
            </w:tcBorders>
            <w:noWrap/>
            <w:vAlign w:val="center"/>
          </w:tcPr>
          <w:p w14:paraId="6254659A" w14:textId="53462194"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ACAA441" w14:textId="44830F8B" w:rsidR="007208B9" w:rsidRDefault="007208B9" w:rsidP="007208B9">
            <w:pPr>
              <w:rPr>
                <w:rFonts w:cs="Arial"/>
                <w:color w:val="000000"/>
                <w:sz w:val="20"/>
              </w:rPr>
            </w:pPr>
            <w:r>
              <w:rPr>
                <w:rFonts w:cs="Arial"/>
                <w:color w:val="000000"/>
                <w:sz w:val="20"/>
              </w:rPr>
              <w:t> </w:t>
            </w:r>
          </w:p>
        </w:tc>
      </w:tr>
      <w:tr w:rsidR="007208B9" w:rsidRPr="00A66865" w14:paraId="2E495A8A"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D032CC5" w14:textId="72F82D19" w:rsidR="007208B9" w:rsidRDefault="007208B9" w:rsidP="007208B9">
            <w:pPr>
              <w:rPr>
                <w:rFonts w:cs="Arial"/>
                <w:color w:val="000000"/>
                <w:sz w:val="20"/>
              </w:rPr>
            </w:pPr>
            <w:r>
              <w:rPr>
                <w:rFonts w:cs="Arial"/>
                <w:color w:val="000000"/>
                <w:sz w:val="20"/>
              </w:rPr>
              <w:t>NAWASI AL KIR 1</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3DD94F31" w14:textId="35E6FD9C" w:rsidR="007208B9" w:rsidRDefault="007208B9" w:rsidP="007208B9">
            <w:pPr>
              <w:rPr>
                <w:rFonts w:cs="Arial"/>
                <w:color w:val="000000"/>
                <w:sz w:val="20"/>
              </w:rPr>
            </w:pPr>
            <w:r>
              <w:rPr>
                <w:rFonts w:cs="Arial"/>
                <w:color w:val="000000"/>
                <w:sz w:val="20"/>
              </w:rPr>
              <w:t>AT000LBY00015</w:t>
            </w:r>
          </w:p>
        </w:tc>
        <w:tc>
          <w:tcPr>
            <w:tcW w:w="371" w:type="pct"/>
            <w:tcBorders>
              <w:top w:val="single" w:sz="8" w:space="0" w:color="auto"/>
              <w:left w:val="nil"/>
              <w:bottom w:val="single" w:sz="4" w:space="0" w:color="auto"/>
              <w:right w:val="single" w:sz="4" w:space="0" w:color="auto"/>
            </w:tcBorders>
            <w:noWrap/>
            <w:vAlign w:val="center"/>
          </w:tcPr>
          <w:p w14:paraId="54BFEB88" w14:textId="799C284E" w:rsidR="007208B9" w:rsidRDefault="007208B9" w:rsidP="007208B9">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61BBAD5A" w14:textId="76C321FB" w:rsidR="007208B9" w:rsidRDefault="007208B9" w:rsidP="007208B9">
            <w:pPr>
              <w:rPr>
                <w:rFonts w:cs="Arial"/>
                <w:color w:val="000000"/>
                <w:sz w:val="20"/>
              </w:rPr>
            </w:pPr>
            <w:r>
              <w:rPr>
                <w:rFonts w:cs="Arial"/>
                <w:color w:val="000000"/>
                <w:sz w:val="20"/>
              </w:rPr>
              <w:t>5AYZ</w:t>
            </w:r>
          </w:p>
        </w:tc>
        <w:tc>
          <w:tcPr>
            <w:tcW w:w="495" w:type="pct"/>
            <w:tcBorders>
              <w:top w:val="single" w:sz="8" w:space="0" w:color="auto"/>
              <w:left w:val="nil"/>
              <w:bottom w:val="single" w:sz="4" w:space="0" w:color="auto"/>
              <w:right w:val="single" w:sz="4" w:space="0" w:color="auto"/>
            </w:tcBorders>
            <w:noWrap/>
            <w:vAlign w:val="center"/>
          </w:tcPr>
          <w:p w14:paraId="77F63394" w14:textId="36FB9EE2" w:rsidR="007208B9" w:rsidRDefault="007208B9" w:rsidP="007208B9">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B25A575" w14:textId="6E0B11F3" w:rsidR="007208B9" w:rsidRDefault="007208B9" w:rsidP="007208B9">
            <w:pPr>
              <w:rPr>
                <w:rFonts w:cs="Arial"/>
                <w:color w:val="000000"/>
                <w:sz w:val="20"/>
              </w:rPr>
            </w:pPr>
            <w:r>
              <w:rPr>
                <w:rFonts w:cs="Arial"/>
                <w:color w:val="000000"/>
                <w:sz w:val="20"/>
              </w:rPr>
              <w:t> </w:t>
            </w:r>
          </w:p>
        </w:tc>
      </w:tr>
      <w:tr w:rsidR="007208B9" w:rsidRPr="00A66865" w14:paraId="3A885C81" w14:textId="77777777" w:rsidTr="007208B9">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4323D79" w14:textId="39BC8CEA" w:rsidR="007208B9" w:rsidRDefault="007208B9" w:rsidP="007208B9">
            <w:pPr>
              <w:rPr>
                <w:rFonts w:cs="Arial"/>
                <w:color w:val="000000"/>
                <w:sz w:val="20"/>
              </w:rPr>
            </w:pPr>
            <w:r>
              <w:rPr>
                <w:rFonts w:cs="Arial"/>
                <w:color w:val="000000"/>
                <w:sz w:val="20"/>
              </w:rPr>
              <w:t>Elissa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66D520D" w14:textId="1176CDBE" w:rsidR="007208B9" w:rsidRDefault="007208B9" w:rsidP="007208B9">
            <w:pPr>
              <w:rPr>
                <w:rFonts w:cs="Arial"/>
                <w:color w:val="000000"/>
                <w:sz w:val="20"/>
              </w:rPr>
            </w:pPr>
            <w:r>
              <w:rPr>
                <w:rFonts w:cs="Arial"/>
                <w:color w:val="000000"/>
                <w:sz w:val="20"/>
              </w:rPr>
              <w:t>ATEU0MLT01064</w:t>
            </w:r>
          </w:p>
        </w:tc>
        <w:tc>
          <w:tcPr>
            <w:tcW w:w="371" w:type="pct"/>
            <w:tcBorders>
              <w:top w:val="single" w:sz="8" w:space="0" w:color="auto"/>
              <w:left w:val="nil"/>
              <w:bottom w:val="single" w:sz="4" w:space="0" w:color="auto"/>
              <w:right w:val="single" w:sz="4" w:space="0" w:color="auto"/>
            </w:tcBorders>
            <w:noWrap/>
            <w:vAlign w:val="center"/>
          </w:tcPr>
          <w:p w14:paraId="6AF1A9BE" w14:textId="15BFB89C" w:rsidR="007208B9" w:rsidRDefault="007208B9" w:rsidP="007208B9">
            <w:pPr>
              <w:rPr>
                <w:rFonts w:cs="Arial"/>
                <w:color w:val="000000"/>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5409C2E0" w14:textId="7719F031" w:rsidR="007208B9" w:rsidRDefault="007208B9" w:rsidP="007208B9">
            <w:pPr>
              <w:rPr>
                <w:rFonts w:cs="Arial"/>
                <w:color w:val="000000"/>
                <w:sz w:val="20"/>
              </w:rPr>
            </w:pPr>
            <w:r>
              <w:rPr>
                <w:rFonts w:cs="Arial"/>
                <w:color w:val="000000"/>
                <w:sz w:val="20"/>
              </w:rPr>
              <w:t>9HB4913</w:t>
            </w:r>
          </w:p>
        </w:tc>
        <w:tc>
          <w:tcPr>
            <w:tcW w:w="495" w:type="pct"/>
            <w:tcBorders>
              <w:top w:val="single" w:sz="8" w:space="0" w:color="auto"/>
              <w:left w:val="nil"/>
              <w:bottom w:val="single" w:sz="4" w:space="0" w:color="auto"/>
              <w:right w:val="single" w:sz="4" w:space="0" w:color="auto"/>
            </w:tcBorders>
            <w:noWrap/>
            <w:vAlign w:val="center"/>
          </w:tcPr>
          <w:p w14:paraId="1585F819" w14:textId="3920787E" w:rsidR="007208B9" w:rsidRDefault="007208B9" w:rsidP="007208B9">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F8BA010" w14:textId="2DBB5ACF" w:rsidR="007208B9" w:rsidRDefault="007208B9" w:rsidP="007208B9">
            <w:pPr>
              <w:rPr>
                <w:rFonts w:cs="Arial"/>
                <w:color w:val="000000"/>
                <w:sz w:val="20"/>
              </w:rPr>
            </w:pPr>
            <w:r>
              <w:rPr>
                <w:rFonts w:cs="Arial"/>
                <w:color w:val="000000"/>
                <w:sz w:val="20"/>
              </w:rPr>
              <w:t> </w:t>
            </w:r>
          </w:p>
        </w:tc>
      </w:tr>
      <w:tr w:rsidR="00A66865" w:rsidRPr="00A66865" w14:paraId="1410322A" w14:textId="77777777" w:rsidTr="002A19E8">
        <w:trPr>
          <w:gridAfter w:val="5"/>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2"/>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2A19E8">
        <w:trPr>
          <w:gridAfter w:val="5"/>
          <w:wAfter w:w="3246" w:type="pct"/>
          <w:trHeight w:val="253"/>
        </w:trPr>
        <w:tc>
          <w:tcPr>
            <w:tcW w:w="388" w:type="pct"/>
          </w:tcPr>
          <w:p w14:paraId="4C61291C" w14:textId="77777777" w:rsidR="00A66865" w:rsidRPr="00A66865" w:rsidRDefault="00A66865" w:rsidP="00A66865">
            <w:pPr>
              <w:rPr>
                <w:sz w:val="20"/>
              </w:rPr>
            </w:pPr>
          </w:p>
        </w:tc>
        <w:tc>
          <w:tcPr>
            <w:tcW w:w="1366" w:type="pct"/>
            <w:gridSpan w:val="2"/>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2A19E8">
        <w:trPr>
          <w:gridAfter w:val="5"/>
          <w:wAfter w:w="3246" w:type="pct"/>
          <w:trHeight w:val="253"/>
        </w:trPr>
        <w:tc>
          <w:tcPr>
            <w:tcW w:w="388" w:type="pct"/>
          </w:tcPr>
          <w:p w14:paraId="2F57784A" w14:textId="77777777" w:rsidR="00A66865" w:rsidRPr="00A66865" w:rsidRDefault="00A66865" w:rsidP="00A66865">
            <w:pPr>
              <w:rPr>
                <w:sz w:val="20"/>
              </w:rPr>
            </w:pPr>
          </w:p>
        </w:tc>
        <w:tc>
          <w:tcPr>
            <w:tcW w:w="1366" w:type="pct"/>
            <w:gridSpan w:val="2"/>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2A19E8">
        <w:trPr>
          <w:gridAfter w:val="5"/>
          <w:wAfter w:w="3246" w:type="pct"/>
          <w:trHeight w:val="253"/>
        </w:trPr>
        <w:tc>
          <w:tcPr>
            <w:tcW w:w="388" w:type="pct"/>
          </w:tcPr>
          <w:p w14:paraId="737C8360" w14:textId="77777777" w:rsidR="00A66865" w:rsidRPr="00A66865" w:rsidRDefault="00A66865" w:rsidP="00A66865">
            <w:pPr>
              <w:rPr>
                <w:sz w:val="20"/>
              </w:rPr>
            </w:pPr>
          </w:p>
        </w:tc>
        <w:tc>
          <w:tcPr>
            <w:tcW w:w="1366" w:type="pct"/>
            <w:gridSpan w:val="2"/>
            <w:noWrap/>
            <w:vAlign w:val="center"/>
          </w:tcPr>
          <w:p w14:paraId="0AC8E972" w14:textId="77777777" w:rsidR="00A66865" w:rsidRPr="00A66865" w:rsidRDefault="00A66865" w:rsidP="00A66865">
            <w:pPr>
              <w:rPr>
                <w:sz w:val="20"/>
              </w:rPr>
            </w:pPr>
          </w:p>
        </w:tc>
      </w:tr>
    </w:tbl>
    <w:p w14:paraId="641D4529" w14:textId="77777777" w:rsidR="007208B9" w:rsidRDefault="007208B9" w:rsidP="001E3222">
      <w:pPr>
        <w:rPr>
          <w:b/>
          <w:sz w:val="20"/>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6E02204" w:rsidR="001E3222" w:rsidRDefault="007208B9" w:rsidP="000F5377">
            <w:pPr>
              <w:rPr>
                <w:sz w:val="20"/>
                <w:highlight w:val="yellow"/>
              </w:rPr>
            </w:pPr>
            <w:r w:rsidRPr="007208B9">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0DAD7393"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3B322475"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27C4926D"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26FF35ED" w:rsidR="001E3222" w:rsidRDefault="001E3222" w:rsidP="00791996">
            <w:pPr>
              <w:rPr>
                <w:sz w:val="20"/>
              </w:rPr>
            </w:pPr>
          </w:p>
        </w:tc>
      </w:tr>
    </w:tbl>
    <w:p w14:paraId="206A7346" w14:textId="4F85B3D1" w:rsidR="002551A9" w:rsidRPr="002551A9" w:rsidRDefault="007208B9" w:rsidP="002551A9">
      <w:pPr>
        <w:pStyle w:val="BodyText"/>
        <w:spacing w:line="240" w:lineRule="atLeast"/>
        <w:rPr>
          <w:rFonts w:cs="Arial"/>
          <w:bCs/>
          <w:i/>
          <w:sz w:val="20"/>
        </w:rPr>
      </w:pPr>
      <w:r>
        <w:rPr>
          <w:rFonts w:cs="Arial"/>
          <w:bCs/>
          <w:i/>
          <w:sz w:val="20"/>
        </w:rPr>
        <w:t>No observation</w:t>
      </w:r>
    </w:p>
    <w:sectPr w:rsidR="002551A9" w:rsidRPr="002551A9"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1AA3A" w14:textId="77777777" w:rsidR="00E65A16" w:rsidRPr="00064508" w:rsidRDefault="00E65A16" w:rsidP="00064508">
      <w:r>
        <w:separator/>
      </w:r>
    </w:p>
  </w:endnote>
  <w:endnote w:type="continuationSeparator" w:id="0">
    <w:p w14:paraId="4EC812E2" w14:textId="77777777" w:rsidR="00E65A16" w:rsidRPr="00064508" w:rsidRDefault="00E65A1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C3456" w14:textId="77777777" w:rsidR="00E65A16" w:rsidRPr="00064508" w:rsidRDefault="00E65A16" w:rsidP="00064508">
      <w:r>
        <w:separator/>
      </w:r>
    </w:p>
  </w:footnote>
  <w:footnote w:type="continuationSeparator" w:id="0">
    <w:p w14:paraId="5421B386" w14:textId="77777777" w:rsidR="00E65A16" w:rsidRPr="00064508" w:rsidRDefault="00E65A16"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5000"/>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0F72AD"/>
    <w:rsid w:val="001021CF"/>
    <w:rsid w:val="001053FA"/>
    <w:rsid w:val="0011405A"/>
    <w:rsid w:val="001231D1"/>
    <w:rsid w:val="001234A6"/>
    <w:rsid w:val="00123967"/>
    <w:rsid w:val="00123C0F"/>
    <w:rsid w:val="00124703"/>
    <w:rsid w:val="001248CF"/>
    <w:rsid w:val="00126EA3"/>
    <w:rsid w:val="001422EF"/>
    <w:rsid w:val="00142F16"/>
    <w:rsid w:val="00145F57"/>
    <w:rsid w:val="00150DEA"/>
    <w:rsid w:val="00153996"/>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3BB"/>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551A9"/>
    <w:rsid w:val="00261E61"/>
    <w:rsid w:val="0026371A"/>
    <w:rsid w:val="00267664"/>
    <w:rsid w:val="002744A5"/>
    <w:rsid w:val="00280F55"/>
    <w:rsid w:val="00287A36"/>
    <w:rsid w:val="00295297"/>
    <w:rsid w:val="002A0BD5"/>
    <w:rsid w:val="002A19E8"/>
    <w:rsid w:val="002A38A4"/>
    <w:rsid w:val="002A6AF4"/>
    <w:rsid w:val="002B6CE8"/>
    <w:rsid w:val="002C1E92"/>
    <w:rsid w:val="002C232C"/>
    <w:rsid w:val="002C5C3B"/>
    <w:rsid w:val="002C6D88"/>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926"/>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2C14"/>
    <w:rsid w:val="006F3142"/>
    <w:rsid w:val="006F5413"/>
    <w:rsid w:val="00704A99"/>
    <w:rsid w:val="00705402"/>
    <w:rsid w:val="00711674"/>
    <w:rsid w:val="00711D94"/>
    <w:rsid w:val="00715FA5"/>
    <w:rsid w:val="0071716A"/>
    <w:rsid w:val="007208B9"/>
    <w:rsid w:val="00721255"/>
    <w:rsid w:val="007319E4"/>
    <w:rsid w:val="00741317"/>
    <w:rsid w:val="0074449B"/>
    <w:rsid w:val="00750935"/>
    <w:rsid w:val="0075236B"/>
    <w:rsid w:val="00754935"/>
    <w:rsid w:val="007614EA"/>
    <w:rsid w:val="0078352D"/>
    <w:rsid w:val="00784C95"/>
    <w:rsid w:val="00790449"/>
    <w:rsid w:val="00791996"/>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4512B"/>
    <w:rsid w:val="0085287E"/>
    <w:rsid w:val="00854CFC"/>
    <w:rsid w:val="0085529F"/>
    <w:rsid w:val="00856BD5"/>
    <w:rsid w:val="00856EFC"/>
    <w:rsid w:val="00857753"/>
    <w:rsid w:val="00866242"/>
    <w:rsid w:val="00866A22"/>
    <w:rsid w:val="00874154"/>
    <w:rsid w:val="00880614"/>
    <w:rsid w:val="008918FB"/>
    <w:rsid w:val="008B7CA1"/>
    <w:rsid w:val="008D2330"/>
    <w:rsid w:val="008D5ED7"/>
    <w:rsid w:val="008D77EC"/>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422E"/>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4262"/>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24B4"/>
    <w:rsid w:val="00C84869"/>
    <w:rsid w:val="00CA4D46"/>
    <w:rsid w:val="00CB35FE"/>
    <w:rsid w:val="00CB7D27"/>
    <w:rsid w:val="00CD290A"/>
    <w:rsid w:val="00CD3A7F"/>
    <w:rsid w:val="00CD3CD4"/>
    <w:rsid w:val="00CD6A59"/>
    <w:rsid w:val="00CE0073"/>
    <w:rsid w:val="00CE3350"/>
    <w:rsid w:val="00CE5114"/>
    <w:rsid w:val="00CF3E2D"/>
    <w:rsid w:val="00CF4726"/>
    <w:rsid w:val="00D11043"/>
    <w:rsid w:val="00D11FBD"/>
    <w:rsid w:val="00D14AFD"/>
    <w:rsid w:val="00D20793"/>
    <w:rsid w:val="00D325AB"/>
    <w:rsid w:val="00D51B01"/>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0FF1"/>
    <w:rsid w:val="00DE411D"/>
    <w:rsid w:val="00DF56ED"/>
    <w:rsid w:val="00DF5E51"/>
    <w:rsid w:val="00DF61EF"/>
    <w:rsid w:val="00DF6C06"/>
    <w:rsid w:val="00DF7A43"/>
    <w:rsid w:val="00E00D32"/>
    <w:rsid w:val="00E100A7"/>
    <w:rsid w:val="00E1373E"/>
    <w:rsid w:val="00E14C5C"/>
    <w:rsid w:val="00E151D3"/>
    <w:rsid w:val="00E200FB"/>
    <w:rsid w:val="00E2144C"/>
    <w:rsid w:val="00E25E1F"/>
    <w:rsid w:val="00E37E91"/>
    <w:rsid w:val="00E45215"/>
    <w:rsid w:val="00E4745F"/>
    <w:rsid w:val="00E51B77"/>
    <w:rsid w:val="00E540B1"/>
    <w:rsid w:val="00E65A16"/>
    <w:rsid w:val="00E671C2"/>
    <w:rsid w:val="00E71AA1"/>
    <w:rsid w:val="00E769AF"/>
    <w:rsid w:val="00E853C0"/>
    <w:rsid w:val="00E872AE"/>
    <w:rsid w:val="00E873E7"/>
    <w:rsid w:val="00EA0988"/>
    <w:rsid w:val="00EA5B13"/>
    <w:rsid w:val="00EB06C2"/>
    <w:rsid w:val="00EB0F05"/>
    <w:rsid w:val="00EB231C"/>
    <w:rsid w:val="00EB2805"/>
    <w:rsid w:val="00EB28E1"/>
    <w:rsid w:val="00EB524D"/>
    <w:rsid w:val="00EC09A3"/>
    <w:rsid w:val="00EC32B4"/>
    <w:rsid w:val="00EC7545"/>
    <w:rsid w:val="00ED142A"/>
    <w:rsid w:val="00ED55E8"/>
    <w:rsid w:val="00F03282"/>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uiPriority w:val="99"/>
    <w:rsid w:val="00E2144C"/>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uiPriority w:val="99"/>
    <w:rsid w:val="00E2144C"/>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80644">
      <w:bodyDiv w:val="1"/>
      <w:marLeft w:val="0"/>
      <w:marRight w:val="0"/>
      <w:marTop w:val="0"/>
      <w:marBottom w:val="0"/>
      <w:divBdr>
        <w:top w:val="none" w:sz="0" w:space="0" w:color="auto"/>
        <w:left w:val="none" w:sz="0" w:space="0" w:color="auto"/>
        <w:bottom w:val="none" w:sz="0" w:space="0" w:color="auto"/>
        <w:right w:val="none" w:sz="0" w:space="0" w:color="auto"/>
      </w:divBdr>
    </w:div>
    <w:div w:id="98306108">
      <w:bodyDiv w:val="1"/>
      <w:marLeft w:val="0"/>
      <w:marRight w:val="0"/>
      <w:marTop w:val="0"/>
      <w:marBottom w:val="0"/>
      <w:divBdr>
        <w:top w:val="none" w:sz="0" w:space="0" w:color="auto"/>
        <w:left w:val="none" w:sz="0" w:space="0" w:color="auto"/>
        <w:bottom w:val="none" w:sz="0" w:space="0" w:color="auto"/>
        <w:right w:val="none" w:sz="0" w:space="0" w:color="auto"/>
      </w:divBdr>
    </w:div>
    <w:div w:id="55142440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13953472">
      <w:bodyDiv w:val="1"/>
      <w:marLeft w:val="0"/>
      <w:marRight w:val="0"/>
      <w:marTop w:val="0"/>
      <w:marBottom w:val="0"/>
      <w:divBdr>
        <w:top w:val="none" w:sz="0" w:space="0" w:color="auto"/>
        <w:left w:val="none" w:sz="0" w:space="0" w:color="auto"/>
        <w:bottom w:val="none" w:sz="0" w:space="0" w:color="auto"/>
        <w:right w:val="none" w:sz="0" w:space="0" w:color="auto"/>
      </w:divBdr>
    </w:div>
    <w:div w:id="1622111374">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12</Pages>
  <Words>1978</Words>
  <Characters>10823</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18</cp:revision>
  <cp:lastPrinted>2017-07-04T20:32:00Z</cp:lastPrinted>
  <dcterms:created xsi:type="dcterms:W3CDTF">2016-06-09T15:53:00Z</dcterms:created>
  <dcterms:modified xsi:type="dcterms:W3CDTF">2017-09-29T13:56:00Z</dcterms:modified>
</cp:coreProperties>
</file>