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83BB3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E1CB1">
              <w:rPr>
                <w:rFonts w:cs="Arial"/>
                <w:color w:val="000000" w:themeColor="text1"/>
                <w:sz w:val="20"/>
                <w:lang w:val="fr-FR"/>
              </w:rPr>
              <w:t>000DZ019</w:t>
            </w:r>
          </w:p>
        </w:tc>
      </w:tr>
      <w:tr w:rsidR="006E1CB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Pr="006E1CB1" w:rsidRDefault="006E1CB1" w:rsidP="006E1CB1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6E1CB1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</w:p>
        </w:tc>
      </w:tr>
      <w:tr w:rsidR="006E1CB1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6E1CB1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</w:p>
        </w:tc>
      </w:tr>
      <w:tr w:rsidR="006E1CB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</w:p>
        </w:tc>
      </w:tr>
      <w:tr w:rsidR="006E1CB1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8,41</w:t>
            </w:r>
          </w:p>
        </w:tc>
      </w:tr>
      <w:tr w:rsidR="006E1CB1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Larbi Larbi</w:t>
            </w:r>
          </w:p>
        </w:tc>
      </w:tr>
      <w:tr w:rsidR="006E1CB1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Default="006E1CB1" w:rsidP="006E1CB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</w:tr>
      <w:tr w:rsidR="007D15FF" w:rsidRPr="0090362F" w:rsidTr="00BC125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6E1CB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Bouharoun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6E1CB1">
              <w:rPr>
                <w:rFonts w:cs="Arial"/>
                <w:color w:val="000000"/>
                <w:sz w:val="20"/>
              </w:rPr>
              <w:t>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6E1CB1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6E1CB1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Bouharoun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A2008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A20087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A2008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BC1253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BC12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de </w:t>
      </w:r>
      <w:r w:rsidR="007B7D2B">
        <w:rPr>
          <w:rFonts w:cs="Arial"/>
          <w:sz w:val="20"/>
          <w:lang w:val="fr-FR"/>
        </w:rPr>
        <w:t xml:space="preserve">pêche ni 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83BB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883BB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883BB3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83BB3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883BB3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883BB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E1CB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DZA/2017/08/35</w:t>
            </w:r>
          </w:p>
        </w:tc>
        <w:tc>
          <w:tcPr>
            <w:tcW w:w="1417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35732,3</w:t>
            </w:r>
          </w:p>
        </w:tc>
        <w:tc>
          <w:tcPr>
            <w:tcW w:w="2622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6E1CB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410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DZA/2017/17/35</w:t>
            </w:r>
          </w:p>
        </w:tc>
        <w:tc>
          <w:tcPr>
            <w:tcW w:w="1417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6915,851</w:t>
            </w:r>
          </w:p>
        </w:tc>
        <w:tc>
          <w:tcPr>
            <w:tcW w:w="2622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6E1CB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10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DZA/2017/19/35</w:t>
            </w:r>
          </w:p>
        </w:tc>
        <w:tc>
          <w:tcPr>
            <w:tcW w:w="1417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1942,1556</w:t>
            </w:r>
          </w:p>
        </w:tc>
        <w:tc>
          <w:tcPr>
            <w:tcW w:w="2622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6E1CB1" w:rsidRPr="00E43050" w:rsidTr="006C58B6">
        <w:trPr>
          <w:trHeight w:val="360"/>
        </w:trPr>
        <w:tc>
          <w:tcPr>
            <w:tcW w:w="209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DZA/2017/21/35</w:t>
            </w:r>
          </w:p>
        </w:tc>
        <w:tc>
          <w:tcPr>
            <w:tcW w:w="1417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4868</w:t>
            </w:r>
          </w:p>
        </w:tc>
        <w:tc>
          <w:tcPr>
            <w:tcW w:w="2622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623" w:type="dxa"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883BB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6E1CB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883BB3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02887" w:rsidRDefault="00202887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E1CB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B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B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1CB1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1CB1" w:rsidRDefault="006E1CB1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883BB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83BB3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92" w:rsidRPr="00064508" w:rsidRDefault="001E0692" w:rsidP="00064508">
      <w:r>
        <w:separator/>
      </w:r>
    </w:p>
  </w:endnote>
  <w:endnote w:type="continuationSeparator" w:id="0">
    <w:p w:rsidR="001E0692" w:rsidRPr="00064508" w:rsidRDefault="001E069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92" w:rsidRPr="00064508" w:rsidRDefault="001E0692" w:rsidP="00064508">
      <w:r>
        <w:separator/>
      </w:r>
    </w:p>
  </w:footnote>
  <w:footnote w:type="continuationSeparator" w:id="0">
    <w:p w:rsidR="001E0692" w:rsidRPr="00064508" w:rsidRDefault="001E069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692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0B0B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45678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35A88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B1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3BB3"/>
    <w:rsid w:val="00886E8F"/>
    <w:rsid w:val="00890665"/>
    <w:rsid w:val="008918FB"/>
    <w:rsid w:val="008B5EF5"/>
    <w:rsid w:val="008B7CA1"/>
    <w:rsid w:val="008C01C0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4A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10</Pages>
  <Words>1652</Words>
  <Characters>8836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42</cp:revision>
  <cp:lastPrinted>2017-06-30T18:18:00Z</cp:lastPrinted>
  <dcterms:created xsi:type="dcterms:W3CDTF">2015-06-30T09:17:00Z</dcterms:created>
  <dcterms:modified xsi:type="dcterms:W3CDTF">2017-09-29T13:54:00Z</dcterms:modified>
</cp:coreProperties>
</file>