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974EB">
              <w:rPr>
                <w:rFonts w:cs="Arial"/>
                <w:color w:val="000000" w:themeColor="text1"/>
                <w:sz w:val="20"/>
              </w:rPr>
              <w:t>00EU126</w:t>
            </w:r>
          </w:p>
        </w:tc>
      </w:tr>
      <w:tr w:rsidR="008974EB" w:rsidRPr="00E14C5C" w:rsidTr="005C37AD">
        <w:trPr>
          <w:cantSplit/>
          <w:jc w:val="center"/>
        </w:trPr>
        <w:tc>
          <w:tcPr>
            <w:tcW w:w="4536" w:type="dxa"/>
            <w:tcBorders>
              <w:top w:val="double" w:sz="6" w:space="0" w:color="auto"/>
              <w:left w:val="double" w:sz="6" w:space="0" w:color="auto"/>
              <w:bottom w:val="single" w:sz="6" w:space="0" w:color="auto"/>
              <w:right w:val="single" w:sz="6" w:space="0" w:color="auto"/>
            </w:tcBorders>
          </w:tcPr>
          <w:p w:rsidR="008974EB" w:rsidRPr="00E14C5C" w:rsidRDefault="008974EB"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rsidP="00A932A8">
            <w:pPr>
              <w:rPr>
                <w:rFonts w:cs="Arial"/>
                <w:color w:val="000000"/>
                <w:sz w:val="20"/>
              </w:rPr>
            </w:pPr>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519A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r>
              <w:rPr>
                <w:rFonts w:cs="Arial"/>
                <w:color w:val="000000"/>
                <w:sz w:val="20"/>
              </w:rPr>
              <w:t>Croatia</w:t>
            </w:r>
          </w:p>
        </w:tc>
      </w:tr>
      <w:tr w:rsidR="008974EB" w:rsidRPr="00A932A8"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Pr="008974EB" w:rsidRDefault="008974EB">
            <w:pPr>
              <w:rPr>
                <w:rFonts w:cs="Arial"/>
                <w:color w:val="000000"/>
                <w:sz w:val="20"/>
                <w:lang w:val="es-ES"/>
              </w:rPr>
            </w:pPr>
            <w:bookmarkStart w:id="0" w:name="_GoBack"/>
            <w:bookmarkEnd w:id="0"/>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r>
              <w:rPr>
                <w:rFonts w:cs="Arial"/>
                <w:color w:val="000000"/>
                <w:sz w:val="20"/>
              </w:rPr>
              <w:t>2015-011</w:t>
            </w:r>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11405A">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r>
              <w:rPr>
                <w:rFonts w:cs="Arial"/>
                <w:color w:val="000000"/>
                <w:sz w:val="20"/>
              </w:rPr>
              <w:t>34</w:t>
            </w:r>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r>
              <w:rPr>
                <w:rFonts w:cs="Arial"/>
                <w:color w:val="000000"/>
                <w:sz w:val="20"/>
              </w:rPr>
              <w:t>José Miguel Amaya Redondo</w:t>
            </w:r>
          </w:p>
        </w:tc>
      </w:tr>
      <w:tr w:rsidR="008974E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8974EB" w:rsidRPr="00E14C5C" w:rsidRDefault="008974EB"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8974EB" w:rsidRDefault="008974EB">
            <w:pPr>
              <w:rPr>
                <w:rFonts w:cs="Arial"/>
                <w:color w:val="000000"/>
                <w:sz w:val="20"/>
              </w:rPr>
            </w:pPr>
            <w:r>
              <w:rPr>
                <w:rFonts w:cs="Arial"/>
                <w:color w:val="000000"/>
                <w:sz w:val="20"/>
              </w:rPr>
              <w:t>316</w:t>
            </w:r>
          </w:p>
        </w:tc>
      </w:tr>
      <w:tr w:rsidR="004E3C4B" w:rsidRPr="00E14C5C" w:rsidTr="005C37AD">
        <w:trPr>
          <w:cantSplit/>
          <w:jc w:val="center"/>
        </w:trPr>
        <w:tc>
          <w:tcPr>
            <w:tcW w:w="4536" w:type="dxa"/>
            <w:tcBorders>
              <w:top w:val="single" w:sz="6" w:space="0" w:color="auto"/>
              <w:left w:val="double" w:sz="6" w:space="0" w:color="auto"/>
              <w:bottom w:val="single" w:sz="6" w:space="0" w:color="auto"/>
              <w:right w:val="single" w:sz="6" w:space="0" w:color="auto"/>
            </w:tcBorders>
          </w:tcPr>
          <w:p w:rsidR="004E3C4B" w:rsidRPr="00E14C5C" w:rsidRDefault="004E3C4B"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4E3C4B" w:rsidRDefault="005579BD">
            <w:pPr>
              <w:rPr>
                <w:rFonts w:cs="Arial"/>
                <w:color w:val="000000"/>
                <w:sz w:val="20"/>
              </w:rPr>
            </w:pPr>
            <w:r>
              <w:rPr>
                <w:noProof/>
                <w:lang w:val="es-ES" w:eastAsia="es-ES"/>
              </w:rPr>
              <w:drawing>
                <wp:inline distT="0" distB="0" distL="0" distR="0" wp14:anchorId="14E19363" wp14:editId="2CE00BA4">
                  <wp:extent cx="666586" cy="40449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70056" cy="406601"/>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5C37AD"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17/06/2015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pStyle w:val="Header"/>
              <w:spacing w:before="60" w:after="60"/>
              <w:jc w:val="center"/>
              <w:rPr>
                <w:rFonts w:ascii="Arial" w:hAnsi="Arial" w:cs="Arial"/>
                <w:szCs w:val="20"/>
              </w:rPr>
            </w:pPr>
          </w:p>
        </w:tc>
      </w:tr>
      <w:tr w:rsidR="005C37AD"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rsidP="00236C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17/06/2015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pStyle w:val="Header"/>
              <w:spacing w:before="60" w:after="60"/>
              <w:jc w:val="center"/>
              <w:rPr>
                <w:rFonts w:ascii="Arial" w:hAnsi="Arial" w:cs="Arial"/>
                <w:szCs w:val="20"/>
              </w:rPr>
            </w:pPr>
          </w:p>
        </w:tc>
      </w:tr>
      <w:tr w:rsidR="005C37AD"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19/06/2015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pStyle w:val="Header"/>
              <w:spacing w:before="60" w:after="60"/>
              <w:jc w:val="center"/>
              <w:rPr>
                <w:rFonts w:ascii="Arial" w:hAnsi="Arial" w:cs="Arial"/>
                <w:szCs w:val="20"/>
              </w:rPr>
            </w:pPr>
          </w:p>
        </w:tc>
      </w:tr>
      <w:tr w:rsidR="005C37AD"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19/06/2015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20/06/2016</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pStyle w:val="Header"/>
              <w:spacing w:before="60" w:after="60"/>
              <w:jc w:val="center"/>
              <w:rPr>
                <w:rFonts w:ascii="Arial" w:hAnsi="Arial" w:cs="Arial"/>
                <w:szCs w:val="20"/>
              </w:rPr>
            </w:pPr>
          </w:p>
        </w:tc>
      </w:tr>
      <w:tr w:rsidR="005C37AD"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20/06/2015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pStyle w:val="Header"/>
              <w:spacing w:before="60" w:after="60"/>
              <w:jc w:val="center"/>
              <w:rPr>
                <w:rFonts w:ascii="Arial" w:hAnsi="Arial" w:cs="Arial"/>
                <w:szCs w:val="20"/>
              </w:rPr>
            </w:pPr>
          </w:p>
        </w:tc>
      </w:tr>
      <w:tr w:rsidR="005C37AD"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27/06/2015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E14C5C" w:rsidRDefault="005C37AD">
            <w:pPr>
              <w:spacing w:before="60" w:after="60"/>
              <w:jc w:val="center"/>
              <w:rPr>
                <w:rFonts w:eastAsiaTheme="minorHAnsi" w:cs="Arial"/>
                <w:sz w:val="20"/>
              </w:rPr>
            </w:pPr>
          </w:p>
        </w:tc>
      </w:tr>
      <w:tr w:rsidR="005C37AD"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C37AD" w:rsidRPr="00E14C5C" w:rsidRDefault="005C37AD">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C37AD" w:rsidRDefault="005C37AD">
            <w:pPr>
              <w:jc w:val="center"/>
              <w:rPr>
                <w:rFonts w:cs="Arial"/>
                <w:color w:val="000000"/>
                <w:sz w:val="20"/>
              </w:rPr>
            </w:pPr>
            <w:r>
              <w:rPr>
                <w:rFonts w:cs="Arial"/>
                <w:color w:val="000000"/>
                <w:sz w:val="20"/>
              </w:rPr>
              <w:t>26/06/2015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Default="005C37AD">
            <w:pPr>
              <w:jc w:val="center"/>
              <w:rPr>
                <w:rFonts w:cs="Arial"/>
                <w:color w:val="000000"/>
                <w:sz w:val="20"/>
              </w:rPr>
            </w:pPr>
            <w:r>
              <w:rPr>
                <w:rFonts w:cs="Arial"/>
                <w:color w:val="000000"/>
                <w:sz w:val="20"/>
              </w:rPr>
              <w:t>26/06/2015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5C37AD" w:rsidRPr="00246CBE" w:rsidRDefault="005C37AD">
            <w:pPr>
              <w:spacing w:before="60" w:after="60"/>
              <w:jc w:val="center"/>
              <w:rPr>
                <w:rFonts w:eastAsiaTheme="minorHAnsi" w:cs="Arial"/>
                <w:sz w:val="20"/>
              </w:rPr>
            </w:pPr>
          </w:p>
        </w:tc>
      </w:tr>
    </w:tbl>
    <w:p w:rsidR="00A22D88" w:rsidRPr="00A01C54" w:rsidRDefault="00A22D88" w:rsidP="00A22D88">
      <w:pPr>
        <w:pStyle w:val="BodyText"/>
        <w:rPr>
          <w:rFonts w:cs="Arial"/>
          <w:sz w:val="20"/>
        </w:rPr>
      </w:pPr>
    </w:p>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5C37AD" w:rsidRPr="009A52CF" w:rsidTr="005C37AD">
        <w:trPr>
          <w:trHeight w:val="432"/>
        </w:trPr>
        <w:tc>
          <w:tcPr>
            <w:tcW w:w="1560" w:type="dxa"/>
            <w:vAlign w:val="center"/>
          </w:tcPr>
          <w:p w:rsidR="005C37AD" w:rsidRPr="009A52CF" w:rsidRDefault="005C37AD" w:rsidP="00B106E9">
            <w:pPr>
              <w:jc w:val="center"/>
              <w:rPr>
                <w:rFonts w:cs="Arial"/>
                <w:color w:val="000000" w:themeColor="text1"/>
                <w:sz w:val="20"/>
              </w:rPr>
            </w:pPr>
            <w:r>
              <w:rPr>
                <w:rFonts w:cs="Arial"/>
                <w:color w:val="000000" w:themeColor="text1"/>
                <w:sz w:val="20"/>
              </w:rPr>
              <w:t>1</w:t>
            </w:r>
          </w:p>
        </w:tc>
        <w:tc>
          <w:tcPr>
            <w:tcW w:w="1842" w:type="dxa"/>
            <w:vAlign w:val="center"/>
          </w:tcPr>
          <w:p w:rsidR="005C37AD" w:rsidRDefault="005C37AD">
            <w:pPr>
              <w:jc w:val="center"/>
              <w:rPr>
                <w:rFonts w:cs="Arial"/>
                <w:color w:val="000000"/>
                <w:sz w:val="20"/>
              </w:rPr>
            </w:pPr>
            <w:r>
              <w:rPr>
                <w:rFonts w:cs="Arial"/>
                <w:color w:val="000000"/>
                <w:sz w:val="20"/>
              </w:rPr>
              <w:t>JFO</w:t>
            </w:r>
          </w:p>
        </w:tc>
        <w:tc>
          <w:tcPr>
            <w:tcW w:w="1701" w:type="dxa"/>
            <w:vAlign w:val="center"/>
          </w:tcPr>
          <w:p w:rsidR="005C37AD" w:rsidRDefault="005C37AD">
            <w:pPr>
              <w:jc w:val="center"/>
              <w:rPr>
                <w:rFonts w:cs="Arial"/>
                <w:color w:val="000000"/>
                <w:sz w:val="20"/>
              </w:rPr>
            </w:pPr>
            <w:r>
              <w:rPr>
                <w:rFonts w:cs="Arial"/>
                <w:color w:val="000000"/>
                <w:sz w:val="20"/>
              </w:rPr>
              <w:t>19/05/2015</w:t>
            </w:r>
          </w:p>
        </w:tc>
        <w:tc>
          <w:tcPr>
            <w:tcW w:w="1559" w:type="dxa"/>
            <w:vAlign w:val="center"/>
          </w:tcPr>
          <w:p w:rsidR="005C37AD" w:rsidRDefault="005C37AD">
            <w:pPr>
              <w:jc w:val="center"/>
              <w:rPr>
                <w:rFonts w:cs="Arial"/>
                <w:color w:val="000000"/>
                <w:sz w:val="20"/>
              </w:rPr>
            </w:pPr>
            <w:r>
              <w:rPr>
                <w:rFonts w:cs="Arial"/>
                <w:color w:val="000000"/>
                <w:sz w:val="20"/>
              </w:rPr>
              <w:t>14:20</w:t>
            </w:r>
          </w:p>
        </w:tc>
        <w:tc>
          <w:tcPr>
            <w:tcW w:w="1559" w:type="dxa"/>
            <w:vAlign w:val="center"/>
          </w:tcPr>
          <w:p w:rsidR="005C37AD" w:rsidRDefault="005C37AD">
            <w:pPr>
              <w:jc w:val="center"/>
              <w:rPr>
                <w:rFonts w:cs="Arial"/>
                <w:color w:val="000000"/>
                <w:sz w:val="20"/>
              </w:rPr>
            </w:pPr>
            <w:r>
              <w:rPr>
                <w:rFonts w:cs="Arial"/>
                <w:color w:val="000000"/>
                <w:sz w:val="20"/>
              </w:rPr>
              <w:t>14:39</w:t>
            </w:r>
          </w:p>
        </w:tc>
        <w:tc>
          <w:tcPr>
            <w:tcW w:w="2127" w:type="dxa"/>
            <w:vAlign w:val="center"/>
          </w:tcPr>
          <w:p w:rsidR="005C37AD" w:rsidRDefault="005C37AD">
            <w:pPr>
              <w:jc w:val="center"/>
              <w:rPr>
                <w:rFonts w:cs="Arial"/>
                <w:color w:val="000000"/>
                <w:sz w:val="20"/>
              </w:rPr>
            </w:pPr>
            <w:r>
              <w:rPr>
                <w:rFonts w:cs="Arial"/>
                <w:color w:val="000000"/>
                <w:sz w:val="20"/>
              </w:rPr>
              <w:t>43,03101667</w:t>
            </w:r>
          </w:p>
        </w:tc>
        <w:tc>
          <w:tcPr>
            <w:tcW w:w="1559" w:type="dxa"/>
            <w:vAlign w:val="center"/>
          </w:tcPr>
          <w:p w:rsidR="005C37AD" w:rsidRDefault="005C37AD">
            <w:pPr>
              <w:jc w:val="center"/>
              <w:rPr>
                <w:rFonts w:cs="Arial"/>
                <w:color w:val="000000"/>
                <w:sz w:val="20"/>
              </w:rPr>
            </w:pPr>
            <w:r>
              <w:rPr>
                <w:rFonts w:cs="Arial"/>
                <w:color w:val="000000"/>
                <w:sz w:val="20"/>
              </w:rPr>
              <w:t>15,24288333</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3B61CD" w:rsidRDefault="003B61CD" w:rsidP="007B3691">
      <w:pPr>
        <w:pStyle w:val="ListParagraph"/>
        <w:snapToGrid w:val="0"/>
        <w:ind w:left="0"/>
        <w:rPr>
          <w:rFonts w:cs="Arial"/>
          <w:sz w:val="20"/>
        </w:rPr>
      </w:pPr>
    </w:p>
    <w:p w:rsidR="006F1883" w:rsidRDefault="006F1883" w:rsidP="007B3691">
      <w:pPr>
        <w:pStyle w:val="ListParagraph"/>
        <w:snapToGrid w:val="0"/>
        <w:ind w:left="0"/>
        <w:rPr>
          <w:rFonts w:cs="Arial"/>
          <w:sz w:val="20"/>
        </w:rPr>
      </w:pP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3B61CD" w:rsidRPr="00C341A4" w:rsidTr="00812304">
        <w:trPr>
          <w:trHeight w:val="410"/>
        </w:trPr>
        <w:tc>
          <w:tcPr>
            <w:tcW w:w="918" w:type="dxa"/>
            <w:tcBorders>
              <w:top w:val="nil"/>
              <w:left w:val="single" w:sz="4" w:space="0" w:color="auto"/>
              <w:bottom w:val="single" w:sz="4" w:space="0" w:color="auto"/>
              <w:right w:val="single" w:sz="4" w:space="0" w:color="auto"/>
            </w:tcBorders>
            <w:noWrap/>
            <w:vAlign w:val="center"/>
          </w:tcPr>
          <w:p w:rsidR="003B61CD" w:rsidRDefault="003B61CD" w:rsidP="00B106E9">
            <w:pPr>
              <w:jc w:val="center"/>
              <w:rPr>
                <w:color w:val="000000" w:themeColor="text1"/>
                <w:sz w:val="20"/>
              </w:rPr>
            </w:pPr>
            <w:r w:rsidRPr="00C341A4">
              <w:rPr>
                <w:color w:val="000000" w:themeColor="text1"/>
                <w:sz w:val="20"/>
              </w:rPr>
              <w:t>1</w:t>
            </w:r>
          </w:p>
        </w:tc>
        <w:tc>
          <w:tcPr>
            <w:tcW w:w="1067" w:type="dxa"/>
            <w:tcBorders>
              <w:top w:val="nil"/>
              <w:left w:val="nil"/>
              <w:bottom w:val="single" w:sz="4" w:space="0" w:color="auto"/>
              <w:right w:val="single" w:sz="4" w:space="0" w:color="auto"/>
            </w:tcBorders>
            <w:noWrap/>
            <w:vAlign w:val="center"/>
          </w:tcPr>
          <w:p w:rsidR="003B61CD" w:rsidRDefault="003B61CD">
            <w:pPr>
              <w:jc w:val="center"/>
              <w:rPr>
                <w:rFonts w:cs="Arial"/>
                <w:color w:val="000000"/>
                <w:sz w:val="20"/>
              </w:rPr>
            </w:pPr>
            <w:r>
              <w:rPr>
                <w:rFonts w:cs="Arial"/>
                <w:color w:val="000000"/>
                <w:sz w:val="20"/>
              </w:rPr>
              <w:t>400</w:t>
            </w:r>
          </w:p>
        </w:tc>
        <w:tc>
          <w:tcPr>
            <w:tcW w:w="1701" w:type="dxa"/>
            <w:tcBorders>
              <w:top w:val="nil"/>
              <w:left w:val="nil"/>
              <w:bottom w:val="single" w:sz="4" w:space="0" w:color="auto"/>
              <w:right w:val="single" w:sz="4" w:space="0" w:color="auto"/>
            </w:tcBorders>
            <w:noWrap/>
            <w:vAlign w:val="center"/>
          </w:tcPr>
          <w:p w:rsidR="003B61CD" w:rsidRDefault="003B61CD">
            <w:pPr>
              <w:jc w:val="center"/>
              <w:rPr>
                <w:rFonts w:cs="Arial"/>
                <w:color w:val="000000"/>
                <w:sz w:val="20"/>
              </w:rPr>
            </w:pPr>
            <w:r>
              <w:rPr>
                <w:rFonts w:cs="Arial"/>
                <w:color w:val="000000"/>
                <w:sz w:val="20"/>
              </w:rPr>
              <w:t>4000</w:t>
            </w:r>
          </w:p>
        </w:tc>
        <w:tc>
          <w:tcPr>
            <w:tcW w:w="1951" w:type="dxa"/>
            <w:tcBorders>
              <w:top w:val="single" w:sz="4" w:space="0" w:color="auto"/>
              <w:left w:val="nil"/>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Consultation With Vessel Master</w:t>
            </w:r>
          </w:p>
        </w:tc>
        <w:tc>
          <w:tcPr>
            <w:tcW w:w="1843" w:type="dxa"/>
            <w:tcBorders>
              <w:top w:val="single" w:sz="4" w:space="0" w:color="auto"/>
              <w:left w:val="single" w:sz="4" w:space="0" w:color="auto"/>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HRV2015AUT0067</w:t>
            </w:r>
          </w:p>
        </w:tc>
        <w:tc>
          <w:tcPr>
            <w:tcW w:w="2267" w:type="dxa"/>
            <w:tcBorders>
              <w:top w:val="single" w:sz="4" w:space="0" w:color="auto"/>
              <w:left w:val="single" w:sz="4" w:space="0" w:color="auto"/>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3B61CD" w:rsidRDefault="003B61CD">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595327" w:rsidRDefault="002A6AF4" w:rsidP="002A6AF4">
      <w:pPr>
        <w:pStyle w:val="BodyText"/>
        <w:keepNext/>
        <w:keepLines/>
        <w:rPr>
          <w:rFonts w:cs="Arial"/>
          <w:sz w:val="20"/>
        </w:rPr>
      </w:pPr>
      <w:r w:rsidRPr="002A6AF4">
        <w:rPr>
          <w:rFonts w:cs="Arial"/>
          <w:sz w:val="20"/>
        </w:rPr>
        <w:t xml:space="preserve">Describe the </w:t>
      </w:r>
      <w:r w:rsidR="00595327">
        <w:rPr>
          <w:rFonts w:cs="Arial"/>
          <w:sz w:val="20"/>
        </w:rPr>
        <w:t xml:space="preserve">catch estimation </w:t>
      </w:r>
      <w:r w:rsidRPr="002A6AF4">
        <w:rPr>
          <w:rFonts w:cs="Arial"/>
          <w:sz w:val="20"/>
        </w:rPr>
        <w:t>methodology used by the vessel</w:t>
      </w:r>
      <w:r w:rsidR="00595327">
        <w:rPr>
          <w:rFonts w:cs="Arial"/>
          <w:sz w:val="20"/>
        </w:rPr>
        <w:t xml:space="preserve"> and how the </w:t>
      </w:r>
      <w:r w:rsidR="00AC34A3">
        <w:rPr>
          <w:rFonts w:cs="Arial"/>
          <w:sz w:val="20"/>
        </w:rPr>
        <w:t xml:space="preserve">control </w:t>
      </w:r>
      <w:r w:rsidR="00595327">
        <w:rPr>
          <w:rFonts w:cs="Arial"/>
          <w:sz w:val="20"/>
        </w:rPr>
        <w:t>records were reported</w:t>
      </w:r>
      <w:r w:rsidR="005F1A79">
        <w:rPr>
          <w:rFonts w:cs="Arial"/>
          <w:sz w:val="20"/>
        </w:rPr>
        <w:t xml:space="preserve"> </w:t>
      </w:r>
      <w:r w:rsidR="00595327">
        <w:rPr>
          <w:rFonts w:cs="Arial"/>
          <w:sz w:val="20"/>
        </w:rPr>
        <w:t>/</w:t>
      </w:r>
      <w:r w:rsidR="005F1A79">
        <w:rPr>
          <w:rFonts w:cs="Arial"/>
          <w:sz w:val="20"/>
        </w:rPr>
        <w:t xml:space="preserve"> </w:t>
      </w:r>
      <w:r w:rsidR="00595327">
        <w:rPr>
          <w:rFonts w:cs="Arial"/>
          <w:sz w:val="20"/>
        </w:rPr>
        <w:t>received.</w:t>
      </w:r>
    </w:p>
    <w:p w:rsidR="00C71387" w:rsidRDefault="00C71387" w:rsidP="00C71387">
      <w:pPr>
        <w:pStyle w:val="BodyText"/>
        <w:widowControl w:val="0"/>
        <w:rPr>
          <w:rFonts w:cs="Arial"/>
          <w:sz w:val="20"/>
        </w:rPr>
      </w:pPr>
    </w:p>
    <w:p w:rsidR="00C71387" w:rsidRP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F4726" w:rsidP="00D325AB">
            <w:pPr>
              <w:jc w:val="center"/>
              <w:rPr>
                <w:rFonts w:cs="Arial"/>
                <w:color w:val="000000" w:themeColor="text1"/>
                <w:sz w:val="20"/>
              </w:rPr>
            </w:pP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D71527">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rsidR="00C71387" w:rsidRDefault="00C71387" w:rsidP="002A6AF4">
      <w:pPr>
        <w:pStyle w:val="BodyText"/>
        <w:rPr>
          <w:rFonts w:cs="Arial"/>
          <w:sz w:val="20"/>
        </w:rPr>
      </w:pPr>
    </w:p>
    <w:p w:rsidR="00496BDF" w:rsidRDefault="00496BDF" w:rsidP="002A6AF4">
      <w:pPr>
        <w:pStyle w:val="BodyText"/>
        <w:rPr>
          <w:rFonts w:cs="Arial"/>
          <w:sz w:val="20"/>
        </w:rPr>
      </w:pPr>
      <w:r>
        <w:rPr>
          <w:rFonts w:cs="Arial"/>
          <w:sz w:val="20"/>
        </w:rPr>
        <w:t>Additional remarks from direct observation:</w:t>
      </w:r>
    </w:p>
    <w:p w:rsidR="00496BDF" w:rsidRDefault="00496BDF" w:rsidP="002A6AF4">
      <w:pPr>
        <w:pStyle w:val="BodyText"/>
        <w:rPr>
          <w:rFonts w:cs="Arial"/>
          <w:sz w:val="20"/>
        </w:rPr>
      </w:pPr>
    </w:p>
    <w:p w:rsidR="00496BDF" w:rsidRDefault="00496BDF" w:rsidP="002A6AF4">
      <w:pPr>
        <w:pStyle w:val="BodyText"/>
        <w:rPr>
          <w:rFonts w:cs="Arial"/>
          <w:sz w:val="20"/>
        </w:rPr>
      </w:pPr>
      <w:r>
        <w:rPr>
          <w:rFonts w:cs="Arial"/>
          <w:sz w:val="20"/>
        </w:rPr>
        <w:t>Additional remarks from other sources (please specify source)</w:t>
      </w:r>
    </w:p>
    <w:p w:rsidR="00584203" w:rsidRDefault="00584203" w:rsidP="002A6AF4">
      <w:pPr>
        <w:pStyle w:val="BodyText"/>
        <w:rPr>
          <w:rFonts w:cs="Arial"/>
          <w:sz w:val="20"/>
        </w:rPr>
      </w:pPr>
    </w:p>
    <w:p w:rsidR="00584203" w:rsidRDefault="00584203" w:rsidP="002A6AF4">
      <w:pPr>
        <w:pStyle w:val="BodyText"/>
        <w:rPr>
          <w:rFonts w:cs="Arial"/>
          <w:sz w:val="20"/>
        </w:rPr>
      </w:pPr>
    </w:p>
    <w:p w:rsidR="00584203" w:rsidRDefault="00584203" w:rsidP="002A6AF4">
      <w:pPr>
        <w:pStyle w:val="BodyText"/>
        <w:rPr>
          <w:rFonts w:cs="Arial"/>
          <w:sz w:val="20"/>
        </w:rPr>
      </w:pP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C71387" w:rsidP="00C71387">
      <w:pPr>
        <w:pStyle w:val="BodyText"/>
        <w:rPr>
          <w:rFonts w:cs="Arial"/>
          <w:sz w:val="20"/>
        </w:rPr>
      </w:pPr>
      <w:r>
        <w:rPr>
          <w:rFonts w:cs="Arial"/>
          <w:sz w:val="20"/>
        </w:rPr>
        <w:t>Additional remarks from direct observation:</w:t>
      </w:r>
    </w:p>
    <w:p w:rsidR="00C71387" w:rsidRDefault="00C71387" w:rsidP="00C71387">
      <w:pPr>
        <w:pStyle w:val="BodyText"/>
        <w:rPr>
          <w:rFonts w:cs="Arial"/>
          <w:sz w:val="20"/>
        </w:rPr>
      </w:pPr>
    </w:p>
    <w:p w:rsidR="00C71387" w:rsidRDefault="00C71387" w:rsidP="00C71387">
      <w:pPr>
        <w:pStyle w:val="BodyText"/>
        <w:rPr>
          <w:rFonts w:cs="Arial"/>
          <w:sz w:val="20"/>
        </w:rPr>
      </w:pPr>
      <w:r>
        <w:rPr>
          <w:rFonts w:cs="Arial"/>
          <w:sz w:val="20"/>
        </w:rPr>
        <w:t>Additional remarks from conversations / other sources (please specify source)</w:t>
      </w:r>
    </w:p>
    <w:p w:rsidR="00050C23" w:rsidRDefault="00050C23">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38"/>
        <w:gridCol w:w="912"/>
        <w:gridCol w:w="1356"/>
        <w:gridCol w:w="851"/>
        <w:gridCol w:w="1284"/>
        <w:gridCol w:w="1477"/>
        <w:gridCol w:w="2058"/>
        <w:gridCol w:w="2410"/>
        <w:gridCol w:w="1574"/>
      </w:tblGrid>
      <w:tr w:rsidR="004E5600" w:rsidRPr="00C341A4" w:rsidTr="008B61A5">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207"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761"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205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241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5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8B61A5">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3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12"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35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5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84" w:type="dxa"/>
            <w:tcBorders>
              <w:bottom w:val="single" w:sz="4" w:space="0" w:color="auto"/>
            </w:tcBorders>
            <w:vAlign w:val="center"/>
          </w:tcPr>
          <w:p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2058" w:type="dxa"/>
            <w:vMerge/>
            <w:tcBorders>
              <w:bottom w:val="single" w:sz="4" w:space="0" w:color="auto"/>
            </w:tcBorders>
          </w:tcPr>
          <w:p w:rsidR="00050C23" w:rsidRDefault="00050C23">
            <w:pPr>
              <w:keepNext/>
              <w:keepLines/>
              <w:jc w:val="center"/>
              <w:rPr>
                <w:rFonts w:cs="Arial"/>
                <w:color w:val="000000" w:themeColor="text1"/>
                <w:sz w:val="20"/>
              </w:rPr>
            </w:pPr>
          </w:p>
        </w:tc>
        <w:tc>
          <w:tcPr>
            <w:tcW w:w="241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5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3B61CD" w:rsidRPr="00C341A4" w:rsidTr="008B61A5">
        <w:trPr>
          <w:trHeight w:val="441"/>
        </w:trPr>
        <w:tc>
          <w:tcPr>
            <w:tcW w:w="993" w:type="dxa"/>
            <w:tcBorders>
              <w:left w:val="single" w:sz="2" w:space="0" w:color="auto"/>
            </w:tcBorders>
            <w:vAlign w:val="center"/>
          </w:tcPr>
          <w:p w:rsidR="003B61CD" w:rsidRDefault="003B61CD">
            <w:pPr>
              <w:jc w:val="center"/>
              <w:rPr>
                <w:rFonts w:cs="Arial"/>
                <w:color w:val="000000"/>
                <w:sz w:val="20"/>
              </w:rPr>
            </w:pPr>
            <w:r>
              <w:rPr>
                <w:rFonts w:cs="Arial"/>
                <w:color w:val="000000"/>
                <w:sz w:val="20"/>
              </w:rPr>
              <w:t>1</w:t>
            </w:r>
          </w:p>
        </w:tc>
        <w:tc>
          <w:tcPr>
            <w:tcW w:w="888" w:type="dxa"/>
            <w:tcBorders>
              <w:left w:val="single" w:sz="2" w:space="0" w:color="auto"/>
            </w:tcBorders>
            <w:vAlign w:val="center"/>
          </w:tcPr>
          <w:p w:rsidR="003B61CD" w:rsidRDefault="003B61CD">
            <w:pPr>
              <w:jc w:val="center"/>
              <w:rPr>
                <w:rFonts w:cs="Arial"/>
                <w:color w:val="000000"/>
                <w:sz w:val="20"/>
              </w:rPr>
            </w:pPr>
            <w:r>
              <w:rPr>
                <w:rFonts w:cs="Arial"/>
                <w:color w:val="000000"/>
                <w:sz w:val="20"/>
              </w:rPr>
              <w:t>1</w:t>
            </w:r>
          </w:p>
        </w:tc>
        <w:tc>
          <w:tcPr>
            <w:tcW w:w="1238" w:type="dxa"/>
            <w:vAlign w:val="center"/>
          </w:tcPr>
          <w:p w:rsidR="003B61CD" w:rsidRDefault="003B61CD">
            <w:pPr>
              <w:jc w:val="center"/>
              <w:rPr>
                <w:rFonts w:cs="Arial"/>
                <w:color w:val="000000"/>
                <w:sz w:val="20"/>
              </w:rPr>
            </w:pPr>
            <w:r>
              <w:rPr>
                <w:rFonts w:cs="Arial"/>
                <w:color w:val="000000"/>
                <w:sz w:val="20"/>
              </w:rPr>
              <w:t>19/06/2015</w:t>
            </w:r>
          </w:p>
        </w:tc>
        <w:tc>
          <w:tcPr>
            <w:tcW w:w="912" w:type="dxa"/>
            <w:vAlign w:val="center"/>
          </w:tcPr>
          <w:p w:rsidR="003B61CD" w:rsidRDefault="003B61CD">
            <w:pPr>
              <w:jc w:val="center"/>
              <w:rPr>
                <w:rFonts w:cs="Arial"/>
                <w:color w:val="000000"/>
                <w:sz w:val="20"/>
              </w:rPr>
            </w:pPr>
            <w:r>
              <w:rPr>
                <w:rFonts w:cs="Arial"/>
                <w:color w:val="000000"/>
                <w:sz w:val="20"/>
              </w:rPr>
              <w:t>19:31</w:t>
            </w:r>
          </w:p>
        </w:tc>
        <w:tc>
          <w:tcPr>
            <w:tcW w:w="1356" w:type="dxa"/>
            <w:vAlign w:val="center"/>
          </w:tcPr>
          <w:p w:rsidR="003B61CD" w:rsidRDefault="003B61CD">
            <w:pPr>
              <w:jc w:val="center"/>
              <w:rPr>
                <w:rFonts w:cs="Arial"/>
                <w:color w:val="000000"/>
                <w:sz w:val="20"/>
              </w:rPr>
            </w:pPr>
            <w:r>
              <w:rPr>
                <w:rFonts w:cs="Arial"/>
                <w:color w:val="000000"/>
                <w:sz w:val="20"/>
              </w:rPr>
              <w:t>19/06/2015</w:t>
            </w:r>
          </w:p>
        </w:tc>
        <w:tc>
          <w:tcPr>
            <w:tcW w:w="851" w:type="dxa"/>
            <w:vAlign w:val="center"/>
          </w:tcPr>
          <w:p w:rsidR="003B61CD" w:rsidRDefault="003B61CD">
            <w:pPr>
              <w:jc w:val="center"/>
              <w:rPr>
                <w:rFonts w:cs="Arial"/>
                <w:color w:val="000000"/>
                <w:sz w:val="20"/>
              </w:rPr>
            </w:pPr>
            <w:r>
              <w:rPr>
                <w:rFonts w:cs="Arial"/>
                <w:color w:val="000000"/>
                <w:sz w:val="20"/>
              </w:rPr>
              <w:t>20:40</w:t>
            </w:r>
          </w:p>
        </w:tc>
        <w:tc>
          <w:tcPr>
            <w:tcW w:w="1284" w:type="dxa"/>
            <w:vAlign w:val="center"/>
          </w:tcPr>
          <w:p w:rsidR="003B61CD" w:rsidRDefault="003B61CD">
            <w:pPr>
              <w:jc w:val="center"/>
              <w:rPr>
                <w:rFonts w:cs="Arial"/>
                <w:color w:val="000000"/>
                <w:sz w:val="20"/>
              </w:rPr>
            </w:pPr>
            <w:r>
              <w:rPr>
                <w:rFonts w:cs="Arial"/>
                <w:color w:val="000000"/>
                <w:sz w:val="20"/>
              </w:rPr>
              <w:t>43,01</w:t>
            </w:r>
          </w:p>
        </w:tc>
        <w:tc>
          <w:tcPr>
            <w:tcW w:w="1477" w:type="dxa"/>
            <w:vAlign w:val="center"/>
          </w:tcPr>
          <w:p w:rsidR="003B61CD" w:rsidRDefault="003B61CD">
            <w:pPr>
              <w:jc w:val="center"/>
              <w:rPr>
                <w:rFonts w:cs="Arial"/>
                <w:color w:val="000000"/>
                <w:sz w:val="20"/>
              </w:rPr>
            </w:pPr>
            <w:r>
              <w:rPr>
                <w:rFonts w:cs="Arial"/>
                <w:color w:val="000000"/>
                <w:sz w:val="20"/>
              </w:rPr>
              <w:t>15,21</w:t>
            </w:r>
          </w:p>
        </w:tc>
        <w:tc>
          <w:tcPr>
            <w:tcW w:w="2058" w:type="dxa"/>
            <w:vAlign w:val="center"/>
          </w:tcPr>
          <w:p w:rsidR="003B61CD" w:rsidRDefault="003B61CD">
            <w:pPr>
              <w:jc w:val="center"/>
              <w:rPr>
                <w:rFonts w:cs="Arial"/>
                <w:color w:val="000000"/>
                <w:sz w:val="20"/>
              </w:rPr>
            </w:pPr>
            <w:proofErr w:type="spellStart"/>
            <w:r>
              <w:rPr>
                <w:rFonts w:cs="Arial"/>
                <w:color w:val="000000"/>
                <w:sz w:val="20"/>
              </w:rPr>
              <w:t>Lubin</w:t>
            </w:r>
            <w:proofErr w:type="spellEnd"/>
            <w:r>
              <w:rPr>
                <w:rFonts w:cs="Arial"/>
                <w:color w:val="000000"/>
                <w:sz w:val="20"/>
              </w:rPr>
              <w:t xml:space="preserve"> </w:t>
            </w:r>
            <w:proofErr w:type="spellStart"/>
            <w:r>
              <w:rPr>
                <w:rFonts w:cs="Arial"/>
                <w:color w:val="000000"/>
                <w:sz w:val="20"/>
              </w:rPr>
              <w:t>Dva</w:t>
            </w:r>
            <w:proofErr w:type="spellEnd"/>
          </w:p>
        </w:tc>
        <w:tc>
          <w:tcPr>
            <w:tcW w:w="2410" w:type="dxa"/>
            <w:vAlign w:val="center"/>
          </w:tcPr>
          <w:p w:rsidR="003B61CD" w:rsidRDefault="003B61CD">
            <w:pPr>
              <w:jc w:val="center"/>
              <w:rPr>
                <w:rFonts w:cs="Arial"/>
                <w:color w:val="000000"/>
                <w:sz w:val="20"/>
              </w:rPr>
            </w:pPr>
            <w:r>
              <w:rPr>
                <w:rFonts w:cs="Arial"/>
                <w:color w:val="000000"/>
                <w:sz w:val="20"/>
              </w:rPr>
              <w:t>ATEU0HRV00150</w:t>
            </w:r>
          </w:p>
        </w:tc>
        <w:tc>
          <w:tcPr>
            <w:tcW w:w="1574" w:type="dxa"/>
            <w:vAlign w:val="center"/>
          </w:tcPr>
          <w:p w:rsidR="003B61CD" w:rsidRDefault="003B61CD">
            <w:pPr>
              <w:jc w:val="center"/>
              <w:rPr>
                <w:rFonts w:cs="Arial"/>
                <w:color w:val="000000"/>
                <w:sz w:val="20"/>
              </w:rPr>
            </w:pPr>
            <w:r>
              <w:rPr>
                <w:rFonts w:cs="Arial"/>
                <w:color w:val="000000"/>
                <w:sz w:val="20"/>
              </w:rPr>
              <w:t>EU-HRV-033</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Pr="002A6AF4" w:rsidRDefault="004A591B" w:rsidP="004A591B">
      <w:pPr>
        <w:pStyle w:val="BodyText"/>
        <w:rPr>
          <w:rFonts w:cs="Arial"/>
          <w:sz w:val="20"/>
        </w:rPr>
      </w:pPr>
      <w:r w:rsidRPr="002A6AF4">
        <w:rPr>
          <w:rFonts w:cs="Arial"/>
          <w:sz w:val="20"/>
        </w:rPr>
        <w:t>Additional remarks from direct observation:</w:t>
      </w:r>
    </w:p>
    <w:p w:rsidR="004A591B" w:rsidRPr="002A6AF4" w:rsidRDefault="004A591B" w:rsidP="004A591B">
      <w:pPr>
        <w:pStyle w:val="BodyText"/>
        <w:rPr>
          <w:rFonts w:cs="Arial"/>
          <w:sz w:val="20"/>
        </w:rPr>
      </w:pPr>
    </w:p>
    <w:p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lastRenderedPageBreak/>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276"/>
        <w:gridCol w:w="770"/>
        <w:gridCol w:w="1356"/>
        <w:gridCol w:w="851"/>
        <w:gridCol w:w="992"/>
        <w:gridCol w:w="1418"/>
        <w:gridCol w:w="2976"/>
        <w:gridCol w:w="1985"/>
        <w:gridCol w:w="1432"/>
      </w:tblGrid>
      <w:tr w:rsidR="0023766D" w:rsidRPr="00C341A4" w:rsidTr="00C93F02">
        <w:trPr>
          <w:trHeight w:val="435"/>
        </w:trPr>
        <w:tc>
          <w:tcPr>
            <w:tcW w:w="993" w:type="dxa"/>
            <w:vMerge w:val="restart"/>
            <w:vAlign w:val="center"/>
          </w:tcPr>
          <w:p w:rsidR="0023766D" w:rsidRDefault="0023766D" w:rsidP="005C37AD">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5C37AD">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5C37AD">
            <w:pPr>
              <w:keepNext/>
              <w:keepLines/>
              <w:jc w:val="center"/>
              <w:rPr>
                <w:rFonts w:cs="Arial"/>
                <w:color w:val="000000" w:themeColor="text1"/>
                <w:sz w:val="20"/>
              </w:rPr>
            </w:pPr>
            <w:r>
              <w:rPr>
                <w:rFonts w:cs="Arial"/>
                <w:color w:val="000000" w:themeColor="text1"/>
                <w:sz w:val="20"/>
              </w:rPr>
              <w:t>Start</w:t>
            </w:r>
          </w:p>
        </w:tc>
        <w:tc>
          <w:tcPr>
            <w:tcW w:w="2207" w:type="dxa"/>
            <w:gridSpan w:val="2"/>
            <w:vAlign w:val="center"/>
          </w:tcPr>
          <w:p w:rsidR="0023766D" w:rsidRDefault="0023766D" w:rsidP="005C37AD">
            <w:pPr>
              <w:keepNext/>
              <w:keepLines/>
              <w:jc w:val="center"/>
              <w:rPr>
                <w:rFonts w:cs="Arial"/>
                <w:color w:val="000000" w:themeColor="text1"/>
                <w:sz w:val="20"/>
              </w:rPr>
            </w:pPr>
            <w:r>
              <w:rPr>
                <w:rFonts w:cs="Arial"/>
                <w:color w:val="000000" w:themeColor="text1"/>
                <w:sz w:val="20"/>
              </w:rPr>
              <w:t>End</w:t>
            </w:r>
          </w:p>
        </w:tc>
        <w:tc>
          <w:tcPr>
            <w:tcW w:w="2410" w:type="dxa"/>
            <w:gridSpan w:val="2"/>
            <w:vAlign w:val="center"/>
          </w:tcPr>
          <w:p w:rsidR="0023766D" w:rsidRDefault="0023766D" w:rsidP="005C37AD">
            <w:pPr>
              <w:keepNext/>
              <w:keepLines/>
              <w:jc w:val="center"/>
              <w:rPr>
                <w:rFonts w:cs="Arial"/>
                <w:color w:val="000000" w:themeColor="text1"/>
                <w:sz w:val="20"/>
              </w:rPr>
            </w:pPr>
            <w:r w:rsidRPr="00C341A4">
              <w:rPr>
                <w:rFonts w:cs="Arial"/>
                <w:color w:val="000000" w:themeColor="text1"/>
                <w:sz w:val="20"/>
              </w:rPr>
              <w:t>Position</w:t>
            </w:r>
          </w:p>
        </w:tc>
        <w:tc>
          <w:tcPr>
            <w:tcW w:w="2976" w:type="dxa"/>
            <w:vMerge w:val="restart"/>
            <w:vAlign w:val="center"/>
          </w:tcPr>
          <w:p w:rsidR="0023766D" w:rsidRDefault="0023766D" w:rsidP="005C37AD">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985" w:type="dxa"/>
            <w:vMerge w:val="restart"/>
            <w:vAlign w:val="center"/>
          </w:tcPr>
          <w:p w:rsidR="0023766D" w:rsidRDefault="0023766D" w:rsidP="005C37AD">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432" w:type="dxa"/>
            <w:vMerge w:val="restart"/>
            <w:vAlign w:val="center"/>
          </w:tcPr>
          <w:p w:rsidR="0023766D" w:rsidRDefault="0023766D" w:rsidP="005C37AD">
            <w:pPr>
              <w:keepNext/>
              <w:keepLines/>
              <w:jc w:val="center"/>
              <w:rPr>
                <w:rFonts w:cs="Arial"/>
                <w:sz w:val="20"/>
              </w:rPr>
            </w:pPr>
            <w:r>
              <w:rPr>
                <w:rFonts w:cs="Arial"/>
                <w:sz w:val="20"/>
              </w:rPr>
              <w:t>Towing</w:t>
            </w:r>
          </w:p>
          <w:p w:rsidR="0023766D" w:rsidRDefault="0023766D" w:rsidP="005C37AD">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C93F02">
        <w:trPr>
          <w:trHeight w:val="562"/>
        </w:trPr>
        <w:tc>
          <w:tcPr>
            <w:tcW w:w="993" w:type="dxa"/>
            <w:vMerge/>
            <w:tcBorders>
              <w:bottom w:val="single" w:sz="4" w:space="0" w:color="auto"/>
            </w:tcBorders>
          </w:tcPr>
          <w:p w:rsidR="0023766D" w:rsidRDefault="0023766D" w:rsidP="005C37AD">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5C37AD">
            <w:pPr>
              <w:keepNext/>
              <w:keepLines/>
              <w:jc w:val="center"/>
              <w:rPr>
                <w:rFonts w:cs="Arial"/>
                <w:color w:val="000000" w:themeColor="text1"/>
                <w:sz w:val="20"/>
              </w:rPr>
            </w:pPr>
          </w:p>
        </w:tc>
        <w:tc>
          <w:tcPr>
            <w:tcW w:w="1276" w:type="dxa"/>
            <w:tcBorders>
              <w:bottom w:val="single" w:sz="4" w:space="0" w:color="auto"/>
            </w:tcBorders>
            <w:vAlign w:val="center"/>
          </w:tcPr>
          <w:p w:rsidR="0023766D" w:rsidRDefault="0023766D" w:rsidP="005C37AD">
            <w:pPr>
              <w:keepNext/>
              <w:keepLines/>
              <w:jc w:val="center"/>
              <w:rPr>
                <w:rFonts w:cs="Arial"/>
                <w:color w:val="000000" w:themeColor="text1"/>
                <w:sz w:val="20"/>
              </w:rPr>
            </w:pPr>
            <w:r>
              <w:rPr>
                <w:rFonts w:cs="Arial"/>
                <w:color w:val="000000" w:themeColor="text1"/>
                <w:sz w:val="20"/>
              </w:rPr>
              <w:t>Date</w:t>
            </w:r>
          </w:p>
        </w:tc>
        <w:tc>
          <w:tcPr>
            <w:tcW w:w="770" w:type="dxa"/>
            <w:tcBorders>
              <w:bottom w:val="single" w:sz="4" w:space="0" w:color="auto"/>
            </w:tcBorders>
            <w:vAlign w:val="center"/>
          </w:tcPr>
          <w:p w:rsidR="0023766D" w:rsidRDefault="0023766D" w:rsidP="005C37AD">
            <w:pPr>
              <w:keepNext/>
              <w:keepLines/>
              <w:jc w:val="center"/>
              <w:rPr>
                <w:rFonts w:cs="Arial"/>
                <w:color w:val="000000" w:themeColor="text1"/>
                <w:sz w:val="20"/>
              </w:rPr>
            </w:pPr>
            <w:r>
              <w:rPr>
                <w:rFonts w:cs="Arial"/>
                <w:color w:val="000000" w:themeColor="text1"/>
                <w:sz w:val="20"/>
              </w:rPr>
              <w:t>Time</w:t>
            </w:r>
          </w:p>
        </w:tc>
        <w:tc>
          <w:tcPr>
            <w:tcW w:w="1356" w:type="dxa"/>
            <w:tcBorders>
              <w:bottom w:val="single" w:sz="4" w:space="0" w:color="auto"/>
            </w:tcBorders>
            <w:vAlign w:val="center"/>
          </w:tcPr>
          <w:p w:rsidR="0023766D" w:rsidRDefault="0023766D" w:rsidP="005C37AD">
            <w:pPr>
              <w:keepNext/>
              <w:keepLines/>
              <w:jc w:val="center"/>
              <w:rPr>
                <w:rFonts w:cs="Arial"/>
                <w:color w:val="000000" w:themeColor="text1"/>
                <w:sz w:val="20"/>
              </w:rPr>
            </w:pPr>
            <w:r>
              <w:rPr>
                <w:rFonts w:cs="Arial"/>
                <w:color w:val="000000" w:themeColor="text1"/>
                <w:sz w:val="20"/>
              </w:rPr>
              <w:t>Date</w:t>
            </w:r>
          </w:p>
        </w:tc>
        <w:tc>
          <w:tcPr>
            <w:tcW w:w="851" w:type="dxa"/>
            <w:tcBorders>
              <w:bottom w:val="single" w:sz="4" w:space="0" w:color="auto"/>
            </w:tcBorders>
            <w:vAlign w:val="center"/>
          </w:tcPr>
          <w:p w:rsidR="0023766D" w:rsidRDefault="0023766D" w:rsidP="005C37AD">
            <w:pPr>
              <w:keepNext/>
              <w:keepLines/>
              <w:jc w:val="center"/>
              <w:rPr>
                <w:rFonts w:cs="Arial"/>
                <w:color w:val="000000" w:themeColor="text1"/>
                <w:sz w:val="20"/>
              </w:rPr>
            </w:pPr>
            <w:r>
              <w:rPr>
                <w:rFonts w:cs="Arial"/>
                <w:color w:val="000000" w:themeColor="text1"/>
                <w:sz w:val="20"/>
              </w:rPr>
              <w:t>Time</w:t>
            </w:r>
          </w:p>
        </w:tc>
        <w:tc>
          <w:tcPr>
            <w:tcW w:w="992" w:type="dxa"/>
            <w:tcBorders>
              <w:bottom w:val="single" w:sz="4" w:space="0" w:color="auto"/>
            </w:tcBorders>
            <w:vAlign w:val="center"/>
          </w:tcPr>
          <w:p w:rsidR="0023766D" w:rsidRDefault="0023766D" w:rsidP="005C37AD">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1418" w:type="dxa"/>
            <w:tcBorders>
              <w:bottom w:val="single" w:sz="4" w:space="0" w:color="auto"/>
            </w:tcBorders>
            <w:vAlign w:val="center"/>
          </w:tcPr>
          <w:p w:rsidR="0023766D" w:rsidRDefault="0023766D" w:rsidP="005C37AD">
            <w:pPr>
              <w:keepNext/>
              <w:keepLines/>
              <w:jc w:val="center"/>
              <w:rPr>
                <w:rFonts w:cs="Arial"/>
                <w:color w:val="000000" w:themeColor="text1"/>
                <w:sz w:val="20"/>
              </w:rPr>
            </w:pPr>
            <w:r>
              <w:rPr>
                <w:rFonts w:cs="Arial"/>
                <w:color w:val="000000" w:themeColor="text1"/>
                <w:sz w:val="20"/>
              </w:rPr>
              <w:t>Long</w:t>
            </w:r>
          </w:p>
        </w:tc>
        <w:tc>
          <w:tcPr>
            <w:tcW w:w="2976" w:type="dxa"/>
            <w:vMerge/>
            <w:tcBorders>
              <w:bottom w:val="single" w:sz="4" w:space="0" w:color="auto"/>
            </w:tcBorders>
          </w:tcPr>
          <w:p w:rsidR="0023766D" w:rsidRDefault="0023766D" w:rsidP="005C37AD">
            <w:pPr>
              <w:keepNext/>
              <w:keepLines/>
              <w:jc w:val="center"/>
              <w:rPr>
                <w:rFonts w:cs="Arial"/>
                <w:color w:val="000000" w:themeColor="text1"/>
                <w:sz w:val="20"/>
              </w:rPr>
            </w:pPr>
          </w:p>
        </w:tc>
        <w:tc>
          <w:tcPr>
            <w:tcW w:w="1985" w:type="dxa"/>
            <w:vMerge/>
            <w:tcBorders>
              <w:bottom w:val="single" w:sz="4" w:space="0" w:color="auto"/>
            </w:tcBorders>
            <w:vAlign w:val="center"/>
          </w:tcPr>
          <w:p w:rsidR="0023766D" w:rsidRDefault="0023766D" w:rsidP="005C37AD">
            <w:pPr>
              <w:keepNext/>
              <w:keepLines/>
              <w:jc w:val="center"/>
              <w:rPr>
                <w:rFonts w:cs="Arial"/>
                <w:color w:val="000000" w:themeColor="text1"/>
                <w:sz w:val="20"/>
              </w:rPr>
            </w:pPr>
          </w:p>
        </w:tc>
        <w:tc>
          <w:tcPr>
            <w:tcW w:w="1432" w:type="dxa"/>
            <w:vMerge/>
            <w:tcBorders>
              <w:bottom w:val="single" w:sz="4" w:space="0" w:color="auto"/>
            </w:tcBorders>
            <w:vAlign w:val="center"/>
          </w:tcPr>
          <w:p w:rsidR="0023766D" w:rsidRDefault="0023766D" w:rsidP="005C37AD">
            <w:pPr>
              <w:keepNext/>
              <w:keepLines/>
              <w:jc w:val="center"/>
              <w:rPr>
                <w:rFonts w:cs="Arial"/>
                <w:color w:val="000000" w:themeColor="text1"/>
                <w:sz w:val="20"/>
              </w:rPr>
            </w:pPr>
          </w:p>
        </w:tc>
      </w:tr>
      <w:tr w:rsidR="003B61CD" w:rsidRPr="007B5927" w:rsidTr="00C93F02">
        <w:trPr>
          <w:trHeight w:val="441"/>
        </w:trPr>
        <w:tc>
          <w:tcPr>
            <w:tcW w:w="993" w:type="dxa"/>
            <w:tcBorders>
              <w:left w:val="single" w:sz="2" w:space="0" w:color="auto"/>
            </w:tcBorders>
            <w:vAlign w:val="center"/>
          </w:tcPr>
          <w:p w:rsidR="003B61CD" w:rsidRDefault="003B61CD">
            <w:pPr>
              <w:jc w:val="center"/>
              <w:rPr>
                <w:rFonts w:cs="Arial"/>
                <w:color w:val="000000"/>
                <w:sz w:val="20"/>
              </w:rPr>
            </w:pPr>
            <w:r>
              <w:rPr>
                <w:rFonts w:cs="Arial"/>
                <w:color w:val="000000"/>
                <w:sz w:val="20"/>
              </w:rPr>
              <w:t>1</w:t>
            </w:r>
          </w:p>
        </w:tc>
        <w:tc>
          <w:tcPr>
            <w:tcW w:w="992" w:type="dxa"/>
            <w:tcBorders>
              <w:left w:val="single" w:sz="2" w:space="0" w:color="auto"/>
            </w:tcBorders>
            <w:vAlign w:val="center"/>
          </w:tcPr>
          <w:p w:rsidR="003B61CD" w:rsidRDefault="003B61CD">
            <w:pPr>
              <w:jc w:val="center"/>
              <w:rPr>
                <w:rFonts w:cs="Arial"/>
                <w:color w:val="000000"/>
                <w:sz w:val="20"/>
              </w:rPr>
            </w:pPr>
            <w:r>
              <w:rPr>
                <w:rFonts w:cs="Arial"/>
                <w:color w:val="000000"/>
                <w:sz w:val="20"/>
              </w:rPr>
              <w:t>1</w:t>
            </w:r>
          </w:p>
        </w:tc>
        <w:tc>
          <w:tcPr>
            <w:tcW w:w="1276" w:type="dxa"/>
            <w:vAlign w:val="center"/>
          </w:tcPr>
          <w:p w:rsidR="003B61CD" w:rsidRDefault="003B61CD">
            <w:pPr>
              <w:jc w:val="center"/>
              <w:rPr>
                <w:rFonts w:cs="Arial"/>
                <w:color w:val="000000"/>
                <w:sz w:val="20"/>
              </w:rPr>
            </w:pPr>
            <w:r>
              <w:rPr>
                <w:rFonts w:cs="Arial"/>
                <w:color w:val="000000"/>
                <w:sz w:val="20"/>
              </w:rPr>
              <w:t>23/06/2015</w:t>
            </w:r>
          </w:p>
        </w:tc>
        <w:tc>
          <w:tcPr>
            <w:tcW w:w="770" w:type="dxa"/>
            <w:vAlign w:val="center"/>
          </w:tcPr>
          <w:p w:rsidR="003B61CD" w:rsidRDefault="003B61CD">
            <w:pPr>
              <w:jc w:val="center"/>
              <w:rPr>
                <w:rFonts w:cs="Arial"/>
                <w:color w:val="000000"/>
                <w:sz w:val="20"/>
              </w:rPr>
            </w:pPr>
            <w:r>
              <w:rPr>
                <w:rFonts w:cs="Arial"/>
                <w:color w:val="000000"/>
                <w:sz w:val="20"/>
              </w:rPr>
              <w:t>10:45</w:t>
            </w:r>
          </w:p>
        </w:tc>
        <w:tc>
          <w:tcPr>
            <w:tcW w:w="1356" w:type="dxa"/>
            <w:vAlign w:val="center"/>
          </w:tcPr>
          <w:p w:rsidR="003B61CD" w:rsidRDefault="003B61CD">
            <w:pPr>
              <w:jc w:val="center"/>
              <w:rPr>
                <w:rFonts w:cs="Arial"/>
                <w:color w:val="000000"/>
                <w:sz w:val="20"/>
              </w:rPr>
            </w:pPr>
            <w:r>
              <w:rPr>
                <w:rFonts w:cs="Arial"/>
                <w:color w:val="000000"/>
                <w:sz w:val="20"/>
              </w:rPr>
              <w:t>23/06/2015</w:t>
            </w:r>
          </w:p>
        </w:tc>
        <w:tc>
          <w:tcPr>
            <w:tcW w:w="851" w:type="dxa"/>
            <w:vAlign w:val="center"/>
          </w:tcPr>
          <w:p w:rsidR="003B61CD" w:rsidRDefault="003B61CD">
            <w:pPr>
              <w:jc w:val="center"/>
              <w:rPr>
                <w:rFonts w:cs="Arial"/>
                <w:color w:val="000000"/>
                <w:sz w:val="20"/>
              </w:rPr>
            </w:pPr>
            <w:r>
              <w:rPr>
                <w:rFonts w:cs="Arial"/>
                <w:color w:val="000000"/>
                <w:sz w:val="20"/>
              </w:rPr>
              <w:t>11:15</w:t>
            </w:r>
          </w:p>
        </w:tc>
        <w:tc>
          <w:tcPr>
            <w:tcW w:w="992" w:type="dxa"/>
            <w:vAlign w:val="center"/>
          </w:tcPr>
          <w:p w:rsidR="003B61CD" w:rsidRDefault="00C81D30">
            <w:pPr>
              <w:jc w:val="center"/>
              <w:rPr>
                <w:rFonts w:cs="Arial"/>
                <w:color w:val="000000"/>
                <w:sz w:val="20"/>
              </w:rPr>
            </w:pPr>
            <w:r>
              <w:rPr>
                <w:rFonts w:cs="Arial"/>
                <w:color w:val="000000"/>
                <w:sz w:val="20"/>
              </w:rPr>
              <w:t>44,01.348</w:t>
            </w:r>
          </w:p>
        </w:tc>
        <w:tc>
          <w:tcPr>
            <w:tcW w:w="1418" w:type="dxa"/>
            <w:vAlign w:val="center"/>
          </w:tcPr>
          <w:p w:rsidR="003B61CD" w:rsidRDefault="00C81D30">
            <w:pPr>
              <w:jc w:val="center"/>
              <w:rPr>
                <w:rFonts w:cs="Arial"/>
                <w:color w:val="000000"/>
                <w:sz w:val="20"/>
              </w:rPr>
            </w:pPr>
            <w:r>
              <w:rPr>
                <w:rFonts w:cs="Arial"/>
                <w:color w:val="000000"/>
                <w:sz w:val="20"/>
              </w:rPr>
              <w:t>15,05.755</w:t>
            </w:r>
          </w:p>
        </w:tc>
        <w:tc>
          <w:tcPr>
            <w:tcW w:w="2976" w:type="dxa"/>
            <w:vAlign w:val="center"/>
          </w:tcPr>
          <w:p w:rsidR="003B61CD" w:rsidRDefault="003B61CD">
            <w:pPr>
              <w:jc w:val="center"/>
              <w:rPr>
                <w:rFonts w:cs="Arial"/>
                <w:color w:val="000000"/>
                <w:sz w:val="20"/>
              </w:rPr>
            </w:pPr>
            <w:proofErr w:type="spellStart"/>
            <w:r>
              <w:rPr>
                <w:rFonts w:cs="Arial"/>
                <w:color w:val="000000"/>
                <w:sz w:val="20"/>
              </w:rPr>
              <w:t>Lubin</w:t>
            </w:r>
            <w:proofErr w:type="spellEnd"/>
            <w:r>
              <w:rPr>
                <w:rFonts w:cs="Arial"/>
                <w:color w:val="000000"/>
                <w:sz w:val="20"/>
              </w:rPr>
              <w:t xml:space="preserve"> </w:t>
            </w:r>
            <w:proofErr w:type="spellStart"/>
            <w:r>
              <w:rPr>
                <w:rFonts w:cs="Arial"/>
                <w:color w:val="000000"/>
                <w:sz w:val="20"/>
              </w:rPr>
              <w:t>Dva</w:t>
            </w:r>
            <w:proofErr w:type="spellEnd"/>
            <w:r w:rsidR="008B61A5">
              <w:rPr>
                <w:rFonts w:cs="Arial"/>
                <w:color w:val="000000"/>
                <w:sz w:val="20"/>
              </w:rPr>
              <w:t xml:space="preserve"> to </w:t>
            </w:r>
            <w:proofErr w:type="spellStart"/>
            <w:r w:rsidR="00C81D30">
              <w:rPr>
                <w:rFonts w:cs="Arial"/>
                <w:color w:val="000000"/>
                <w:sz w:val="20"/>
              </w:rPr>
              <w:t>Osljak</w:t>
            </w:r>
            <w:proofErr w:type="spellEnd"/>
            <w:r w:rsidR="00C81D30">
              <w:rPr>
                <w:rFonts w:cs="Arial"/>
                <w:color w:val="000000"/>
                <w:sz w:val="20"/>
              </w:rPr>
              <w:t xml:space="preserve"> </w:t>
            </w:r>
            <w:proofErr w:type="spellStart"/>
            <w:r w:rsidR="00C81D30">
              <w:rPr>
                <w:rFonts w:cs="Arial"/>
                <w:color w:val="000000"/>
                <w:sz w:val="20"/>
              </w:rPr>
              <w:t>Dva</w:t>
            </w:r>
            <w:proofErr w:type="spellEnd"/>
          </w:p>
        </w:tc>
        <w:tc>
          <w:tcPr>
            <w:tcW w:w="1985" w:type="dxa"/>
            <w:vAlign w:val="center"/>
          </w:tcPr>
          <w:p w:rsidR="003B61CD" w:rsidRDefault="003B61CD">
            <w:pPr>
              <w:jc w:val="center"/>
              <w:rPr>
                <w:rFonts w:cs="Arial"/>
                <w:color w:val="000000"/>
                <w:sz w:val="20"/>
              </w:rPr>
            </w:pPr>
            <w:r>
              <w:rPr>
                <w:rFonts w:cs="Arial"/>
                <w:color w:val="000000"/>
                <w:sz w:val="20"/>
              </w:rPr>
              <w:t>ATEU0HRV00150</w:t>
            </w:r>
            <w:r w:rsidR="00C81D30">
              <w:rPr>
                <w:rFonts w:cs="Arial"/>
                <w:color w:val="000000"/>
                <w:sz w:val="20"/>
              </w:rPr>
              <w:t xml:space="preserve"> to ATEU0HRV00020</w:t>
            </w:r>
          </w:p>
        </w:tc>
        <w:tc>
          <w:tcPr>
            <w:tcW w:w="1432" w:type="dxa"/>
            <w:vAlign w:val="center"/>
          </w:tcPr>
          <w:p w:rsidR="00C81D30" w:rsidRDefault="003B61CD">
            <w:pPr>
              <w:jc w:val="center"/>
              <w:rPr>
                <w:rFonts w:cs="Arial"/>
                <w:color w:val="000000"/>
                <w:sz w:val="20"/>
                <w:lang w:val="es-ES"/>
              </w:rPr>
            </w:pPr>
            <w:r w:rsidRPr="00C81D30">
              <w:rPr>
                <w:rFonts w:cs="Arial"/>
                <w:color w:val="000000"/>
                <w:sz w:val="20"/>
                <w:lang w:val="es-ES"/>
              </w:rPr>
              <w:t>EU-HRV-033</w:t>
            </w:r>
          </w:p>
          <w:p w:rsidR="00C81D30" w:rsidRDefault="00C81D30" w:rsidP="00C81D30">
            <w:pPr>
              <w:jc w:val="center"/>
              <w:rPr>
                <w:rFonts w:cs="Arial"/>
                <w:color w:val="000000"/>
                <w:sz w:val="20"/>
                <w:lang w:val="es-ES"/>
              </w:rPr>
            </w:pPr>
            <w:r w:rsidRPr="00C81D30">
              <w:rPr>
                <w:rFonts w:cs="Arial"/>
                <w:color w:val="000000"/>
                <w:sz w:val="20"/>
                <w:lang w:val="es-ES"/>
              </w:rPr>
              <w:t xml:space="preserve"> to </w:t>
            </w:r>
          </w:p>
          <w:p w:rsidR="003B61CD" w:rsidRPr="00C81D30" w:rsidRDefault="00C81D30">
            <w:pPr>
              <w:jc w:val="center"/>
              <w:rPr>
                <w:rFonts w:cs="Arial"/>
                <w:color w:val="000000"/>
                <w:sz w:val="20"/>
                <w:lang w:val="es-ES"/>
              </w:rPr>
            </w:pPr>
            <w:r w:rsidRPr="00C81D30">
              <w:rPr>
                <w:rFonts w:cs="Arial"/>
                <w:color w:val="000000"/>
                <w:sz w:val="20"/>
                <w:lang w:val="es-ES"/>
              </w:rPr>
              <w:t>EU-HRV-032</w:t>
            </w:r>
          </w:p>
        </w:tc>
      </w:tr>
    </w:tbl>
    <w:p w:rsidR="0023766D" w:rsidRPr="00C81D30" w:rsidRDefault="0023766D" w:rsidP="0023766D">
      <w:pPr>
        <w:pStyle w:val="BodyText"/>
        <w:rPr>
          <w:rFonts w:cs="Arial"/>
          <w:sz w:val="18"/>
          <w:szCs w:val="18"/>
          <w:lang w:val="es-ES"/>
        </w:rPr>
      </w:pPr>
    </w:p>
    <w:p w:rsidR="0023766D" w:rsidRPr="002A6AF4" w:rsidRDefault="0023766D" w:rsidP="0023766D">
      <w:pPr>
        <w:pStyle w:val="BodyText"/>
        <w:rPr>
          <w:rFonts w:cs="Arial"/>
          <w:sz w:val="20"/>
        </w:rPr>
      </w:pPr>
      <w:r w:rsidRPr="002A6AF4">
        <w:rPr>
          <w:rFonts w:cs="Arial"/>
          <w:sz w:val="20"/>
        </w:rPr>
        <w:t>Additional remarks from direct observation:</w:t>
      </w:r>
    </w:p>
    <w:p w:rsidR="0023766D" w:rsidRPr="002A6AF4" w:rsidRDefault="0023766D" w:rsidP="0023766D">
      <w:pPr>
        <w:pStyle w:val="BodyText"/>
        <w:rPr>
          <w:rFonts w:cs="Arial"/>
          <w:sz w:val="20"/>
        </w:rPr>
      </w:pPr>
    </w:p>
    <w:p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B8099C" w:rsidRPr="00150DEA" w:rsidRDefault="00B8099C" w:rsidP="00B8099C">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B8099C" w:rsidP="00B8099C">
            <w:pPr>
              <w:keepNext/>
              <w:keepLines/>
              <w:jc w:val="center"/>
              <w:rPr>
                <w:rFonts w:cs="Arial"/>
                <w:color w:val="000000" w:themeColor="text1"/>
                <w:sz w:val="20"/>
              </w:rPr>
            </w:pPr>
            <w:r w:rsidRPr="00150DEA">
              <w:rPr>
                <w:rFonts w:cs="Arial"/>
                <w:color w:val="000000" w:themeColor="text1"/>
                <w:sz w:val="20"/>
              </w:rPr>
              <w:t>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B8099C"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CB5617" w:rsidRPr="006F3142" w:rsidTr="00812304">
        <w:trPr>
          <w:trHeight w:val="360"/>
        </w:trPr>
        <w:tc>
          <w:tcPr>
            <w:tcW w:w="1100" w:type="dxa"/>
            <w:vAlign w:val="center"/>
          </w:tcPr>
          <w:p w:rsidR="00CB5617" w:rsidRPr="00150DEA" w:rsidRDefault="00CB5617" w:rsidP="00CD3A7F">
            <w:pPr>
              <w:keepNext/>
              <w:keepLines/>
              <w:jc w:val="center"/>
              <w:rPr>
                <w:rFonts w:cs="Arial"/>
                <w:color w:val="000000" w:themeColor="text1"/>
                <w:sz w:val="20"/>
              </w:rPr>
            </w:pPr>
            <w:r w:rsidRPr="00150DEA">
              <w:rPr>
                <w:rFonts w:cs="Arial"/>
                <w:color w:val="000000" w:themeColor="text1"/>
                <w:sz w:val="20"/>
              </w:rPr>
              <w:t>1</w:t>
            </w:r>
          </w:p>
        </w:tc>
        <w:tc>
          <w:tcPr>
            <w:tcW w:w="1560" w:type="dxa"/>
            <w:vAlign w:val="center"/>
          </w:tcPr>
          <w:p w:rsidR="00CB5617" w:rsidRDefault="00B8099C">
            <w:pPr>
              <w:jc w:val="center"/>
              <w:rPr>
                <w:rFonts w:cs="Arial"/>
                <w:color w:val="000000"/>
                <w:sz w:val="20"/>
              </w:rPr>
            </w:pPr>
            <w:r>
              <w:rPr>
                <w:rFonts w:cs="Arial"/>
                <w:color w:val="000000"/>
                <w:sz w:val="20"/>
              </w:rPr>
              <w:t>1</w:t>
            </w:r>
          </w:p>
        </w:tc>
        <w:tc>
          <w:tcPr>
            <w:tcW w:w="1560" w:type="dxa"/>
            <w:vAlign w:val="center"/>
          </w:tcPr>
          <w:p w:rsidR="00CB5617" w:rsidRDefault="00CB5617">
            <w:pPr>
              <w:jc w:val="center"/>
              <w:rPr>
                <w:rFonts w:cs="Arial"/>
                <w:color w:val="000000"/>
                <w:sz w:val="20"/>
              </w:rPr>
            </w:pPr>
          </w:p>
        </w:tc>
        <w:tc>
          <w:tcPr>
            <w:tcW w:w="1701" w:type="dxa"/>
            <w:vAlign w:val="center"/>
          </w:tcPr>
          <w:p w:rsidR="00CB5617" w:rsidRDefault="00CB5617">
            <w:pPr>
              <w:jc w:val="center"/>
              <w:rPr>
                <w:rFonts w:cs="Arial"/>
                <w:color w:val="000000"/>
                <w:sz w:val="20"/>
              </w:rPr>
            </w:pPr>
            <w:r>
              <w:rPr>
                <w:rFonts w:cs="Arial"/>
                <w:color w:val="000000"/>
                <w:sz w:val="20"/>
              </w:rPr>
              <w:t>Yes</w:t>
            </w:r>
          </w:p>
        </w:tc>
        <w:tc>
          <w:tcPr>
            <w:tcW w:w="1701" w:type="dxa"/>
            <w:vAlign w:val="center"/>
          </w:tcPr>
          <w:p w:rsidR="00CB5617" w:rsidRDefault="00B8099C">
            <w:pPr>
              <w:jc w:val="center"/>
              <w:rPr>
                <w:rFonts w:cs="Arial"/>
                <w:color w:val="000000"/>
                <w:sz w:val="20"/>
              </w:rPr>
            </w:pPr>
            <w:r>
              <w:rPr>
                <w:rFonts w:cs="Arial"/>
                <w:color w:val="000000"/>
                <w:sz w:val="20"/>
              </w:rPr>
              <w:t>2</w:t>
            </w:r>
          </w:p>
        </w:tc>
        <w:tc>
          <w:tcPr>
            <w:tcW w:w="1701" w:type="dxa"/>
            <w:vAlign w:val="center"/>
          </w:tcPr>
          <w:p w:rsidR="00CB5617" w:rsidRDefault="00CB5617">
            <w:pPr>
              <w:jc w:val="center"/>
              <w:rPr>
                <w:rFonts w:cs="Arial"/>
                <w:color w:val="000000"/>
                <w:sz w:val="20"/>
              </w:rPr>
            </w:pPr>
            <w:r>
              <w:rPr>
                <w:rFonts w:cs="Arial"/>
                <w:color w:val="000000"/>
                <w:sz w:val="20"/>
              </w:rPr>
              <w:t>4</w:t>
            </w:r>
          </w:p>
        </w:tc>
        <w:tc>
          <w:tcPr>
            <w:tcW w:w="2551" w:type="dxa"/>
            <w:vAlign w:val="center"/>
          </w:tcPr>
          <w:p w:rsidR="00CB5617" w:rsidRDefault="00B8099C">
            <w:pPr>
              <w:jc w:val="center"/>
              <w:rPr>
                <w:rFonts w:cs="Arial"/>
                <w:color w:val="000000"/>
                <w:sz w:val="20"/>
              </w:rPr>
            </w:pPr>
            <w:r>
              <w:rPr>
                <w:rFonts w:cs="Arial"/>
                <w:color w:val="000000"/>
                <w:sz w:val="20"/>
              </w:rPr>
              <w:t>No</w:t>
            </w:r>
          </w:p>
        </w:tc>
        <w:tc>
          <w:tcPr>
            <w:tcW w:w="2835" w:type="dxa"/>
            <w:vAlign w:val="center"/>
          </w:tcPr>
          <w:p w:rsidR="00CB5617" w:rsidRDefault="00CB5617">
            <w:pPr>
              <w:jc w:val="center"/>
              <w:rPr>
                <w:rFonts w:cs="Arial"/>
                <w:color w:val="000000"/>
                <w:sz w:val="20"/>
              </w:rPr>
            </w:pPr>
            <w:r>
              <w:rPr>
                <w:rFonts w:cs="Arial"/>
                <w:color w:val="000000"/>
                <w:sz w:val="20"/>
              </w:rPr>
              <w:t>Diver estimation</w:t>
            </w:r>
          </w:p>
        </w:tc>
      </w:tr>
      <w:tr w:rsidR="00B8099C" w:rsidRPr="006F3142" w:rsidTr="00812304">
        <w:trPr>
          <w:trHeight w:val="360"/>
        </w:trPr>
        <w:tc>
          <w:tcPr>
            <w:tcW w:w="1100" w:type="dxa"/>
            <w:vAlign w:val="center"/>
          </w:tcPr>
          <w:p w:rsidR="00B8099C" w:rsidRPr="00150DEA" w:rsidRDefault="00B8099C" w:rsidP="00CD3A7F">
            <w:pPr>
              <w:keepNext/>
              <w:keepLines/>
              <w:jc w:val="center"/>
              <w:rPr>
                <w:rFonts w:cs="Arial"/>
                <w:color w:val="000000" w:themeColor="text1"/>
                <w:sz w:val="20"/>
              </w:rPr>
            </w:pPr>
            <w:r>
              <w:rPr>
                <w:rFonts w:cs="Arial"/>
                <w:color w:val="000000" w:themeColor="text1"/>
                <w:sz w:val="20"/>
              </w:rPr>
              <w:t>1</w:t>
            </w:r>
          </w:p>
        </w:tc>
        <w:tc>
          <w:tcPr>
            <w:tcW w:w="1560" w:type="dxa"/>
            <w:vAlign w:val="center"/>
          </w:tcPr>
          <w:p w:rsidR="00B8099C" w:rsidRDefault="00B8099C">
            <w:pPr>
              <w:jc w:val="center"/>
              <w:rPr>
                <w:rFonts w:cs="Arial"/>
                <w:color w:val="000000"/>
                <w:sz w:val="20"/>
              </w:rPr>
            </w:pPr>
            <w:r>
              <w:rPr>
                <w:rFonts w:cs="Arial"/>
                <w:color w:val="000000"/>
                <w:sz w:val="20"/>
              </w:rPr>
              <w:t>1</w:t>
            </w:r>
          </w:p>
        </w:tc>
        <w:tc>
          <w:tcPr>
            <w:tcW w:w="1560" w:type="dxa"/>
            <w:vAlign w:val="center"/>
          </w:tcPr>
          <w:p w:rsidR="00B8099C" w:rsidRDefault="00B8099C">
            <w:pPr>
              <w:jc w:val="center"/>
              <w:rPr>
                <w:rFonts w:cs="Arial"/>
                <w:color w:val="000000"/>
                <w:sz w:val="20"/>
              </w:rPr>
            </w:pPr>
            <w:r>
              <w:rPr>
                <w:rFonts w:cs="Arial"/>
                <w:color w:val="000000"/>
                <w:sz w:val="20"/>
              </w:rPr>
              <w:t>1</w:t>
            </w:r>
          </w:p>
        </w:tc>
        <w:tc>
          <w:tcPr>
            <w:tcW w:w="1701" w:type="dxa"/>
            <w:vAlign w:val="center"/>
          </w:tcPr>
          <w:p w:rsidR="00B8099C" w:rsidRDefault="00B8099C" w:rsidP="00B8099C">
            <w:pPr>
              <w:jc w:val="center"/>
              <w:rPr>
                <w:rFonts w:cs="Arial"/>
                <w:color w:val="000000"/>
                <w:sz w:val="20"/>
              </w:rPr>
            </w:pPr>
            <w:r>
              <w:rPr>
                <w:rFonts w:cs="Arial"/>
                <w:color w:val="000000"/>
                <w:sz w:val="20"/>
              </w:rPr>
              <w:t>Yes</w:t>
            </w:r>
          </w:p>
        </w:tc>
        <w:tc>
          <w:tcPr>
            <w:tcW w:w="1701" w:type="dxa"/>
            <w:vAlign w:val="center"/>
          </w:tcPr>
          <w:p w:rsidR="00B8099C" w:rsidRDefault="00B8099C">
            <w:pPr>
              <w:jc w:val="center"/>
              <w:rPr>
                <w:rFonts w:cs="Arial"/>
                <w:color w:val="000000"/>
                <w:sz w:val="20"/>
              </w:rPr>
            </w:pPr>
            <w:r>
              <w:rPr>
                <w:rFonts w:cs="Arial"/>
                <w:color w:val="000000"/>
                <w:sz w:val="20"/>
              </w:rPr>
              <w:t>3</w:t>
            </w:r>
          </w:p>
        </w:tc>
        <w:tc>
          <w:tcPr>
            <w:tcW w:w="1701" w:type="dxa"/>
            <w:vAlign w:val="center"/>
          </w:tcPr>
          <w:p w:rsidR="00B8099C" w:rsidRDefault="00B8099C">
            <w:pPr>
              <w:jc w:val="center"/>
              <w:rPr>
                <w:rFonts w:cs="Arial"/>
                <w:color w:val="000000"/>
                <w:sz w:val="20"/>
              </w:rPr>
            </w:pPr>
            <w:r>
              <w:rPr>
                <w:rFonts w:cs="Arial"/>
                <w:color w:val="000000"/>
                <w:sz w:val="20"/>
              </w:rPr>
              <w:t>4</w:t>
            </w:r>
          </w:p>
        </w:tc>
        <w:tc>
          <w:tcPr>
            <w:tcW w:w="2551" w:type="dxa"/>
            <w:vAlign w:val="center"/>
          </w:tcPr>
          <w:p w:rsidR="00B8099C" w:rsidRDefault="00B8099C">
            <w:pPr>
              <w:jc w:val="center"/>
              <w:rPr>
                <w:rFonts w:cs="Arial"/>
                <w:color w:val="000000"/>
                <w:sz w:val="20"/>
              </w:rPr>
            </w:pPr>
            <w:r>
              <w:rPr>
                <w:rFonts w:cs="Arial"/>
                <w:color w:val="000000"/>
                <w:sz w:val="20"/>
              </w:rPr>
              <w:t>Yes</w:t>
            </w:r>
          </w:p>
        </w:tc>
        <w:tc>
          <w:tcPr>
            <w:tcW w:w="2835" w:type="dxa"/>
            <w:vAlign w:val="center"/>
          </w:tcPr>
          <w:p w:rsidR="00B8099C" w:rsidRDefault="00C81D30">
            <w:pPr>
              <w:jc w:val="center"/>
              <w:rPr>
                <w:rFonts w:cs="Arial"/>
                <w:color w:val="000000"/>
                <w:sz w:val="20"/>
              </w:rPr>
            </w:pPr>
            <w:proofErr w:type="spellStart"/>
            <w:r>
              <w:rPr>
                <w:rFonts w:cs="Arial"/>
                <w:color w:val="000000"/>
                <w:sz w:val="20"/>
              </w:rPr>
              <w:t>S</w:t>
            </w:r>
            <w:r w:rsidR="00B8099C">
              <w:rPr>
                <w:rFonts w:cs="Arial"/>
                <w:color w:val="000000"/>
                <w:sz w:val="20"/>
              </w:rPr>
              <w:t>tereoscopical</w:t>
            </w:r>
            <w:proofErr w:type="spellEnd"/>
            <w:r w:rsidR="00B8099C">
              <w:rPr>
                <w:rFonts w:cs="Arial"/>
                <w:color w:val="000000"/>
                <w:sz w:val="20"/>
              </w:rPr>
              <w:t xml:space="preserve"> </w:t>
            </w:r>
            <w:proofErr w:type="spellStart"/>
            <w:r w:rsidR="00B8099C">
              <w:rPr>
                <w:rFonts w:cs="Arial"/>
                <w:color w:val="000000"/>
                <w:sz w:val="20"/>
              </w:rPr>
              <w:t>Camare</w:t>
            </w:r>
            <w:proofErr w:type="spellEnd"/>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FE2849" w:rsidRDefault="00FE2849" w:rsidP="00FE2849">
      <w:pPr>
        <w:pStyle w:val="BodyText"/>
        <w:rPr>
          <w:rFonts w:cs="Arial"/>
          <w:sz w:val="20"/>
        </w:rPr>
      </w:pPr>
      <w:r>
        <w:rPr>
          <w:rFonts w:cs="Arial"/>
          <w:sz w:val="20"/>
        </w:rPr>
        <w:t>Additional remarks from direct observation:</w:t>
      </w:r>
    </w:p>
    <w:p w:rsidR="00FE2849" w:rsidRDefault="00FE2849" w:rsidP="00FE2849">
      <w:pPr>
        <w:pStyle w:val="BodyText"/>
        <w:rPr>
          <w:rFonts w:cs="Arial"/>
          <w:sz w:val="20"/>
        </w:rPr>
      </w:pPr>
    </w:p>
    <w:p w:rsidR="00FE2849" w:rsidRDefault="00FE2849" w:rsidP="00FE2849">
      <w:pPr>
        <w:pStyle w:val="BodyText"/>
        <w:rPr>
          <w:rFonts w:cs="Arial"/>
          <w:sz w:val="20"/>
        </w:rPr>
      </w:pPr>
      <w:r>
        <w:rPr>
          <w:rFonts w:cs="Arial"/>
          <w:sz w:val="20"/>
        </w:rPr>
        <w:t>Additional remarks from other sources (please specify source)</w:t>
      </w:r>
    </w:p>
    <w:p w:rsidR="00FE2849" w:rsidRDefault="00FE2849" w:rsidP="00FE2849">
      <w:pPr>
        <w:pStyle w:val="BodyText"/>
        <w:rPr>
          <w:rFonts w:cs="Arial"/>
          <w:sz w:val="20"/>
        </w:rPr>
      </w:pP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 xml:space="preserve">ount of </w:t>
      </w:r>
      <w:proofErr w:type="spellStart"/>
      <w:r>
        <w:rPr>
          <w:rFonts w:cs="Arial"/>
          <w:i/>
          <w:sz w:val="20"/>
        </w:rPr>
        <w:t>bluefin</w:t>
      </w:r>
      <w:proofErr w:type="spellEnd"/>
      <w:r>
        <w:rPr>
          <w:rFonts w:cs="Arial"/>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280493"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sidRPr="00150DEA">
              <w:rPr>
                <w:rFonts w:cs="Arial"/>
                <w:color w:val="000000" w:themeColor="text1"/>
                <w:sz w:val="20"/>
              </w:rPr>
              <w:t>Transfer Op #*</w:t>
            </w:r>
          </w:p>
        </w:tc>
        <w:tc>
          <w:tcPr>
            <w:tcW w:w="1419" w:type="dxa"/>
            <w:vMerge w:val="restart"/>
            <w:vAlign w:val="center"/>
          </w:tcPr>
          <w:p w:rsidR="00B10BA7" w:rsidRDefault="00280493"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5C37AD">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812304" w:rsidRPr="00C341A4" w:rsidTr="00812304">
        <w:trPr>
          <w:trHeight w:val="432"/>
        </w:trPr>
        <w:tc>
          <w:tcPr>
            <w:tcW w:w="1383" w:type="dxa"/>
            <w:vAlign w:val="center"/>
          </w:tcPr>
          <w:p w:rsidR="00812304" w:rsidRDefault="00812304">
            <w:pPr>
              <w:jc w:val="center"/>
              <w:rPr>
                <w:rFonts w:cs="Arial"/>
                <w:color w:val="000000"/>
                <w:sz w:val="20"/>
              </w:rPr>
            </w:pPr>
            <w:r>
              <w:rPr>
                <w:rFonts w:cs="Arial"/>
                <w:color w:val="000000"/>
                <w:sz w:val="20"/>
              </w:rPr>
              <w:t>1</w:t>
            </w:r>
          </w:p>
        </w:tc>
        <w:tc>
          <w:tcPr>
            <w:tcW w:w="1419" w:type="dxa"/>
            <w:vAlign w:val="center"/>
          </w:tcPr>
          <w:p w:rsidR="00812304" w:rsidRDefault="00812304">
            <w:pPr>
              <w:jc w:val="center"/>
              <w:rPr>
                <w:rFonts w:cs="Arial"/>
                <w:color w:val="000000"/>
                <w:sz w:val="20"/>
              </w:rPr>
            </w:pPr>
            <w:r>
              <w:rPr>
                <w:rFonts w:cs="Arial"/>
                <w:color w:val="000000"/>
                <w:sz w:val="20"/>
              </w:rPr>
              <w:t>1</w:t>
            </w:r>
          </w:p>
        </w:tc>
        <w:tc>
          <w:tcPr>
            <w:tcW w:w="1419" w:type="dxa"/>
            <w:vAlign w:val="center"/>
          </w:tcPr>
          <w:p w:rsidR="00812304" w:rsidRDefault="00812304">
            <w:pPr>
              <w:jc w:val="center"/>
              <w:rPr>
                <w:rFonts w:cs="Arial"/>
                <w:color w:val="000000"/>
                <w:sz w:val="20"/>
              </w:rPr>
            </w:pPr>
            <w:r>
              <w:rPr>
                <w:rFonts w:cs="Arial"/>
                <w:color w:val="000000"/>
                <w:sz w:val="20"/>
              </w:rPr>
              <w:t>1</w:t>
            </w:r>
          </w:p>
        </w:tc>
        <w:tc>
          <w:tcPr>
            <w:tcW w:w="3118" w:type="dxa"/>
            <w:vAlign w:val="center"/>
          </w:tcPr>
          <w:p w:rsidR="00812304" w:rsidRDefault="00B8099C">
            <w:pPr>
              <w:jc w:val="center"/>
              <w:rPr>
                <w:rFonts w:cs="Arial"/>
                <w:color w:val="000000"/>
                <w:sz w:val="20"/>
              </w:rPr>
            </w:pPr>
            <w:r w:rsidRPr="00B8099C">
              <w:rPr>
                <w:rFonts w:cs="Arial"/>
                <w:color w:val="000000"/>
                <w:sz w:val="20"/>
              </w:rPr>
              <w:t>HRVLOG1502589005-01</w:t>
            </w:r>
          </w:p>
        </w:tc>
        <w:tc>
          <w:tcPr>
            <w:tcW w:w="1701" w:type="dxa"/>
            <w:vAlign w:val="center"/>
          </w:tcPr>
          <w:p w:rsidR="00812304" w:rsidRDefault="00812304">
            <w:pPr>
              <w:jc w:val="center"/>
              <w:rPr>
                <w:rFonts w:cs="Arial"/>
                <w:color w:val="000000"/>
                <w:sz w:val="20"/>
              </w:rPr>
            </w:pPr>
            <w:r>
              <w:rPr>
                <w:rFonts w:cs="Arial"/>
                <w:color w:val="000000"/>
                <w:sz w:val="20"/>
              </w:rPr>
              <w:t>1020</w:t>
            </w:r>
          </w:p>
        </w:tc>
        <w:tc>
          <w:tcPr>
            <w:tcW w:w="1559" w:type="dxa"/>
            <w:vAlign w:val="center"/>
          </w:tcPr>
          <w:p w:rsidR="00812304" w:rsidRDefault="00C83620">
            <w:pPr>
              <w:jc w:val="center"/>
              <w:rPr>
                <w:rFonts w:cs="Arial"/>
                <w:color w:val="000000"/>
                <w:sz w:val="20"/>
              </w:rPr>
            </w:pPr>
            <w:r>
              <w:rPr>
                <w:rFonts w:cs="Arial"/>
                <w:color w:val="000000"/>
                <w:sz w:val="20"/>
              </w:rPr>
              <w:t>9190,20</w:t>
            </w:r>
          </w:p>
        </w:tc>
        <w:tc>
          <w:tcPr>
            <w:tcW w:w="1843" w:type="dxa"/>
            <w:vAlign w:val="center"/>
          </w:tcPr>
          <w:p w:rsidR="00812304" w:rsidRDefault="00812304">
            <w:pPr>
              <w:jc w:val="center"/>
              <w:rPr>
                <w:rFonts w:cs="Arial"/>
                <w:color w:val="000000"/>
                <w:sz w:val="20"/>
              </w:rPr>
            </w:pPr>
            <w:r>
              <w:rPr>
                <w:rFonts w:cs="Arial"/>
                <w:color w:val="000000"/>
                <w:sz w:val="20"/>
              </w:rPr>
              <w:t> 1053</w:t>
            </w:r>
          </w:p>
        </w:tc>
        <w:tc>
          <w:tcPr>
            <w:tcW w:w="1559" w:type="dxa"/>
            <w:vAlign w:val="center"/>
          </w:tcPr>
          <w:p w:rsidR="00812304" w:rsidRDefault="00812304">
            <w:pPr>
              <w:jc w:val="center"/>
              <w:rPr>
                <w:rFonts w:cs="Arial"/>
                <w:color w:val="000000"/>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direct observation:</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Additional remarks from conversations / other sources (please specify source)</w:t>
      </w:r>
    </w:p>
    <w:p w:rsidR="00BB4420" w:rsidRDefault="00BB4420" w:rsidP="00BB4420">
      <w:pPr>
        <w:pStyle w:val="BodyText"/>
        <w:rPr>
          <w:rFonts w:cs="Arial"/>
          <w:sz w:val="20"/>
        </w:rPr>
      </w:pPr>
    </w:p>
    <w:p w:rsidR="006C58B6" w:rsidRDefault="006C58B6">
      <w:pPr>
        <w:rPr>
          <w:bCs/>
          <w:i/>
          <w:iCs/>
          <w:sz w:val="20"/>
        </w:rPr>
      </w:pPr>
    </w:p>
    <w:p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5C37AD">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5C37AD">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6F3142" w:rsidRDefault="00B10BA7" w:rsidP="006C58B6">
            <w:pPr>
              <w:widowControl w:val="0"/>
              <w:jc w:val="center"/>
              <w:rPr>
                <w:rFonts w:cs="Arial"/>
                <w:color w:val="000000" w:themeColor="text1"/>
                <w:sz w:val="16"/>
                <w:szCs w:val="16"/>
              </w:rPr>
            </w:pPr>
            <w:r w:rsidRPr="006F3142">
              <w:rPr>
                <w:rFonts w:cs="Arial"/>
                <w:color w:val="000000" w:themeColor="text1"/>
                <w:sz w:val="16"/>
                <w:szCs w:val="16"/>
              </w:rPr>
              <w:t>1</w:t>
            </w:r>
          </w:p>
        </w:tc>
        <w:tc>
          <w:tcPr>
            <w:tcW w:w="1134" w:type="dxa"/>
          </w:tcPr>
          <w:p w:rsidR="00B10BA7" w:rsidRPr="006F3142" w:rsidRDefault="004E464F" w:rsidP="006C58B6">
            <w:pPr>
              <w:widowControl w:val="0"/>
              <w:jc w:val="center"/>
              <w:rPr>
                <w:rFonts w:cs="Arial"/>
                <w:color w:val="000000" w:themeColor="text1"/>
                <w:sz w:val="16"/>
                <w:szCs w:val="16"/>
              </w:rPr>
            </w:pPr>
            <w:r>
              <w:rPr>
                <w:rFonts w:cs="Arial"/>
                <w:color w:val="000000" w:themeColor="text1"/>
                <w:sz w:val="16"/>
                <w:szCs w:val="16"/>
              </w:rPr>
              <w:t>1</w:t>
            </w:r>
          </w:p>
        </w:tc>
        <w:tc>
          <w:tcPr>
            <w:tcW w:w="1134" w:type="dxa"/>
            <w:vAlign w:val="center"/>
          </w:tcPr>
          <w:p w:rsidR="00B10BA7" w:rsidRPr="006F3142" w:rsidRDefault="004E464F" w:rsidP="006C58B6">
            <w:pPr>
              <w:widowControl w:val="0"/>
              <w:jc w:val="center"/>
              <w:rPr>
                <w:rFonts w:cs="Arial"/>
                <w:color w:val="000000" w:themeColor="text1"/>
                <w:sz w:val="16"/>
                <w:szCs w:val="16"/>
              </w:rPr>
            </w:pPr>
            <w:r>
              <w:rPr>
                <w:rFonts w:cs="Arial"/>
                <w:color w:val="000000" w:themeColor="text1"/>
                <w:sz w:val="16"/>
                <w:szCs w:val="16"/>
              </w:rPr>
              <w:t>1</w:t>
            </w:r>
          </w:p>
        </w:tc>
        <w:tc>
          <w:tcPr>
            <w:tcW w:w="1842"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559"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326" w:type="dxa"/>
            <w:vAlign w:val="center"/>
          </w:tcPr>
          <w:p w:rsidR="00B10BA7" w:rsidRPr="006F3142"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BB4420" w:rsidP="00BB4420">
      <w:pPr>
        <w:pStyle w:val="BodyText"/>
        <w:rPr>
          <w:rFonts w:cs="Arial"/>
          <w:sz w:val="20"/>
        </w:rPr>
      </w:pPr>
      <w:r>
        <w:rPr>
          <w:rFonts w:cs="Arial"/>
          <w:sz w:val="20"/>
        </w:rPr>
        <w:t xml:space="preserve">Provide comment </w:t>
      </w:r>
      <w:r w:rsidR="00C46ED0">
        <w:rPr>
          <w:rFonts w:cs="Arial"/>
          <w:sz w:val="20"/>
        </w:rPr>
        <w:t xml:space="preserve">on whether </w:t>
      </w:r>
      <w:r>
        <w:rPr>
          <w:rFonts w:cs="Arial"/>
          <w:sz w:val="20"/>
        </w:rPr>
        <w:t>it was possible to estimate the weight categories of transferred tuna</w:t>
      </w:r>
      <w:r w:rsidR="00C46ED0">
        <w:rPr>
          <w:rFonts w:cs="Arial"/>
          <w:sz w:val="20"/>
        </w:rPr>
        <w:t>.</w:t>
      </w:r>
    </w:p>
    <w:p w:rsidR="00584203" w:rsidRDefault="00584203" w:rsidP="00BB4420">
      <w:pPr>
        <w:pStyle w:val="BodyText"/>
        <w:rPr>
          <w:rFonts w:cs="Arial"/>
          <w:sz w:val="20"/>
        </w:rPr>
      </w:pPr>
    </w:p>
    <w:p w:rsidR="00584203" w:rsidRDefault="00584203" w:rsidP="00BB4420">
      <w:pPr>
        <w:pStyle w:val="BodyText"/>
        <w:rPr>
          <w:rFonts w:cs="Arial"/>
          <w:sz w:val="20"/>
        </w:rPr>
      </w:pPr>
    </w:p>
    <w:p w:rsidR="00584203" w:rsidRDefault="00584203" w:rsidP="00BB4420">
      <w:pPr>
        <w:pStyle w:val="BodyText"/>
        <w:rPr>
          <w:rFonts w:cs="Arial"/>
          <w:sz w:val="20"/>
        </w:rPr>
      </w:pPr>
    </w:p>
    <w:p w:rsidR="00584203" w:rsidRDefault="00584203" w:rsidP="00BB4420">
      <w:pPr>
        <w:pStyle w:val="BodyText"/>
        <w:rPr>
          <w:rFonts w:cs="Arial"/>
          <w:sz w:val="20"/>
        </w:rPr>
      </w:pPr>
    </w:p>
    <w:p w:rsidR="00584203" w:rsidRDefault="00584203" w:rsidP="00BB4420">
      <w:pPr>
        <w:pStyle w:val="BodyText"/>
        <w:rPr>
          <w:rFonts w:cs="Arial"/>
          <w:sz w:val="20"/>
        </w:rPr>
      </w:pPr>
    </w:p>
    <w:p w:rsidR="00BB4420" w:rsidRDefault="00BB4420" w:rsidP="00BB4420">
      <w:pPr>
        <w:pStyle w:val="BodyText"/>
        <w:rPr>
          <w:rFonts w:cs="Arial"/>
          <w:sz w:val="20"/>
        </w:rPr>
      </w:pP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693"/>
        <w:gridCol w:w="2126"/>
      </w:tblGrid>
      <w:tr w:rsidR="00C128F7" w:rsidRPr="00C46ED0" w:rsidTr="00C83620">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2693"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126"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C83620">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rsidR="00037B46" w:rsidRPr="00C46ED0" w:rsidRDefault="00037B46" w:rsidP="00037B46">
            <w:pPr>
              <w:snapToGrid w:val="0"/>
              <w:jc w:val="center"/>
              <w:rPr>
                <w:rFonts w:cs="Arial"/>
                <w:sz w:val="20"/>
              </w:rPr>
            </w:pPr>
            <w:r w:rsidRPr="00C46ED0">
              <w:rPr>
                <w:rFonts w:cs="Arial"/>
                <w:sz w:val="20"/>
              </w:rPr>
              <w:t>(kg)</w:t>
            </w:r>
          </w:p>
        </w:tc>
        <w:tc>
          <w:tcPr>
            <w:tcW w:w="2693" w:type="dxa"/>
            <w:vMerge/>
          </w:tcPr>
          <w:p w:rsidR="00037B46" w:rsidRPr="00C46ED0" w:rsidRDefault="00037B46" w:rsidP="00C128F7">
            <w:pPr>
              <w:snapToGrid w:val="0"/>
              <w:jc w:val="center"/>
              <w:rPr>
                <w:rFonts w:cs="Arial"/>
                <w:b/>
                <w:sz w:val="20"/>
              </w:rPr>
            </w:pPr>
          </w:p>
        </w:tc>
        <w:tc>
          <w:tcPr>
            <w:tcW w:w="2126" w:type="dxa"/>
            <w:vMerge/>
            <w:shd w:val="clear" w:color="auto" w:fill="auto"/>
            <w:vAlign w:val="center"/>
          </w:tcPr>
          <w:p w:rsidR="00037B46" w:rsidRPr="00C46ED0" w:rsidRDefault="00037B46" w:rsidP="00C128F7">
            <w:pPr>
              <w:snapToGrid w:val="0"/>
              <w:jc w:val="center"/>
              <w:rPr>
                <w:rFonts w:cs="Arial"/>
                <w:sz w:val="20"/>
              </w:rPr>
            </w:pPr>
          </w:p>
        </w:tc>
      </w:tr>
      <w:tr w:rsidR="00C83620" w:rsidRPr="00D95B6B" w:rsidTr="00B912E0">
        <w:trPr>
          <w:trHeight w:val="510"/>
        </w:trPr>
        <w:tc>
          <w:tcPr>
            <w:tcW w:w="1135" w:type="dxa"/>
            <w:vMerge w:val="restart"/>
            <w:vAlign w:val="center"/>
          </w:tcPr>
          <w:p w:rsidR="00C83620" w:rsidRPr="00D95B6B" w:rsidRDefault="00C83620"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C83620" w:rsidRPr="00D95B6B" w:rsidRDefault="00C83620" w:rsidP="00037B46">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C83620" w:rsidRDefault="00C83620">
            <w:pPr>
              <w:jc w:val="center"/>
              <w:rPr>
                <w:rFonts w:cs="Arial"/>
                <w:color w:val="000000"/>
                <w:sz w:val="20"/>
              </w:rPr>
            </w:pPr>
            <w:r>
              <w:rPr>
                <w:rFonts w:cs="Arial"/>
                <w:color w:val="000000"/>
                <w:sz w:val="20"/>
              </w:rPr>
              <w:t>783</w:t>
            </w:r>
          </w:p>
        </w:tc>
        <w:tc>
          <w:tcPr>
            <w:tcW w:w="1842" w:type="dxa"/>
            <w:shd w:val="clear" w:color="auto" w:fill="auto"/>
            <w:vAlign w:val="center"/>
          </w:tcPr>
          <w:p w:rsidR="00C83620" w:rsidRDefault="00C83620">
            <w:pPr>
              <w:jc w:val="center"/>
              <w:rPr>
                <w:rFonts w:cs="Arial"/>
                <w:color w:val="000000"/>
                <w:sz w:val="20"/>
              </w:rPr>
            </w:pPr>
            <w:r>
              <w:rPr>
                <w:rFonts w:cs="Arial"/>
                <w:color w:val="000000"/>
                <w:sz w:val="20"/>
              </w:rPr>
              <w:t>6704,32</w:t>
            </w:r>
          </w:p>
        </w:tc>
        <w:tc>
          <w:tcPr>
            <w:tcW w:w="1560" w:type="dxa"/>
            <w:vAlign w:val="center"/>
          </w:tcPr>
          <w:p w:rsidR="00C83620" w:rsidRDefault="00C83620">
            <w:pPr>
              <w:jc w:val="center"/>
              <w:rPr>
                <w:rFonts w:cs="Arial"/>
                <w:color w:val="000000"/>
                <w:sz w:val="20"/>
              </w:rPr>
            </w:pPr>
            <w:r>
              <w:rPr>
                <w:rFonts w:cs="Arial"/>
                <w:color w:val="000000"/>
                <w:sz w:val="20"/>
              </w:rPr>
              <w:t> </w:t>
            </w:r>
          </w:p>
        </w:tc>
        <w:tc>
          <w:tcPr>
            <w:tcW w:w="1701" w:type="dxa"/>
            <w:vAlign w:val="center"/>
          </w:tcPr>
          <w:p w:rsidR="00C83620" w:rsidRDefault="00C83620">
            <w:pPr>
              <w:jc w:val="center"/>
              <w:rPr>
                <w:rFonts w:cs="Arial"/>
                <w:color w:val="000000"/>
                <w:sz w:val="20"/>
              </w:rPr>
            </w:pPr>
            <w:r>
              <w:rPr>
                <w:rFonts w:cs="Arial"/>
                <w:color w:val="000000"/>
                <w:sz w:val="20"/>
              </w:rPr>
              <w:t> </w:t>
            </w:r>
          </w:p>
        </w:tc>
        <w:tc>
          <w:tcPr>
            <w:tcW w:w="2693" w:type="dxa"/>
            <w:vAlign w:val="center"/>
          </w:tcPr>
          <w:p w:rsidR="00C83620" w:rsidRDefault="00C83620">
            <w:pPr>
              <w:jc w:val="center"/>
              <w:rPr>
                <w:rFonts w:cs="Arial"/>
                <w:color w:val="000000"/>
                <w:sz w:val="20"/>
              </w:rPr>
            </w:pPr>
            <w:r>
              <w:rPr>
                <w:rFonts w:cs="Arial"/>
                <w:color w:val="000000"/>
                <w:sz w:val="20"/>
              </w:rPr>
              <w:t>HRVLOG1502589005-01</w:t>
            </w:r>
          </w:p>
        </w:tc>
        <w:tc>
          <w:tcPr>
            <w:tcW w:w="2126" w:type="dxa"/>
            <w:shd w:val="clear" w:color="auto" w:fill="auto"/>
            <w:vAlign w:val="center"/>
          </w:tcPr>
          <w:p w:rsidR="00C83620" w:rsidRDefault="00C83620">
            <w:pPr>
              <w:jc w:val="center"/>
              <w:rPr>
                <w:rFonts w:cs="Arial"/>
                <w:color w:val="000000"/>
                <w:sz w:val="20"/>
              </w:rPr>
            </w:pPr>
            <w:r>
              <w:rPr>
                <w:rFonts w:cs="Arial"/>
                <w:color w:val="000000"/>
                <w:sz w:val="20"/>
              </w:rPr>
              <w:t>HRV-15-140008</w:t>
            </w:r>
          </w:p>
        </w:tc>
      </w:tr>
      <w:tr w:rsidR="00C83620" w:rsidRPr="00D95B6B" w:rsidTr="00B912E0">
        <w:tblPrEx>
          <w:tblCellMar>
            <w:left w:w="0" w:type="dxa"/>
            <w:right w:w="0" w:type="dxa"/>
          </w:tblCellMar>
        </w:tblPrEx>
        <w:trPr>
          <w:trHeight w:val="510"/>
        </w:trPr>
        <w:tc>
          <w:tcPr>
            <w:tcW w:w="1135" w:type="dxa"/>
            <w:vMerge/>
            <w:tcBorders>
              <w:bottom w:val="single" w:sz="4" w:space="0" w:color="auto"/>
            </w:tcBorders>
          </w:tcPr>
          <w:p w:rsidR="00C83620" w:rsidRPr="00D95B6B" w:rsidRDefault="00C83620"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C83620" w:rsidRPr="00D95B6B" w:rsidRDefault="00C83620"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C83620" w:rsidRDefault="00C83620">
            <w:pPr>
              <w:jc w:val="center"/>
              <w:rPr>
                <w:rFonts w:cs="Arial"/>
                <w:color w:val="000000"/>
                <w:sz w:val="20"/>
              </w:rPr>
            </w:pPr>
            <w:r>
              <w:rPr>
                <w:rFonts w:cs="Arial"/>
                <w:color w:val="000000"/>
                <w:sz w:val="20"/>
              </w:rPr>
              <w:t>7</w:t>
            </w:r>
          </w:p>
        </w:tc>
        <w:tc>
          <w:tcPr>
            <w:tcW w:w="1842" w:type="dxa"/>
            <w:tcBorders>
              <w:bottom w:val="single" w:sz="4" w:space="0" w:color="auto"/>
            </w:tcBorders>
            <w:shd w:val="clear" w:color="auto" w:fill="auto"/>
            <w:vAlign w:val="center"/>
          </w:tcPr>
          <w:p w:rsidR="00C83620" w:rsidRDefault="00C83620">
            <w:pPr>
              <w:jc w:val="center"/>
              <w:rPr>
                <w:rFonts w:cs="Arial"/>
                <w:color w:val="000000"/>
                <w:sz w:val="20"/>
              </w:rPr>
            </w:pPr>
            <w:r>
              <w:rPr>
                <w:rFonts w:cs="Arial"/>
                <w:color w:val="000000"/>
                <w:sz w:val="20"/>
              </w:rPr>
              <w:t>96</w:t>
            </w:r>
          </w:p>
        </w:tc>
        <w:tc>
          <w:tcPr>
            <w:tcW w:w="1560" w:type="dxa"/>
            <w:tcBorders>
              <w:bottom w:val="single" w:sz="4" w:space="0" w:color="auto"/>
            </w:tcBorders>
            <w:vAlign w:val="center"/>
          </w:tcPr>
          <w:p w:rsidR="00C83620" w:rsidRDefault="00C83620">
            <w:pPr>
              <w:jc w:val="center"/>
              <w:rPr>
                <w:rFonts w:cs="Arial"/>
                <w:color w:val="000000"/>
                <w:sz w:val="20"/>
              </w:rPr>
            </w:pPr>
            <w:r>
              <w:rPr>
                <w:rFonts w:cs="Arial"/>
                <w:color w:val="000000"/>
                <w:sz w:val="20"/>
              </w:rPr>
              <w:t> 7</w:t>
            </w:r>
          </w:p>
        </w:tc>
        <w:tc>
          <w:tcPr>
            <w:tcW w:w="1701" w:type="dxa"/>
            <w:tcBorders>
              <w:bottom w:val="single" w:sz="4" w:space="0" w:color="auto"/>
            </w:tcBorders>
            <w:vAlign w:val="center"/>
          </w:tcPr>
          <w:p w:rsidR="00C83620" w:rsidRDefault="00C83620">
            <w:pPr>
              <w:jc w:val="center"/>
              <w:rPr>
                <w:rFonts w:cs="Arial"/>
                <w:color w:val="000000"/>
                <w:sz w:val="20"/>
              </w:rPr>
            </w:pPr>
            <w:r>
              <w:rPr>
                <w:rFonts w:cs="Arial"/>
                <w:color w:val="000000"/>
                <w:sz w:val="20"/>
              </w:rPr>
              <w:t>96 </w:t>
            </w:r>
          </w:p>
        </w:tc>
        <w:tc>
          <w:tcPr>
            <w:tcW w:w="2693" w:type="dxa"/>
            <w:tcBorders>
              <w:bottom w:val="single" w:sz="4" w:space="0" w:color="auto"/>
            </w:tcBorders>
            <w:vAlign w:val="center"/>
          </w:tcPr>
          <w:p w:rsidR="00C83620" w:rsidRDefault="00C83620">
            <w:pPr>
              <w:jc w:val="center"/>
              <w:rPr>
                <w:rFonts w:cs="Arial"/>
                <w:color w:val="000000"/>
                <w:sz w:val="20"/>
              </w:rPr>
            </w:pPr>
            <w:r>
              <w:rPr>
                <w:rFonts w:cs="Arial"/>
                <w:color w:val="000000"/>
                <w:sz w:val="20"/>
              </w:rPr>
              <w:t>HRVLOG1502589005-01</w:t>
            </w:r>
          </w:p>
        </w:tc>
        <w:tc>
          <w:tcPr>
            <w:tcW w:w="2126" w:type="dxa"/>
            <w:tcBorders>
              <w:bottom w:val="single" w:sz="4" w:space="0" w:color="auto"/>
            </w:tcBorders>
            <w:shd w:val="clear" w:color="auto" w:fill="auto"/>
            <w:vAlign w:val="center"/>
          </w:tcPr>
          <w:p w:rsidR="00C83620" w:rsidRDefault="00C83620">
            <w:pPr>
              <w:jc w:val="center"/>
              <w:rPr>
                <w:rFonts w:cs="Arial"/>
                <w:color w:val="000000"/>
                <w:sz w:val="20"/>
              </w:rPr>
            </w:pPr>
            <w:r>
              <w:rPr>
                <w:rFonts w:cs="Arial"/>
                <w:color w:val="000000"/>
                <w:sz w:val="20"/>
              </w:rPr>
              <w:t>HRV-15-140008</w:t>
            </w:r>
          </w:p>
        </w:tc>
      </w:tr>
    </w:tbl>
    <w:p w:rsidR="00C128F7" w:rsidRPr="008F3FCA" w:rsidRDefault="00C128F7" w:rsidP="006C58B6">
      <w:pPr>
        <w:pStyle w:val="BodyText"/>
        <w:widowControl w:val="0"/>
        <w:rPr>
          <w:rFonts w:cs="Arial"/>
          <w:sz w:val="20"/>
        </w:rPr>
      </w:pPr>
    </w:p>
    <w:p w:rsidR="00C128F7" w:rsidRDefault="00C128F7" w:rsidP="006C58B6">
      <w:pPr>
        <w:pStyle w:val="BodyText"/>
        <w:widowControl w:val="0"/>
        <w:rPr>
          <w:rFonts w:cs="Arial"/>
          <w:sz w:val="18"/>
          <w:szCs w:val="18"/>
        </w:rPr>
      </w:pPr>
    </w:p>
    <w:p w:rsidR="0036413A" w:rsidRDefault="0036413A"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6"/>
        <w:gridCol w:w="2701"/>
        <w:gridCol w:w="1131"/>
        <w:gridCol w:w="1703"/>
        <w:gridCol w:w="2625"/>
        <w:gridCol w:w="2626"/>
      </w:tblGrid>
      <w:tr w:rsidR="00037B46" w:rsidRPr="00DF315A" w:rsidTr="007B5927">
        <w:trPr>
          <w:trHeight w:val="582"/>
        </w:trPr>
        <w:tc>
          <w:tcPr>
            <w:tcW w:w="2096" w:type="dxa"/>
            <w:vMerge w:val="restart"/>
            <w:vAlign w:val="center"/>
          </w:tcPr>
          <w:p w:rsidR="00037B46" w:rsidRPr="00A63ECB" w:rsidRDefault="00037B46" w:rsidP="00A63ECB">
            <w:pPr>
              <w:keepNext/>
              <w:keepLines/>
              <w:jc w:val="center"/>
              <w:rPr>
                <w:rFonts w:cs="Arial"/>
                <w:sz w:val="20"/>
              </w:rPr>
            </w:pPr>
            <w:r>
              <w:rPr>
                <w:rFonts w:cs="Arial"/>
                <w:sz w:val="20"/>
              </w:rPr>
              <w:t>JFO</w:t>
            </w:r>
            <w:r w:rsidRPr="00A63ECB">
              <w:rPr>
                <w:rFonts w:cs="Arial"/>
                <w:sz w:val="20"/>
              </w:rPr>
              <w:t xml:space="preserve"> Op #</w:t>
            </w:r>
          </w:p>
        </w:tc>
        <w:tc>
          <w:tcPr>
            <w:tcW w:w="2701"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2834"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5"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6"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7B5927">
        <w:trPr>
          <w:trHeight w:val="522"/>
        </w:trPr>
        <w:tc>
          <w:tcPr>
            <w:tcW w:w="2096" w:type="dxa"/>
            <w:vMerge/>
            <w:vAlign w:val="center"/>
          </w:tcPr>
          <w:p w:rsidR="00037B46" w:rsidRPr="00A63ECB" w:rsidRDefault="00037B46" w:rsidP="00A63ECB">
            <w:pPr>
              <w:keepNext/>
              <w:keepLines/>
              <w:jc w:val="center"/>
              <w:rPr>
                <w:rFonts w:cs="Arial"/>
                <w:sz w:val="20"/>
              </w:rPr>
            </w:pPr>
          </w:p>
        </w:tc>
        <w:tc>
          <w:tcPr>
            <w:tcW w:w="2701" w:type="dxa"/>
            <w:vMerge/>
            <w:vAlign w:val="center"/>
          </w:tcPr>
          <w:p w:rsidR="00037B46" w:rsidRPr="00A63ECB" w:rsidRDefault="00037B46" w:rsidP="00A63ECB">
            <w:pPr>
              <w:keepNext/>
              <w:keepLines/>
              <w:jc w:val="center"/>
              <w:rPr>
                <w:rFonts w:cs="Arial"/>
                <w:sz w:val="20"/>
              </w:rPr>
            </w:pPr>
          </w:p>
        </w:tc>
        <w:tc>
          <w:tcPr>
            <w:tcW w:w="1131"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3"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5" w:type="dxa"/>
            <w:vMerge/>
            <w:vAlign w:val="center"/>
          </w:tcPr>
          <w:p w:rsidR="00037B46" w:rsidRPr="00A63ECB" w:rsidRDefault="00037B46" w:rsidP="00A63ECB">
            <w:pPr>
              <w:keepNext/>
              <w:keepLines/>
              <w:jc w:val="center"/>
              <w:rPr>
                <w:rFonts w:cs="Arial"/>
                <w:sz w:val="20"/>
              </w:rPr>
            </w:pPr>
          </w:p>
        </w:tc>
        <w:tc>
          <w:tcPr>
            <w:tcW w:w="2626" w:type="dxa"/>
            <w:vMerge/>
            <w:vAlign w:val="center"/>
          </w:tcPr>
          <w:p w:rsidR="00037B46" w:rsidRPr="00A63ECB" w:rsidRDefault="00037B46" w:rsidP="00A63ECB">
            <w:pPr>
              <w:keepNext/>
              <w:keepLines/>
              <w:jc w:val="center"/>
              <w:rPr>
                <w:rFonts w:cs="Arial"/>
                <w:sz w:val="20"/>
              </w:rPr>
            </w:pPr>
          </w:p>
        </w:tc>
      </w:tr>
      <w:tr w:rsidR="00B8099C" w:rsidRPr="00DF315A" w:rsidTr="007B5927">
        <w:trPr>
          <w:trHeight w:val="337"/>
        </w:trPr>
        <w:tc>
          <w:tcPr>
            <w:tcW w:w="2096" w:type="dxa"/>
            <w:vAlign w:val="center"/>
          </w:tcPr>
          <w:p w:rsidR="00B8099C" w:rsidRPr="00A63ECB" w:rsidRDefault="00B8099C" w:rsidP="00A63ECB">
            <w:pPr>
              <w:keepNext/>
              <w:keepLines/>
              <w:jc w:val="center"/>
              <w:rPr>
                <w:rFonts w:cs="Arial"/>
                <w:sz w:val="20"/>
              </w:rPr>
            </w:pPr>
            <w:r>
              <w:rPr>
                <w:rFonts w:cs="Arial"/>
                <w:sz w:val="20"/>
              </w:rPr>
              <w:t>2015-011</w:t>
            </w:r>
          </w:p>
        </w:tc>
        <w:tc>
          <w:tcPr>
            <w:tcW w:w="2701" w:type="dxa"/>
            <w:vAlign w:val="center"/>
          </w:tcPr>
          <w:p w:rsidR="00B8099C" w:rsidRDefault="00B8099C">
            <w:pPr>
              <w:jc w:val="center"/>
              <w:rPr>
                <w:rFonts w:cs="Arial"/>
                <w:color w:val="000000"/>
                <w:sz w:val="20"/>
              </w:rPr>
            </w:pPr>
            <w:r>
              <w:rPr>
                <w:rFonts w:cs="Arial"/>
                <w:color w:val="000000"/>
                <w:sz w:val="20"/>
              </w:rPr>
              <w:t>HRVLOG1502313002- 03</w:t>
            </w:r>
          </w:p>
        </w:tc>
        <w:tc>
          <w:tcPr>
            <w:tcW w:w="1131" w:type="dxa"/>
            <w:vAlign w:val="center"/>
          </w:tcPr>
          <w:p w:rsidR="00B8099C" w:rsidRDefault="00B8099C">
            <w:pPr>
              <w:jc w:val="center"/>
              <w:rPr>
                <w:rFonts w:cs="Arial"/>
                <w:color w:val="000000"/>
                <w:sz w:val="20"/>
              </w:rPr>
            </w:pPr>
            <w:r>
              <w:rPr>
                <w:rFonts w:cs="Arial"/>
                <w:color w:val="000000"/>
                <w:sz w:val="20"/>
              </w:rPr>
              <w:t>78</w:t>
            </w:r>
          </w:p>
        </w:tc>
        <w:tc>
          <w:tcPr>
            <w:tcW w:w="1703" w:type="dxa"/>
            <w:vAlign w:val="center"/>
          </w:tcPr>
          <w:p w:rsidR="00B8099C" w:rsidRDefault="00B8099C">
            <w:pPr>
              <w:jc w:val="center"/>
              <w:rPr>
                <w:rFonts w:cs="Arial"/>
                <w:color w:val="000000"/>
                <w:sz w:val="20"/>
              </w:rPr>
            </w:pPr>
            <w:r>
              <w:rPr>
                <w:rFonts w:cs="Arial"/>
                <w:color w:val="000000"/>
                <w:sz w:val="20"/>
              </w:rPr>
              <w:t>703,8</w:t>
            </w:r>
          </w:p>
        </w:tc>
        <w:tc>
          <w:tcPr>
            <w:tcW w:w="2625" w:type="dxa"/>
            <w:vAlign w:val="center"/>
          </w:tcPr>
          <w:p w:rsidR="00B8099C" w:rsidRDefault="00B8099C">
            <w:pPr>
              <w:jc w:val="center"/>
              <w:rPr>
                <w:rFonts w:cs="Arial"/>
                <w:color w:val="000000"/>
                <w:sz w:val="20"/>
              </w:rPr>
            </w:pPr>
            <w:proofErr w:type="spellStart"/>
            <w:r>
              <w:rPr>
                <w:rFonts w:cs="Arial"/>
                <w:color w:val="000000"/>
                <w:sz w:val="20"/>
              </w:rPr>
              <w:t>Neptun</w:t>
            </w:r>
            <w:proofErr w:type="spellEnd"/>
            <w:r>
              <w:rPr>
                <w:rFonts w:cs="Arial"/>
                <w:color w:val="000000"/>
                <w:sz w:val="20"/>
              </w:rPr>
              <w:t xml:space="preserve"> I</w:t>
            </w:r>
          </w:p>
        </w:tc>
        <w:tc>
          <w:tcPr>
            <w:tcW w:w="2626" w:type="dxa"/>
            <w:vAlign w:val="center"/>
          </w:tcPr>
          <w:p w:rsidR="00B8099C" w:rsidRDefault="00B8099C">
            <w:pPr>
              <w:jc w:val="center"/>
              <w:rPr>
                <w:rFonts w:cs="Arial"/>
                <w:color w:val="000000"/>
                <w:sz w:val="20"/>
              </w:rPr>
            </w:pPr>
            <w:r>
              <w:rPr>
                <w:rFonts w:cs="Arial"/>
                <w:color w:val="000000"/>
                <w:sz w:val="20"/>
              </w:rPr>
              <w:t>ATEU0HRV00134</w:t>
            </w:r>
          </w:p>
        </w:tc>
      </w:tr>
      <w:tr w:rsidR="00B8099C" w:rsidRPr="00F33642" w:rsidTr="007B5927">
        <w:trPr>
          <w:trHeight w:val="337"/>
        </w:trPr>
        <w:tc>
          <w:tcPr>
            <w:tcW w:w="2096" w:type="dxa"/>
            <w:vAlign w:val="center"/>
          </w:tcPr>
          <w:p w:rsidR="00B8099C" w:rsidRPr="00A63ECB" w:rsidRDefault="00B8099C" w:rsidP="00A63ECB">
            <w:pPr>
              <w:keepNext/>
              <w:keepLines/>
              <w:jc w:val="center"/>
              <w:rPr>
                <w:rFonts w:cs="Arial"/>
                <w:sz w:val="20"/>
              </w:rPr>
            </w:pPr>
            <w:r>
              <w:rPr>
                <w:rFonts w:cs="Arial"/>
                <w:sz w:val="20"/>
              </w:rPr>
              <w:t>2015-011</w:t>
            </w:r>
          </w:p>
        </w:tc>
        <w:tc>
          <w:tcPr>
            <w:tcW w:w="2701" w:type="dxa"/>
            <w:vAlign w:val="center"/>
          </w:tcPr>
          <w:p w:rsidR="00B8099C" w:rsidRDefault="00B8099C">
            <w:pPr>
              <w:jc w:val="center"/>
              <w:rPr>
                <w:rFonts w:cs="Arial"/>
                <w:color w:val="000000"/>
                <w:sz w:val="20"/>
              </w:rPr>
            </w:pPr>
            <w:r>
              <w:rPr>
                <w:rFonts w:cs="Arial"/>
                <w:color w:val="000000"/>
                <w:sz w:val="20"/>
              </w:rPr>
              <w:t>HRVLOG1502313002-10</w:t>
            </w:r>
          </w:p>
        </w:tc>
        <w:tc>
          <w:tcPr>
            <w:tcW w:w="1131" w:type="dxa"/>
            <w:vAlign w:val="center"/>
          </w:tcPr>
          <w:p w:rsidR="00B8099C" w:rsidRDefault="00B8099C">
            <w:pPr>
              <w:jc w:val="center"/>
              <w:rPr>
                <w:rFonts w:cs="Arial"/>
                <w:color w:val="000000"/>
                <w:sz w:val="20"/>
              </w:rPr>
            </w:pPr>
            <w:r>
              <w:rPr>
                <w:rFonts w:cs="Arial"/>
                <w:color w:val="000000"/>
                <w:sz w:val="20"/>
              </w:rPr>
              <w:t>445</w:t>
            </w:r>
          </w:p>
        </w:tc>
        <w:tc>
          <w:tcPr>
            <w:tcW w:w="1703" w:type="dxa"/>
            <w:vAlign w:val="center"/>
          </w:tcPr>
          <w:p w:rsidR="00B8099C" w:rsidRDefault="00B8099C">
            <w:pPr>
              <w:jc w:val="center"/>
              <w:rPr>
                <w:rFonts w:cs="Arial"/>
                <w:color w:val="000000"/>
                <w:sz w:val="20"/>
              </w:rPr>
            </w:pPr>
            <w:r>
              <w:rPr>
                <w:rFonts w:cs="Arial"/>
                <w:color w:val="000000"/>
                <w:sz w:val="20"/>
              </w:rPr>
              <w:t>6675,9</w:t>
            </w:r>
          </w:p>
        </w:tc>
        <w:tc>
          <w:tcPr>
            <w:tcW w:w="2625" w:type="dxa"/>
            <w:vAlign w:val="center"/>
          </w:tcPr>
          <w:p w:rsidR="00B8099C" w:rsidRDefault="00B8099C">
            <w:pPr>
              <w:jc w:val="center"/>
              <w:rPr>
                <w:rFonts w:cs="Arial"/>
                <w:color w:val="000000"/>
                <w:sz w:val="20"/>
              </w:rPr>
            </w:pPr>
            <w:proofErr w:type="spellStart"/>
            <w:r>
              <w:rPr>
                <w:rFonts w:cs="Arial"/>
                <w:color w:val="000000"/>
                <w:sz w:val="20"/>
              </w:rPr>
              <w:t>Neptun</w:t>
            </w:r>
            <w:proofErr w:type="spellEnd"/>
            <w:r>
              <w:rPr>
                <w:rFonts w:cs="Arial"/>
                <w:color w:val="000000"/>
                <w:sz w:val="20"/>
              </w:rPr>
              <w:t xml:space="preserve"> I</w:t>
            </w:r>
          </w:p>
        </w:tc>
        <w:tc>
          <w:tcPr>
            <w:tcW w:w="2626" w:type="dxa"/>
            <w:vAlign w:val="center"/>
          </w:tcPr>
          <w:p w:rsidR="00B8099C" w:rsidRDefault="00B8099C">
            <w:pPr>
              <w:jc w:val="center"/>
              <w:rPr>
                <w:rFonts w:cs="Arial"/>
                <w:color w:val="000000"/>
                <w:sz w:val="20"/>
              </w:rPr>
            </w:pPr>
            <w:r>
              <w:rPr>
                <w:rFonts w:cs="Arial"/>
                <w:color w:val="000000"/>
                <w:sz w:val="20"/>
              </w:rPr>
              <w:t>ATEU0HRV00134</w:t>
            </w:r>
          </w:p>
        </w:tc>
      </w:tr>
      <w:tr w:rsidR="00B8099C" w:rsidRPr="00F33642" w:rsidTr="007B5927">
        <w:trPr>
          <w:trHeight w:val="337"/>
        </w:trPr>
        <w:tc>
          <w:tcPr>
            <w:tcW w:w="2096" w:type="dxa"/>
            <w:vAlign w:val="center"/>
          </w:tcPr>
          <w:p w:rsidR="00B8099C" w:rsidRPr="00A63ECB" w:rsidRDefault="00B8099C" w:rsidP="00A63ECB">
            <w:pPr>
              <w:keepNext/>
              <w:keepLines/>
              <w:jc w:val="center"/>
              <w:rPr>
                <w:rFonts w:cs="Arial"/>
                <w:sz w:val="20"/>
              </w:rPr>
            </w:pPr>
            <w:r>
              <w:rPr>
                <w:rFonts w:cs="Arial"/>
                <w:sz w:val="20"/>
              </w:rPr>
              <w:t>2015-011</w:t>
            </w:r>
          </w:p>
        </w:tc>
        <w:tc>
          <w:tcPr>
            <w:tcW w:w="2701" w:type="dxa"/>
            <w:vAlign w:val="center"/>
          </w:tcPr>
          <w:p w:rsidR="00B8099C" w:rsidRDefault="00B8099C">
            <w:pPr>
              <w:jc w:val="center"/>
              <w:rPr>
                <w:rFonts w:cs="Arial"/>
                <w:color w:val="000000"/>
                <w:sz w:val="20"/>
              </w:rPr>
            </w:pPr>
            <w:r>
              <w:rPr>
                <w:rFonts w:cs="Arial"/>
                <w:color w:val="000000"/>
                <w:sz w:val="20"/>
              </w:rPr>
              <w:t>HRVLOG1502313002 - 12</w:t>
            </w:r>
          </w:p>
        </w:tc>
        <w:tc>
          <w:tcPr>
            <w:tcW w:w="1131" w:type="dxa"/>
            <w:vAlign w:val="center"/>
          </w:tcPr>
          <w:p w:rsidR="00B8099C" w:rsidRDefault="00B8099C">
            <w:pPr>
              <w:jc w:val="center"/>
              <w:rPr>
                <w:rFonts w:cs="Arial"/>
                <w:color w:val="000000"/>
                <w:sz w:val="20"/>
              </w:rPr>
            </w:pPr>
            <w:r>
              <w:rPr>
                <w:rFonts w:cs="Arial"/>
                <w:color w:val="000000"/>
                <w:sz w:val="20"/>
              </w:rPr>
              <w:t>942</w:t>
            </w:r>
          </w:p>
        </w:tc>
        <w:tc>
          <w:tcPr>
            <w:tcW w:w="1703" w:type="dxa"/>
            <w:vAlign w:val="center"/>
          </w:tcPr>
          <w:p w:rsidR="00B8099C" w:rsidRDefault="00B8099C">
            <w:pPr>
              <w:jc w:val="center"/>
              <w:rPr>
                <w:rFonts w:cs="Arial"/>
                <w:color w:val="000000"/>
                <w:sz w:val="20"/>
              </w:rPr>
            </w:pPr>
            <w:r>
              <w:rPr>
                <w:rFonts w:cs="Arial"/>
                <w:color w:val="000000"/>
                <w:sz w:val="20"/>
              </w:rPr>
              <w:t>14132,1</w:t>
            </w:r>
          </w:p>
        </w:tc>
        <w:tc>
          <w:tcPr>
            <w:tcW w:w="2625" w:type="dxa"/>
            <w:vAlign w:val="center"/>
          </w:tcPr>
          <w:p w:rsidR="00B8099C" w:rsidRDefault="00B8099C">
            <w:pPr>
              <w:jc w:val="center"/>
              <w:rPr>
                <w:rFonts w:cs="Arial"/>
                <w:color w:val="000000"/>
                <w:sz w:val="20"/>
              </w:rPr>
            </w:pPr>
            <w:proofErr w:type="spellStart"/>
            <w:r>
              <w:rPr>
                <w:rFonts w:cs="Arial"/>
                <w:color w:val="000000"/>
                <w:sz w:val="20"/>
              </w:rPr>
              <w:t>Neptun</w:t>
            </w:r>
            <w:proofErr w:type="spellEnd"/>
            <w:r>
              <w:rPr>
                <w:rFonts w:cs="Arial"/>
                <w:color w:val="000000"/>
                <w:sz w:val="20"/>
              </w:rPr>
              <w:t xml:space="preserve"> I</w:t>
            </w:r>
          </w:p>
        </w:tc>
        <w:tc>
          <w:tcPr>
            <w:tcW w:w="2626" w:type="dxa"/>
            <w:vAlign w:val="center"/>
          </w:tcPr>
          <w:p w:rsidR="00B8099C" w:rsidRDefault="00B8099C">
            <w:pPr>
              <w:jc w:val="center"/>
              <w:rPr>
                <w:rFonts w:cs="Arial"/>
                <w:color w:val="000000"/>
                <w:sz w:val="20"/>
              </w:rPr>
            </w:pPr>
            <w:r>
              <w:rPr>
                <w:rFonts w:cs="Arial"/>
                <w:color w:val="000000"/>
                <w:sz w:val="20"/>
              </w:rPr>
              <w:t>ATEU0HRV00134</w:t>
            </w:r>
          </w:p>
        </w:tc>
      </w:tr>
      <w:tr w:rsidR="00B8099C" w:rsidRPr="00F33642" w:rsidTr="007B5927">
        <w:trPr>
          <w:trHeight w:val="337"/>
        </w:trPr>
        <w:tc>
          <w:tcPr>
            <w:tcW w:w="2096" w:type="dxa"/>
          </w:tcPr>
          <w:p w:rsidR="00B8099C" w:rsidRPr="00DA5637" w:rsidRDefault="00B8099C" w:rsidP="00B8099C">
            <w:pPr>
              <w:jc w:val="center"/>
              <w:rPr>
                <w:rFonts w:cs="Arial"/>
                <w:sz w:val="20"/>
              </w:rPr>
            </w:pPr>
            <w:r w:rsidRPr="00DA5637">
              <w:rPr>
                <w:rFonts w:cs="Arial"/>
                <w:sz w:val="20"/>
              </w:rPr>
              <w:t>2015</w:t>
            </w:r>
            <w:r>
              <w:rPr>
                <w:rFonts w:cs="Arial"/>
                <w:sz w:val="20"/>
              </w:rPr>
              <w:t>-011</w:t>
            </w:r>
          </w:p>
        </w:tc>
        <w:tc>
          <w:tcPr>
            <w:tcW w:w="2701" w:type="dxa"/>
            <w:vAlign w:val="center"/>
          </w:tcPr>
          <w:p w:rsidR="00B8099C" w:rsidRDefault="00B8099C">
            <w:pPr>
              <w:jc w:val="center"/>
              <w:rPr>
                <w:rFonts w:cs="Arial"/>
                <w:color w:val="000000"/>
                <w:sz w:val="20"/>
              </w:rPr>
            </w:pPr>
            <w:r>
              <w:rPr>
                <w:rFonts w:cs="Arial"/>
                <w:color w:val="000000"/>
                <w:sz w:val="20"/>
              </w:rPr>
              <w:t>HRVLOG1501148003</w:t>
            </w:r>
          </w:p>
        </w:tc>
        <w:tc>
          <w:tcPr>
            <w:tcW w:w="1131" w:type="dxa"/>
            <w:vAlign w:val="center"/>
          </w:tcPr>
          <w:p w:rsidR="00B8099C" w:rsidRDefault="00B8099C">
            <w:pPr>
              <w:jc w:val="center"/>
              <w:rPr>
                <w:rFonts w:cs="Arial"/>
                <w:color w:val="000000"/>
                <w:sz w:val="20"/>
              </w:rPr>
            </w:pPr>
            <w:r>
              <w:rPr>
                <w:rFonts w:cs="Arial"/>
                <w:color w:val="000000"/>
                <w:sz w:val="20"/>
              </w:rPr>
              <w:t>3111</w:t>
            </w:r>
          </w:p>
        </w:tc>
        <w:tc>
          <w:tcPr>
            <w:tcW w:w="1703" w:type="dxa"/>
            <w:vAlign w:val="center"/>
          </w:tcPr>
          <w:p w:rsidR="00B8099C" w:rsidRDefault="00B8099C">
            <w:pPr>
              <w:jc w:val="center"/>
              <w:rPr>
                <w:rFonts w:cs="Arial"/>
                <w:color w:val="000000"/>
                <w:sz w:val="20"/>
              </w:rPr>
            </w:pPr>
            <w:r>
              <w:rPr>
                <w:rFonts w:cs="Arial"/>
                <w:color w:val="000000"/>
                <w:sz w:val="20"/>
              </w:rPr>
              <w:t>4809606</w:t>
            </w:r>
          </w:p>
        </w:tc>
        <w:tc>
          <w:tcPr>
            <w:tcW w:w="2625" w:type="dxa"/>
            <w:vAlign w:val="center"/>
          </w:tcPr>
          <w:p w:rsidR="00B8099C" w:rsidRDefault="00B8099C">
            <w:pPr>
              <w:jc w:val="center"/>
              <w:rPr>
                <w:rFonts w:cs="Arial"/>
                <w:color w:val="000000"/>
                <w:sz w:val="20"/>
              </w:rPr>
            </w:pPr>
            <w:proofErr w:type="spellStart"/>
            <w:r>
              <w:rPr>
                <w:rFonts w:cs="Arial"/>
                <w:color w:val="000000"/>
                <w:sz w:val="20"/>
              </w:rPr>
              <w:t>Ponos</w:t>
            </w:r>
            <w:proofErr w:type="spellEnd"/>
          </w:p>
        </w:tc>
        <w:tc>
          <w:tcPr>
            <w:tcW w:w="2626" w:type="dxa"/>
            <w:vAlign w:val="center"/>
          </w:tcPr>
          <w:p w:rsidR="00B8099C" w:rsidRDefault="00B8099C">
            <w:pPr>
              <w:jc w:val="center"/>
              <w:rPr>
                <w:rFonts w:cs="Arial"/>
                <w:color w:val="000000"/>
                <w:sz w:val="20"/>
              </w:rPr>
            </w:pPr>
            <w:r>
              <w:rPr>
                <w:rFonts w:cs="Arial"/>
                <w:color w:val="000000"/>
                <w:sz w:val="20"/>
              </w:rPr>
              <w:t>ATEU0HRV00058</w:t>
            </w:r>
          </w:p>
        </w:tc>
      </w:tr>
      <w:tr w:rsidR="00C83620" w:rsidRPr="00F33642" w:rsidTr="007B5927">
        <w:trPr>
          <w:trHeight w:val="337"/>
        </w:trPr>
        <w:tc>
          <w:tcPr>
            <w:tcW w:w="2096" w:type="dxa"/>
          </w:tcPr>
          <w:p w:rsidR="00C83620" w:rsidRPr="007B5927" w:rsidRDefault="00C83620" w:rsidP="00B8099C">
            <w:pPr>
              <w:jc w:val="center"/>
              <w:rPr>
                <w:rFonts w:cs="Arial"/>
                <w:b/>
                <w:sz w:val="20"/>
              </w:rPr>
            </w:pPr>
            <w:r w:rsidRPr="007B5927">
              <w:rPr>
                <w:rFonts w:cs="Arial"/>
                <w:b/>
                <w:sz w:val="20"/>
              </w:rPr>
              <w:t>2015-011</w:t>
            </w:r>
          </w:p>
        </w:tc>
        <w:tc>
          <w:tcPr>
            <w:tcW w:w="2701" w:type="dxa"/>
            <w:vAlign w:val="center"/>
          </w:tcPr>
          <w:p w:rsidR="00C83620" w:rsidRPr="007B5927" w:rsidRDefault="00C83620">
            <w:pPr>
              <w:jc w:val="center"/>
              <w:rPr>
                <w:rFonts w:cs="Arial"/>
                <w:b/>
                <w:color w:val="000000"/>
                <w:sz w:val="20"/>
              </w:rPr>
            </w:pPr>
            <w:r w:rsidRPr="007B5927">
              <w:rPr>
                <w:rFonts w:cs="Arial"/>
                <w:b/>
                <w:color w:val="000000"/>
                <w:sz w:val="20"/>
              </w:rPr>
              <w:t>HRVLOG1502589005-01</w:t>
            </w:r>
          </w:p>
        </w:tc>
        <w:tc>
          <w:tcPr>
            <w:tcW w:w="1131" w:type="dxa"/>
            <w:vAlign w:val="center"/>
          </w:tcPr>
          <w:p w:rsidR="00C83620" w:rsidRPr="007B5927" w:rsidRDefault="00C83620">
            <w:pPr>
              <w:jc w:val="center"/>
              <w:rPr>
                <w:rFonts w:cs="Arial"/>
                <w:b/>
                <w:color w:val="000000"/>
                <w:sz w:val="20"/>
              </w:rPr>
            </w:pPr>
            <w:r w:rsidRPr="007B5927">
              <w:rPr>
                <w:rFonts w:cs="Arial"/>
                <w:b/>
                <w:color w:val="000000"/>
                <w:sz w:val="20"/>
              </w:rPr>
              <w:t>268</w:t>
            </w:r>
          </w:p>
        </w:tc>
        <w:tc>
          <w:tcPr>
            <w:tcW w:w="1703" w:type="dxa"/>
            <w:vAlign w:val="center"/>
          </w:tcPr>
          <w:p w:rsidR="00C83620" w:rsidRPr="007B5927" w:rsidRDefault="00C83620">
            <w:pPr>
              <w:jc w:val="center"/>
              <w:rPr>
                <w:rFonts w:cs="Arial"/>
                <w:b/>
                <w:color w:val="000000"/>
                <w:sz w:val="20"/>
              </w:rPr>
            </w:pPr>
            <w:r w:rsidRPr="007B5927">
              <w:rPr>
                <w:rFonts w:cs="Arial"/>
                <w:b/>
                <w:color w:val="000000"/>
                <w:sz w:val="20"/>
              </w:rPr>
              <w:t>2312,1</w:t>
            </w:r>
          </w:p>
        </w:tc>
        <w:tc>
          <w:tcPr>
            <w:tcW w:w="2625" w:type="dxa"/>
            <w:vAlign w:val="center"/>
          </w:tcPr>
          <w:p w:rsidR="00C83620" w:rsidRPr="007B5927" w:rsidRDefault="00C83620">
            <w:pPr>
              <w:jc w:val="center"/>
              <w:rPr>
                <w:rFonts w:cs="Arial"/>
                <w:b/>
                <w:color w:val="000000"/>
                <w:sz w:val="20"/>
              </w:rPr>
            </w:pPr>
            <w:proofErr w:type="spellStart"/>
            <w:r w:rsidRPr="007B5927">
              <w:rPr>
                <w:rFonts w:cs="Arial"/>
                <w:b/>
                <w:color w:val="000000"/>
                <w:sz w:val="20"/>
              </w:rPr>
              <w:t>Neptun</w:t>
            </w:r>
            <w:proofErr w:type="spellEnd"/>
            <w:r w:rsidRPr="007B5927">
              <w:rPr>
                <w:rFonts w:cs="Arial"/>
                <w:b/>
                <w:color w:val="000000"/>
                <w:sz w:val="20"/>
              </w:rPr>
              <w:t xml:space="preserve"> II</w:t>
            </w:r>
          </w:p>
        </w:tc>
        <w:tc>
          <w:tcPr>
            <w:tcW w:w="2626" w:type="dxa"/>
            <w:vAlign w:val="center"/>
          </w:tcPr>
          <w:p w:rsidR="00C83620" w:rsidRPr="007B5927" w:rsidRDefault="00C83620">
            <w:pPr>
              <w:jc w:val="center"/>
              <w:rPr>
                <w:rFonts w:cs="Arial"/>
                <w:b/>
                <w:color w:val="000000"/>
                <w:sz w:val="20"/>
              </w:rPr>
            </w:pPr>
            <w:r w:rsidRPr="007B5927">
              <w:rPr>
                <w:rFonts w:cs="Arial"/>
                <w:b/>
                <w:color w:val="000000"/>
                <w:sz w:val="20"/>
              </w:rPr>
              <w:t>ATEU0HRV00140</w:t>
            </w:r>
          </w:p>
        </w:tc>
      </w:tr>
      <w:tr w:rsidR="00B8099C" w:rsidRPr="00F33642" w:rsidTr="007B5927">
        <w:trPr>
          <w:trHeight w:val="337"/>
        </w:trPr>
        <w:tc>
          <w:tcPr>
            <w:tcW w:w="2096" w:type="dxa"/>
          </w:tcPr>
          <w:p w:rsidR="00B8099C" w:rsidRPr="00DA5637" w:rsidRDefault="00B8099C" w:rsidP="00B8099C">
            <w:pPr>
              <w:jc w:val="center"/>
              <w:rPr>
                <w:rFonts w:cs="Arial"/>
                <w:sz w:val="20"/>
              </w:rPr>
            </w:pPr>
            <w:r w:rsidRPr="00DA5637">
              <w:rPr>
                <w:rFonts w:cs="Arial"/>
                <w:sz w:val="20"/>
              </w:rPr>
              <w:t>2015</w:t>
            </w:r>
            <w:r>
              <w:rPr>
                <w:rFonts w:cs="Arial"/>
                <w:sz w:val="20"/>
              </w:rPr>
              <w:t>-011</w:t>
            </w:r>
          </w:p>
        </w:tc>
        <w:tc>
          <w:tcPr>
            <w:tcW w:w="2701" w:type="dxa"/>
            <w:vAlign w:val="center"/>
          </w:tcPr>
          <w:p w:rsidR="00B8099C" w:rsidRDefault="00B8099C">
            <w:pPr>
              <w:jc w:val="center"/>
              <w:rPr>
                <w:rFonts w:cs="Arial"/>
                <w:color w:val="000000"/>
                <w:sz w:val="20"/>
              </w:rPr>
            </w:pPr>
            <w:r>
              <w:rPr>
                <w:rFonts w:cs="Arial"/>
                <w:color w:val="000000"/>
                <w:sz w:val="20"/>
              </w:rPr>
              <w:t>HRVLOG1501148002</w:t>
            </w:r>
          </w:p>
        </w:tc>
        <w:tc>
          <w:tcPr>
            <w:tcW w:w="1131" w:type="dxa"/>
            <w:vAlign w:val="center"/>
          </w:tcPr>
          <w:p w:rsidR="00B8099C" w:rsidRDefault="00B8099C">
            <w:pPr>
              <w:jc w:val="center"/>
              <w:rPr>
                <w:rFonts w:cs="Arial"/>
                <w:color w:val="000000"/>
                <w:sz w:val="20"/>
              </w:rPr>
            </w:pPr>
            <w:r>
              <w:rPr>
                <w:rFonts w:cs="Arial"/>
                <w:color w:val="000000"/>
                <w:sz w:val="20"/>
              </w:rPr>
              <w:t>227</w:t>
            </w:r>
          </w:p>
        </w:tc>
        <w:tc>
          <w:tcPr>
            <w:tcW w:w="1703" w:type="dxa"/>
            <w:vAlign w:val="center"/>
          </w:tcPr>
          <w:p w:rsidR="00B8099C" w:rsidRDefault="00B8099C">
            <w:pPr>
              <w:jc w:val="center"/>
              <w:rPr>
                <w:rFonts w:cs="Arial"/>
                <w:color w:val="000000"/>
                <w:sz w:val="20"/>
              </w:rPr>
            </w:pPr>
            <w:r>
              <w:rPr>
                <w:rFonts w:cs="Arial"/>
                <w:color w:val="000000"/>
                <w:sz w:val="20"/>
              </w:rPr>
              <w:t>1926</w:t>
            </w:r>
          </w:p>
        </w:tc>
        <w:tc>
          <w:tcPr>
            <w:tcW w:w="2625" w:type="dxa"/>
            <w:vAlign w:val="center"/>
          </w:tcPr>
          <w:p w:rsidR="00B8099C" w:rsidRDefault="00B8099C">
            <w:pPr>
              <w:jc w:val="center"/>
              <w:rPr>
                <w:rFonts w:cs="Arial"/>
                <w:color w:val="000000"/>
                <w:sz w:val="20"/>
              </w:rPr>
            </w:pPr>
            <w:proofErr w:type="spellStart"/>
            <w:r>
              <w:rPr>
                <w:rFonts w:cs="Arial"/>
                <w:color w:val="000000"/>
                <w:sz w:val="20"/>
              </w:rPr>
              <w:t>Ponos</w:t>
            </w:r>
            <w:proofErr w:type="spellEnd"/>
          </w:p>
        </w:tc>
        <w:tc>
          <w:tcPr>
            <w:tcW w:w="2626" w:type="dxa"/>
            <w:vAlign w:val="center"/>
          </w:tcPr>
          <w:p w:rsidR="00B8099C" w:rsidRDefault="00B8099C">
            <w:pPr>
              <w:jc w:val="center"/>
              <w:rPr>
                <w:rFonts w:cs="Arial"/>
                <w:color w:val="000000"/>
                <w:sz w:val="20"/>
              </w:rPr>
            </w:pPr>
            <w:r>
              <w:rPr>
                <w:rFonts w:cs="Arial"/>
                <w:color w:val="000000"/>
                <w:sz w:val="20"/>
              </w:rPr>
              <w:t>ATEU0HRV00058</w:t>
            </w:r>
          </w:p>
        </w:tc>
      </w:tr>
      <w:tr w:rsidR="00B8099C" w:rsidRPr="00F33642" w:rsidTr="007B5927">
        <w:trPr>
          <w:trHeight w:val="337"/>
        </w:trPr>
        <w:tc>
          <w:tcPr>
            <w:tcW w:w="2096" w:type="dxa"/>
          </w:tcPr>
          <w:p w:rsidR="00B8099C" w:rsidRPr="00DA5637" w:rsidRDefault="00B8099C" w:rsidP="00B8099C">
            <w:pPr>
              <w:jc w:val="center"/>
              <w:rPr>
                <w:rFonts w:cs="Arial"/>
                <w:sz w:val="20"/>
              </w:rPr>
            </w:pPr>
            <w:r w:rsidRPr="00DA5637">
              <w:rPr>
                <w:rFonts w:cs="Arial"/>
                <w:sz w:val="20"/>
              </w:rPr>
              <w:t>2015</w:t>
            </w:r>
            <w:r>
              <w:rPr>
                <w:rFonts w:cs="Arial"/>
                <w:sz w:val="20"/>
              </w:rPr>
              <w:t>-011</w:t>
            </w:r>
          </w:p>
        </w:tc>
        <w:tc>
          <w:tcPr>
            <w:tcW w:w="2701" w:type="dxa"/>
            <w:vAlign w:val="center"/>
          </w:tcPr>
          <w:p w:rsidR="00B8099C" w:rsidRDefault="00B8099C">
            <w:pPr>
              <w:jc w:val="center"/>
              <w:rPr>
                <w:rFonts w:cs="Arial"/>
                <w:color w:val="000000"/>
                <w:sz w:val="20"/>
              </w:rPr>
            </w:pPr>
            <w:r>
              <w:rPr>
                <w:rFonts w:cs="Arial"/>
                <w:color w:val="000000"/>
                <w:sz w:val="20"/>
              </w:rPr>
              <w:t>HRVLOG15023130012 - 02</w:t>
            </w:r>
          </w:p>
        </w:tc>
        <w:tc>
          <w:tcPr>
            <w:tcW w:w="1131" w:type="dxa"/>
            <w:vAlign w:val="center"/>
          </w:tcPr>
          <w:p w:rsidR="00B8099C" w:rsidRDefault="00B8099C">
            <w:pPr>
              <w:jc w:val="center"/>
              <w:rPr>
                <w:rFonts w:cs="Arial"/>
                <w:color w:val="000000"/>
                <w:sz w:val="20"/>
              </w:rPr>
            </w:pPr>
            <w:r>
              <w:rPr>
                <w:rFonts w:cs="Arial"/>
                <w:color w:val="000000"/>
                <w:sz w:val="20"/>
              </w:rPr>
              <w:t>156</w:t>
            </w:r>
          </w:p>
        </w:tc>
        <w:tc>
          <w:tcPr>
            <w:tcW w:w="1703" w:type="dxa"/>
            <w:vAlign w:val="center"/>
          </w:tcPr>
          <w:p w:rsidR="00B8099C" w:rsidRDefault="00B8099C">
            <w:pPr>
              <w:jc w:val="center"/>
              <w:rPr>
                <w:rFonts w:cs="Arial"/>
                <w:color w:val="000000"/>
                <w:sz w:val="20"/>
              </w:rPr>
            </w:pPr>
            <w:r>
              <w:rPr>
                <w:rFonts w:cs="Arial"/>
                <w:color w:val="000000"/>
                <w:sz w:val="20"/>
              </w:rPr>
              <w:t>1488,45</w:t>
            </w:r>
          </w:p>
        </w:tc>
        <w:tc>
          <w:tcPr>
            <w:tcW w:w="2625" w:type="dxa"/>
            <w:vAlign w:val="center"/>
          </w:tcPr>
          <w:p w:rsidR="00B8099C" w:rsidRDefault="00B8099C">
            <w:pPr>
              <w:jc w:val="center"/>
              <w:rPr>
                <w:rFonts w:cs="Arial"/>
                <w:color w:val="000000"/>
                <w:sz w:val="20"/>
              </w:rPr>
            </w:pPr>
            <w:proofErr w:type="spellStart"/>
            <w:r>
              <w:rPr>
                <w:rFonts w:cs="Arial"/>
                <w:color w:val="000000"/>
                <w:sz w:val="20"/>
              </w:rPr>
              <w:t>Neptun</w:t>
            </w:r>
            <w:proofErr w:type="spellEnd"/>
            <w:r>
              <w:rPr>
                <w:rFonts w:cs="Arial"/>
                <w:color w:val="000000"/>
                <w:sz w:val="20"/>
              </w:rPr>
              <w:t xml:space="preserve"> I</w:t>
            </w:r>
          </w:p>
        </w:tc>
        <w:tc>
          <w:tcPr>
            <w:tcW w:w="2626" w:type="dxa"/>
            <w:vAlign w:val="center"/>
          </w:tcPr>
          <w:p w:rsidR="00B8099C" w:rsidRDefault="00B8099C">
            <w:pPr>
              <w:jc w:val="center"/>
              <w:rPr>
                <w:rFonts w:cs="Arial"/>
                <w:color w:val="000000"/>
                <w:sz w:val="20"/>
              </w:rPr>
            </w:pPr>
            <w:r>
              <w:rPr>
                <w:rFonts w:cs="Arial"/>
                <w:color w:val="000000"/>
                <w:sz w:val="20"/>
              </w:rPr>
              <w:t>ATEU0HRV00134</w:t>
            </w:r>
          </w:p>
        </w:tc>
      </w:tr>
    </w:tbl>
    <w:p w:rsidR="007B5927" w:rsidRDefault="007B5927" w:rsidP="007B5927">
      <w:pPr>
        <w:snapToGrid w:val="0"/>
        <w:jc w:val="both"/>
        <w:rPr>
          <w:rFonts w:cs="Arial"/>
          <w:sz w:val="18"/>
          <w:szCs w:val="18"/>
        </w:rPr>
      </w:pPr>
    </w:p>
    <w:p w:rsidR="007B5927" w:rsidRPr="00E326DE" w:rsidRDefault="007B5927" w:rsidP="007B5927">
      <w:pPr>
        <w:snapToGrid w:val="0"/>
        <w:jc w:val="both"/>
        <w:rPr>
          <w:rFonts w:cs="Arial"/>
          <w:sz w:val="18"/>
          <w:szCs w:val="18"/>
        </w:rPr>
      </w:pPr>
      <w:r w:rsidRPr="00E326DE">
        <w:rPr>
          <w:rFonts w:cs="Arial"/>
          <w:sz w:val="18"/>
          <w:szCs w:val="18"/>
        </w:rPr>
        <w:t>All BCD`s have been changed after the last catch because they thought that they had reach the quota and then realised that they had some fish left when caging. For that reason they requested this deployment and changed all the data to finally have the exact amount of quota.</w:t>
      </w:r>
    </w:p>
    <w:p w:rsidR="007B5927" w:rsidRPr="00E326DE" w:rsidRDefault="007B5927" w:rsidP="007B5927">
      <w:pPr>
        <w:snapToGrid w:val="0"/>
        <w:jc w:val="both"/>
        <w:rPr>
          <w:rFonts w:cs="Arial"/>
          <w:sz w:val="18"/>
          <w:szCs w:val="18"/>
        </w:rPr>
      </w:pPr>
      <w:r w:rsidRPr="00E326DE">
        <w:rPr>
          <w:rFonts w:cs="Arial"/>
          <w:sz w:val="18"/>
          <w:szCs w:val="18"/>
        </w:rPr>
        <w:t>The information could not be found in the fishing logbook because it was not filled. BCD´s amount is lower than ITD amount because a Control transfer was performed with a 1020 BFT and the there was a release</w:t>
      </w:r>
      <w:r w:rsidR="001C20B0">
        <w:rPr>
          <w:rFonts w:cs="Arial"/>
          <w:sz w:val="18"/>
          <w:szCs w:val="18"/>
        </w:rPr>
        <w:t xml:space="preserve"> order afterwards</w:t>
      </w:r>
      <w:r w:rsidRPr="00E326DE">
        <w:rPr>
          <w:rFonts w:cs="Arial"/>
          <w:sz w:val="18"/>
          <w:szCs w:val="18"/>
        </w:rPr>
        <w:t xml:space="preserve"> of about 237</w:t>
      </w:r>
      <w:r w:rsidR="001C20B0">
        <w:rPr>
          <w:rFonts w:cs="Arial"/>
          <w:sz w:val="18"/>
          <w:szCs w:val="18"/>
        </w:rPr>
        <w:t xml:space="preserve"> </w:t>
      </w:r>
      <w:r w:rsidRPr="00E326DE">
        <w:rPr>
          <w:rFonts w:cs="Arial"/>
          <w:sz w:val="18"/>
          <w:szCs w:val="18"/>
        </w:rPr>
        <w:t>Tunas, resulting in a Total caging amount of 783 BFT.</w:t>
      </w:r>
    </w:p>
    <w:p w:rsidR="00A63ECB" w:rsidRPr="00DF315A" w:rsidRDefault="00A63ECB" w:rsidP="00A63ECB">
      <w:pPr>
        <w:jc w:val="both"/>
        <w:rPr>
          <w:rFonts w:cs="Arial"/>
          <w:color w:val="1F497D" w:themeColor="dark2"/>
          <w:sz w:val="20"/>
        </w:rPr>
      </w:pPr>
    </w:p>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8D0698">
            <w:pPr>
              <w:keepNext/>
              <w:keepLines/>
              <w:ind w:left="-108"/>
              <w:jc w:val="center"/>
              <w:rPr>
                <w:rFonts w:cs="Arial"/>
                <w:sz w:val="20"/>
              </w:rPr>
            </w:pPr>
            <w:r>
              <w:rPr>
                <w:rFonts w:cs="Arial"/>
                <w:sz w:val="20"/>
              </w:rPr>
              <w:t>1</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36413A" w:rsidRDefault="0036413A" w:rsidP="00A01C54">
      <w:pPr>
        <w:pStyle w:val="BodyText"/>
        <w:rPr>
          <w:rFonts w:cs="Arial"/>
          <w:sz w:val="20"/>
        </w:rPr>
      </w:pPr>
      <w:r>
        <w:rPr>
          <w:rFonts w:cs="Arial"/>
          <w:sz w:val="20"/>
        </w:rPr>
        <w:t>Describe the methodology used to obtain estimate of other species.</w:t>
      </w:r>
    </w:p>
    <w:p w:rsidR="0036413A" w:rsidRDefault="0036413A" w:rsidP="00A01C54">
      <w:pPr>
        <w:pStyle w:val="BodyText"/>
        <w:rPr>
          <w:rFonts w:cs="Arial"/>
          <w:sz w:val="20"/>
        </w:rPr>
      </w:pPr>
    </w:p>
    <w:p w:rsidR="0036413A" w:rsidRDefault="0036413A" w:rsidP="00A01C54">
      <w:pPr>
        <w:pStyle w:val="BodyText"/>
        <w:rPr>
          <w:rFonts w:cs="Arial"/>
          <w:sz w:val="20"/>
        </w:rPr>
      </w:pPr>
      <w:r>
        <w:rPr>
          <w:rFonts w:cs="Arial"/>
          <w:sz w:val="20"/>
        </w:rPr>
        <w:t>Additional remarks from direct observation:</w:t>
      </w:r>
    </w:p>
    <w:p w:rsidR="0036413A" w:rsidRDefault="0036413A" w:rsidP="00A01C54">
      <w:pPr>
        <w:pStyle w:val="BodyText"/>
        <w:rPr>
          <w:rFonts w:cs="Arial"/>
          <w:sz w:val="20"/>
        </w:rPr>
      </w:pPr>
    </w:p>
    <w:p w:rsidR="0036413A" w:rsidRDefault="0036413A" w:rsidP="00AC095A">
      <w:pPr>
        <w:pStyle w:val="BodyText"/>
        <w:spacing w:line="240" w:lineRule="atLeast"/>
        <w:rPr>
          <w:rFonts w:cs="Arial"/>
          <w:sz w:val="20"/>
        </w:rPr>
      </w:pPr>
      <w:r>
        <w:rPr>
          <w:rFonts w:cs="Arial"/>
          <w:sz w:val="20"/>
        </w:rPr>
        <w:t>Additional remarks from other sources (please specify source)</w:t>
      </w:r>
    </w:p>
    <w:p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rsidR="008D0698" w:rsidRDefault="008D0698">
      <w:pPr>
        <w:pStyle w:val="BodyText"/>
        <w:spacing w:line="240" w:lineRule="atLeast"/>
        <w:rPr>
          <w:rFonts w:cs="Arial"/>
          <w:sz w:val="20"/>
        </w:rPr>
      </w:pPr>
      <w:r>
        <w:rPr>
          <w:rFonts w:cs="Arial"/>
          <w:sz w:val="20"/>
        </w:rPr>
        <w:t>No relevant operations.</w:t>
      </w: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8D0698" w:rsidRPr="008E79C6" w:rsidTr="008D0698">
        <w:trPr>
          <w:cantSplit/>
          <w:trHeight w:val="331"/>
          <w:tblHeader/>
        </w:trPr>
        <w:tc>
          <w:tcPr>
            <w:tcW w:w="8789" w:type="dxa"/>
            <w:shd w:val="clear" w:color="auto" w:fill="auto"/>
            <w:noWrap/>
            <w:vAlign w:val="center"/>
            <w:hideMark/>
          </w:tcPr>
          <w:p w:rsidR="008D0698" w:rsidRPr="00454106" w:rsidRDefault="008D0698"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8D0698" w:rsidRPr="00454106" w:rsidRDefault="008D0698" w:rsidP="00A012B9">
            <w:pPr>
              <w:jc w:val="center"/>
              <w:rPr>
                <w:rFonts w:cs="Arial"/>
                <w:bCs/>
                <w:color w:val="000000"/>
                <w:sz w:val="20"/>
              </w:rPr>
            </w:pPr>
            <w:r w:rsidRPr="00454106">
              <w:rPr>
                <w:rFonts w:cs="Arial"/>
                <w:bCs/>
                <w:color w:val="000000"/>
                <w:sz w:val="20"/>
              </w:rPr>
              <w:t>1</w:t>
            </w:r>
          </w:p>
        </w:tc>
      </w:tr>
      <w:tr w:rsidR="008D0698" w:rsidRPr="008E79C6" w:rsidTr="008D0698">
        <w:trPr>
          <w:trHeight w:val="331"/>
        </w:trPr>
        <w:tc>
          <w:tcPr>
            <w:tcW w:w="8789" w:type="dxa"/>
            <w:shd w:val="clear" w:color="auto" w:fill="auto"/>
            <w:vAlign w:val="center"/>
            <w:hideMark/>
          </w:tcPr>
          <w:p w:rsidR="008D0698" w:rsidRPr="008E79C6" w:rsidRDefault="008D0698"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8D0698" w:rsidRPr="008E79C6" w:rsidRDefault="004E3C4B" w:rsidP="00A012B9">
            <w:pPr>
              <w:jc w:val="center"/>
              <w:rPr>
                <w:rFonts w:cs="Arial"/>
                <w:color w:val="000000"/>
                <w:sz w:val="20"/>
              </w:rPr>
            </w:pPr>
            <w:r>
              <w:rPr>
                <w:rFonts w:cs="Arial"/>
                <w:color w:val="000000"/>
                <w:sz w:val="20"/>
              </w:rPr>
              <w:t>X</w:t>
            </w: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Pr="00790449" w:rsidRDefault="00471C96" w:rsidP="00954546">
      <w:pPr>
        <w:pStyle w:val="BodyText"/>
        <w:spacing w:line="240" w:lineRule="atLeast"/>
        <w:rPr>
          <w:rFonts w:cs="Arial"/>
          <w:b/>
          <w:bCs/>
          <w:sz w:val="20"/>
        </w:rPr>
      </w:pPr>
    </w:p>
    <w:p w:rsidR="00954546" w:rsidRDefault="000D2442" w:rsidP="008D0698">
      <w:pPr>
        <w:pStyle w:val="BodyText"/>
        <w:numPr>
          <w:ilvl w:val="0"/>
          <w:numId w:val="30"/>
        </w:numPr>
        <w:spacing w:line="240" w:lineRule="atLeast"/>
        <w:rPr>
          <w:rFonts w:cs="Arial"/>
          <w:sz w:val="20"/>
        </w:rPr>
      </w:pPr>
      <w:r>
        <w:rPr>
          <w:rFonts w:cs="Arial"/>
          <w:sz w:val="20"/>
        </w:rPr>
        <w:t>Details of t</w:t>
      </w:r>
      <w:r w:rsidR="00954546" w:rsidRPr="00790449">
        <w:rPr>
          <w:rFonts w:cs="Arial"/>
          <w:sz w:val="20"/>
        </w:rPr>
        <w:t xml:space="preserve">ranshipment at-sea </w:t>
      </w:r>
      <w:r w:rsidR="00DE411D">
        <w:rPr>
          <w:rFonts w:cs="Arial"/>
          <w:sz w:val="20"/>
        </w:rPr>
        <w:t>between other vessels</w:t>
      </w:r>
      <w:r w:rsidR="00982018">
        <w:rPr>
          <w:rFonts w:cs="Arial"/>
          <w:sz w:val="20"/>
        </w:rPr>
        <w:t>:</w:t>
      </w:r>
    </w:p>
    <w:p w:rsidR="008D0698" w:rsidRPr="00790449" w:rsidRDefault="008D0698" w:rsidP="008D0698">
      <w:pPr>
        <w:pStyle w:val="BodyText"/>
        <w:spacing w:line="240" w:lineRule="atLeast"/>
        <w:ind w:left="720"/>
        <w:rPr>
          <w:rFonts w:cs="Arial"/>
          <w:sz w:val="20"/>
        </w:rPr>
      </w:pPr>
      <w:r>
        <w:rPr>
          <w:rFonts w:cs="Arial"/>
          <w:sz w:val="20"/>
        </w:rPr>
        <w:t>No relevant operations.</w:t>
      </w:r>
    </w:p>
    <w:p w:rsidR="00954546" w:rsidRPr="00790449" w:rsidRDefault="00954546" w:rsidP="00954546">
      <w:pPr>
        <w:pStyle w:val="BodyText"/>
        <w:spacing w:line="240" w:lineRule="atLeast"/>
        <w:rPr>
          <w:rFonts w:cs="Arial"/>
          <w:sz w:val="20"/>
        </w:rPr>
      </w:pPr>
    </w:p>
    <w:p w:rsidR="00954546" w:rsidRDefault="00C84869" w:rsidP="008D0698">
      <w:pPr>
        <w:pStyle w:val="BodyText"/>
        <w:numPr>
          <w:ilvl w:val="0"/>
          <w:numId w:val="30"/>
        </w:numPr>
        <w:spacing w:line="240" w:lineRule="atLeast"/>
        <w:rPr>
          <w:rFonts w:cs="Arial"/>
          <w:bCs/>
          <w:sz w:val="20"/>
        </w:rPr>
      </w:pPr>
      <w:r>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rsidR="008D0698" w:rsidRPr="00790449" w:rsidRDefault="008D0698" w:rsidP="008D0698">
      <w:pPr>
        <w:pStyle w:val="BodyText"/>
        <w:spacing w:line="240" w:lineRule="atLeast"/>
        <w:ind w:left="720"/>
        <w:rPr>
          <w:rFonts w:cs="Arial"/>
          <w:sz w:val="20"/>
        </w:rPr>
      </w:pPr>
      <w:r>
        <w:rPr>
          <w:rFonts w:cs="Arial"/>
          <w:bCs/>
          <w:sz w:val="20"/>
        </w:rPr>
        <w:t>No relevant operations.</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rsidTr="0085529F">
        <w:trPr>
          <w:trHeight w:val="395"/>
        </w:trPr>
        <w:tc>
          <w:tcPr>
            <w:tcW w:w="996"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85529F">
        <w:trPr>
          <w:trHeight w:val="395"/>
        </w:trPr>
        <w:tc>
          <w:tcPr>
            <w:tcW w:w="996"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proofErr w:type="spellStart"/>
            <w:r w:rsidRPr="00F43972">
              <w:rPr>
                <w:rFonts w:cs="Arial"/>
                <w:sz w:val="20"/>
              </w:rPr>
              <w:t>Lat</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bl>
    <w:p w:rsidR="00954546" w:rsidRDefault="00954546" w:rsidP="0085529F">
      <w:pPr>
        <w:pStyle w:val="BodyText"/>
        <w:keepNext/>
        <w:keepLines/>
        <w:rPr>
          <w:rFonts w:cs="Arial"/>
          <w:sz w:val="20"/>
        </w:rPr>
      </w:pPr>
      <w:r>
        <w:rPr>
          <w:rFonts w:cs="Arial"/>
          <w:sz w:val="20"/>
        </w:rPr>
        <w:t>Additional remarks from direct observation:</w:t>
      </w:r>
    </w:p>
    <w:p w:rsidR="00954546" w:rsidRDefault="00954546" w:rsidP="0085529F">
      <w:pPr>
        <w:pStyle w:val="BodyText"/>
        <w:keepNext/>
        <w:keepLines/>
        <w:rPr>
          <w:rFonts w:cs="Arial"/>
          <w:sz w:val="20"/>
        </w:rPr>
      </w:pPr>
    </w:p>
    <w:p w:rsidR="00FE2849" w:rsidRDefault="00954546" w:rsidP="0085529F">
      <w:pPr>
        <w:pStyle w:val="BodyText"/>
        <w:keepNext/>
        <w:keepLines/>
        <w:rPr>
          <w:rFonts w:cs="Arial"/>
          <w:sz w:val="20"/>
        </w:rPr>
      </w:pPr>
      <w:r>
        <w:rPr>
          <w:rFonts w:cs="Arial"/>
          <w:sz w:val="20"/>
        </w:rPr>
        <w:t>Additional remarks from other sources (please specify source)</w:t>
      </w:r>
    </w:p>
    <w:p w:rsidR="008D0698" w:rsidRPr="00A01C54" w:rsidRDefault="008D0698" w:rsidP="0085529F">
      <w:pPr>
        <w:pStyle w:val="BodyText"/>
        <w:keepNext/>
        <w:keepLines/>
        <w:rPr>
          <w:rFonts w:cs="Arial"/>
          <w:sz w:val="20"/>
        </w:rPr>
      </w:pPr>
      <w:r>
        <w:rPr>
          <w:rFonts w:cs="Arial"/>
          <w:sz w:val="20"/>
        </w:rPr>
        <w:t>No relevant operations.</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4E464F" w:rsidTr="00FA7DDE">
        <w:trPr>
          <w:trHeight w:val="256"/>
        </w:trPr>
        <w:tc>
          <w:tcPr>
            <w:tcW w:w="1381" w:type="dxa"/>
            <w:vAlign w:val="center"/>
          </w:tcPr>
          <w:p w:rsidR="004E464F" w:rsidRDefault="004E464F">
            <w:pPr>
              <w:jc w:val="center"/>
              <w:rPr>
                <w:rFonts w:cs="Arial"/>
                <w:color w:val="000000"/>
                <w:sz w:val="20"/>
              </w:rPr>
            </w:pPr>
            <w:r>
              <w:rPr>
                <w:rFonts w:cs="Arial"/>
                <w:color w:val="000000"/>
                <w:sz w:val="20"/>
              </w:rPr>
              <w:t>1</w:t>
            </w:r>
          </w:p>
        </w:tc>
        <w:tc>
          <w:tcPr>
            <w:tcW w:w="3096" w:type="dxa"/>
            <w:vAlign w:val="center"/>
          </w:tcPr>
          <w:p w:rsidR="004E464F" w:rsidRDefault="004E464F">
            <w:pPr>
              <w:jc w:val="center"/>
              <w:rPr>
                <w:rFonts w:cs="Arial"/>
                <w:color w:val="000000"/>
                <w:sz w:val="20"/>
              </w:rPr>
            </w:pPr>
            <w:r>
              <w:rPr>
                <w:rFonts w:cs="Arial"/>
                <w:color w:val="000000"/>
                <w:sz w:val="20"/>
              </w:rPr>
              <w:t>7</w:t>
            </w:r>
          </w:p>
        </w:tc>
        <w:tc>
          <w:tcPr>
            <w:tcW w:w="2236" w:type="dxa"/>
            <w:vAlign w:val="center"/>
          </w:tcPr>
          <w:p w:rsidR="004E464F" w:rsidRDefault="004E464F">
            <w:pPr>
              <w:jc w:val="center"/>
              <w:rPr>
                <w:rFonts w:cs="Arial"/>
                <w:color w:val="000000"/>
                <w:sz w:val="20"/>
              </w:rPr>
            </w:pPr>
            <w:r>
              <w:rPr>
                <w:rFonts w:cs="Arial"/>
                <w:color w:val="000000"/>
                <w:sz w:val="20"/>
              </w:rPr>
              <w:t>7</w:t>
            </w:r>
          </w:p>
        </w:tc>
        <w:tc>
          <w:tcPr>
            <w:tcW w:w="2234" w:type="dxa"/>
            <w:vAlign w:val="center"/>
          </w:tcPr>
          <w:p w:rsidR="004E464F" w:rsidRDefault="004E464F">
            <w:pPr>
              <w:jc w:val="center"/>
              <w:rPr>
                <w:rFonts w:cs="Arial"/>
                <w:color w:val="000000"/>
                <w:sz w:val="20"/>
              </w:rPr>
            </w:pPr>
            <w:r>
              <w:rPr>
                <w:rFonts w:cs="Arial"/>
                <w:color w:val="000000"/>
                <w:sz w:val="20"/>
              </w:rPr>
              <w:t>7</w:t>
            </w:r>
          </w:p>
        </w:tc>
        <w:tc>
          <w:tcPr>
            <w:tcW w:w="2234" w:type="dxa"/>
            <w:vAlign w:val="center"/>
          </w:tcPr>
          <w:p w:rsidR="004E464F" w:rsidRPr="00D52FB0" w:rsidRDefault="004E464F" w:rsidP="00D52FB0">
            <w:pPr>
              <w:jc w:val="center"/>
              <w:rPr>
                <w:sz w:val="20"/>
              </w:rPr>
            </w:pPr>
          </w:p>
        </w:tc>
        <w:tc>
          <w:tcPr>
            <w:tcW w:w="2234" w:type="dxa"/>
            <w:vAlign w:val="center"/>
          </w:tcPr>
          <w:p w:rsidR="004E464F" w:rsidRPr="00D52FB0" w:rsidRDefault="004E464F" w:rsidP="00D52FB0">
            <w:pPr>
              <w:jc w:val="center"/>
              <w:rPr>
                <w:sz w:val="20"/>
              </w:rPr>
            </w:pPr>
          </w:p>
        </w:tc>
      </w:tr>
    </w:tbl>
    <w:p w:rsidR="00961B8D" w:rsidRDefault="000D2442" w:rsidP="00D71527">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584203" w:rsidRDefault="00584203" w:rsidP="00D71527">
      <w:pPr>
        <w:pStyle w:val="ListBullet2"/>
      </w:pPr>
    </w:p>
    <w:p w:rsidR="004E3C4B" w:rsidRDefault="004E3C4B">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4E464F" w:rsidRPr="00A66865"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rsidR="004E464F" w:rsidRDefault="004E464F">
            <w:pPr>
              <w:jc w:val="center"/>
              <w:rPr>
                <w:rFonts w:cs="Arial"/>
                <w:color w:val="000000"/>
                <w:sz w:val="20"/>
              </w:rPr>
            </w:pPr>
            <w:proofErr w:type="spellStart"/>
            <w:r>
              <w:rPr>
                <w:rFonts w:cs="Arial"/>
                <w:color w:val="000000"/>
                <w:sz w:val="20"/>
              </w:rPr>
              <w:t>Preko</w:t>
            </w:r>
            <w:proofErr w:type="spellEnd"/>
          </w:p>
        </w:tc>
        <w:tc>
          <w:tcPr>
            <w:tcW w:w="2127" w:type="dxa"/>
            <w:tcBorders>
              <w:top w:val="single" w:sz="8" w:space="0" w:color="auto"/>
              <w:left w:val="single" w:sz="4" w:space="0" w:color="auto"/>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ATEU0HRV00021</w:t>
            </w:r>
          </w:p>
        </w:tc>
        <w:tc>
          <w:tcPr>
            <w:tcW w:w="1140" w:type="dxa"/>
            <w:tcBorders>
              <w:top w:val="single" w:sz="8"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Croatia</w:t>
            </w:r>
          </w:p>
        </w:tc>
        <w:tc>
          <w:tcPr>
            <w:tcW w:w="1194" w:type="dxa"/>
            <w:tcBorders>
              <w:top w:val="single" w:sz="8"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9A9524</w:t>
            </w:r>
          </w:p>
        </w:tc>
        <w:tc>
          <w:tcPr>
            <w:tcW w:w="2693" w:type="dxa"/>
            <w:tcBorders>
              <w:top w:val="single" w:sz="8"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4E464F" w:rsidRDefault="004E464F">
            <w:pPr>
              <w:rPr>
                <w:sz w:val="20"/>
              </w:rPr>
            </w:pPr>
          </w:p>
        </w:tc>
      </w:tr>
      <w:tr w:rsidR="004E464F"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4E464F" w:rsidRDefault="004E464F">
            <w:pPr>
              <w:jc w:val="center"/>
              <w:rPr>
                <w:rFonts w:cs="Arial"/>
                <w:color w:val="000000"/>
                <w:sz w:val="20"/>
              </w:rPr>
            </w:pPr>
            <w:proofErr w:type="spellStart"/>
            <w:r>
              <w:rPr>
                <w:rFonts w:cs="Arial"/>
                <w:color w:val="000000"/>
                <w:sz w:val="20"/>
              </w:rPr>
              <w:t>Jadran</w:t>
            </w:r>
            <w:proofErr w:type="spellEnd"/>
            <w:r>
              <w:rPr>
                <w:rFonts w:cs="Arial"/>
                <w:color w:val="000000"/>
                <w:sz w:val="20"/>
              </w:rPr>
              <w:t xml:space="preserve"> I</w:t>
            </w:r>
          </w:p>
        </w:tc>
        <w:tc>
          <w:tcPr>
            <w:tcW w:w="2127" w:type="dxa"/>
            <w:tcBorders>
              <w:top w:val="single" w:sz="4" w:space="0" w:color="auto"/>
              <w:left w:val="single" w:sz="4" w:space="0" w:color="auto"/>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ATEU0HRV00030</w:t>
            </w:r>
          </w:p>
        </w:tc>
        <w:tc>
          <w:tcPr>
            <w:tcW w:w="1140"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Croatia</w:t>
            </w:r>
          </w:p>
        </w:tc>
        <w:tc>
          <w:tcPr>
            <w:tcW w:w="1194"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9A3062</w:t>
            </w:r>
          </w:p>
        </w:tc>
        <w:tc>
          <w:tcPr>
            <w:tcW w:w="2693"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4E464F" w:rsidRDefault="004E464F">
            <w:pPr>
              <w:rPr>
                <w:sz w:val="20"/>
              </w:rPr>
            </w:pPr>
          </w:p>
        </w:tc>
      </w:tr>
      <w:tr w:rsidR="004E464F"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4E464F" w:rsidRDefault="004E464F">
            <w:pPr>
              <w:jc w:val="center"/>
              <w:rPr>
                <w:rFonts w:cs="Arial"/>
                <w:color w:val="000000"/>
                <w:sz w:val="20"/>
              </w:rPr>
            </w:pPr>
            <w:proofErr w:type="spellStart"/>
            <w:r>
              <w:rPr>
                <w:rFonts w:cs="Arial"/>
                <w:color w:val="000000"/>
                <w:sz w:val="20"/>
              </w:rPr>
              <w:t>Sardina</w:t>
            </w:r>
            <w:proofErr w:type="spellEnd"/>
            <w:r>
              <w:rPr>
                <w:rFonts w:cs="Arial"/>
                <w:color w:val="000000"/>
                <w:sz w:val="20"/>
              </w:rPr>
              <w:t xml:space="preserve"> I</w:t>
            </w:r>
          </w:p>
        </w:tc>
        <w:tc>
          <w:tcPr>
            <w:tcW w:w="2127" w:type="dxa"/>
            <w:tcBorders>
              <w:top w:val="single" w:sz="4" w:space="0" w:color="auto"/>
              <w:left w:val="single" w:sz="4" w:space="0" w:color="auto"/>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ATEU0HRV00133</w:t>
            </w:r>
          </w:p>
        </w:tc>
        <w:tc>
          <w:tcPr>
            <w:tcW w:w="1140"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Croatia</w:t>
            </w:r>
          </w:p>
        </w:tc>
        <w:tc>
          <w:tcPr>
            <w:tcW w:w="1194"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9AA5395</w:t>
            </w:r>
          </w:p>
        </w:tc>
        <w:tc>
          <w:tcPr>
            <w:tcW w:w="2693"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rsidR="004E464F" w:rsidRDefault="004E464F">
            <w:pPr>
              <w:rPr>
                <w:sz w:val="20"/>
              </w:rPr>
            </w:pPr>
          </w:p>
        </w:tc>
      </w:tr>
      <w:tr w:rsidR="004E464F" w:rsidRPr="00A66865"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rsidR="004E464F" w:rsidRDefault="004E464F">
            <w:pPr>
              <w:jc w:val="center"/>
              <w:rPr>
                <w:rFonts w:cs="Arial"/>
                <w:color w:val="000000"/>
                <w:sz w:val="20"/>
              </w:rPr>
            </w:pPr>
            <w:proofErr w:type="spellStart"/>
            <w:r>
              <w:rPr>
                <w:rFonts w:cs="Arial"/>
                <w:color w:val="000000"/>
                <w:sz w:val="20"/>
              </w:rPr>
              <w:t>Lubin</w:t>
            </w:r>
            <w:proofErr w:type="spellEnd"/>
            <w:r>
              <w:rPr>
                <w:rFonts w:cs="Arial"/>
                <w:color w:val="000000"/>
                <w:sz w:val="20"/>
              </w:rPr>
              <w:t xml:space="preserve"> </w:t>
            </w:r>
            <w:proofErr w:type="spellStart"/>
            <w:r>
              <w:rPr>
                <w:rFonts w:cs="Arial"/>
                <w:color w:val="000000"/>
                <w:sz w:val="20"/>
              </w:rPr>
              <w:t>Dva</w:t>
            </w:r>
            <w:proofErr w:type="spellEnd"/>
          </w:p>
        </w:tc>
        <w:tc>
          <w:tcPr>
            <w:tcW w:w="2127" w:type="dxa"/>
            <w:tcBorders>
              <w:top w:val="single" w:sz="4" w:space="0" w:color="auto"/>
              <w:left w:val="single" w:sz="4" w:space="0" w:color="auto"/>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ATEU0HRV00150</w:t>
            </w:r>
          </w:p>
        </w:tc>
        <w:tc>
          <w:tcPr>
            <w:tcW w:w="1140"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Croatia</w:t>
            </w:r>
          </w:p>
        </w:tc>
        <w:tc>
          <w:tcPr>
            <w:tcW w:w="1194"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9AA6299</w:t>
            </w:r>
          </w:p>
        </w:tc>
        <w:tc>
          <w:tcPr>
            <w:tcW w:w="2693" w:type="dxa"/>
            <w:tcBorders>
              <w:top w:val="single" w:sz="4" w:space="0" w:color="auto"/>
              <w:left w:val="nil"/>
              <w:bottom w:val="single" w:sz="4" w:space="0" w:color="auto"/>
              <w:right w:val="single" w:sz="4" w:space="0" w:color="auto"/>
            </w:tcBorders>
            <w:noWrap/>
            <w:vAlign w:val="center"/>
          </w:tcPr>
          <w:p w:rsidR="004E464F" w:rsidRDefault="004E464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rsidR="004E464F" w:rsidRDefault="004E464F">
            <w:pPr>
              <w:rPr>
                <w:sz w:val="20"/>
              </w:rPr>
            </w:pPr>
          </w:p>
        </w:tc>
      </w:tr>
      <w:tr w:rsidR="00CE4839" w:rsidRPr="00A66865" w:rsidTr="008D0698">
        <w:trPr>
          <w:trHeight w:val="255"/>
        </w:trPr>
        <w:tc>
          <w:tcPr>
            <w:tcW w:w="2060" w:type="dxa"/>
            <w:tcBorders>
              <w:top w:val="single" w:sz="4" w:space="0" w:color="auto"/>
              <w:left w:val="single" w:sz="4" w:space="0" w:color="auto"/>
              <w:bottom w:val="single" w:sz="4" w:space="0" w:color="auto"/>
              <w:right w:val="single" w:sz="4" w:space="0" w:color="auto"/>
            </w:tcBorders>
          </w:tcPr>
          <w:p w:rsidR="00CE4839" w:rsidRDefault="00CE4839">
            <w:pPr>
              <w:autoSpaceDE w:val="0"/>
              <w:autoSpaceDN w:val="0"/>
              <w:adjustRightInd w:val="0"/>
              <w:jc w:val="center"/>
              <w:rPr>
                <w:rFonts w:eastAsia="Calibri" w:cs="Arial"/>
                <w:color w:val="000000"/>
                <w:sz w:val="20"/>
                <w:lang w:val="es-ES"/>
              </w:rPr>
            </w:pPr>
            <w:proofErr w:type="spellStart"/>
            <w:r>
              <w:rPr>
                <w:rFonts w:eastAsia="Calibri" w:cs="Arial"/>
                <w:color w:val="000000"/>
                <w:sz w:val="20"/>
                <w:lang w:val="es-ES"/>
              </w:rPr>
              <w:t>OSljak</w:t>
            </w:r>
            <w:proofErr w:type="spellEnd"/>
            <w:r>
              <w:rPr>
                <w:rFonts w:eastAsia="Calibri" w:cs="Arial"/>
                <w:color w:val="000000"/>
                <w:sz w:val="20"/>
                <w:lang w:val="es-ES"/>
              </w:rPr>
              <w:t xml:space="preserve"> </w:t>
            </w:r>
            <w:proofErr w:type="spellStart"/>
            <w:r>
              <w:rPr>
                <w:rFonts w:eastAsia="Calibri" w:cs="Arial"/>
                <w:color w:val="000000"/>
                <w:sz w:val="20"/>
                <w:lang w:val="es-ES"/>
              </w:rPr>
              <w:t>Dva</w:t>
            </w:r>
            <w:proofErr w:type="spellEnd"/>
          </w:p>
        </w:tc>
        <w:tc>
          <w:tcPr>
            <w:tcW w:w="2127" w:type="dxa"/>
            <w:tcBorders>
              <w:top w:val="single" w:sz="4" w:space="0" w:color="auto"/>
              <w:left w:val="single" w:sz="4" w:space="0" w:color="auto"/>
              <w:bottom w:val="single" w:sz="4" w:space="0" w:color="auto"/>
              <w:right w:val="single" w:sz="4" w:space="0" w:color="auto"/>
            </w:tcBorders>
            <w:noWrap/>
          </w:tcPr>
          <w:p w:rsidR="00CE4839" w:rsidRDefault="00CE4839">
            <w:pPr>
              <w:autoSpaceDE w:val="0"/>
              <w:autoSpaceDN w:val="0"/>
              <w:adjustRightInd w:val="0"/>
              <w:jc w:val="center"/>
              <w:rPr>
                <w:rFonts w:eastAsia="Calibri" w:cs="Arial"/>
                <w:color w:val="000000"/>
                <w:sz w:val="20"/>
                <w:lang w:val="es-ES"/>
              </w:rPr>
            </w:pPr>
            <w:r>
              <w:rPr>
                <w:rFonts w:eastAsia="Calibri" w:cs="Arial"/>
                <w:color w:val="000000"/>
                <w:sz w:val="20"/>
                <w:lang w:val="es-ES"/>
              </w:rPr>
              <w:t>ATEU0HRV00020</w:t>
            </w:r>
          </w:p>
        </w:tc>
        <w:tc>
          <w:tcPr>
            <w:tcW w:w="1140" w:type="dxa"/>
            <w:tcBorders>
              <w:top w:val="single" w:sz="4" w:space="0" w:color="auto"/>
              <w:left w:val="nil"/>
              <w:bottom w:val="single" w:sz="4" w:space="0" w:color="auto"/>
              <w:right w:val="single" w:sz="4" w:space="0" w:color="auto"/>
            </w:tcBorders>
            <w:noWrap/>
          </w:tcPr>
          <w:p w:rsidR="00CE4839" w:rsidRDefault="00CE4839">
            <w:pPr>
              <w:autoSpaceDE w:val="0"/>
              <w:autoSpaceDN w:val="0"/>
              <w:adjustRightInd w:val="0"/>
              <w:jc w:val="center"/>
              <w:rPr>
                <w:rFonts w:eastAsia="Calibri" w:cs="Arial"/>
                <w:color w:val="000000"/>
                <w:sz w:val="20"/>
                <w:lang w:val="es-ES"/>
              </w:rPr>
            </w:pPr>
            <w:proofErr w:type="spellStart"/>
            <w:r>
              <w:rPr>
                <w:rFonts w:eastAsia="Calibri" w:cs="Arial"/>
                <w:color w:val="000000"/>
                <w:sz w:val="20"/>
                <w:lang w:val="es-ES"/>
              </w:rPr>
              <w:t>Croatia</w:t>
            </w:r>
            <w:proofErr w:type="spellEnd"/>
          </w:p>
        </w:tc>
        <w:tc>
          <w:tcPr>
            <w:tcW w:w="1194" w:type="dxa"/>
            <w:tcBorders>
              <w:top w:val="single" w:sz="4" w:space="0" w:color="auto"/>
              <w:left w:val="nil"/>
              <w:bottom w:val="single" w:sz="4" w:space="0" w:color="auto"/>
              <w:right w:val="single" w:sz="4" w:space="0" w:color="auto"/>
            </w:tcBorders>
            <w:noWrap/>
          </w:tcPr>
          <w:p w:rsidR="00CE4839" w:rsidRDefault="00CE4839">
            <w:pPr>
              <w:autoSpaceDE w:val="0"/>
              <w:autoSpaceDN w:val="0"/>
              <w:adjustRightInd w:val="0"/>
              <w:jc w:val="center"/>
              <w:rPr>
                <w:rFonts w:eastAsia="Calibri" w:cs="Arial"/>
                <w:color w:val="000000"/>
                <w:sz w:val="20"/>
                <w:lang w:val="es-ES"/>
              </w:rPr>
            </w:pPr>
            <w:r>
              <w:rPr>
                <w:rFonts w:eastAsia="Calibri" w:cs="Arial"/>
                <w:color w:val="000000"/>
                <w:sz w:val="20"/>
                <w:lang w:val="es-ES"/>
              </w:rPr>
              <w:t>9A7327</w:t>
            </w:r>
          </w:p>
        </w:tc>
        <w:tc>
          <w:tcPr>
            <w:tcW w:w="2693" w:type="dxa"/>
            <w:tcBorders>
              <w:top w:val="single" w:sz="4" w:space="0" w:color="auto"/>
              <w:left w:val="nil"/>
              <w:bottom w:val="single" w:sz="4" w:space="0" w:color="auto"/>
              <w:right w:val="single" w:sz="4" w:space="0" w:color="auto"/>
            </w:tcBorders>
            <w:noWrap/>
          </w:tcPr>
          <w:p w:rsidR="00CE4839" w:rsidRDefault="00CE4839">
            <w:pPr>
              <w:autoSpaceDE w:val="0"/>
              <w:autoSpaceDN w:val="0"/>
              <w:adjustRightInd w:val="0"/>
              <w:jc w:val="center"/>
              <w:rPr>
                <w:rFonts w:eastAsia="Calibri" w:cs="Arial"/>
                <w:color w:val="000000"/>
                <w:sz w:val="20"/>
                <w:lang w:val="es-ES"/>
              </w:rPr>
            </w:pPr>
            <w:proofErr w:type="spellStart"/>
            <w:r>
              <w:rPr>
                <w:rFonts w:eastAsia="Calibri" w:cs="Arial"/>
                <w:color w:val="000000"/>
                <w:sz w:val="20"/>
                <w:lang w:val="es-ES"/>
              </w:rPr>
              <w:t>Towing</w:t>
            </w:r>
            <w:proofErr w:type="spellEnd"/>
            <w:r>
              <w:rPr>
                <w:rFonts w:eastAsia="Calibri" w:cs="Arial"/>
                <w:color w:val="000000"/>
                <w:sz w:val="20"/>
                <w:lang w:val="es-ES"/>
              </w:rPr>
              <w:t xml:space="preserve"> </w:t>
            </w:r>
          </w:p>
        </w:tc>
        <w:tc>
          <w:tcPr>
            <w:tcW w:w="4018" w:type="dxa"/>
            <w:tcBorders>
              <w:top w:val="single" w:sz="4" w:space="0" w:color="auto"/>
              <w:left w:val="nil"/>
              <w:bottom w:val="single" w:sz="4" w:space="0" w:color="auto"/>
              <w:right w:val="single" w:sz="4" w:space="0" w:color="auto"/>
            </w:tcBorders>
            <w:noWrap/>
            <w:vAlign w:val="center"/>
          </w:tcPr>
          <w:p w:rsidR="00CE4839" w:rsidRDefault="00CE4839">
            <w:pPr>
              <w:rPr>
                <w:sz w:val="20"/>
              </w:rPr>
            </w:pP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A2E" w:rsidRPr="00064508" w:rsidRDefault="00E35A2E" w:rsidP="00064508">
      <w:r>
        <w:separator/>
      </w:r>
    </w:p>
  </w:endnote>
  <w:endnote w:type="continuationSeparator" w:id="0">
    <w:p w:rsidR="00E35A2E" w:rsidRPr="00064508" w:rsidRDefault="00E35A2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A2E" w:rsidRPr="00064508" w:rsidRDefault="00E35A2E" w:rsidP="00064508">
      <w:r>
        <w:separator/>
      </w:r>
    </w:p>
  </w:footnote>
  <w:footnote w:type="continuationSeparator" w:id="0">
    <w:p w:rsidR="00E35A2E" w:rsidRPr="00064508" w:rsidRDefault="00E35A2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6073137"/>
    <w:multiLevelType w:val="hybridMultilevel"/>
    <w:tmpl w:val="2D4AE3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EC7545"/>
    <w:rsid w:val="00001318"/>
    <w:rsid w:val="00011F17"/>
    <w:rsid w:val="00012579"/>
    <w:rsid w:val="0001518A"/>
    <w:rsid w:val="00015EF3"/>
    <w:rsid w:val="00021711"/>
    <w:rsid w:val="00021DFD"/>
    <w:rsid w:val="00025616"/>
    <w:rsid w:val="00031576"/>
    <w:rsid w:val="0003580B"/>
    <w:rsid w:val="00037B46"/>
    <w:rsid w:val="00037F1C"/>
    <w:rsid w:val="0004671E"/>
    <w:rsid w:val="00050C23"/>
    <w:rsid w:val="00056978"/>
    <w:rsid w:val="00057D1A"/>
    <w:rsid w:val="0006152B"/>
    <w:rsid w:val="00063EF8"/>
    <w:rsid w:val="00064508"/>
    <w:rsid w:val="000705F2"/>
    <w:rsid w:val="00071073"/>
    <w:rsid w:val="000830E6"/>
    <w:rsid w:val="00086414"/>
    <w:rsid w:val="00092926"/>
    <w:rsid w:val="000A01CB"/>
    <w:rsid w:val="000A2C5F"/>
    <w:rsid w:val="000B6026"/>
    <w:rsid w:val="000B746B"/>
    <w:rsid w:val="000C2868"/>
    <w:rsid w:val="000C5030"/>
    <w:rsid w:val="000C6D59"/>
    <w:rsid w:val="000D2442"/>
    <w:rsid w:val="000D47BD"/>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31E"/>
    <w:rsid w:val="00164E87"/>
    <w:rsid w:val="00166058"/>
    <w:rsid w:val="0017196A"/>
    <w:rsid w:val="00186CA0"/>
    <w:rsid w:val="00192DD5"/>
    <w:rsid w:val="001A75C7"/>
    <w:rsid w:val="001B38D5"/>
    <w:rsid w:val="001B58D1"/>
    <w:rsid w:val="001C1899"/>
    <w:rsid w:val="001C20B0"/>
    <w:rsid w:val="001C3B13"/>
    <w:rsid w:val="001D69BA"/>
    <w:rsid w:val="001E0745"/>
    <w:rsid w:val="001E1904"/>
    <w:rsid w:val="001E7B13"/>
    <w:rsid w:val="002065E4"/>
    <w:rsid w:val="00206FAA"/>
    <w:rsid w:val="00206FC0"/>
    <w:rsid w:val="00214AA3"/>
    <w:rsid w:val="002200B2"/>
    <w:rsid w:val="002263C8"/>
    <w:rsid w:val="00232D62"/>
    <w:rsid w:val="002340AC"/>
    <w:rsid w:val="00236C47"/>
    <w:rsid w:val="0023766D"/>
    <w:rsid w:val="00241866"/>
    <w:rsid w:val="0024611A"/>
    <w:rsid w:val="00246CBE"/>
    <w:rsid w:val="00247262"/>
    <w:rsid w:val="002519A7"/>
    <w:rsid w:val="00261E61"/>
    <w:rsid w:val="0026371A"/>
    <w:rsid w:val="00267664"/>
    <w:rsid w:val="002744A5"/>
    <w:rsid w:val="00280493"/>
    <w:rsid w:val="00280F55"/>
    <w:rsid w:val="00287A36"/>
    <w:rsid w:val="00295297"/>
    <w:rsid w:val="002A0BD5"/>
    <w:rsid w:val="002A38A4"/>
    <w:rsid w:val="002A6AF4"/>
    <w:rsid w:val="002B6CE8"/>
    <w:rsid w:val="002C0197"/>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65210"/>
    <w:rsid w:val="003723F0"/>
    <w:rsid w:val="00373E7E"/>
    <w:rsid w:val="0037438D"/>
    <w:rsid w:val="00390BAD"/>
    <w:rsid w:val="00390DD4"/>
    <w:rsid w:val="00393BE3"/>
    <w:rsid w:val="00394EB7"/>
    <w:rsid w:val="003955E7"/>
    <w:rsid w:val="003A5B95"/>
    <w:rsid w:val="003B41BA"/>
    <w:rsid w:val="003B61CD"/>
    <w:rsid w:val="003D761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3C4B"/>
    <w:rsid w:val="004E464F"/>
    <w:rsid w:val="004E5600"/>
    <w:rsid w:val="00507B31"/>
    <w:rsid w:val="00507D72"/>
    <w:rsid w:val="005145A5"/>
    <w:rsid w:val="00516A02"/>
    <w:rsid w:val="00517A39"/>
    <w:rsid w:val="005227E1"/>
    <w:rsid w:val="005237A6"/>
    <w:rsid w:val="00546B07"/>
    <w:rsid w:val="005518B1"/>
    <w:rsid w:val="005579BD"/>
    <w:rsid w:val="00562054"/>
    <w:rsid w:val="00563E19"/>
    <w:rsid w:val="005739DC"/>
    <w:rsid w:val="005805E1"/>
    <w:rsid w:val="00581A8B"/>
    <w:rsid w:val="00583C7D"/>
    <w:rsid w:val="00584203"/>
    <w:rsid w:val="0058669F"/>
    <w:rsid w:val="00595327"/>
    <w:rsid w:val="005B00FD"/>
    <w:rsid w:val="005B2A49"/>
    <w:rsid w:val="005B3036"/>
    <w:rsid w:val="005B3C7C"/>
    <w:rsid w:val="005C1388"/>
    <w:rsid w:val="005C37AD"/>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4926"/>
    <w:rsid w:val="00696457"/>
    <w:rsid w:val="00696DE9"/>
    <w:rsid w:val="006A0364"/>
    <w:rsid w:val="006B5560"/>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79CE"/>
    <w:rsid w:val="007A0918"/>
    <w:rsid w:val="007B3691"/>
    <w:rsid w:val="007B5927"/>
    <w:rsid w:val="007C2D17"/>
    <w:rsid w:val="007C79B6"/>
    <w:rsid w:val="007D02AE"/>
    <w:rsid w:val="007D3304"/>
    <w:rsid w:val="007D4A0F"/>
    <w:rsid w:val="007D62E6"/>
    <w:rsid w:val="007D6600"/>
    <w:rsid w:val="007F3338"/>
    <w:rsid w:val="007F6A81"/>
    <w:rsid w:val="00810D99"/>
    <w:rsid w:val="00812304"/>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974EB"/>
    <w:rsid w:val="008B61A5"/>
    <w:rsid w:val="008B7CA1"/>
    <w:rsid w:val="008D0698"/>
    <w:rsid w:val="008D2330"/>
    <w:rsid w:val="008D5ED7"/>
    <w:rsid w:val="008E22C2"/>
    <w:rsid w:val="008E4A2F"/>
    <w:rsid w:val="008E79C6"/>
    <w:rsid w:val="008F1813"/>
    <w:rsid w:val="008F3FCA"/>
    <w:rsid w:val="008F6438"/>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870EB"/>
    <w:rsid w:val="00991D26"/>
    <w:rsid w:val="009A52CF"/>
    <w:rsid w:val="009B1FA2"/>
    <w:rsid w:val="009B3A3F"/>
    <w:rsid w:val="009B3DBC"/>
    <w:rsid w:val="009B42CF"/>
    <w:rsid w:val="009B47EE"/>
    <w:rsid w:val="009B4881"/>
    <w:rsid w:val="009B4DD3"/>
    <w:rsid w:val="009B5857"/>
    <w:rsid w:val="009C127C"/>
    <w:rsid w:val="009C142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932A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99C"/>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1D30"/>
    <w:rsid w:val="00C83620"/>
    <w:rsid w:val="00C84869"/>
    <w:rsid w:val="00C93F02"/>
    <w:rsid w:val="00CA4D46"/>
    <w:rsid w:val="00CB35FE"/>
    <w:rsid w:val="00CB5617"/>
    <w:rsid w:val="00CB7D27"/>
    <w:rsid w:val="00CD290A"/>
    <w:rsid w:val="00CD3A7F"/>
    <w:rsid w:val="00CE0073"/>
    <w:rsid w:val="00CE3350"/>
    <w:rsid w:val="00CE4839"/>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C5802"/>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5A2E"/>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D5C58"/>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10</Pages>
  <Words>1404</Words>
  <Characters>7792</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19</cp:revision>
  <cp:lastPrinted>2012-03-13T09:05:00Z</cp:lastPrinted>
  <dcterms:created xsi:type="dcterms:W3CDTF">2015-06-26T04:54:00Z</dcterms:created>
  <dcterms:modified xsi:type="dcterms:W3CDTF">2015-09-23T13:42:00Z</dcterms:modified>
</cp:coreProperties>
</file>