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41B08">
        <w:rPr>
          <w:rFonts w:cs="Arial"/>
          <w:b/>
          <w:sz w:val="20"/>
        </w:rPr>
        <w:t>5</w:t>
      </w:r>
      <w:r w:rsidR="00B27072">
        <w:rPr>
          <w:rFonts w:cs="Arial"/>
          <w:b/>
          <w:sz w:val="20"/>
        </w:rPr>
        <w:t>-201</w:t>
      </w:r>
      <w:r w:rsidR="00341B08">
        <w:rPr>
          <w:rFonts w:cs="Arial"/>
          <w:b/>
          <w:sz w:val="20"/>
        </w:rPr>
        <w:t>6</w:t>
      </w:r>
    </w:p>
    <w:p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176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88"/>
        <w:gridCol w:w="4588"/>
      </w:tblGrid>
      <w:tr w:rsidR="0036413A" w:rsidRPr="00C341A4" w:rsidTr="00BC76CD">
        <w:trPr>
          <w:cantSplit/>
          <w:trHeight w:val="1706"/>
          <w:jc w:val="center"/>
        </w:trPr>
        <w:tc>
          <w:tcPr>
            <w:tcW w:w="9176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C341A4" w:rsidRDefault="0036413A" w:rsidP="00AE40F0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AE40F0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AE40F0" w:rsidRPr="00AE40F0">
              <w:rPr>
                <w:rFonts w:cs="Arial"/>
                <w:color w:val="000000" w:themeColor="text1"/>
                <w:sz w:val="20"/>
              </w:rPr>
              <w:t>000TR065</w:t>
            </w:r>
          </w:p>
        </w:tc>
      </w:tr>
      <w:tr w:rsidR="00AE40F0" w:rsidRPr="00E14C5C" w:rsidTr="00BC76CD">
        <w:trPr>
          <w:cantSplit/>
          <w:trHeight w:val="580"/>
          <w:jc w:val="center"/>
        </w:trPr>
        <w:tc>
          <w:tcPr>
            <w:tcW w:w="4588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0F0" w:rsidRDefault="00AE40F0" w:rsidP="00AE40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Name</w:t>
            </w:r>
          </w:p>
        </w:tc>
        <w:tc>
          <w:tcPr>
            <w:tcW w:w="4588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AE40F0" w:rsidRDefault="00AE40F0" w:rsidP="00AE40F0">
            <w:pPr>
              <w:rPr>
                <w:rFonts w:cs="Arial"/>
                <w:color w:val="000000"/>
                <w:sz w:val="20"/>
              </w:rPr>
            </w:pPr>
          </w:p>
        </w:tc>
      </w:tr>
      <w:tr w:rsidR="00AE40F0" w:rsidRPr="00E14C5C" w:rsidTr="00BC76CD">
        <w:trPr>
          <w:cantSplit/>
          <w:trHeight w:val="544"/>
          <w:jc w:val="center"/>
        </w:trPr>
        <w:tc>
          <w:tcPr>
            <w:tcW w:w="458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0F0" w:rsidRDefault="00AE40F0" w:rsidP="00AE40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ICCAT Reference Number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AE40F0" w:rsidRDefault="00AE40F0" w:rsidP="00AE40F0">
            <w:pPr>
              <w:rPr>
                <w:rFonts w:cs="Arial"/>
                <w:color w:val="000000"/>
                <w:sz w:val="20"/>
              </w:rPr>
            </w:pPr>
          </w:p>
        </w:tc>
      </w:tr>
      <w:tr w:rsidR="00AE40F0" w:rsidRPr="00E14C5C" w:rsidTr="00BC76CD">
        <w:trPr>
          <w:cantSplit/>
          <w:trHeight w:val="544"/>
          <w:jc w:val="center"/>
        </w:trPr>
        <w:tc>
          <w:tcPr>
            <w:tcW w:w="458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0F0" w:rsidRDefault="00AE40F0" w:rsidP="00AE40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Flag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AE40F0" w:rsidRDefault="00AE40F0" w:rsidP="00AE40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AE40F0" w:rsidRPr="00E14C5C" w:rsidTr="00BC76CD">
        <w:trPr>
          <w:cantSplit/>
          <w:trHeight w:val="580"/>
          <w:jc w:val="center"/>
        </w:trPr>
        <w:tc>
          <w:tcPr>
            <w:tcW w:w="458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0F0" w:rsidRDefault="00AE40F0" w:rsidP="00AE40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Operating Company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AE40F0" w:rsidRDefault="00AE40F0" w:rsidP="00AE40F0">
            <w:pPr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  <w:tr w:rsidR="00AE40F0" w:rsidRPr="00E14C5C" w:rsidTr="00BC76CD">
        <w:trPr>
          <w:cantSplit/>
          <w:trHeight w:val="544"/>
          <w:jc w:val="center"/>
        </w:trPr>
        <w:tc>
          <w:tcPr>
            <w:tcW w:w="458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0F0" w:rsidRDefault="00AE40F0" w:rsidP="00AE40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number (if applicable)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AE40F0" w:rsidRDefault="00AE40F0" w:rsidP="00AE40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2015-025</w:t>
            </w:r>
          </w:p>
        </w:tc>
      </w:tr>
      <w:tr w:rsidR="00AE40F0" w:rsidRPr="00E14C5C" w:rsidTr="00BC76CD">
        <w:trPr>
          <w:cantSplit/>
          <w:trHeight w:val="544"/>
          <w:jc w:val="center"/>
        </w:trPr>
        <w:tc>
          <w:tcPr>
            <w:tcW w:w="458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0F0" w:rsidRDefault="00AE40F0" w:rsidP="00AE40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Catch Allocation Key (if applicable)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AE40F0" w:rsidRDefault="00AE40F0" w:rsidP="00AE40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</w:tr>
      <w:tr w:rsidR="00AE40F0" w:rsidRPr="00E14C5C" w:rsidTr="00BC76CD">
        <w:trPr>
          <w:cantSplit/>
          <w:trHeight w:val="580"/>
          <w:jc w:val="center"/>
        </w:trPr>
        <w:tc>
          <w:tcPr>
            <w:tcW w:w="458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0F0" w:rsidRDefault="00AE40F0" w:rsidP="00AE40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Name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AE40F0" w:rsidRDefault="00AE40F0" w:rsidP="00AE40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OSMAN BAHADIR CAPAR</w:t>
            </w:r>
          </w:p>
        </w:tc>
      </w:tr>
      <w:tr w:rsidR="00AE40F0" w:rsidRPr="00E14C5C" w:rsidTr="00BC76CD">
        <w:trPr>
          <w:cantSplit/>
          <w:trHeight w:val="544"/>
          <w:jc w:val="center"/>
        </w:trPr>
        <w:tc>
          <w:tcPr>
            <w:tcW w:w="458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0F0" w:rsidRDefault="00AE40F0" w:rsidP="00AE40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ICCAT ID No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AE40F0" w:rsidRDefault="00AE40F0" w:rsidP="00AE40F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</w:t>
            </w:r>
          </w:p>
        </w:tc>
      </w:tr>
    </w:tbl>
    <w:p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AE40F0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E40F0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E40F0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E40F0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E40F0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E40F0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E40F0" w:rsidRPr="00F625E0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A22D88" w:rsidRPr="00A01C54" w:rsidRDefault="00A22D88" w:rsidP="00A22D88">
      <w:pPr>
        <w:pStyle w:val="BodyText"/>
        <w:rPr>
          <w:rFonts w:cs="Arial"/>
          <w:sz w:val="20"/>
        </w:rPr>
      </w:pPr>
    </w:p>
    <w:p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:rsidR="0036413A" w:rsidRDefault="0036413A" w:rsidP="00EC7545">
      <w:pPr>
        <w:pStyle w:val="BodyText"/>
        <w:rPr>
          <w:rFonts w:cs="Arial"/>
          <w:sz w:val="20"/>
        </w:rPr>
      </w:pPr>
    </w:p>
    <w:p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pPr w:leftFromText="180" w:rightFromText="180" w:vertAnchor="text" w:tblpY="1"/>
        <w:tblOverlap w:val="never"/>
        <w:tblW w:w="119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842"/>
        <w:gridCol w:w="1701"/>
        <w:gridCol w:w="1559"/>
        <w:gridCol w:w="1559"/>
        <w:gridCol w:w="2127"/>
        <w:gridCol w:w="1559"/>
      </w:tblGrid>
      <w:tr w:rsidR="00B27072" w:rsidRPr="009A52CF" w:rsidTr="00AE40F0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9A52CF" w:rsidRDefault="00B27072" w:rsidP="00AE40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842" w:type="dxa"/>
            <w:vMerge w:val="restart"/>
            <w:vAlign w:val="center"/>
          </w:tcPr>
          <w:p w:rsidR="00B27072" w:rsidRPr="009A52CF" w:rsidRDefault="00B27072" w:rsidP="00AE40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701" w:type="dxa"/>
            <w:vMerge w:val="restart"/>
            <w:vAlign w:val="center"/>
          </w:tcPr>
          <w:p w:rsidR="00B27072" w:rsidRDefault="00B27072" w:rsidP="00AE40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9A52CF" w:rsidRDefault="00B27072" w:rsidP="00AE40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9A52CF" w:rsidRDefault="00B27072" w:rsidP="00AE40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:rsidTr="00AE40F0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9A52CF" w:rsidRDefault="00B27072" w:rsidP="00AE40F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Merge/>
            <w:vAlign w:val="center"/>
          </w:tcPr>
          <w:p w:rsidR="00B27072" w:rsidRPr="009A52CF" w:rsidRDefault="00B27072" w:rsidP="00AE40F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:rsidR="00B27072" w:rsidRPr="009A52CF" w:rsidRDefault="00B27072" w:rsidP="00AE40F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B27072" w:rsidRPr="009A52CF" w:rsidRDefault="00B27072" w:rsidP="00AE40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559" w:type="dxa"/>
            <w:vAlign w:val="center"/>
          </w:tcPr>
          <w:p w:rsidR="00B27072" w:rsidRPr="009A52CF" w:rsidRDefault="00B27072" w:rsidP="00AE40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127" w:type="dxa"/>
            <w:vAlign w:val="center"/>
          </w:tcPr>
          <w:p w:rsidR="00B27072" w:rsidRPr="009A52CF" w:rsidRDefault="00B27072" w:rsidP="00AE40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:rsidR="00B27072" w:rsidRPr="009A52CF" w:rsidRDefault="00B27072" w:rsidP="00AE40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AE40F0" w:rsidRPr="009A52CF" w:rsidTr="00AE40F0">
        <w:trPr>
          <w:trHeight w:val="432"/>
        </w:trPr>
        <w:tc>
          <w:tcPr>
            <w:tcW w:w="1560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2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1701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30/05/2015</w:t>
            </w:r>
          </w:p>
        </w:tc>
        <w:tc>
          <w:tcPr>
            <w:tcW w:w="1559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12:40</w:t>
            </w:r>
          </w:p>
        </w:tc>
        <w:tc>
          <w:tcPr>
            <w:tcW w:w="1559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13:44</w:t>
            </w:r>
          </w:p>
        </w:tc>
        <w:tc>
          <w:tcPr>
            <w:tcW w:w="2127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36.00</w:t>
            </w:r>
          </w:p>
        </w:tc>
        <w:tc>
          <w:tcPr>
            <w:tcW w:w="1559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35.33</w:t>
            </w:r>
          </w:p>
        </w:tc>
      </w:tr>
      <w:tr w:rsidR="00AE40F0" w:rsidRPr="009A52CF" w:rsidTr="00AE40F0">
        <w:trPr>
          <w:trHeight w:val="432"/>
        </w:trPr>
        <w:tc>
          <w:tcPr>
            <w:tcW w:w="1560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842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1701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31/05/2015</w:t>
            </w:r>
          </w:p>
        </w:tc>
        <w:tc>
          <w:tcPr>
            <w:tcW w:w="1559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02:25</w:t>
            </w:r>
          </w:p>
        </w:tc>
        <w:tc>
          <w:tcPr>
            <w:tcW w:w="1559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03:39</w:t>
            </w:r>
          </w:p>
        </w:tc>
        <w:tc>
          <w:tcPr>
            <w:tcW w:w="2127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36.08</w:t>
            </w:r>
          </w:p>
        </w:tc>
        <w:tc>
          <w:tcPr>
            <w:tcW w:w="1559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35.33</w:t>
            </w:r>
          </w:p>
        </w:tc>
      </w:tr>
      <w:tr w:rsidR="00AE40F0" w:rsidRPr="009A52CF" w:rsidTr="00AE40F0">
        <w:trPr>
          <w:trHeight w:val="432"/>
        </w:trPr>
        <w:tc>
          <w:tcPr>
            <w:tcW w:w="1560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842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1701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31/05/2015</w:t>
            </w:r>
          </w:p>
        </w:tc>
        <w:tc>
          <w:tcPr>
            <w:tcW w:w="1559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10:10</w:t>
            </w:r>
          </w:p>
        </w:tc>
        <w:tc>
          <w:tcPr>
            <w:tcW w:w="1559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11:17</w:t>
            </w:r>
          </w:p>
        </w:tc>
        <w:tc>
          <w:tcPr>
            <w:tcW w:w="2127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35.98</w:t>
            </w:r>
          </w:p>
        </w:tc>
        <w:tc>
          <w:tcPr>
            <w:tcW w:w="1559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35.40</w:t>
            </w:r>
          </w:p>
        </w:tc>
      </w:tr>
      <w:tr w:rsidR="00AE40F0" w:rsidRPr="009A52CF" w:rsidTr="00AE40F0">
        <w:trPr>
          <w:trHeight w:val="432"/>
        </w:trPr>
        <w:tc>
          <w:tcPr>
            <w:tcW w:w="1560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842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1701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31/05/2015</w:t>
            </w:r>
          </w:p>
        </w:tc>
        <w:tc>
          <w:tcPr>
            <w:tcW w:w="1559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14:55</w:t>
            </w:r>
          </w:p>
        </w:tc>
        <w:tc>
          <w:tcPr>
            <w:tcW w:w="1559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15:59</w:t>
            </w:r>
          </w:p>
        </w:tc>
        <w:tc>
          <w:tcPr>
            <w:tcW w:w="2127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35.98</w:t>
            </w:r>
          </w:p>
        </w:tc>
        <w:tc>
          <w:tcPr>
            <w:tcW w:w="1559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35.40</w:t>
            </w:r>
          </w:p>
        </w:tc>
      </w:tr>
      <w:tr w:rsidR="00AE40F0" w:rsidRPr="009A52CF" w:rsidTr="00AE40F0">
        <w:trPr>
          <w:trHeight w:val="432"/>
        </w:trPr>
        <w:tc>
          <w:tcPr>
            <w:tcW w:w="1560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842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1701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01/06/2015</w:t>
            </w:r>
          </w:p>
        </w:tc>
        <w:tc>
          <w:tcPr>
            <w:tcW w:w="1559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17:25</w:t>
            </w:r>
          </w:p>
        </w:tc>
        <w:tc>
          <w:tcPr>
            <w:tcW w:w="1559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18:30</w:t>
            </w:r>
          </w:p>
        </w:tc>
        <w:tc>
          <w:tcPr>
            <w:tcW w:w="2127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36.08</w:t>
            </w:r>
          </w:p>
        </w:tc>
        <w:tc>
          <w:tcPr>
            <w:tcW w:w="1559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35.30</w:t>
            </w:r>
          </w:p>
        </w:tc>
      </w:tr>
      <w:tr w:rsidR="00AE40F0" w:rsidRPr="009A52CF" w:rsidTr="00AE40F0">
        <w:trPr>
          <w:trHeight w:val="432"/>
        </w:trPr>
        <w:tc>
          <w:tcPr>
            <w:tcW w:w="1560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842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1701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02/06/2015</w:t>
            </w:r>
          </w:p>
        </w:tc>
        <w:tc>
          <w:tcPr>
            <w:tcW w:w="1559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04:10</w:t>
            </w:r>
          </w:p>
        </w:tc>
        <w:tc>
          <w:tcPr>
            <w:tcW w:w="1559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05:07</w:t>
            </w:r>
          </w:p>
        </w:tc>
        <w:tc>
          <w:tcPr>
            <w:tcW w:w="2127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36.10</w:t>
            </w:r>
          </w:p>
        </w:tc>
        <w:tc>
          <w:tcPr>
            <w:tcW w:w="1559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35.35</w:t>
            </w:r>
          </w:p>
        </w:tc>
      </w:tr>
      <w:tr w:rsidR="00AE40F0" w:rsidRPr="009A52CF" w:rsidTr="00AE40F0">
        <w:trPr>
          <w:trHeight w:val="432"/>
        </w:trPr>
        <w:tc>
          <w:tcPr>
            <w:tcW w:w="1560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842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1701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04/06/2015</w:t>
            </w:r>
          </w:p>
        </w:tc>
        <w:tc>
          <w:tcPr>
            <w:tcW w:w="1559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20:55</w:t>
            </w:r>
          </w:p>
        </w:tc>
        <w:tc>
          <w:tcPr>
            <w:tcW w:w="1559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22:05</w:t>
            </w:r>
          </w:p>
        </w:tc>
        <w:tc>
          <w:tcPr>
            <w:tcW w:w="2127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36.10</w:t>
            </w:r>
          </w:p>
        </w:tc>
        <w:tc>
          <w:tcPr>
            <w:tcW w:w="1559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35.02</w:t>
            </w:r>
          </w:p>
        </w:tc>
      </w:tr>
      <w:tr w:rsidR="00AE40F0" w:rsidRPr="009A52CF" w:rsidTr="00AE40F0">
        <w:trPr>
          <w:trHeight w:val="432"/>
        </w:trPr>
        <w:tc>
          <w:tcPr>
            <w:tcW w:w="1560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842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1701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05/06/2015</w:t>
            </w:r>
          </w:p>
        </w:tc>
        <w:tc>
          <w:tcPr>
            <w:tcW w:w="1559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10:40</w:t>
            </w:r>
          </w:p>
        </w:tc>
        <w:tc>
          <w:tcPr>
            <w:tcW w:w="1559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11:35</w:t>
            </w:r>
          </w:p>
        </w:tc>
        <w:tc>
          <w:tcPr>
            <w:tcW w:w="2127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36.13</w:t>
            </w:r>
          </w:p>
        </w:tc>
        <w:tc>
          <w:tcPr>
            <w:tcW w:w="1559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35.07</w:t>
            </w:r>
          </w:p>
        </w:tc>
      </w:tr>
      <w:tr w:rsidR="00AE40F0" w:rsidRPr="009A52CF" w:rsidTr="00AE40F0">
        <w:trPr>
          <w:trHeight w:val="432"/>
        </w:trPr>
        <w:tc>
          <w:tcPr>
            <w:tcW w:w="1560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842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1701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05/06/2015</w:t>
            </w:r>
          </w:p>
        </w:tc>
        <w:tc>
          <w:tcPr>
            <w:tcW w:w="1559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15:05</w:t>
            </w:r>
          </w:p>
        </w:tc>
        <w:tc>
          <w:tcPr>
            <w:tcW w:w="1559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16:08</w:t>
            </w:r>
          </w:p>
        </w:tc>
        <w:tc>
          <w:tcPr>
            <w:tcW w:w="2127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36.17</w:t>
            </w:r>
          </w:p>
        </w:tc>
        <w:tc>
          <w:tcPr>
            <w:tcW w:w="1559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35.03</w:t>
            </w:r>
          </w:p>
        </w:tc>
      </w:tr>
      <w:tr w:rsidR="00AE40F0" w:rsidRPr="009A52CF" w:rsidTr="00AE40F0">
        <w:trPr>
          <w:trHeight w:val="432"/>
        </w:trPr>
        <w:tc>
          <w:tcPr>
            <w:tcW w:w="1560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842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1701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06/06/2015</w:t>
            </w:r>
          </w:p>
        </w:tc>
        <w:tc>
          <w:tcPr>
            <w:tcW w:w="1559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12:23</w:t>
            </w:r>
          </w:p>
        </w:tc>
        <w:tc>
          <w:tcPr>
            <w:tcW w:w="1559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13:15</w:t>
            </w:r>
          </w:p>
        </w:tc>
        <w:tc>
          <w:tcPr>
            <w:tcW w:w="2127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35.97</w:t>
            </w:r>
          </w:p>
        </w:tc>
        <w:tc>
          <w:tcPr>
            <w:tcW w:w="1559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35.03</w:t>
            </w:r>
          </w:p>
        </w:tc>
      </w:tr>
      <w:tr w:rsidR="00AE40F0" w:rsidRPr="009A52CF" w:rsidTr="00AE40F0">
        <w:trPr>
          <w:trHeight w:val="432"/>
        </w:trPr>
        <w:tc>
          <w:tcPr>
            <w:tcW w:w="1560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842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06/06/2015</w:t>
            </w:r>
          </w:p>
        </w:tc>
        <w:tc>
          <w:tcPr>
            <w:tcW w:w="1559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20:22</w:t>
            </w:r>
          </w:p>
        </w:tc>
        <w:tc>
          <w:tcPr>
            <w:tcW w:w="1559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21:17</w:t>
            </w:r>
          </w:p>
        </w:tc>
        <w:tc>
          <w:tcPr>
            <w:tcW w:w="2127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35.47</w:t>
            </w:r>
          </w:p>
        </w:tc>
        <w:tc>
          <w:tcPr>
            <w:tcW w:w="1559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35.10</w:t>
            </w:r>
          </w:p>
        </w:tc>
      </w:tr>
      <w:tr w:rsidR="00AE40F0" w:rsidRPr="009A52CF" w:rsidTr="00AE40F0">
        <w:trPr>
          <w:trHeight w:val="432"/>
        </w:trPr>
        <w:tc>
          <w:tcPr>
            <w:tcW w:w="1560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842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1701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08/06/2015</w:t>
            </w:r>
          </w:p>
        </w:tc>
        <w:tc>
          <w:tcPr>
            <w:tcW w:w="1559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04:22</w:t>
            </w:r>
          </w:p>
        </w:tc>
        <w:tc>
          <w:tcPr>
            <w:tcW w:w="1559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05:18</w:t>
            </w:r>
          </w:p>
        </w:tc>
        <w:tc>
          <w:tcPr>
            <w:tcW w:w="2127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35.73</w:t>
            </w:r>
          </w:p>
        </w:tc>
        <w:tc>
          <w:tcPr>
            <w:tcW w:w="1559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34.90</w:t>
            </w:r>
          </w:p>
        </w:tc>
      </w:tr>
      <w:tr w:rsidR="00AE40F0" w:rsidRPr="009A52CF" w:rsidTr="00AE40F0">
        <w:trPr>
          <w:trHeight w:val="432"/>
        </w:trPr>
        <w:tc>
          <w:tcPr>
            <w:tcW w:w="1560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842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08/06/2015</w:t>
            </w:r>
          </w:p>
        </w:tc>
        <w:tc>
          <w:tcPr>
            <w:tcW w:w="1559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19:55</w:t>
            </w:r>
          </w:p>
        </w:tc>
        <w:tc>
          <w:tcPr>
            <w:tcW w:w="1559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20:45</w:t>
            </w:r>
          </w:p>
        </w:tc>
        <w:tc>
          <w:tcPr>
            <w:tcW w:w="2127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35.75</w:t>
            </w:r>
          </w:p>
        </w:tc>
        <w:tc>
          <w:tcPr>
            <w:tcW w:w="1559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34.93</w:t>
            </w:r>
          </w:p>
        </w:tc>
      </w:tr>
      <w:tr w:rsidR="00AE40F0" w:rsidRPr="009A52CF" w:rsidTr="00AE40F0">
        <w:trPr>
          <w:trHeight w:val="432"/>
        </w:trPr>
        <w:tc>
          <w:tcPr>
            <w:tcW w:w="1560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842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09/06/2015</w:t>
            </w:r>
          </w:p>
        </w:tc>
        <w:tc>
          <w:tcPr>
            <w:tcW w:w="1559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12:00</w:t>
            </w:r>
          </w:p>
        </w:tc>
        <w:tc>
          <w:tcPr>
            <w:tcW w:w="1559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12:50</w:t>
            </w:r>
          </w:p>
        </w:tc>
        <w:tc>
          <w:tcPr>
            <w:tcW w:w="2127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35.92</w:t>
            </w:r>
          </w:p>
        </w:tc>
        <w:tc>
          <w:tcPr>
            <w:tcW w:w="1559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34.92</w:t>
            </w:r>
          </w:p>
        </w:tc>
      </w:tr>
    </w:tbl>
    <w:p w:rsidR="00F75ECA" w:rsidRDefault="00AE40F0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br w:type="textWrapping" w:clear="all"/>
      </w:r>
      <w:r w:rsidR="00F75ECA">
        <w:rPr>
          <w:rFonts w:cs="Arial"/>
          <w:sz w:val="20"/>
        </w:rPr>
        <w:lastRenderedPageBreak/>
        <w:t>*</w:t>
      </w:r>
      <w:r w:rsidR="00F75ECA">
        <w:rPr>
          <w:rFonts w:cs="Arial"/>
          <w:sz w:val="20"/>
        </w:rPr>
        <w:tab/>
        <w:t xml:space="preserve">Fishing operation </w:t>
      </w:r>
      <w:r w:rsidR="00F75ECA"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 w:rsidR="00F75ECA">
        <w:rPr>
          <w:rFonts w:cs="Arial"/>
          <w:sz w:val="20"/>
        </w:rPr>
        <w:t xml:space="preserve"> </w:t>
      </w:r>
    </w:p>
    <w:p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:rsidR="00DD3A7F" w:rsidRDefault="00DD3A7F">
      <w:pPr>
        <w:rPr>
          <w:rFonts w:cs="Arial"/>
          <w:sz w:val="20"/>
        </w:rPr>
      </w:pPr>
    </w:p>
    <w:p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15086" w:type="dxa"/>
        <w:tblLayout w:type="fixed"/>
        <w:tblLook w:val="0000" w:firstRow="0" w:lastRow="0" w:firstColumn="0" w:lastColumn="0" w:noHBand="0" w:noVBand="0"/>
      </w:tblPr>
      <w:tblGrid>
        <w:gridCol w:w="918"/>
        <w:gridCol w:w="1067"/>
        <w:gridCol w:w="1701"/>
        <w:gridCol w:w="1951"/>
        <w:gridCol w:w="2079"/>
        <w:gridCol w:w="2267"/>
        <w:gridCol w:w="1701"/>
        <w:gridCol w:w="1560"/>
        <w:gridCol w:w="1842"/>
      </w:tblGrid>
      <w:tr w:rsidR="00AC34A3" w:rsidRPr="00C341A4" w:rsidTr="00AE40F0">
        <w:trPr>
          <w:trHeight w:val="573"/>
        </w:trPr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7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:rsidTr="00AE40F0">
        <w:trPr>
          <w:trHeight w:val="436"/>
        </w:trPr>
        <w:tc>
          <w:tcPr>
            <w:tcW w:w="9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AE40F0" w:rsidRPr="00C341A4" w:rsidTr="00AE40F0">
        <w:trPr>
          <w:trHeight w:val="410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40F0" w:rsidRDefault="00FB5627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30000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TUR-2015/AUT/038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E40F0" w:rsidRPr="00C341A4" w:rsidTr="00AE40F0">
        <w:trPr>
          <w:trHeight w:val="410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40F0" w:rsidRDefault="00FB5627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50000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TUR-2015/AUT/042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E40F0" w:rsidRPr="00C341A4" w:rsidTr="00AE40F0">
        <w:trPr>
          <w:trHeight w:val="410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40F0" w:rsidRDefault="00FB5627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30000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TUR-2015/AUT/044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:rsidR="000C5030" w:rsidRDefault="000C5030">
      <w:pPr>
        <w:pStyle w:val="BodyText"/>
        <w:keepNext/>
        <w:keepLines/>
        <w:rPr>
          <w:rFonts w:cs="Arial"/>
          <w:i/>
          <w:sz w:val="20"/>
        </w:rPr>
      </w:pPr>
    </w:p>
    <w:p w:rsidR="00551943" w:rsidRDefault="00AE40F0" w:rsidP="00C71387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Sonar screen was used to estimate the amount of BFT caught by the vessel.  PTN was sent accordingly.</w:t>
      </w:r>
      <w:r w:rsidR="00551943">
        <w:rPr>
          <w:rFonts w:cs="Arial"/>
          <w:sz w:val="20"/>
        </w:rPr>
        <w:t xml:space="preserve">  Only the weight info was sent by the vessel</w:t>
      </w:r>
    </w:p>
    <w:p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 xml:space="preserve">Observer estimate of released </w:t>
      </w:r>
      <w:proofErr w:type="spellStart"/>
      <w:r w:rsidR="00C71387">
        <w:rPr>
          <w:bCs/>
          <w:i/>
          <w:iCs/>
          <w:sz w:val="20"/>
        </w:rPr>
        <w:t>bluefin</w:t>
      </w:r>
      <w:proofErr w:type="spellEnd"/>
      <w:r w:rsidR="00C71387">
        <w:rPr>
          <w:bCs/>
          <w:i/>
          <w:iCs/>
          <w:sz w:val="20"/>
        </w:rPr>
        <w:t xml:space="preserve">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1551"/>
        <w:gridCol w:w="1551"/>
        <w:gridCol w:w="1701"/>
        <w:gridCol w:w="2910"/>
      </w:tblGrid>
      <w:tr w:rsidR="00CF4726" w:rsidRPr="00056978" w:rsidTr="00CF4726">
        <w:trPr>
          <w:trHeight w:val="1153"/>
        </w:trPr>
        <w:tc>
          <w:tcPr>
            <w:tcW w:w="967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51" w:type="dxa"/>
            <w:vAlign w:val="center"/>
          </w:tcPr>
          <w:p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2910" w:type="dxa"/>
            <w:vAlign w:val="center"/>
          </w:tcPr>
          <w:p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:rsidTr="00CF4726">
        <w:trPr>
          <w:trHeight w:val="356"/>
        </w:trPr>
        <w:tc>
          <w:tcPr>
            <w:tcW w:w="967" w:type="dxa"/>
            <w:vAlign w:val="center"/>
          </w:tcPr>
          <w:p w:rsidR="00CF4726" w:rsidRPr="001C3B13" w:rsidRDefault="00AE40F0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551" w:type="dxa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1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0" w:type="dxa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:rsidR="0085529F" w:rsidRDefault="0085529F" w:rsidP="00496BDF">
      <w:pPr>
        <w:pStyle w:val="BodyText"/>
        <w:rPr>
          <w:rFonts w:cs="Arial"/>
          <w:sz w:val="20"/>
        </w:rPr>
      </w:pPr>
    </w:p>
    <w:p w:rsidR="00496BDF" w:rsidRDefault="00496BDF" w:rsidP="002A6AF4">
      <w:pPr>
        <w:pStyle w:val="BodyText"/>
        <w:rPr>
          <w:rFonts w:cs="Arial"/>
          <w:sz w:val="20"/>
        </w:rPr>
      </w:pPr>
    </w:p>
    <w:p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released following a Release Order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200"/>
        <w:gridCol w:w="1201"/>
        <w:gridCol w:w="1200"/>
        <w:gridCol w:w="1201"/>
        <w:gridCol w:w="1201"/>
        <w:gridCol w:w="1200"/>
        <w:gridCol w:w="1201"/>
        <w:gridCol w:w="1201"/>
      </w:tblGrid>
      <w:tr w:rsidR="00BB4420" w:rsidRPr="009A52CF" w:rsidTr="00BB4420">
        <w:trPr>
          <w:trHeight w:val="569"/>
        </w:trPr>
        <w:tc>
          <w:tcPr>
            <w:tcW w:w="993" w:type="dxa"/>
            <w:vMerge w:val="restar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lastRenderedPageBreak/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802" w:type="dxa"/>
            <w:gridSpan w:val="4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4803" w:type="dxa"/>
            <w:gridSpan w:val="4"/>
            <w:vAlign w:val="center"/>
          </w:tcPr>
          <w:p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:rsidTr="00BB4420">
        <w:trPr>
          <w:trHeight w:val="472"/>
        </w:trPr>
        <w:tc>
          <w:tcPr>
            <w:tcW w:w="993" w:type="dxa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2402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:rsidTr="00BB4420">
        <w:trPr>
          <w:trHeight w:val="498"/>
        </w:trPr>
        <w:tc>
          <w:tcPr>
            <w:tcW w:w="993" w:type="dxa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:rsidTr="00BB4420">
        <w:trPr>
          <w:trHeight w:val="432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BB4420" w:rsidRPr="009A52CF" w:rsidRDefault="00AE40F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:rsidR="00C71387" w:rsidRDefault="00C71387" w:rsidP="00C71387">
      <w:pPr>
        <w:pStyle w:val="BodyText"/>
        <w:rPr>
          <w:rFonts w:cs="Arial"/>
          <w:sz w:val="20"/>
        </w:rPr>
      </w:pPr>
    </w:p>
    <w:p w:rsidR="00C71387" w:rsidRDefault="00C71387">
      <w:pPr>
        <w:pStyle w:val="BodyText"/>
        <w:rPr>
          <w:rFonts w:cs="Arial"/>
          <w:sz w:val="18"/>
          <w:szCs w:val="18"/>
        </w:rPr>
      </w:pP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:rsidR="00050C23" w:rsidRDefault="00050C23">
      <w:pPr>
        <w:pStyle w:val="BodyText"/>
        <w:keepNext/>
        <w:keepLines/>
        <w:rPr>
          <w:rFonts w:cs="Arial"/>
          <w:sz w:val="20"/>
        </w:rPr>
      </w:pPr>
    </w:p>
    <w:p w:rsidR="00050C23" w:rsidRDefault="00405206">
      <w:pPr>
        <w:keepNext/>
        <w:keepLines/>
        <w:rPr>
          <w:rFonts w:cs="Arial"/>
          <w:b/>
          <w:i/>
          <w:sz w:val="20"/>
        </w:rPr>
      </w:pPr>
      <w:r w:rsidRPr="00C341A4">
        <w:rPr>
          <w:rFonts w:cs="Arial"/>
          <w:i/>
          <w:sz w:val="20"/>
        </w:rPr>
        <w:t xml:space="preserve">Table </w:t>
      </w:r>
      <w:r w:rsidR="002A6AF4">
        <w:rPr>
          <w:rFonts w:cs="Arial"/>
          <w:i/>
          <w:sz w:val="20"/>
        </w:rPr>
        <w:t>5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Transfer Activities</w:t>
      </w:r>
    </w:p>
    <w:tbl>
      <w:tblPr>
        <w:tblW w:w="1405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888"/>
        <w:gridCol w:w="1329"/>
        <w:gridCol w:w="941"/>
        <w:gridCol w:w="1329"/>
        <w:gridCol w:w="806"/>
        <w:gridCol w:w="828"/>
        <w:gridCol w:w="828"/>
        <w:gridCol w:w="2217"/>
        <w:gridCol w:w="1880"/>
        <w:gridCol w:w="2018"/>
      </w:tblGrid>
      <w:tr w:rsidR="004E5600" w:rsidRPr="00C341A4" w:rsidTr="00AE40F0">
        <w:trPr>
          <w:trHeight w:val="435"/>
        </w:trPr>
        <w:tc>
          <w:tcPr>
            <w:tcW w:w="993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</w:rPr>
              <w:t>Transfer Op #</w:t>
            </w:r>
          </w:p>
        </w:tc>
        <w:tc>
          <w:tcPr>
            <w:tcW w:w="888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70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135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1656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2217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1880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018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4E5600" w:rsidRPr="00C341A4" w:rsidTr="00AE40F0">
        <w:trPr>
          <w:trHeight w:val="562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8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828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217" w:type="dxa"/>
            <w:vMerge/>
            <w:tcBorders>
              <w:bottom w:val="single" w:sz="4" w:space="0" w:color="auto"/>
            </w:tcBorders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018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E40F0" w:rsidRPr="00C341A4" w:rsidTr="00AE40F0">
        <w:trPr>
          <w:trHeight w:val="441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88" w:type="dxa"/>
            <w:tcBorders>
              <w:left w:val="single" w:sz="2" w:space="0" w:color="auto"/>
            </w:tcBorders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329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08/06/2015</w:t>
            </w:r>
          </w:p>
        </w:tc>
        <w:tc>
          <w:tcPr>
            <w:tcW w:w="941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00:15</w:t>
            </w:r>
          </w:p>
        </w:tc>
        <w:tc>
          <w:tcPr>
            <w:tcW w:w="1329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08/06/2015</w:t>
            </w:r>
          </w:p>
        </w:tc>
        <w:tc>
          <w:tcPr>
            <w:tcW w:w="806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00:51</w:t>
            </w:r>
          </w:p>
        </w:tc>
        <w:tc>
          <w:tcPr>
            <w:tcW w:w="828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35.73</w:t>
            </w:r>
          </w:p>
        </w:tc>
        <w:tc>
          <w:tcPr>
            <w:tcW w:w="828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34.90</w:t>
            </w:r>
          </w:p>
        </w:tc>
        <w:tc>
          <w:tcPr>
            <w:tcW w:w="2217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Hakki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Ali Reis-3</w:t>
            </w:r>
          </w:p>
        </w:tc>
        <w:tc>
          <w:tcPr>
            <w:tcW w:w="1880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AT000TUR00359</w:t>
            </w:r>
          </w:p>
        </w:tc>
        <w:tc>
          <w:tcPr>
            <w:tcW w:w="2018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</w:tr>
      <w:tr w:rsidR="00AE40F0" w:rsidRPr="00C341A4" w:rsidTr="00AE40F0">
        <w:trPr>
          <w:trHeight w:val="441"/>
        </w:trPr>
        <w:tc>
          <w:tcPr>
            <w:tcW w:w="993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88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329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09/06/2015</w:t>
            </w:r>
          </w:p>
        </w:tc>
        <w:tc>
          <w:tcPr>
            <w:tcW w:w="941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03:09</w:t>
            </w:r>
          </w:p>
        </w:tc>
        <w:tc>
          <w:tcPr>
            <w:tcW w:w="1329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09/06/2015</w:t>
            </w:r>
          </w:p>
        </w:tc>
        <w:tc>
          <w:tcPr>
            <w:tcW w:w="806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03:40</w:t>
            </w:r>
          </w:p>
        </w:tc>
        <w:tc>
          <w:tcPr>
            <w:tcW w:w="828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35.75</w:t>
            </w:r>
          </w:p>
        </w:tc>
        <w:tc>
          <w:tcPr>
            <w:tcW w:w="828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34.90</w:t>
            </w:r>
          </w:p>
        </w:tc>
        <w:tc>
          <w:tcPr>
            <w:tcW w:w="2217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Hakki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Ali Reis-3</w:t>
            </w:r>
          </w:p>
        </w:tc>
        <w:tc>
          <w:tcPr>
            <w:tcW w:w="1880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AT000TUR00359</w:t>
            </w:r>
          </w:p>
        </w:tc>
        <w:tc>
          <w:tcPr>
            <w:tcW w:w="2018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</w:tr>
      <w:tr w:rsidR="00AE40F0" w:rsidRPr="00C341A4" w:rsidTr="00AE40F0">
        <w:trPr>
          <w:trHeight w:val="441"/>
        </w:trPr>
        <w:tc>
          <w:tcPr>
            <w:tcW w:w="993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88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329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09/06/2015</w:t>
            </w:r>
          </w:p>
        </w:tc>
        <w:tc>
          <w:tcPr>
            <w:tcW w:w="941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13:10</w:t>
            </w:r>
          </w:p>
        </w:tc>
        <w:tc>
          <w:tcPr>
            <w:tcW w:w="1329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09/06/2015</w:t>
            </w:r>
          </w:p>
        </w:tc>
        <w:tc>
          <w:tcPr>
            <w:tcW w:w="806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13:43</w:t>
            </w:r>
          </w:p>
        </w:tc>
        <w:tc>
          <w:tcPr>
            <w:tcW w:w="828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35.93</w:t>
            </w:r>
          </w:p>
        </w:tc>
        <w:tc>
          <w:tcPr>
            <w:tcW w:w="828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34.93</w:t>
            </w:r>
          </w:p>
        </w:tc>
        <w:tc>
          <w:tcPr>
            <w:tcW w:w="2217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Cinarogullari-1</w:t>
            </w:r>
          </w:p>
        </w:tc>
        <w:tc>
          <w:tcPr>
            <w:tcW w:w="1880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AT000TUR00479</w:t>
            </w:r>
          </w:p>
        </w:tc>
        <w:tc>
          <w:tcPr>
            <w:tcW w:w="2018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TUR-KLC-2015-007</w:t>
            </w:r>
          </w:p>
        </w:tc>
      </w:tr>
    </w:tbl>
    <w:bookmarkEnd w:id="1"/>
    <w:p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FB5627" w:rsidRDefault="00FB5627" w:rsidP="0037438D">
      <w:pPr>
        <w:pStyle w:val="BodyText"/>
        <w:rPr>
          <w:rFonts w:cs="Arial"/>
          <w:sz w:val="18"/>
          <w:szCs w:val="18"/>
        </w:rPr>
      </w:pPr>
    </w:p>
    <w:p w:rsidR="00FB5627" w:rsidRPr="00FB5627" w:rsidRDefault="00FB5627" w:rsidP="00FB5627"/>
    <w:p w:rsidR="00FB5627" w:rsidRPr="00FB5627" w:rsidRDefault="00FB5627" w:rsidP="00FB5627"/>
    <w:p w:rsidR="00FB5627" w:rsidRDefault="00FB5627" w:rsidP="00FB5627"/>
    <w:p w:rsidR="00FB5627" w:rsidRDefault="00FB5627" w:rsidP="00FB5627"/>
    <w:p w:rsidR="004E5600" w:rsidRPr="00FB5627" w:rsidRDefault="00FB5627" w:rsidP="00FB5627">
      <w:pPr>
        <w:tabs>
          <w:tab w:val="left" w:pos="10710"/>
        </w:tabs>
      </w:pPr>
      <w:r>
        <w:tab/>
      </w:r>
    </w:p>
    <w:p w:rsidR="0023766D" w:rsidRDefault="0023766D" w:rsidP="0023766D">
      <w:pPr>
        <w:keepNext/>
        <w:keepLines/>
        <w:rPr>
          <w:rFonts w:cs="Arial"/>
          <w:b/>
          <w:i/>
          <w:sz w:val="20"/>
        </w:rPr>
      </w:pPr>
      <w:r w:rsidRPr="00C341A4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5a:</w:t>
      </w:r>
      <w:r w:rsidRPr="00C341A4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 xml:space="preserve">Control </w:t>
      </w:r>
      <w:r w:rsidRPr="00C341A4">
        <w:rPr>
          <w:rFonts w:cs="Arial"/>
          <w:i/>
          <w:sz w:val="20"/>
        </w:rPr>
        <w:t>Transfer Activities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92"/>
        <w:gridCol w:w="1105"/>
        <w:gridCol w:w="941"/>
        <w:gridCol w:w="1208"/>
        <w:gridCol w:w="806"/>
        <w:gridCol w:w="1477"/>
        <w:gridCol w:w="1477"/>
        <w:gridCol w:w="3088"/>
        <w:gridCol w:w="1880"/>
        <w:gridCol w:w="1074"/>
      </w:tblGrid>
      <w:tr w:rsidR="0023766D" w:rsidRPr="00C341A4" w:rsidTr="00FA7DDE">
        <w:trPr>
          <w:trHeight w:val="435"/>
        </w:trPr>
        <w:tc>
          <w:tcPr>
            <w:tcW w:w="993" w:type="dxa"/>
            <w:vMerge w:val="restart"/>
            <w:vAlign w:val="center"/>
          </w:tcPr>
          <w:p w:rsidR="0023766D" w:rsidRDefault="0023766D" w:rsidP="00AE40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 Op #</w:t>
            </w:r>
          </w:p>
        </w:tc>
        <w:tc>
          <w:tcPr>
            <w:tcW w:w="992" w:type="dxa"/>
            <w:vMerge w:val="restart"/>
            <w:vAlign w:val="center"/>
          </w:tcPr>
          <w:p w:rsidR="0023766D" w:rsidRDefault="0023766D" w:rsidP="00AE40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046" w:type="dxa"/>
            <w:gridSpan w:val="2"/>
            <w:vAlign w:val="center"/>
          </w:tcPr>
          <w:p w:rsidR="0023766D" w:rsidRDefault="0023766D" w:rsidP="00AE40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014" w:type="dxa"/>
            <w:gridSpan w:val="2"/>
            <w:vAlign w:val="center"/>
          </w:tcPr>
          <w:p w:rsidR="0023766D" w:rsidRDefault="0023766D" w:rsidP="00AE40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954" w:type="dxa"/>
            <w:gridSpan w:val="2"/>
            <w:vAlign w:val="center"/>
          </w:tcPr>
          <w:p w:rsidR="0023766D" w:rsidRDefault="0023766D" w:rsidP="00AE40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3088" w:type="dxa"/>
            <w:vMerge w:val="restart"/>
            <w:vAlign w:val="center"/>
          </w:tcPr>
          <w:p w:rsidR="0023766D" w:rsidRDefault="0023766D" w:rsidP="00AE40F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1880" w:type="dxa"/>
            <w:vMerge w:val="restart"/>
            <w:vAlign w:val="center"/>
          </w:tcPr>
          <w:p w:rsidR="0023766D" w:rsidRDefault="0023766D" w:rsidP="00AE40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074" w:type="dxa"/>
            <w:vMerge w:val="restart"/>
            <w:vAlign w:val="center"/>
          </w:tcPr>
          <w:p w:rsidR="0023766D" w:rsidRDefault="0023766D" w:rsidP="00AE40F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:rsidR="0023766D" w:rsidRDefault="0023766D" w:rsidP="00AE40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23766D" w:rsidRPr="00C341A4" w:rsidTr="00FA7DDE">
        <w:trPr>
          <w:trHeight w:val="562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23766D" w:rsidRDefault="0023766D" w:rsidP="00AE40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AE40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vAlign w:val="center"/>
          </w:tcPr>
          <w:p w:rsidR="0023766D" w:rsidRDefault="0023766D" w:rsidP="00AE40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:rsidR="0023766D" w:rsidRDefault="0023766D" w:rsidP="00AE40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center"/>
          </w:tcPr>
          <w:p w:rsidR="0023766D" w:rsidRDefault="0023766D" w:rsidP="00AE40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:rsidR="0023766D" w:rsidRDefault="0023766D" w:rsidP="00AE40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23766D" w:rsidRDefault="0023766D" w:rsidP="00AE40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23766D" w:rsidRDefault="0023766D" w:rsidP="00AE40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088" w:type="dxa"/>
            <w:vMerge/>
            <w:tcBorders>
              <w:bottom w:val="single" w:sz="4" w:space="0" w:color="auto"/>
            </w:tcBorders>
          </w:tcPr>
          <w:p w:rsidR="0023766D" w:rsidRDefault="0023766D" w:rsidP="00AE40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AE40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AE40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:rsidTr="00FA7DDE">
        <w:trPr>
          <w:trHeight w:val="441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23766D" w:rsidRDefault="00AE40F0" w:rsidP="00AE40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992" w:type="dxa"/>
            <w:tcBorders>
              <w:left w:val="single" w:sz="2" w:space="0" w:color="auto"/>
            </w:tcBorders>
            <w:vAlign w:val="center"/>
          </w:tcPr>
          <w:p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5" w:type="dxa"/>
            <w:vAlign w:val="center"/>
          </w:tcPr>
          <w:p w:rsidR="0023766D" w:rsidRDefault="0023766D" w:rsidP="00AE40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vAlign w:val="center"/>
          </w:tcPr>
          <w:p w:rsidR="0023766D" w:rsidRDefault="0023766D" w:rsidP="00AE40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8" w:type="dxa"/>
            <w:vAlign w:val="center"/>
          </w:tcPr>
          <w:p w:rsidR="0023766D" w:rsidRDefault="0023766D" w:rsidP="00AE40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6" w:type="dxa"/>
          </w:tcPr>
          <w:p w:rsidR="0023766D" w:rsidRDefault="0023766D" w:rsidP="00AE40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23766D" w:rsidRDefault="0023766D" w:rsidP="00AE40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23766D" w:rsidRDefault="0023766D" w:rsidP="00AE40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8" w:type="dxa"/>
          </w:tcPr>
          <w:p w:rsidR="0023766D" w:rsidRDefault="0023766D" w:rsidP="00AE40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Align w:val="center"/>
          </w:tcPr>
          <w:p w:rsidR="0023766D" w:rsidRDefault="0023766D" w:rsidP="00AE40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Align w:val="center"/>
          </w:tcPr>
          <w:p w:rsidR="0023766D" w:rsidRDefault="0023766D" w:rsidP="00AE40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:rsidR="00630D6F" w:rsidRDefault="00630D6F" w:rsidP="00EC7545">
      <w:pPr>
        <w:pStyle w:val="BodyText"/>
        <w:rPr>
          <w:rFonts w:cs="Arial"/>
          <w:sz w:val="20"/>
        </w:rPr>
      </w:pPr>
    </w:p>
    <w:p w:rsidR="00050C23" w:rsidRDefault="00FE2849" w:rsidP="00CD3A7F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BB4420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 w:rsidR="00BA54B8"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  <w:r>
        <w:rPr>
          <w:bCs/>
          <w:i/>
          <w:iCs/>
          <w:sz w:val="20"/>
        </w:rPr>
        <w:t>.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560"/>
        <w:gridCol w:w="1701"/>
        <w:gridCol w:w="1701"/>
        <w:gridCol w:w="1701"/>
        <w:gridCol w:w="2551"/>
        <w:gridCol w:w="2835"/>
      </w:tblGrid>
      <w:tr w:rsidR="00025616" w:rsidRPr="006F3142" w:rsidTr="00FA7DDE">
        <w:trPr>
          <w:trHeight w:val="1175"/>
        </w:trPr>
        <w:tc>
          <w:tcPr>
            <w:tcW w:w="110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56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56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701" w:type="dxa"/>
            <w:vAlign w:val="center"/>
          </w:tcPr>
          <w:p w:rsidR="00025616" w:rsidRPr="006E3390" w:rsidRDefault="00025616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025616" w:rsidRDefault="00025616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025616" w:rsidRPr="00150DEA" w:rsidDel="00FE2849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2835" w:type="dxa"/>
            <w:vAlign w:val="center"/>
          </w:tcPr>
          <w:p w:rsidR="00025616" w:rsidRPr="00E14C5C" w:rsidRDefault="00025616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E14C5C">
              <w:rPr>
                <w:bCs/>
                <w:sz w:val="20"/>
              </w:rPr>
              <w:t>Estimate of amount of BFT based on alternative method</w:t>
            </w:r>
          </w:p>
          <w:p w:rsidR="00025616" w:rsidRPr="00150DEA" w:rsidDel="00FE2849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14C5C">
              <w:rPr>
                <w:bCs/>
                <w:sz w:val="20"/>
              </w:rPr>
              <w:t>(Y/N)</w:t>
            </w:r>
          </w:p>
        </w:tc>
      </w:tr>
      <w:tr w:rsidR="00AE40F0" w:rsidRPr="006F3142" w:rsidTr="00AE40F0">
        <w:trPr>
          <w:trHeight w:val="360"/>
        </w:trPr>
        <w:tc>
          <w:tcPr>
            <w:tcW w:w="1100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560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1560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701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</w:p>
        </w:tc>
      </w:tr>
      <w:tr w:rsidR="00AE40F0" w:rsidRPr="006F3142" w:rsidTr="00AE40F0">
        <w:trPr>
          <w:trHeight w:val="360"/>
        </w:trPr>
        <w:tc>
          <w:tcPr>
            <w:tcW w:w="1100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560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1560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701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01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</w:p>
        </w:tc>
      </w:tr>
      <w:tr w:rsidR="00AE40F0" w:rsidRPr="006F3142" w:rsidTr="00AE40F0">
        <w:trPr>
          <w:trHeight w:val="360"/>
        </w:trPr>
        <w:tc>
          <w:tcPr>
            <w:tcW w:w="1100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560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1560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701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  <w:vAlign w:val="center"/>
          </w:tcPr>
          <w:p w:rsidR="00AE40F0" w:rsidRDefault="00AE40F0" w:rsidP="00AE40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</w:p>
        </w:tc>
      </w:tr>
    </w:tbl>
    <w:p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 w:rsidR="00EB28E1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050C23" w:rsidRPr="008F3FCA" w:rsidRDefault="0098376F" w:rsidP="00CD3A7F">
      <w:pPr>
        <w:pStyle w:val="ListBullet2"/>
        <w:keepNext/>
        <w:keepLines/>
        <w:widowControl/>
      </w:pPr>
      <w:r w:rsidRPr="008F3FCA">
        <w:t>***</w:t>
      </w:r>
      <w:r w:rsidRPr="008F3FCA">
        <w:tab/>
      </w:r>
      <w:r w:rsidR="00DA2C71" w:rsidRPr="008F3FCA">
        <w:t>R</w:t>
      </w:r>
      <w:r w:rsidRPr="008F3FCA">
        <w:t>ate from 1 to 5 (1 = very poor; 2 = poor, 3 = average; 4= good 5 = excellent)</w:t>
      </w:r>
    </w:p>
    <w:p w:rsidR="00050C23" w:rsidRDefault="00050C23" w:rsidP="00D71527">
      <w:pPr>
        <w:pStyle w:val="ListBullet2"/>
      </w:pPr>
    </w:p>
    <w:p w:rsidR="00551943" w:rsidRDefault="00551943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:rsidR="00BB4420" w:rsidRDefault="00BB4420" w:rsidP="00BB4420">
      <w:pPr>
        <w:pStyle w:val="BodyText"/>
        <w:keepNext/>
        <w:keepLines/>
        <w:rPr>
          <w:rFonts w:cs="Arial"/>
          <w:sz w:val="18"/>
          <w:szCs w:val="18"/>
        </w:rPr>
      </w:pPr>
      <w:r w:rsidRPr="00C341A4">
        <w:rPr>
          <w:rFonts w:cs="Arial"/>
          <w:i/>
          <w:sz w:val="20"/>
        </w:rPr>
        <w:lastRenderedPageBreak/>
        <w:t xml:space="preserve">Table </w:t>
      </w:r>
      <w:r w:rsidR="006C58B6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</w:t>
      </w:r>
      <w:r w:rsidR="006C58B6">
        <w:rPr>
          <w:rFonts w:cs="Arial"/>
          <w:i/>
          <w:sz w:val="20"/>
        </w:rPr>
        <w:t>Vessel and Observer estimates for the am</w:t>
      </w:r>
      <w:r>
        <w:rPr>
          <w:rFonts w:cs="Arial"/>
          <w:i/>
          <w:sz w:val="20"/>
        </w:rPr>
        <w:t xml:space="preserve">ount of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:rsidTr="00AE40F0">
        <w:trPr>
          <w:trHeight w:val="673"/>
        </w:trPr>
        <w:tc>
          <w:tcPr>
            <w:tcW w:w="1383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:rsidTr="00AE40F0">
        <w:trPr>
          <w:trHeight w:val="498"/>
        </w:trPr>
        <w:tc>
          <w:tcPr>
            <w:tcW w:w="1383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551943" w:rsidRPr="00C341A4" w:rsidTr="00AE40F0">
        <w:trPr>
          <w:trHeight w:val="432"/>
        </w:trPr>
        <w:tc>
          <w:tcPr>
            <w:tcW w:w="1383" w:type="dxa"/>
            <w:vAlign w:val="center"/>
          </w:tcPr>
          <w:p w:rsidR="00551943" w:rsidRDefault="00551943" w:rsidP="005519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:rsidR="00551943" w:rsidRDefault="00551943" w:rsidP="005519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1419" w:type="dxa"/>
            <w:vAlign w:val="center"/>
          </w:tcPr>
          <w:p w:rsidR="00551943" w:rsidRDefault="00551943" w:rsidP="005519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118" w:type="dxa"/>
            <w:vAlign w:val="center"/>
          </w:tcPr>
          <w:p w:rsidR="00551943" w:rsidRDefault="00551943" w:rsidP="005519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TUR-2015/034/ITD</w:t>
            </w:r>
          </w:p>
        </w:tc>
        <w:tc>
          <w:tcPr>
            <w:tcW w:w="1701" w:type="dxa"/>
            <w:vAlign w:val="center"/>
          </w:tcPr>
          <w:p w:rsidR="00551943" w:rsidRDefault="00551943" w:rsidP="005519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</w:t>
            </w:r>
          </w:p>
        </w:tc>
        <w:tc>
          <w:tcPr>
            <w:tcW w:w="1559" w:type="dxa"/>
            <w:vAlign w:val="center"/>
          </w:tcPr>
          <w:p w:rsidR="00551943" w:rsidRDefault="00551943" w:rsidP="005519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39600</w:t>
            </w:r>
          </w:p>
        </w:tc>
        <w:tc>
          <w:tcPr>
            <w:tcW w:w="1843" w:type="dxa"/>
            <w:vAlign w:val="center"/>
          </w:tcPr>
          <w:p w:rsidR="00551943" w:rsidRDefault="00551943" w:rsidP="005519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380</w:t>
            </w:r>
          </w:p>
        </w:tc>
        <w:tc>
          <w:tcPr>
            <w:tcW w:w="1559" w:type="dxa"/>
            <w:vAlign w:val="center"/>
          </w:tcPr>
          <w:p w:rsidR="00551943" w:rsidRDefault="00551943" w:rsidP="005519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</w:tr>
      <w:tr w:rsidR="00551943" w:rsidRPr="00C341A4" w:rsidTr="00AE40F0">
        <w:trPr>
          <w:trHeight w:val="432"/>
        </w:trPr>
        <w:tc>
          <w:tcPr>
            <w:tcW w:w="1383" w:type="dxa"/>
            <w:vAlign w:val="center"/>
          </w:tcPr>
          <w:p w:rsidR="00551943" w:rsidRDefault="00551943" w:rsidP="005519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:rsidR="00551943" w:rsidRDefault="00551943" w:rsidP="005519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1419" w:type="dxa"/>
            <w:vAlign w:val="center"/>
          </w:tcPr>
          <w:p w:rsidR="00551943" w:rsidRDefault="00551943" w:rsidP="005519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118" w:type="dxa"/>
            <w:vAlign w:val="center"/>
          </w:tcPr>
          <w:p w:rsidR="00551943" w:rsidRDefault="00551943" w:rsidP="005519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TUR-2015/037/ITD</w:t>
            </w:r>
          </w:p>
        </w:tc>
        <w:tc>
          <w:tcPr>
            <w:tcW w:w="1701" w:type="dxa"/>
            <w:vAlign w:val="center"/>
          </w:tcPr>
          <w:p w:rsidR="00551943" w:rsidRDefault="00551943" w:rsidP="005519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1559" w:type="dxa"/>
            <w:vAlign w:val="center"/>
          </w:tcPr>
          <w:p w:rsidR="00551943" w:rsidRDefault="00551943" w:rsidP="005519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40500</w:t>
            </w:r>
          </w:p>
        </w:tc>
        <w:tc>
          <w:tcPr>
            <w:tcW w:w="1843" w:type="dxa"/>
            <w:vAlign w:val="center"/>
          </w:tcPr>
          <w:p w:rsidR="00551943" w:rsidRDefault="00551943" w:rsidP="005519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227</w:t>
            </w:r>
          </w:p>
        </w:tc>
        <w:tc>
          <w:tcPr>
            <w:tcW w:w="1559" w:type="dxa"/>
            <w:vAlign w:val="center"/>
          </w:tcPr>
          <w:p w:rsidR="00551943" w:rsidRDefault="00551943" w:rsidP="005519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</w:tr>
      <w:tr w:rsidR="00551943" w:rsidRPr="00C341A4" w:rsidTr="00AE40F0">
        <w:trPr>
          <w:trHeight w:val="432"/>
        </w:trPr>
        <w:tc>
          <w:tcPr>
            <w:tcW w:w="1383" w:type="dxa"/>
            <w:vAlign w:val="center"/>
          </w:tcPr>
          <w:p w:rsidR="00551943" w:rsidRDefault="00551943" w:rsidP="005519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19" w:type="dxa"/>
            <w:vAlign w:val="center"/>
          </w:tcPr>
          <w:p w:rsidR="00551943" w:rsidRDefault="00551943" w:rsidP="005519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1419" w:type="dxa"/>
            <w:vAlign w:val="center"/>
          </w:tcPr>
          <w:p w:rsidR="00551943" w:rsidRDefault="00551943" w:rsidP="005519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3118" w:type="dxa"/>
            <w:vAlign w:val="center"/>
          </w:tcPr>
          <w:p w:rsidR="00551943" w:rsidRDefault="00551943" w:rsidP="005519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TUR-2015/038/ITD</w:t>
            </w:r>
          </w:p>
        </w:tc>
        <w:tc>
          <w:tcPr>
            <w:tcW w:w="1701" w:type="dxa"/>
            <w:vAlign w:val="center"/>
          </w:tcPr>
          <w:p w:rsidR="00551943" w:rsidRDefault="00551943" w:rsidP="005519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1559" w:type="dxa"/>
            <w:vAlign w:val="center"/>
          </w:tcPr>
          <w:p w:rsidR="00551943" w:rsidRDefault="00551943" w:rsidP="005519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26400</w:t>
            </w:r>
          </w:p>
        </w:tc>
        <w:tc>
          <w:tcPr>
            <w:tcW w:w="1843" w:type="dxa"/>
            <w:vAlign w:val="center"/>
          </w:tcPr>
          <w:p w:rsidR="00551943" w:rsidRDefault="00551943" w:rsidP="005519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</w:t>
            </w:r>
          </w:p>
        </w:tc>
        <w:tc>
          <w:tcPr>
            <w:tcW w:w="1559" w:type="dxa"/>
            <w:vAlign w:val="center"/>
          </w:tcPr>
          <w:p w:rsidR="00551943" w:rsidRDefault="00551943" w:rsidP="005519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</w:tr>
    </w:tbl>
    <w:p w:rsidR="00BB4420" w:rsidRPr="008F3FCA" w:rsidRDefault="00BB4420" w:rsidP="00BB4420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BB4420" w:rsidRPr="008F3FCA" w:rsidRDefault="00BB4420" w:rsidP="00BB4420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6C58B6" w:rsidRDefault="006C58B6">
      <w:pPr>
        <w:rPr>
          <w:bCs/>
          <w:i/>
          <w:iCs/>
          <w:sz w:val="20"/>
        </w:rPr>
      </w:pPr>
    </w:p>
    <w:p w:rsidR="00BB4420" w:rsidRDefault="00BB4420" w:rsidP="00BB4420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6C58B6">
        <w:rPr>
          <w:bCs/>
          <w:i/>
          <w:iCs/>
          <w:sz w:val="20"/>
        </w:rPr>
        <w:t>8</w:t>
      </w:r>
      <w:r>
        <w:rPr>
          <w:bCs/>
          <w:i/>
          <w:iCs/>
          <w:sz w:val="20"/>
        </w:rPr>
        <w:t>: Size composition of tuna</w:t>
      </w:r>
    </w:p>
    <w:tbl>
      <w:tblPr>
        <w:tblW w:w="11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134"/>
        <w:gridCol w:w="1134"/>
        <w:gridCol w:w="1842"/>
        <w:gridCol w:w="1276"/>
        <w:gridCol w:w="1559"/>
        <w:gridCol w:w="1276"/>
        <w:gridCol w:w="1276"/>
        <w:gridCol w:w="1326"/>
      </w:tblGrid>
      <w:tr w:rsidR="00B10BA7" w:rsidRPr="00EB28E1" w:rsidTr="00AE40F0">
        <w:trPr>
          <w:trHeight w:val="578"/>
        </w:trPr>
        <w:tc>
          <w:tcPr>
            <w:tcW w:w="1101" w:type="dxa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134" w:type="dxa"/>
            <w:vMerge w:val="restart"/>
            <w:vAlign w:val="center"/>
          </w:tcPr>
          <w:p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134" w:type="dxa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3118" w:type="dxa"/>
            <w:gridSpan w:val="2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:rsidTr="00AE40F0">
        <w:trPr>
          <w:trHeight w:val="577"/>
        </w:trPr>
        <w:tc>
          <w:tcPr>
            <w:tcW w:w="1101" w:type="dxa"/>
            <w:vMerge/>
          </w:tcPr>
          <w:p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276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1559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276" w:type="dxa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1276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326" w:type="dxa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551943" w:rsidRPr="006F3142" w:rsidTr="00B4782D">
        <w:trPr>
          <w:trHeight w:val="360"/>
        </w:trPr>
        <w:tc>
          <w:tcPr>
            <w:tcW w:w="1101" w:type="dxa"/>
            <w:vAlign w:val="center"/>
          </w:tcPr>
          <w:p w:rsidR="00551943" w:rsidRDefault="00551943" w:rsidP="005519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551943" w:rsidRDefault="00551943" w:rsidP="005519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1134" w:type="dxa"/>
            <w:vAlign w:val="center"/>
          </w:tcPr>
          <w:p w:rsidR="00551943" w:rsidRDefault="00551943" w:rsidP="005519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842" w:type="dxa"/>
            <w:vAlign w:val="center"/>
          </w:tcPr>
          <w:p w:rsidR="00551943" w:rsidRDefault="00551943" w:rsidP="005519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276" w:type="dxa"/>
            <w:vAlign w:val="center"/>
          </w:tcPr>
          <w:p w:rsidR="00551943" w:rsidRDefault="00551943" w:rsidP="005519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59" w:type="dxa"/>
            <w:vAlign w:val="center"/>
          </w:tcPr>
          <w:p w:rsidR="00551943" w:rsidRDefault="00551943" w:rsidP="005519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276" w:type="dxa"/>
            <w:vAlign w:val="center"/>
          </w:tcPr>
          <w:p w:rsidR="00551943" w:rsidRDefault="00551943" w:rsidP="005519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276" w:type="dxa"/>
            <w:vAlign w:val="center"/>
          </w:tcPr>
          <w:p w:rsidR="00551943" w:rsidRDefault="00551943" w:rsidP="005519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380</w:t>
            </w:r>
          </w:p>
        </w:tc>
        <w:tc>
          <w:tcPr>
            <w:tcW w:w="1326" w:type="dxa"/>
            <w:vAlign w:val="center"/>
          </w:tcPr>
          <w:p w:rsidR="00551943" w:rsidRDefault="00551943" w:rsidP="005519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</w:tr>
      <w:tr w:rsidR="00551943" w:rsidRPr="006F3142" w:rsidTr="00B4782D">
        <w:trPr>
          <w:trHeight w:val="360"/>
        </w:trPr>
        <w:tc>
          <w:tcPr>
            <w:tcW w:w="1101" w:type="dxa"/>
            <w:vAlign w:val="center"/>
          </w:tcPr>
          <w:p w:rsidR="00551943" w:rsidRDefault="00551943" w:rsidP="005519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551943" w:rsidRDefault="00551943" w:rsidP="005519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1134" w:type="dxa"/>
            <w:vAlign w:val="center"/>
          </w:tcPr>
          <w:p w:rsidR="00551943" w:rsidRDefault="00551943" w:rsidP="005519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842" w:type="dxa"/>
            <w:vAlign w:val="center"/>
          </w:tcPr>
          <w:p w:rsidR="00551943" w:rsidRDefault="00551943" w:rsidP="005519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276" w:type="dxa"/>
            <w:vAlign w:val="center"/>
          </w:tcPr>
          <w:p w:rsidR="00551943" w:rsidRDefault="00551943" w:rsidP="005519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59" w:type="dxa"/>
            <w:vAlign w:val="center"/>
          </w:tcPr>
          <w:p w:rsidR="00551943" w:rsidRDefault="00551943" w:rsidP="005519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276" w:type="dxa"/>
            <w:vAlign w:val="center"/>
          </w:tcPr>
          <w:p w:rsidR="00551943" w:rsidRDefault="00551943" w:rsidP="005519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276" w:type="dxa"/>
            <w:vAlign w:val="center"/>
          </w:tcPr>
          <w:p w:rsidR="00551943" w:rsidRDefault="00551943" w:rsidP="005519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227</w:t>
            </w:r>
          </w:p>
        </w:tc>
        <w:tc>
          <w:tcPr>
            <w:tcW w:w="1326" w:type="dxa"/>
            <w:vAlign w:val="center"/>
          </w:tcPr>
          <w:p w:rsidR="00551943" w:rsidRDefault="00551943" w:rsidP="005519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</w:tr>
      <w:tr w:rsidR="00551943" w:rsidRPr="006F3142" w:rsidTr="00B4782D">
        <w:trPr>
          <w:trHeight w:val="360"/>
        </w:trPr>
        <w:tc>
          <w:tcPr>
            <w:tcW w:w="1101" w:type="dxa"/>
            <w:vAlign w:val="center"/>
          </w:tcPr>
          <w:p w:rsidR="00551943" w:rsidRDefault="00551943" w:rsidP="005519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551943" w:rsidRDefault="00551943" w:rsidP="005519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1134" w:type="dxa"/>
            <w:vAlign w:val="center"/>
          </w:tcPr>
          <w:p w:rsidR="00551943" w:rsidRDefault="00551943" w:rsidP="005519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842" w:type="dxa"/>
            <w:vAlign w:val="center"/>
          </w:tcPr>
          <w:p w:rsidR="00551943" w:rsidRDefault="00551943" w:rsidP="005519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276" w:type="dxa"/>
            <w:vAlign w:val="center"/>
          </w:tcPr>
          <w:p w:rsidR="00551943" w:rsidRDefault="00551943" w:rsidP="005519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59" w:type="dxa"/>
            <w:vAlign w:val="center"/>
          </w:tcPr>
          <w:p w:rsidR="00551943" w:rsidRDefault="00551943" w:rsidP="005519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276" w:type="dxa"/>
            <w:vAlign w:val="center"/>
          </w:tcPr>
          <w:p w:rsidR="00551943" w:rsidRDefault="00551943" w:rsidP="005519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276" w:type="dxa"/>
            <w:vAlign w:val="center"/>
          </w:tcPr>
          <w:p w:rsidR="00551943" w:rsidRDefault="00551943" w:rsidP="005519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</w:t>
            </w:r>
          </w:p>
        </w:tc>
        <w:tc>
          <w:tcPr>
            <w:tcW w:w="1326" w:type="dxa"/>
            <w:vAlign w:val="center"/>
          </w:tcPr>
          <w:p w:rsidR="00551943" w:rsidRDefault="00551943" w:rsidP="005519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</w:tr>
    </w:tbl>
    <w:p w:rsidR="006C58B6" w:rsidRPr="008F3FCA" w:rsidRDefault="006C58B6" w:rsidP="006C58B6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6C58B6" w:rsidRPr="008F3FCA" w:rsidRDefault="006C58B6" w:rsidP="006C58B6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551943" w:rsidRDefault="00551943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 xml:space="preserve">Total catch records for </w:t>
      </w:r>
      <w:proofErr w:type="spellStart"/>
      <w:r w:rsidR="002A6AF4">
        <w:rPr>
          <w:rFonts w:cs="Arial"/>
          <w:i/>
          <w:sz w:val="20"/>
        </w:rPr>
        <w:t>bluefin</w:t>
      </w:r>
      <w:proofErr w:type="spellEnd"/>
      <w:r w:rsidR="002A6AF4">
        <w:rPr>
          <w:rFonts w:cs="Arial"/>
          <w:i/>
          <w:sz w:val="20"/>
        </w:rPr>
        <w:t xml:space="preserve"> tuna</w:t>
      </w:r>
    </w:p>
    <w:tbl>
      <w:tblPr>
        <w:tblW w:w="1460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701"/>
        <w:gridCol w:w="1842"/>
        <w:gridCol w:w="1560"/>
        <w:gridCol w:w="1701"/>
        <w:gridCol w:w="1984"/>
        <w:gridCol w:w="2835"/>
      </w:tblGrid>
      <w:tr w:rsidR="00C128F7" w:rsidRPr="00C46ED0" w:rsidTr="00037B46">
        <w:trPr>
          <w:trHeight w:val="706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:rsidTr="00037B46">
        <w:trPr>
          <w:trHeight w:val="510"/>
        </w:trPr>
        <w:tc>
          <w:tcPr>
            <w:tcW w:w="1135" w:type="dxa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1701" w:type="dxa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1984" w:type="dxa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51943" w:rsidRPr="00D95B6B" w:rsidTr="00F907EB">
        <w:trPr>
          <w:trHeight w:val="510"/>
        </w:trPr>
        <w:tc>
          <w:tcPr>
            <w:tcW w:w="1135" w:type="dxa"/>
            <w:vMerge w:val="restart"/>
            <w:vAlign w:val="center"/>
          </w:tcPr>
          <w:p w:rsidR="00551943" w:rsidRPr="00D95B6B" w:rsidRDefault="00551943" w:rsidP="0055194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51943" w:rsidRPr="00D95B6B" w:rsidRDefault="00551943" w:rsidP="0055194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51943" w:rsidRDefault="00551943" w:rsidP="005519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51943" w:rsidRDefault="00551943" w:rsidP="005519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39600</w:t>
            </w:r>
          </w:p>
        </w:tc>
        <w:tc>
          <w:tcPr>
            <w:tcW w:w="1560" w:type="dxa"/>
            <w:vAlign w:val="center"/>
          </w:tcPr>
          <w:p w:rsidR="00551943" w:rsidRDefault="00551943" w:rsidP="005519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380</w:t>
            </w:r>
          </w:p>
        </w:tc>
        <w:tc>
          <w:tcPr>
            <w:tcW w:w="1701" w:type="dxa"/>
            <w:vAlign w:val="center"/>
          </w:tcPr>
          <w:p w:rsidR="00551943" w:rsidRDefault="00551943" w:rsidP="005519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1984" w:type="dxa"/>
            <w:vAlign w:val="center"/>
          </w:tcPr>
          <w:p w:rsidR="00551943" w:rsidRDefault="00551943" w:rsidP="005519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0153356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51943" w:rsidRDefault="00551943" w:rsidP="005519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TR-15-081281</w:t>
            </w:r>
          </w:p>
        </w:tc>
      </w:tr>
      <w:tr w:rsidR="00551943" w:rsidRPr="00D95B6B" w:rsidTr="00F907E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551943" w:rsidRPr="00D95B6B" w:rsidRDefault="00551943" w:rsidP="0055194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1943" w:rsidRPr="00D95B6B" w:rsidRDefault="00551943" w:rsidP="0055194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1943" w:rsidRDefault="00551943" w:rsidP="005519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1943" w:rsidRDefault="00551943" w:rsidP="005519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551943" w:rsidRDefault="00551943" w:rsidP="005519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551943" w:rsidRDefault="00551943" w:rsidP="005519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551943" w:rsidRDefault="00551943" w:rsidP="005519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0153356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1943" w:rsidRDefault="00551943" w:rsidP="005519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TR-15-081281</w:t>
            </w:r>
          </w:p>
        </w:tc>
      </w:tr>
      <w:tr w:rsidR="00551943" w:rsidRPr="00D95B6B" w:rsidTr="00F907EB">
        <w:trPr>
          <w:trHeight w:val="510"/>
        </w:trPr>
        <w:tc>
          <w:tcPr>
            <w:tcW w:w="1135" w:type="dxa"/>
            <w:vMerge w:val="restart"/>
            <w:vAlign w:val="center"/>
          </w:tcPr>
          <w:p w:rsidR="00551943" w:rsidRPr="00D95B6B" w:rsidRDefault="00551943" w:rsidP="0055194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51943" w:rsidRPr="00D95B6B" w:rsidRDefault="00551943" w:rsidP="0055194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51943" w:rsidRDefault="00551943" w:rsidP="005519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51943" w:rsidRDefault="00551943" w:rsidP="005519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40500</w:t>
            </w:r>
          </w:p>
        </w:tc>
        <w:tc>
          <w:tcPr>
            <w:tcW w:w="1560" w:type="dxa"/>
            <w:vAlign w:val="center"/>
          </w:tcPr>
          <w:p w:rsidR="00551943" w:rsidRDefault="00551943" w:rsidP="005519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227</w:t>
            </w:r>
          </w:p>
        </w:tc>
        <w:tc>
          <w:tcPr>
            <w:tcW w:w="1701" w:type="dxa"/>
            <w:vAlign w:val="center"/>
          </w:tcPr>
          <w:p w:rsidR="00551943" w:rsidRDefault="00551943" w:rsidP="005519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1984" w:type="dxa"/>
            <w:vAlign w:val="center"/>
          </w:tcPr>
          <w:p w:rsidR="00551943" w:rsidRDefault="00551943" w:rsidP="005519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0153360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51943" w:rsidRDefault="00551943" w:rsidP="005519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TR-15-081282</w:t>
            </w:r>
          </w:p>
        </w:tc>
      </w:tr>
      <w:tr w:rsidR="00551943" w:rsidRPr="00D95B6B" w:rsidTr="00F907E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551943" w:rsidRPr="00D95B6B" w:rsidRDefault="00551943" w:rsidP="0055194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1943" w:rsidRPr="00D95B6B" w:rsidRDefault="00551943" w:rsidP="0055194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1943" w:rsidRDefault="00551943" w:rsidP="005519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1943" w:rsidRDefault="00551943" w:rsidP="005519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551943" w:rsidRDefault="00551943" w:rsidP="005519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551943" w:rsidRDefault="00551943" w:rsidP="005519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551943" w:rsidRDefault="00551943" w:rsidP="005519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1943" w:rsidRDefault="00551943" w:rsidP="005519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51943" w:rsidRPr="00D95B6B" w:rsidTr="00F907E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 w:val="restart"/>
            <w:tcBorders>
              <w:bottom w:val="single" w:sz="4" w:space="0" w:color="auto"/>
            </w:tcBorders>
          </w:tcPr>
          <w:p w:rsidR="00551943" w:rsidRDefault="00551943" w:rsidP="0055194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  <w:p w:rsidR="00551943" w:rsidRDefault="00551943" w:rsidP="0055194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  <w:p w:rsidR="00551943" w:rsidRPr="00D95B6B" w:rsidRDefault="00551943" w:rsidP="0055194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1943" w:rsidRPr="00D95B6B" w:rsidRDefault="00551943" w:rsidP="0055194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1943" w:rsidRDefault="00551943" w:rsidP="005519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1943" w:rsidRDefault="00551943" w:rsidP="005519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26400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943" w:rsidRDefault="00551943" w:rsidP="005519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943" w:rsidRDefault="00551943" w:rsidP="005519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943" w:rsidRDefault="00551943" w:rsidP="005519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0153361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1943" w:rsidRDefault="00551943" w:rsidP="005519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TR-15-000281</w:t>
            </w:r>
          </w:p>
        </w:tc>
      </w:tr>
      <w:tr w:rsidR="00551943" w:rsidRPr="00D95B6B" w:rsidTr="00F907E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551943" w:rsidRPr="00D95B6B" w:rsidRDefault="00551943" w:rsidP="0055194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1943" w:rsidRPr="00D95B6B" w:rsidRDefault="00551943" w:rsidP="0055194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1943" w:rsidRDefault="00551943" w:rsidP="005519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1943" w:rsidRDefault="00551943" w:rsidP="005519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943" w:rsidRDefault="00551943" w:rsidP="005519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943" w:rsidRDefault="00551943" w:rsidP="005519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943" w:rsidRDefault="00551943" w:rsidP="005519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1943" w:rsidRDefault="00551943" w:rsidP="005519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:rsidR="00551943" w:rsidRDefault="00551943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DF315A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A63ECB" w:rsidRDefault="0055194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1701" w:type="dxa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6737AA" w:rsidRPr="00DF315A" w:rsidTr="006C58B6">
        <w:trPr>
          <w:trHeight w:val="360"/>
        </w:trPr>
        <w:tc>
          <w:tcPr>
            <w:tcW w:w="2093" w:type="dxa"/>
            <w:vAlign w:val="center"/>
          </w:tcPr>
          <w:p w:rsidR="006737AA" w:rsidRDefault="006737AA" w:rsidP="006737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31/05/2015</w:t>
            </w:r>
          </w:p>
        </w:tc>
        <w:tc>
          <w:tcPr>
            <w:tcW w:w="2410" w:type="dxa"/>
            <w:vAlign w:val="center"/>
          </w:tcPr>
          <w:p w:rsidR="006737AA" w:rsidRDefault="006737AA" w:rsidP="006737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153346</w:t>
            </w:r>
          </w:p>
        </w:tc>
        <w:tc>
          <w:tcPr>
            <w:tcW w:w="1417" w:type="dxa"/>
            <w:vAlign w:val="center"/>
          </w:tcPr>
          <w:p w:rsidR="006737AA" w:rsidRDefault="006737AA" w:rsidP="006737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490</w:t>
            </w:r>
          </w:p>
        </w:tc>
        <w:tc>
          <w:tcPr>
            <w:tcW w:w="1701" w:type="dxa"/>
            <w:vAlign w:val="center"/>
          </w:tcPr>
          <w:p w:rsidR="006737AA" w:rsidRDefault="006737AA" w:rsidP="006737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19600</w:t>
            </w:r>
          </w:p>
        </w:tc>
        <w:tc>
          <w:tcPr>
            <w:tcW w:w="2622" w:type="dxa"/>
            <w:vAlign w:val="center"/>
          </w:tcPr>
          <w:p w:rsidR="006737AA" w:rsidRDefault="006737AA" w:rsidP="006737A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Avci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Baba</w:t>
            </w:r>
          </w:p>
        </w:tc>
        <w:tc>
          <w:tcPr>
            <w:tcW w:w="2623" w:type="dxa"/>
            <w:vAlign w:val="center"/>
          </w:tcPr>
          <w:p w:rsidR="006737AA" w:rsidRDefault="006737AA" w:rsidP="006737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AT000TUR00375</w:t>
            </w:r>
          </w:p>
        </w:tc>
      </w:tr>
      <w:tr w:rsidR="006737AA" w:rsidRPr="00F33642" w:rsidTr="006C58B6">
        <w:trPr>
          <w:trHeight w:val="360"/>
        </w:trPr>
        <w:tc>
          <w:tcPr>
            <w:tcW w:w="2093" w:type="dxa"/>
            <w:vAlign w:val="center"/>
          </w:tcPr>
          <w:p w:rsidR="006737AA" w:rsidRDefault="006737AA" w:rsidP="006737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31/05/2015</w:t>
            </w:r>
          </w:p>
        </w:tc>
        <w:tc>
          <w:tcPr>
            <w:tcW w:w="2410" w:type="dxa"/>
            <w:vAlign w:val="center"/>
          </w:tcPr>
          <w:p w:rsidR="006737AA" w:rsidRDefault="006737AA" w:rsidP="006737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153349</w:t>
            </w:r>
          </w:p>
        </w:tc>
        <w:tc>
          <w:tcPr>
            <w:tcW w:w="1417" w:type="dxa"/>
            <w:vAlign w:val="center"/>
          </w:tcPr>
          <w:p w:rsidR="006737AA" w:rsidRDefault="006737AA" w:rsidP="006737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</w:t>
            </w:r>
          </w:p>
        </w:tc>
        <w:tc>
          <w:tcPr>
            <w:tcW w:w="1701" w:type="dxa"/>
            <w:vAlign w:val="center"/>
          </w:tcPr>
          <w:p w:rsidR="006737AA" w:rsidRDefault="006737AA" w:rsidP="006737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24640</w:t>
            </w:r>
          </w:p>
        </w:tc>
        <w:tc>
          <w:tcPr>
            <w:tcW w:w="2622" w:type="dxa"/>
            <w:vAlign w:val="center"/>
          </w:tcPr>
          <w:p w:rsidR="006737AA" w:rsidRDefault="006737AA" w:rsidP="006737A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Mamati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Orhan</w:t>
            </w:r>
            <w:proofErr w:type="spellEnd"/>
          </w:p>
        </w:tc>
        <w:tc>
          <w:tcPr>
            <w:tcW w:w="2623" w:type="dxa"/>
            <w:vAlign w:val="center"/>
          </w:tcPr>
          <w:p w:rsidR="006737AA" w:rsidRDefault="006737AA" w:rsidP="006737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AT000TUR00448</w:t>
            </w:r>
          </w:p>
        </w:tc>
      </w:tr>
      <w:tr w:rsidR="006737AA" w:rsidRPr="00F33642" w:rsidTr="006C58B6">
        <w:trPr>
          <w:trHeight w:val="360"/>
        </w:trPr>
        <w:tc>
          <w:tcPr>
            <w:tcW w:w="2093" w:type="dxa"/>
            <w:vAlign w:val="center"/>
          </w:tcPr>
          <w:p w:rsidR="006737AA" w:rsidRDefault="006737AA" w:rsidP="006737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02/06/2015</w:t>
            </w:r>
          </w:p>
        </w:tc>
        <w:tc>
          <w:tcPr>
            <w:tcW w:w="2410" w:type="dxa"/>
            <w:vAlign w:val="center"/>
          </w:tcPr>
          <w:p w:rsidR="006737AA" w:rsidRDefault="006737AA" w:rsidP="006737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153352</w:t>
            </w:r>
          </w:p>
        </w:tc>
        <w:tc>
          <w:tcPr>
            <w:tcW w:w="1417" w:type="dxa"/>
            <w:vAlign w:val="center"/>
          </w:tcPr>
          <w:p w:rsidR="006737AA" w:rsidRDefault="006737AA" w:rsidP="006737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701" w:type="dxa"/>
            <w:vAlign w:val="center"/>
          </w:tcPr>
          <w:p w:rsidR="006737AA" w:rsidRDefault="006737AA" w:rsidP="006737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1071</w:t>
            </w:r>
          </w:p>
        </w:tc>
        <w:tc>
          <w:tcPr>
            <w:tcW w:w="2622" w:type="dxa"/>
            <w:vAlign w:val="center"/>
          </w:tcPr>
          <w:p w:rsidR="006737AA" w:rsidRDefault="006737AA" w:rsidP="006737A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Mamati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Orhan</w:t>
            </w:r>
            <w:proofErr w:type="spellEnd"/>
          </w:p>
        </w:tc>
        <w:tc>
          <w:tcPr>
            <w:tcW w:w="2623" w:type="dxa"/>
            <w:vAlign w:val="center"/>
          </w:tcPr>
          <w:p w:rsidR="006737AA" w:rsidRDefault="006737AA" w:rsidP="006737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AT000TUR00448</w:t>
            </w:r>
          </w:p>
        </w:tc>
      </w:tr>
      <w:tr w:rsidR="006737AA" w:rsidRPr="00F33642" w:rsidTr="006C58B6">
        <w:trPr>
          <w:trHeight w:val="360"/>
        </w:trPr>
        <w:tc>
          <w:tcPr>
            <w:tcW w:w="2093" w:type="dxa"/>
            <w:vAlign w:val="center"/>
          </w:tcPr>
          <w:p w:rsidR="006737AA" w:rsidRDefault="006737AA" w:rsidP="006737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02/06/2015</w:t>
            </w:r>
          </w:p>
        </w:tc>
        <w:tc>
          <w:tcPr>
            <w:tcW w:w="2410" w:type="dxa"/>
            <w:vAlign w:val="center"/>
          </w:tcPr>
          <w:p w:rsidR="006737AA" w:rsidRDefault="006737AA" w:rsidP="006737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153351</w:t>
            </w:r>
          </w:p>
        </w:tc>
        <w:tc>
          <w:tcPr>
            <w:tcW w:w="1417" w:type="dxa"/>
            <w:vAlign w:val="center"/>
          </w:tcPr>
          <w:p w:rsidR="006737AA" w:rsidRDefault="006737AA" w:rsidP="006737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</w:t>
            </w:r>
          </w:p>
        </w:tc>
        <w:tc>
          <w:tcPr>
            <w:tcW w:w="1701" w:type="dxa"/>
            <w:vAlign w:val="center"/>
          </w:tcPr>
          <w:p w:rsidR="006737AA" w:rsidRDefault="006737AA" w:rsidP="006737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8691</w:t>
            </w:r>
          </w:p>
        </w:tc>
        <w:tc>
          <w:tcPr>
            <w:tcW w:w="2622" w:type="dxa"/>
            <w:vAlign w:val="center"/>
          </w:tcPr>
          <w:p w:rsidR="006737AA" w:rsidRDefault="00FB5627" w:rsidP="006737A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Dursun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C</w:t>
            </w:r>
            <w:r w:rsidR="006737AA">
              <w:rPr>
                <w:rFonts w:cs="Arial"/>
                <w:color w:val="000000"/>
                <w:sz w:val="20"/>
              </w:rPr>
              <w:t>inaroglu</w:t>
            </w:r>
            <w:proofErr w:type="spellEnd"/>
          </w:p>
        </w:tc>
        <w:tc>
          <w:tcPr>
            <w:tcW w:w="2623" w:type="dxa"/>
            <w:vAlign w:val="center"/>
          </w:tcPr>
          <w:p w:rsidR="006737AA" w:rsidRDefault="006737AA" w:rsidP="006737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AT000TUR00131</w:t>
            </w:r>
          </w:p>
        </w:tc>
      </w:tr>
      <w:tr w:rsidR="006737AA" w:rsidRPr="00F33642" w:rsidTr="006C58B6">
        <w:trPr>
          <w:trHeight w:val="360"/>
        </w:trPr>
        <w:tc>
          <w:tcPr>
            <w:tcW w:w="2093" w:type="dxa"/>
            <w:vAlign w:val="center"/>
          </w:tcPr>
          <w:p w:rsidR="006737AA" w:rsidRDefault="006737AA" w:rsidP="006737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05/06/2015</w:t>
            </w:r>
          </w:p>
        </w:tc>
        <w:tc>
          <w:tcPr>
            <w:tcW w:w="2410" w:type="dxa"/>
            <w:vAlign w:val="center"/>
          </w:tcPr>
          <w:p w:rsidR="006737AA" w:rsidRDefault="006737AA" w:rsidP="006737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153355</w:t>
            </w:r>
          </w:p>
        </w:tc>
        <w:tc>
          <w:tcPr>
            <w:tcW w:w="1417" w:type="dxa"/>
            <w:vAlign w:val="center"/>
          </w:tcPr>
          <w:p w:rsidR="006737AA" w:rsidRDefault="006737AA" w:rsidP="006737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</w:t>
            </w:r>
          </w:p>
        </w:tc>
        <w:tc>
          <w:tcPr>
            <w:tcW w:w="1701" w:type="dxa"/>
            <w:vAlign w:val="center"/>
          </w:tcPr>
          <w:p w:rsidR="006737AA" w:rsidRDefault="006737AA" w:rsidP="006737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8960</w:t>
            </w:r>
          </w:p>
        </w:tc>
        <w:tc>
          <w:tcPr>
            <w:tcW w:w="2622" w:type="dxa"/>
            <w:vAlign w:val="center"/>
          </w:tcPr>
          <w:p w:rsidR="006737AA" w:rsidRDefault="006737AA" w:rsidP="006737A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Avci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Baba</w:t>
            </w:r>
          </w:p>
        </w:tc>
        <w:tc>
          <w:tcPr>
            <w:tcW w:w="2623" w:type="dxa"/>
            <w:vAlign w:val="center"/>
          </w:tcPr>
          <w:p w:rsidR="006737AA" w:rsidRDefault="006737AA" w:rsidP="006737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AT000TUR00375</w:t>
            </w:r>
          </w:p>
        </w:tc>
      </w:tr>
      <w:tr w:rsidR="006737AA" w:rsidRPr="00F33642" w:rsidTr="006C58B6">
        <w:trPr>
          <w:trHeight w:val="360"/>
        </w:trPr>
        <w:tc>
          <w:tcPr>
            <w:tcW w:w="2093" w:type="dxa"/>
            <w:vAlign w:val="center"/>
          </w:tcPr>
          <w:p w:rsidR="006737AA" w:rsidRDefault="006737AA" w:rsidP="006737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08/06/2015</w:t>
            </w:r>
          </w:p>
        </w:tc>
        <w:tc>
          <w:tcPr>
            <w:tcW w:w="2410" w:type="dxa"/>
            <w:vAlign w:val="center"/>
          </w:tcPr>
          <w:p w:rsidR="006737AA" w:rsidRDefault="006737AA" w:rsidP="006737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153358</w:t>
            </w:r>
          </w:p>
        </w:tc>
        <w:tc>
          <w:tcPr>
            <w:tcW w:w="1417" w:type="dxa"/>
            <w:vAlign w:val="center"/>
          </w:tcPr>
          <w:p w:rsidR="006737AA" w:rsidRDefault="006737AA" w:rsidP="006737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</w:t>
            </w:r>
          </w:p>
        </w:tc>
        <w:tc>
          <w:tcPr>
            <w:tcW w:w="1701" w:type="dxa"/>
            <w:vAlign w:val="center"/>
          </w:tcPr>
          <w:p w:rsidR="006737AA" w:rsidRDefault="006737AA" w:rsidP="006737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3920</w:t>
            </w:r>
          </w:p>
        </w:tc>
        <w:tc>
          <w:tcPr>
            <w:tcW w:w="2622" w:type="dxa"/>
            <w:vAlign w:val="center"/>
          </w:tcPr>
          <w:p w:rsidR="006737AA" w:rsidRDefault="006737AA" w:rsidP="006737A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Dursun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cinaroglu</w:t>
            </w:r>
            <w:proofErr w:type="spellEnd"/>
          </w:p>
        </w:tc>
        <w:tc>
          <w:tcPr>
            <w:tcW w:w="2623" w:type="dxa"/>
            <w:vAlign w:val="center"/>
          </w:tcPr>
          <w:p w:rsidR="006737AA" w:rsidRDefault="006737AA" w:rsidP="006737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AT000TUR00131</w:t>
            </w:r>
          </w:p>
        </w:tc>
      </w:tr>
    </w:tbl>
    <w:p w:rsidR="00A63ECB" w:rsidRPr="00DF315A" w:rsidRDefault="00A63ECB" w:rsidP="00A63ECB">
      <w:pPr>
        <w:jc w:val="both"/>
        <w:rPr>
          <w:rFonts w:cs="Arial"/>
          <w:color w:val="1F497D" w:themeColor="dark2"/>
          <w:sz w:val="20"/>
        </w:rPr>
      </w:pPr>
    </w:p>
    <w:p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</w:rPr>
      </w:pPr>
    </w:p>
    <w:p w:rsidR="00050C23" w:rsidRDefault="0036413A" w:rsidP="000D2442">
      <w:pPr>
        <w:keepNext/>
        <w:keepLines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4251F2">
        <w:rPr>
          <w:rFonts w:cs="Arial"/>
          <w:i/>
          <w:sz w:val="20"/>
        </w:rPr>
        <w:t>1</w:t>
      </w:r>
      <w:r w:rsidR="004964A4">
        <w:rPr>
          <w:rFonts w:cs="Arial"/>
          <w:i/>
          <w:sz w:val="20"/>
        </w:rPr>
        <w:t>1</w:t>
      </w:r>
      <w:r w:rsidR="00011F17">
        <w:rPr>
          <w:rFonts w:cs="Arial"/>
          <w:i/>
          <w:sz w:val="20"/>
        </w:rPr>
        <w:t xml:space="preserve">: </w:t>
      </w:r>
      <w:r w:rsidRPr="00973879">
        <w:rPr>
          <w:rFonts w:cs="Arial"/>
          <w:i/>
          <w:sz w:val="20"/>
        </w:rPr>
        <w:t>Catches of other species</w:t>
      </w:r>
      <w:r>
        <w:rPr>
          <w:rFonts w:cs="Arial"/>
          <w:i/>
          <w:sz w:val="20"/>
        </w:rPr>
        <w:t xml:space="preserve"> taken by observed vessel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849"/>
        <w:gridCol w:w="1560"/>
        <w:gridCol w:w="1559"/>
        <w:gridCol w:w="1417"/>
        <w:gridCol w:w="1985"/>
        <w:gridCol w:w="1417"/>
        <w:gridCol w:w="1418"/>
        <w:gridCol w:w="1809"/>
      </w:tblGrid>
      <w:tr w:rsidR="00EB524D" w:rsidRPr="00F43972" w:rsidTr="00EB524D">
        <w:trPr>
          <w:trHeight w:val="395"/>
        </w:trPr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Fishing Op #</w:t>
            </w:r>
            <w:r w:rsidR="000D2442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:rsidTr="00EB524D">
        <w:trPr>
          <w:trHeight w:val="395"/>
        </w:trPr>
        <w:tc>
          <w:tcPr>
            <w:tcW w:w="84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:rsidTr="00EB524D">
        <w:trPr>
          <w:trHeight w:val="395"/>
        </w:trPr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Default="006737A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:rsidR="000C5030" w:rsidRDefault="000C5030" w:rsidP="000C5030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  <w:t>F</w:t>
      </w:r>
      <w:r w:rsidRPr="00C341A4">
        <w:rPr>
          <w:rFonts w:cs="Arial"/>
          <w:sz w:val="18"/>
          <w:szCs w:val="18"/>
        </w:rPr>
        <w:t xml:space="preserve">ishing operation </w:t>
      </w:r>
      <w:r>
        <w:rPr>
          <w:rFonts w:cs="Arial"/>
          <w:sz w:val="18"/>
          <w:szCs w:val="18"/>
        </w:rPr>
        <w:t xml:space="preserve">as per </w:t>
      </w:r>
      <w:r w:rsidRPr="00C341A4">
        <w:rPr>
          <w:rFonts w:cs="Arial"/>
          <w:sz w:val="18"/>
          <w:szCs w:val="18"/>
        </w:rPr>
        <w:t>Table 1.</w:t>
      </w:r>
    </w:p>
    <w:p w:rsidR="00050C23" w:rsidRDefault="00D70546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</w:t>
      </w:r>
      <w:r w:rsidR="000C5030">
        <w:rPr>
          <w:rFonts w:cs="Arial"/>
          <w:sz w:val="20"/>
        </w:rPr>
        <w:t>*</w:t>
      </w:r>
      <w:r>
        <w:rPr>
          <w:rFonts w:cs="Arial"/>
          <w:sz w:val="20"/>
        </w:rPr>
        <w:tab/>
        <w:t>Use 3-letter FAO species Code</w:t>
      </w:r>
    </w:p>
    <w:p w:rsidR="00011F17" w:rsidRDefault="00011F17" w:rsidP="00A01C54">
      <w:pPr>
        <w:pStyle w:val="BodyText"/>
        <w:rPr>
          <w:rFonts w:cs="Arial"/>
          <w:sz w:val="20"/>
        </w:rPr>
      </w:pPr>
    </w:p>
    <w:p w:rsidR="006737AA" w:rsidRDefault="006737AA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:rsidR="008E79C6" w:rsidRDefault="00954546" w:rsidP="000D2442">
      <w:pPr>
        <w:pStyle w:val="ListBullet2"/>
        <w:keepNext/>
        <w:keepLines/>
        <w:widowControl/>
      </w:pPr>
      <w:r w:rsidRPr="008E79C6">
        <w:t>Table 1</w:t>
      </w:r>
      <w:r w:rsidR="004964A4" w:rsidRPr="008E79C6">
        <w:t>2</w:t>
      </w:r>
      <w:r w:rsidRPr="008E79C6">
        <w:t xml:space="preserve">. Summary of observed vessels </w:t>
      </w:r>
      <w:r w:rsidR="000705F2" w:rsidRPr="008E79C6">
        <w:t>potential non-</w:t>
      </w:r>
      <w:r w:rsidRPr="008E79C6">
        <w:t>compliance</w:t>
      </w:r>
    </w:p>
    <w:tbl>
      <w:tblPr>
        <w:tblW w:w="1115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9"/>
        <w:gridCol w:w="789"/>
        <w:gridCol w:w="789"/>
        <w:gridCol w:w="789"/>
      </w:tblGrid>
      <w:tr w:rsidR="001A3A71" w:rsidRPr="008E79C6" w:rsidTr="001A3A71">
        <w:trPr>
          <w:cantSplit/>
          <w:trHeight w:val="331"/>
          <w:tblHeader/>
        </w:trPr>
        <w:tc>
          <w:tcPr>
            <w:tcW w:w="8789" w:type="dxa"/>
            <w:shd w:val="clear" w:color="auto" w:fill="auto"/>
            <w:noWrap/>
            <w:vAlign w:val="bottom"/>
            <w:hideMark/>
          </w:tcPr>
          <w:p w:rsidR="001A3A71" w:rsidRDefault="001A3A71" w:rsidP="001A3A71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Cs w:val="22"/>
              </w:rPr>
              <w:t>NonComplianceCodeDesc</w:t>
            </w:r>
            <w:proofErr w:type="spellEnd"/>
          </w:p>
        </w:tc>
        <w:tc>
          <w:tcPr>
            <w:tcW w:w="789" w:type="dxa"/>
            <w:shd w:val="clear" w:color="auto" w:fill="auto"/>
            <w:noWrap/>
            <w:vAlign w:val="bottom"/>
            <w:hideMark/>
          </w:tcPr>
          <w:p w:rsidR="001A3A71" w:rsidRDefault="001A3A71" w:rsidP="001A3A71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1</w:t>
            </w:r>
          </w:p>
        </w:tc>
        <w:tc>
          <w:tcPr>
            <w:tcW w:w="789" w:type="dxa"/>
            <w:vAlign w:val="bottom"/>
          </w:tcPr>
          <w:p w:rsidR="001A3A71" w:rsidRDefault="001A3A71" w:rsidP="001A3A71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2</w:t>
            </w:r>
          </w:p>
        </w:tc>
        <w:tc>
          <w:tcPr>
            <w:tcW w:w="789" w:type="dxa"/>
            <w:vAlign w:val="bottom"/>
          </w:tcPr>
          <w:p w:rsidR="001A3A71" w:rsidRDefault="001A3A71" w:rsidP="001A3A71">
            <w:pPr>
              <w:jc w:val="center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3</w:t>
            </w:r>
          </w:p>
        </w:tc>
      </w:tr>
      <w:tr w:rsidR="001A3A71" w:rsidRPr="008E79C6" w:rsidTr="001A3A71">
        <w:trPr>
          <w:trHeight w:val="331"/>
        </w:trPr>
        <w:tc>
          <w:tcPr>
            <w:tcW w:w="8789" w:type="dxa"/>
            <w:shd w:val="clear" w:color="auto" w:fill="auto"/>
            <w:noWrap/>
            <w:vAlign w:val="bottom"/>
            <w:hideMark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Aerial support used during searching operations</w:t>
            </w:r>
          </w:p>
        </w:tc>
        <w:tc>
          <w:tcPr>
            <w:tcW w:w="789" w:type="dxa"/>
            <w:shd w:val="clear" w:color="auto" w:fill="auto"/>
            <w:noWrap/>
            <w:vAlign w:val="bottom"/>
            <w:hideMark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789" w:type="dxa"/>
            <w:vAlign w:val="bottom"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789" w:type="dxa"/>
            <w:vAlign w:val="bottom"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1A3A71" w:rsidRPr="008E79C6" w:rsidTr="001A3A71">
        <w:trPr>
          <w:trHeight w:val="331"/>
        </w:trPr>
        <w:tc>
          <w:tcPr>
            <w:tcW w:w="8789" w:type="dxa"/>
            <w:shd w:val="clear" w:color="auto" w:fill="auto"/>
            <w:noWrap/>
            <w:vAlign w:val="bottom"/>
            <w:hideMark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Dead tuna not adequately recorded in the vessel logbook</w:t>
            </w:r>
          </w:p>
        </w:tc>
        <w:tc>
          <w:tcPr>
            <w:tcW w:w="789" w:type="dxa"/>
            <w:shd w:val="clear" w:color="auto" w:fill="auto"/>
            <w:noWrap/>
            <w:vAlign w:val="bottom"/>
            <w:hideMark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789" w:type="dxa"/>
            <w:vAlign w:val="bottom"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789" w:type="dxa"/>
            <w:vAlign w:val="bottom"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1A3A71" w:rsidRPr="008E79C6" w:rsidTr="001A3A71">
        <w:trPr>
          <w:trHeight w:val="331"/>
        </w:trPr>
        <w:tc>
          <w:tcPr>
            <w:tcW w:w="8789" w:type="dxa"/>
            <w:shd w:val="clear" w:color="auto" w:fill="auto"/>
            <w:noWrap/>
            <w:vAlign w:val="bottom"/>
            <w:hideMark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Fish below minimum size transferred</w:t>
            </w:r>
          </w:p>
        </w:tc>
        <w:tc>
          <w:tcPr>
            <w:tcW w:w="789" w:type="dxa"/>
            <w:shd w:val="clear" w:color="auto" w:fill="auto"/>
            <w:noWrap/>
            <w:vAlign w:val="bottom"/>
            <w:hideMark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789" w:type="dxa"/>
            <w:vAlign w:val="bottom"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789" w:type="dxa"/>
            <w:vAlign w:val="bottom"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1A3A71" w:rsidRPr="008E79C6" w:rsidTr="001A3A71">
        <w:trPr>
          <w:trHeight w:val="331"/>
        </w:trPr>
        <w:tc>
          <w:tcPr>
            <w:tcW w:w="8789" w:type="dxa"/>
            <w:shd w:val="clear" w:color="auto" w:fill="auto"/>
            <w:noWrap/>
            <w:vAlign w:val="bottom"/>
            <w:hideMark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Fishing outside designated season</w:t>
            </w:r>
          </w:p>
        </w:tc>
        <w:tc>
          <w:tcPr>
            <w:tcW w:w="789" w:type="dxa"/>
            <w:shd w:val="clear" w:color="auto" w:fill="auto"/>
            <w:noWrap/>
            <w:vAlign w:val="bottom"/>
            <w:hideMark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789" w:type="dxa"/>
            <w:vAlign w:val="bottom"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789" w:type="dxa"/>
            <w:vAlign w:val="bottom"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1A3A71" w:rsidRPr="008E79C6" w:rsidTr="001A3A71">
        <w:trPr>
          <w:trHeight w:val="331"/>
        </w:trPr>
        <w:tc>
          <w:tcPr>
            <w:tcW w:w="8789" w:type="dxa"/>
            <w:shd w:val="clear" w:color="auto" w:fill="auto"/>
            <w:noWrap/>
            <w:vAlign w:val="bottom"/>
            <w:hideMark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Independent observer estimate of amount caged was not possible due to video quality - (Transfer)</w:t>
            </w:r>
          </w:p>
        </w:tc>
        <w:tc>
          <w:tcPr>
            <w:tcW w:w="789" w:type="dxa"/>
            <w:shd w:val="clear" w:color="auto" w:fill="auto"/>
            <w:noWrap/>
            <w:vAlign w:val="bottom"/>
            <w:hideMark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789" w:type="dxa"/>
            <w:vAlign w:val="bottom"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789" w:type="dxa"/>
            <w:vAlign w:val="bottom"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1A3A71" w:rsidRPr="008E79C6" w:rsidTr="001A3A71">
        <w:trPr>
          <w:trHeight w:val="331"/>
        </w:trPr>
        <w:tc>
          <w:tcPr>
            <w:tcW w:w="8789" w:type="dxa"/>
            <w:shd w:val="clear" w:color="auto" w:fill="auto"/>
            <w:noWrap/>
            <w:vAlign w:val="bottom"/>
            <w:hideMark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Independent observer estimate of transfer amount was not possible due to video quality</w:t>
            </w:r>
          </w:p>
        </w:tc>
        <w:tc>
          <w:tcPr>
            <w:tcW w:w="789" w:type="dxa"/>
            <w:shd w:val="clear" w:color="auto" w:fill="auto"/>
            <w:noWrap/>
            <w:vAlign w:val="bottom"/>
            <w:hideMark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789" w:type="dxa"/>
            <w:vAlign w:val="bottom"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789" w:type="dxa"/>
            <w:vAlign w:val="bottom"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1A3A71" w:rsidRPr="008E79C6" w:rsidTr="001A3A71">
        <w:trPr>
          <w:trHeight w:val="331"/>
        </w:trPr>
        <w:tc>
          <w:tcPr>
            <w:tcW w:w="8789" w:type="dxa"/>
            <w:shd w:val="clear" w:color="auto" w:fill="auto"/>
            <w:noWrap/>
            <w:vAlign w:val="bottom"/>
            <w:hideMark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Landing in port - (Fishing)</w:t>
            </w:r>
          </w:p>
        </w:tc>
        <w:tc>
          <w:tcPr>
            <w:tcW w:w="789" w:type="dxa"/>
            <w:shd w:val="clear" w:color="auto" w:fill="auto"/>
            <w:noWrap/>
            <w:vAlign w:val="bottom"/>
            <w:hideMark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789" w:type="dxa"/>
            <w:vAlign w:val="bottom"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789" w:type="dxa"/>
            <w:vAlign w:val="bottom"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1A3A71" w:rsidRPr="008E79C6" w:rsidTr="001A3A71">
        <w:trPr>
          <w:trHeight w:val="331"/>
        </w:trPr>
        <w:tc>
          <w:tcPr>
            <w:tcW w:w="8789" w:type="dxa"/>
            <w:shd w:val="clear" w:color="auto" w:fill="auto"/>
            <w:noWrap/>
            <w:vAlign w:val="bottom"/>
            <w:hideMark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Less than the correct amount of tuna released</w:t>
            </w:r>
          </w:p>
        </w:tc>
        <w:tc>
          <w:tcPr>
            <w:tcW w:w="789" w:type="dxa"/>
            <w:shd w:val="clear" w:color="auto" w:fill="auto"/>
            <w:noWrap/>
            <w:vAlign w:val="bottom"/>
            <w:hideMark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789" w:type="dxa"/>
            <w:vAlign w:val="bottom"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789" w:type="dxa"/>
            <w:vAlign w:val="bottom"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1A3A71" w:rsidRPr="008E79C6" w:rsidTr="001A3A71">
        <w:trPr>
          <w:trHeight w:val="331"/>
        </w:trPr>
        <w:tc>
          <w:tcPr>
            <w:tcW w:w="8789" w:type="dxa"/>
            <w:shd w:val="clear" w:color="auto" w:fill="auto"/>
            <w:noWrap/>
            <w:vAlign w:val="bottom"/>
            <w:hideMark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No BFT Catch document (BCD) - (Fishing)</w:t>
            </w:r>
          </w:p>
        </w:tc>
        <w:tc>
          <w:tcPr>
            <w:tcW w:w="789" w:type="dxa"/>
            <w:shd w:val="clear" w:color="auto" w:fill="auto"/>
            <w:noWrap/>
            <w:vAlign w:val="bottom"/>
            <w:hideMark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789" w:type="dxa"/>
            <w:vAlign w:val="bottom"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789" w:type="dxa"/>
            <w:vAlign w:val="bottom"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1A3A71" w:rsidRPr="008E79C6" w:rsidTr="001A3A71">
        <w:trPr>
          <w:trHeight w:val="331"/>
        </w:trPr>
        <w:tc>
          <w:tcPr>
            <w:tcW w:w="8789" w:type="dxa"/>
            <w:shd w:val="clear" w:color="auto" w:fill="auto"/>
            <w:noWrap/>
            <w:vAlign w:val="bottom"/>
            <w:hideMark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Observer access to communication facilities denied  - (Fishing)</w:t>
            </w:r>
          </w:p>
        </w:tc>
        <w:tc>
          <w:tcPr>
            <w:tcW w:w="789" w:type="dxa"/>
            <w:shd w:val="clear" w:color="auto" w:fill="auto"/>
            <w:noWrap/>
            <w:vAlign w:val="bottom"/>
            <w:hideMark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789" w:type="dxa"/>
            <w:vAlign w:val="bottom"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789" w:type="dxa"/>
            <w:vAlign w:val="bottom"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1A3A71" w:rsidRPr="008E79C6" w:rsidTr="001A3A71">
        <w:trPr>
          <w:trHeight w:val="331"/>
        </w:trPr>
        <w:tc>
          <w:tcPr>
            <w:tcW w:w="8789" w:type="dxa"/>
            <w:shd w:val="clear" w:color="auto" w:fill="auto"/>
            <w:noWrap/>
            <w:vAlign w:val="bottom"/>
            <w:hideMark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Observer catch estimate &gt;10% than vessel’s</w:t>
            </w:r>
          </w:p>
        </w:tc>
        <w:tc>
          <w:tcPr>
            <w:tcW w:w="789" w:type="dxa"/>
            <w:shd w:val="clear" w:color="auto" w:fill="auto"/>
            <w:noWrap/>
            <w:vAlign w:val="bottom"/>
            <w:hideMark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789" w:type="dxa"/>
            <w:vAlign w:val="bottom"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789" w:type="dxa"/>
            <w:vAlign w:val="bottom"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1A3A71" w:rsidRPr="008E79C6" w:rsidTr="001A3A71">
        <w:trPr>
          <w:trHeight w:val="331"/>
        </w:trPr>
        <w:tc>
          <w:tcPr>
            <w:tcW w:w="8789" w:type="dxa"/>
            <w:shd w:val="clear" w:color="auto" w:fill="auto"/>
            <w:noWrap/>
            <w:vAlign w:val="bottom"/>
            <w:hideMark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Observer prevented from carrying out duties - (Fishing)</w:t>
            </w:r>
          </w:p>
        </w:tc>
        <w:tc>
          <w:tcPr>
            <w:tcW w:w="789" w:type="dxa"/>
            <w:shd w:val="clear" w:color="auto" w:fill="auto"/>
            <w:noWrap/>
            <w:vAlign w:val="bottom"/>
            <w:hideMark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789" w:type="dxa"/>
            <w:vAlign w:val="bottom"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789" w:type="dxa"/>
            <w:vAlign w:val="bottom"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1A3A71" w:rsidRPr="008E79C6" w:rsidTr="001A3A71">
        <w:trPr>
          <w:trHeight w:val="331"/>
        </w:trPr>
        <w:tc>
          <w:tcPr>
            <w:tcW w:w="8789" w:type="dxa"/>
            <w:shd w:val="clear" w:color="auto" w:fill="auto"/>
            <w:noWrap/>
            <w:vAlign w:val="bottom"/>
            <w:hideMark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Pre-transfer notification not sent</w:t>
            </w:r>
          </w:p>
        </w:tc>
        <w:tc>
          <w:tcPr>
            <w:tcW w:w="789" w:type="dxa"/>
            <w:shd w:val="clear" w:color="auto" w:fill="auto"/>
            <w:noWrap/>
            <w:vAlign w:val="bottom"/>
            <w:hideMark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789" w:type="dxa"/>
            <w:vAlign w:val="bottom"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789" w:type="dxa"/>
            <w:vAlign w:val="bottom"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1A3A71" w:rsidRPr="008E79C6" w:rsidTr="001A3A71">
        <w:trPr>
          <w:trHeight w:val="331"/>
        </w:trPr>
        <w:tc>
          <w:tcPr>
            <w:tcW w:w="8789" w:type="dxa"/>
            <w:shd w:val="clear" w:color="auto" w:fill="auto"/>
            <w:noWrap/>
            <w:vAlign w:val="bottom"/>
            <w:hideMark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Release not monitored by video</w:t>
            </w:r>
          </w:p>
        </w:tc>
        <w:tc>
          <w:tcPr>
            <w:tcW w:w="789" w:type="dxa"/>
            <w:shd w:val="clear" w:color="auto" w:fill="auto"/>
            <w:noWrap/>
            <w:vAlign w:val="bottom"/>
            <w:hideMark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789" w:type="dxa"/>
            <w:vAlign w:val="bottom"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789" w:type="dxa"/>
            <w:vAlign w:val="bottom"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1A3A71" w:rsidRPr="008E79C6" w:rsidTr="001A3A71">
        <w:trPr>
          <w:trHeight w:val="331"/>
        </w:trPr>
        <w:tc>
          <w:tcPr>
            <w:tcW w:w="8789" w:type="dxa"/>
            <w:shd w:val="clear" w:color="auto" w:fill="auto"/>
            <w:noWrap/>
            <w:vAlign w:val="bottom"/>
            <w:hideMark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 xml:space="preserve">Transfer conducted before receiving Authorisation </w:t>
            </w:r>
          </w:p>
        </w:tc>
        <w:tc>
          <w:tcPr>
            <w:tcW w:w="789" w:type="dxa"/>
            <w:shd w:val="clear" w:color="auto" w:fill="auto"/>
            <w:noWrap/>
            <w:vAlign w:val="bottom"/>
            <w:hideMark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789" w:type="dxa"/>
            <w:vAlign w:val="bottom"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789" w:type="dxa"/>
            <w:vAlign w:val="bottom"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1A3A71" w:rsidRPr="008E79C6" w:rsidTr="001A3A71">
        <w:trPr>
          <w:trHeight w:val="331"/>
        </w:trPr>
        <w:tc>
          <w:tcPr>
            <w:tcW w:w="8789" w:type="dxa"/>
            <w:shd w:val="clear" w:color="auto" w:fill="auto"/>
            <w:noWrap/>
            <w:vAlign w:val="bottom"/>
            <w:hideMark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Transfer declaration (ITD) not completed</w:t>
            </w:r>
          </w:p>
        </w:tc>
        <w:tc>
          <w:tcPr>
            <w:tcW w:w="789" w:type="dxa"/>
            <w:shd w:val="clear" w:color="auto" w:fill="auto"/>
            <w:noWrap/>
            <w:vAlign w:val="bottom"/>
            <w:hideMark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789" w:type="dxa"/>
            <w:vAlign w:val="bottom"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789" w:type="dxa"/>
            <w:vAlign w:val="bottom"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1A3A71" w:rsidRPr="008E79C6" w:rsidTr="001A3A71">
        <w:trPr>
          <w:trHeight w:val="331"/>
        </w:trPr>
        <w:tc>
          <w:tcPr>
            <w:tcW w:w="8789" w:type="dxa"/>
            <w:shd w:val="clear" w:color="auto" w:fill="auto"/>
            <w:vAlign w:val="bottom"/>
            <w:hideMark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Transfer not monitored by video</w:t>
            </w:r>
          </w:p>
        </w:tc>
        <w:tc>
          <w:tcPr>
            <w:tcW w:w="789" w:type="dxa"/>
            <w:shd w:val="clear" w:color="auto" w:fill="auto"/>
            <w:noWrap/>
            <w:vAlign w:val="bottom"/>
            <w:hideMark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789" w:type="dxa"/>
            <w:vAlign w:val="bottom"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789" w:type="dxa"/>
            <w:vAlign w:val="bottom"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1A3A71" w:rsidRPr="008E79C6" w:rsidTr="001A3A71">
        <w:trPr>
          <w:trHeight w:val="331"/>
        </w:trPr>
        <w:tc>
          <w:tcPr>
            <w:tcW w:w="8789" w:type="dxa"/>
            <w:shd w:val="clear" w:color="auto" w:fill="auto"/>
            <w:vAlign w:val="bottom"/>
            <w:hideMark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Transhipment at-sea</w:t>
            </w:r>
          </w:p>
        </w:tc>
        <w:tc>
          <w:tcPr>
            <w:tcW w:w="789" w:type="dxa"/>
            <w:shd w:val="clear" w:color="auto" w:fill="auto"/>
            <w:noWrap/>
            <w:vAlign w:val="bottom"/>
            <w:hideMark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789" w:type="dxa"/>
            <w:vAlign w:val="bottom"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789" w:type="dxa"/>
            <w:vAlign w:val="bottom"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1A3A71" w:rsidRPr="008E79C6" w:rsidTr="001A3A71">
        <w:trPr>
          <w:trHeight w:val="331"/>
        </w:trPr>
        <w:tc>
          <w:tcPr>
            <w:tcW w:w="8789" w:type="dxa"/>
            <w:shd w:val="clear" w:color="auto" w:fill="auto"/>
            <w:vAlign w:val="bottom"/>
            <w:hideMark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Transhipment in port - (Fishing)</w:t>
            </w:r>
          </w:p>
        </w:tc>
        <w:tc>
          <w:tcPr>
            <w:tcW w:w="789" w:type="dxa"/>
            <w:shd w:val="clear" w:color="auto" w:fill="auto"/>
            <w:noWrap/>
            <w:vAlign w:val="bottom"/>
            <w:hideMark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789" w:type="dxa"/>
            <w:vAlign w:val="bottom"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789" w:type="dxa"/>
            <w:vAlign w:val="bottom"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1A3A71" w:rsidRPr="008E79C6" w:rsidTr="001A3A71">
        <w:trPr>
          <w:trHeight w:val="331"/>
        </w:trPr>
        <w:tc>
          <w:tcPr>
            <w:tcW w:w="8789" w:type="dxa"/>
            <w:shd w:val="clear" w:color="auto" w:fill="auto"/>
            <w:vAlign w:val="bottom"/>
            <w:hideMark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Tuna not released following a release order</w:t>
            </w:r>
          </w:p>
        </w:tc>
        <w:tc>
          <w:tcPr>
            <w:tcW w:w="789" w:type="dxa"/>
            <w:shd w:val="clear" w:color="auto" w:fill="auto"/>
            <w:noWrap/>
            <w:vAlign w:val="bottom"/>
            <w:hideMark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789" w:type="dxa"/>
            <w:vAlign w:val="bottom"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789" w:type="dxa"/>
            <w:vAlign w:val="bottom"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1A3A71" w:rsidRPr="008E79C6" w:rsidTr="001A3A71">
        <w:trPr>
          <w:trHeight w:val="331"/>
        </w:trPr>
        <w:tc>
          <w:tcPr>
            <w:tcW w:w="8789" w:type="dxa"/>
            <w:shd w:val="clear" w:color="auto" w:fill="auto"/>
            <w:vAlign w:val="bottom"/>
            <w:hideMark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Tuna transferred to a vessel(s) without an ICCAT number</w:t>
            </w:r>
          </w:p>
        </w:tc>
        <w:tc>
          <w:tcPr>
            <w:tcW w:w="789" w:type="dxa"/>
            <w:shd w:val="clear" w:color="auto" w:fill="auto"/>
            <w:noWrap/>
            <w:vAlign w:val="bottom"/>
            <w:hideMark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789" w:type="dxa"/>
            <w:vAlign w:val="bottom"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789" w:type="dxa"/>
            <w:vAlign w:val="bottom"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1A3A71" w:rsidRPr="008E79C6" w:rsidTr="001A3A71">
        <w:trPr>
          <w:trHeight w:val="331"/>
        </w:trPr>
        <w:tc>
          <w:tcPr>
            <w:tcW w:w="8789" w:type="dxa"/>
            <w:shd w:val="clear" w:color="auto" w:fill="auto"/>
            <w:vAlign w:val="bottom"/>
            <w:hideMark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lastRenderedPageBreak/>
              <w:t>Vessel without an ICCAT number involved in fishing operations</w:t>
            </w:r>
          </w:p>
        </w:tc>
        <w:tc>
          <w:tcPr>
            <w:tcW w:w="789" w:type="dxa"/>
            <w:shd w:val="clear" w:color="auto" w:fill="auto"/>
            <w:noWrap/>
            <w:vAlign w:val="bottom"/>
            <w:hideMark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789" w:type="dxa"/>
            <w:vAlign w:val="bottom"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789" w:type="dxa"/>
            <w:vAlign w:val="bottom"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1A3A71" w:rsidRPr="008E79C6" w:rsidTr="001A3A71">
        <w:trPr>
          <w:trHeight w:val="331"/>
        </w:trPr>
        <w:tc>
          <w:tcPr>
            <w:tcW w:w="8789" w:type="dxa"/>
            <w:shd w:val="clear" w:color="auto" w:fill="auto"/>
            <w:vAlign w:val="bottom"/>
            <w:hideMark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Video of released tuna not provided to the observer immediately after release</w:t>
            </w:r>
          </w:p>
        </w:tc>
        <w:tc>
          <w:tcPr>
            <w:tcW w:w="789" w:type="dxa"/>
            <w:shd w:val="clear" w:color="auto" w:fill="auto"/>
            <w:noWrap/>
            <w:vAlign w:val="bottom"/>
            <w:hideMark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789" w:type="dxa"/>
            <w:vAlign w:val="bottom"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789" w:type="dxa"/>
            <w:vAlign w:val="bottom"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1A3A71" w:rsidRPr="008E79C6" w:rsidTr="001A3A71">
        <w:trPr>
          <w:trHeight w:val="331"/>
        </w:trPr>
        <w:tc>
          <w:tcPr>
            <w:tcW w:w="8789" w:type="dxa"/>
            <w:shd w:val="clear" w:color="auto" w:fill="auto"/>
            <w:vAlign w:val="bottom"/>
            <w:hideMark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Video record did not show 100% of the release - (Release(PS))</w:t>
            </w:r>
          </w:p>
        </w:tc>
        <w:tc>
          <w:tcPr>
            <w:tcW w:w="789" w:type="dxa"/>
            <w:shd w:val="clear" w:color="auto" w:fill="auto"/>
            <w:noWrap/>
            <w:vAlign w:val="bottom"/>
            <w:hideMark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789" w:type="dxa"/>
            <w:vAlign w:val="bottom"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789" w:type="dxa"/>
            <w:vAlign w:val="bottom"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1A3A71" w:rsidRPr="008E79C6" w:rsidTr="001A3A71">
        <w:trPr>
          <w:trHeight w:val="331"/>
        </w:trPr>
        <w:tc>
          <w:tcPr>
            <w:tcW w:w="8789" w:type="dxa"/>
            <w:shd w:val="clear" w:color="auto" w:fill="auto"/>
            <w:vAlign w:val="bottom"/>
            <w:hideMark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Video record did not show 100% of transfer</w:t>
            </w:r>
          </w:p>
        </w:tc>
        <w:tc>
          <w:tcPr>
            <w:tcW w:w="789" w:type="dxa"/>
            <w:shd w:val="clear" w:color="auto" w:fill="auto"/>
            <w:noWrap/>
            <w:vAlign w:val="bottom"/>
            <w:hideMark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789" w:type="dxa"/>
            <w:vAlign w:val="bottom"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789" w:type="dxa"/>
            <w:vAlign w:val="bottom"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1A3A71" w:rsidRPr="008E79C6" w:rsidTr="001A3A71">
        <w:trPr>
          <w:trHeight w:val="331"/>
        </w:trPr>
        <w:tc>
          <w:tcPr>
            <w:tcW w:w="8789" w:type="dxa"/>
            <w:shd w:val="clear" w:color="auto" w:fill="auto"/>
            <w:vAlign w:val="bottom"/>
            <w:hideMark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Video record of release did not show closing of door</w:t>
            </w:r>
          </w:p>
        </w:tc>
        <w:tc>
          <w:tcPr>
            <w:tcW w:w="789" w:type="dxa"/>
            <w:shd w:val="clear" w:color="auto" w:fill="auto"/>
            <w:noWrap/>
            <w:vAlign w:val="bottom"/>
            <w:hideMark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789" w:type="dxa"/>
            <w:vAlign w:val="bottom"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789" w:type="dxa"/>
            <w:vAlign w:val="bottom"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1A3A71" w:rsidRPr="008E79C6" w:rsidTr="001A3A71">
        <w:trPr>
          <w:trHeight w:val="331"/>
        </w:trPr>
        <w:tc>
          <w:tcPr>
            <w:tcW w:w="8789" w:type="dxa"/>
            <w:shd w:val="clear" w:color="auto" w:fill="auto"/>
            <w:vAlign w:val="bottom"/>
            <w:hideMark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Video record of release did not show date continuously - (Release(PS))</w:t>
            </w:r>
          </w:p>
        </w:tc>
        <w:tc>
          <w:tcPr>
            <w:tcW w:w="789" w:type="dxa"/>
            <w:shd w:val="clear" w:color="auto" w:fill="auto"/>
            <w:noWrap/>
            <w:vAlign w:val="bottom"/>
            <w:hideMark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789" w:type="dxa"/>
            <w:vAlign w:val="bottom"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789" w:type="dxa"/>
            <w:vAlign w:val="bottom"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1A3A71" w:rsidRPr="008E79C6" w:rsidTr="001A3A71">
        <w:trPr>
          <w:trHeight w:val="331"/>
        </w:trPr>
        <w:tc>
          <w:tcPr>
            <w:tcW w:w="8789" w:type="dxa"/>
            <w:shd w:val="clear" w:color="auto" w:fill="auto"/>
            <w:vAlign w:val="bottom"/>
            <w:hideMark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Video record of release did not show opening of door</w:t>
            </w:r>
          </w:p>
        </w:tc>
        <w:tc>
          <w:tcPr>
            <w:tcW w:w="789" w:type="dxa"/>
            <w:shd w:val="clear" w:color="auto" w:fill="auto"/>
            <w:noWrap/>
            <w:vAlign w:val="bottom"/>
            <w:hideMark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789" w:type="dxa"/>
            <w:vAlign w:val="bottom"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789" w:type="dxa"/>
            <w:vAlign w:val="bottom"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1A3A71" w:rsidRPr="008E79C6" w:rsidTr="001A3A71">
        <w:trPr>
          <w:trHeight w:val="331"/>
        </w:trPr>
        <w:tc>
          <w:tcPr>
            <w:tcW w:w="8789" w:type="dxa"/>
            <w:shd w:val="clear" w:color="auto" w:fill="auto"/>
            <w:vAlign w:val="bottom"/>
            <w:hideMark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Video record of release did not show time continuously - (Release(PS))</w:t>
            </w:r>
          </w:p>
        </w:tc>
        <w:tc>
          <w:tcPr>
            <w:tcW w:w="789" w:type="dxa"/>
            <w:shd w:val="clear" w:color="auto" w:fill="auto"/>
            <w:noWrap/>
            <w:vAlign w:val="bottom"/>
            <w:hideMark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789" w:type="dxa"/>
            <w:vAlign w:val="bottom"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789" w:type="dxa"/>
            <w:vAlign w:val="bottom"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1A3A71" w:rsidRPr="008E79C6" w:rsidTr="001A3A71">
        <w:trPr>
          <w:trHeight w:val="331"/>
        </w:trPr>
        <w:tc>
          <w:tcPr>
            <w:tcW w:w="8789" w:type="dxa"/>
            <w:shd w:val="clear" w:color="auto" w:fill="auto"/>
            <w:vAlign w:val="bottom"/>
            <w:hideMark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Video record of transfer did not show closing of door at the end of the transfer</w:t>
            </w:r>
          </w:p>
        </w:tc>
        <w:tc>
          <w:tcPr>
            <w:tcW w:w="789" w:type="dxa"/>
            <w:shd w:val="clear" w:color="auto" w:fill="auto"/>
            <w:noWrap/>
            <w:vAlign w:val="bottom"/>
            <w:hideMark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789" w:type="dxa"/>
            <w:vAlign w:val="bottom"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789" w:type="dxa"/>
            <w:vAlign w:val="bottom"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1A3A71" w:rsidRPr="008E79C6" w:rsidTr="001A3A71">
        <w:trPr>
          <w:trHeight w:val="331"/>
        </w:trPr>
        <w:tc>
          <w:tcPr>
            <w:tcW w:w="8789" w:type="dxa"/>
            <w:shd w:val="clear" w:color="auto" w:fill="auto"/>
            <w:vAlign w:val="bottom"/>
            <w:hideMark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Video record of transfer did not show opening of door at the start  of transfer</w:t>
            </w:r>
          </w:p>
        </w:tc>
        <w:tc>
          <w:tcPr>
            <w:tcW w:w="789" w:type="dxa"/>
            <w:shd w:val="clear" w:color="auto" w:fill="auto"/>
            <w:noWrap/>
            <w:vAlign w:val="bottom"/>
            <w:hideMark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789" w:type="dxa"/>
            <w:vAlign w:val="bottom"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789" w:type="dxa"/>
            <w:vAlign w:val="bottom"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1A3A71" w:rsidRPr="008E79C6" w:rsidTr="001A3A71">
        <w:trPr>
          <w:trHeight w:val="331"/>
        </w:trPr>
        <w:tc>
          <w:tcPr>
            <w:tcW w:w="8789" w:type="dxa"/>
            <w:shd w:val="clear" w:color="auto" w:fill="auto"/>
            <w:vAlign w:val="bottom"/>
            <w:hideMark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Video record of transfer did not show opening of door at the start  of transfer - (Fishing)</w:t>
            </w:r>
          </w:p>
        </w:tc>
        <w:tc>
          <w:tcPr>
            <w:tcW w:w="789" w:type="dxa"/>
            <w:shd w:val="clear" w:color="auto" w:fill="auto"/>
            <w:noWrap/>
            <w:vAlign w:val="bottom"/>
            <w:hideMark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789" w:type="dxa"/>
            <w:vAlign w:val="bottom"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789" w:type="dxa"/>
            <w:vAlign w:val="bottom"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1A3A71" w:rsidRPr="008E79C6" w:rsidTr="001A3A71">
        <w:trPr>
          <w:trHeight w:val="331"/>
        </w:trPr>
        <w:tc>
          <w:tcPr>
            <w:tcW w:w="8789" w:type="dxa"/>
            <w:shd w:val="clear" w:color="auto" w:fill="auto"/>
            <w:vAlign w:val="bottom"/>
            <w:hideMark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Video record of transfer not provided to the observer immediately after transfer</w:t>
            </w:r>
          </w:p>
        </w:tc>
        <w:tc>
          <w:tcPr>
            <w:tcW w:w="789" w:type="dxa"/>
            <w:shd w:val="clear" w:color="auto" w:fill="auto"/>
            <w:noWrap/>
            <w:vAlign w:val="bottom"/>
            <w:hideMark/>
          </w:tcPr>
          <w:p w:rsidR="001A3A71" w:rsidRDefault="00BC76CD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X</w:t>
            </w:r>
          </w:p>
        </w:tc>
        <w:tc>
          <w:tcPr>
            <w:tcW w:w="789" w:type="dxa"/>
            <w:vAlign w:val="bottom"/>
          </w:tcPr>
          <w:p w:rsidR="001A3A71" w:rsidRDefault="00BC76CD" w:rsidP="00BC76CD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X</w:t>
            </w:r>
          </w:p>
        </w:tc>
        <w:tc>
          <w:tcPr>
            <w:tcW w:w="789" w:type="dxa"/>
            <w:vAlign w:val="bottom"/>
          </w:tcPr>
          <w:p w:rsidR="001A3A71" w:rsidRDefault="00BC76CD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X</w:t>
            </w:r>
          </w:p>
        </w:tc>
      </w:tr>
      <w:tr w:rsidR="001A3A71" w:rsidRPr="008E79C6" w:rsidTr="001A3A71">
        <w:trPr>
          <w:trHeight w:val="331"/>
        </w:trPr>
        <w:tc>
          <w:tcPr>
            <w:tcW w:w="8789" w:type="dxa"/>
            <w:shd w:val="clear" w:color="auto" w:fill="auto"/>
            <w:noWrap/>
            <w:vAlign w:val="bottom"/>
            <w:hideMark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Video record of transfer not transmitted to the observer on the fishing vessel</w:t>
            </w:r>
          </w:p>
        </w:tc>
        <w:tc>
          <w:tcPr>
            <w:tcW w:w="789" w:type="dxa"/>
            <w:shd w:val="clear" w:color="auto" w:fill="auto"/>
            <w:noWrap/>
            <w:vAlign w:val="bottom"/>
            <w:hideMark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789" w:type="dxa"/>
            <w:vAlign w:val="bottom"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789" w:type="dxa"/>
            <w:vAlign w:val="bottom"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1A3A71" w:rsidRPr="008E79C6" w:rsidTr="001A3A71">
        <w:trPr>
          <w:trHeight w:val="331"/>
        </w:trPr>
        <w:tc>
          <w:tcPr>
            <w:tcW w:w="8789" w:type="dxa"/>
            <w:shd w:val="clear" w:color="auto" w:fill="auto"/>
            <w:noWrap/>
            <w:vAlign w:val="bottom"/>
            <w:hideMark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Video record of transfers did not show date continuously - (Transfer)</w:t>
            </w:r>
          </w:p>
        </w:tc>
        <w:tc>
          <w:tcPr>
            <w:tcW w:w="789" w:type="dxa"/>
            <w:shd w:val="clear" w:color="auto" w:fill="auto"/>
            <w:noWrap/>
            <w:vAlign w:val="bottom"/>
            <w:hideMark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789" w:type="dxa"/>
            <w:vAlign w:val="bottom"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789" w:type="dxa"/>
            <w:vAlign w:val="bottom"/>
          </w:tcPr>
          <w:p w:rsidR="001A3A71" w:rsidRDefault="001A3A71" w:rsidP="001A3A71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</w:tbl>
    <w:p w:rsidR="00471C96" w:rsidRDefault="00954546" w:rsidP="008E79C6">
      <w:pPr>
        <w:pStyle w:val="ListBullet2"/>
        <w:keepNext/>
        <w:keepLines/>
        <w:widowControl/>
        <w:rPr>
          <w:sz w:val="18"/>
          <w:szCs w:val="18"/>
        </w:rPr>
      </w:pPr>
      <w:r>
        <w:t xml:space="preserve"> </w:t>
      </w:r>
      <w:r w:rsidR="00471C96">
        <w:rPr>
          <w:sz w:val="18"/>
          <w:szCs w:val="18"/>
        </w:rPr>
        <w:t>*</w:t>
      </w:r>
      <w:r w:rsidR="00471C96">
        <w:rPr>
          <w:sz w:val="18"/>
          <w:szCs w:val="18"/>
        </w:rPr>
        <w:tab/>
      </w:r>
      <w:r w:rsidR="008E79C6">
        <w:rPr>
          <w:sz w:val="18"/>
          <w:szCs w:val="18"/>
        </w:rPr>
        <w:t>F</w:t>
      </w:r>
      <w:r w:rsidR="00471C96" w:rsidRPr="00790449">
        <w:rPr>
          <w:sz w:val="18"/>
          <w:szCs w:val="18"/>
        </w:rPr>
        <w:t>ishing operation</w:t>
      </w:r>
      <w:r w:rsidR="008E79C6">
        <w:rPr>
          <w:sz w:val="18"/>
          <w:szCs w:val="18"/>
        </w:rPr>
        <w:t xml:space="preserve">s as per </w:t>
      </w:r>
      <w:r w:rsidR="00471C96" w:rsidRPr="00790449">
        <w:rPr>
          <w:sz w:val="18"/>
          <w:szCs w:val="18"/>
        </w:rPr>
        <w:t>Table 1.</w:t>
      </w:r>
    </w:p>
    <w:p w:rsidR="00471C96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B91754" w:rsidRPr="00B91754" w:rsidRDefault="00B91754" w:rsidP="00954546">
      <w:pPr>
        <w:pStyle w:val="BodyText"/>
        <w:spacing w:line="240" w:lineRule="atLeast"/>
        <w:rPr>
          <w:rFonts w:cs="Arial"/>
          <w:bCs/>
          <w:sz w:val="20"/>
        </w:rPr>
      </w:pPr>
      <w:r w:rsidRPr="00B91754">
        <w:rPr>
          <w:rFonts w:cs="Arial"/>
          <w:bCs/>
          <w:sz w:val="20"/>
        </w:rPr>
        <w:t>Please see below for the details of the PNC events</w:t>
      </w:r>
      <w:r>
        <w:rPr>
          <w:rFonts w:cs="Arial"/>
          <w:bCs/>
          <w:sz w:val="20"/>
        </w:rPr>
        <w:t>;</w:t>
      </w:r>
    </w:p>
    <w:tbl>
      <w:tblPr>
        <w:tblStyle w:val="TableGrid"/>
        <w:tblW w:w="9616" w:type="dxa"/>
        <w:tblLook w:val="04A0" w:firstRow="1" w:lastRow="0" w:firstColumn="1" w:lastColumn="0" w:noHBand="0" w:noVBand="1"/>
      </w:tblPr>
      <w:tblGrid>
        <w:gridCol w:w="2295"/>
        <w:gridCol w:w="2553"/>
        <w:gridCol w:w="4768"/>
      </w:tblGrid>
      <w:tr w:rsidR="00B91754" w:rsidTr="00B91754">
        <w:tc>
          <w:tcPr>
            <w:tcW w:w="2295" w:type="dxa"/>
          </w:tcPr>
          <w:p w:rsidR="00B91754" w:rsidRDefault="00B91754" w:rsidP="00B91754">
            <w:pPr>
              <w:pStyle w:val="BodyText"/>
              <w:spacing w:line="240" w:lineRule="atLeas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Transfer Operation #</w:t>
            </w:r>
          </w:p>
        </w:tc>
        <w:tc>
          <w:tcPr>
            <w:tcW w:w="2553" w:type="dxa"/>
          </w:tcPr>
          <w:p w:rsidR="00B91754" w:rsidRDefault="00B91754" w:rsidP="00B91754">
            <w:pPr>
              <w:pStyle w:val="BodyText"/>
              <w:spacing w:line="240" w:lineRule="atLeast"/>
              <w:rPr>
                <w:rFonts w:cs="Arial"/>
                <w:b/>
                <w:bCs/>
              </w:rPr>
            </w:pPr>
            <w:r w:rsidRPr="00B91754">
              <w:rPr>
                <w:rFonts w:ascii="Calibri" w:hAnsi="Calibri"/>
                <w:b/>
                <w:bCs/>
                <w:sz w:val="22"/>
                <w:lang w:eastAsia="en-GB"/>
              </w:rPr>
              <w:t>Transfer Operation Date</w:t>
            </w:r>
          </w:p>
        </w:tc>
        <w:tc>
          <w:tcPr>
            <w:tcW w:w="4768" w:type="dxa"/>
          </w:tcPr>
          <w:p w:rsidR="00B91754" w:rsidRDefault="00B91754" w:rsidP="00B91754">
            <w:pPr>
              <w:pStyle w:val="BodyText"/>
              <w:spacing w:line="240" w:lineRule="atLeast"/>
              <w:rPr>
                <w:rFonts w:cs="Arial"/>
                <w:b/>
                <w:bCs/>
              </w:rPr>
            </w:pPr>
            <w:r w:rsidRPr="00B91754">
              <w:rPr>
                <w:rFonts w:ascii="Calibri" w:hAnsi="Calibri"/>
                <w:b/>
                <w:bCs/>
                <w:sz w:val="22"/>
                <w:lang w:eastAsia="en-GB"/>
              </w:rPr>
              <w:t>Time from end of transfer to receipt of the video</w:t>
            </w:r>
          </w:p>
        </w:tc>
      </w:tr>
      <w:tr w:rsidR="00B91754" w:rsidTr="00B91754">
        <w:tc>
          <w:tcPr>
            <w:tcW w:w="2295" w:type="dxa"/>
          </w:tcPr>
          <w:p w:rsidR="00B91754" w:rsidRPr="00B91754" w:rsidRDefault="00B91754" w:rsidP="00B91754">
            <w:pPr>
              <w:pStyle w:val="BodyText"/>
              <w:spacing w:line="240" w:lineRule="atLeast"/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1</w:t>
            </w:r>
          </w:p>
        </w:tc>
        <w:tc>
          <w:tcPr>
            <w:tcW w:w="2553" w:type="dxa"/>
          </w:tcPr>
          <w:p w:rsidR="00B91754" w:rsidRPr="00B91754" w:rsidRDefault="00B91754" w:rsidP="00B91754">
            <w:pPr>
              <w:pStyle w:val="BodyText"/>
              <w:spacing w:line="240" w:lineRule="atLeast"/>
              <w:rPr>
                <w:rFonts w:cs="Arial"/>
                <w:bCs/>
              </w:rPr>
            </w:pPr>
            <w:r w:rsidRPr="00B91754">
              <w:rPr>
                <w:rFonts w:cs="Arial"/>
                <w:bCs/>
              </w:rPr>
              <w:t>08/06/2015</w:t>
            </w:r>
          </w:p>
        </w:tc>
        <w:tc>
          <w:tcPr>
            <w:tcW w:w="4768" w:type="dxa"/>
          </w:tcPr>
          <w:p w:rsidR="00B91754" w:rsidRPr="00B91754" w:rsidRDefault="00B91754" w:rsidP="00B91754">
            <w:pPr>
              <w:pStyle w:val="BodyText"/>
              <w:spacing w:line="240" w:lineRule="atLeast"/>
              <w:rPr>
                <w:rFonts w:cs="Arial"/>
                <w:bCs/>
              </w:rPr>
            </w:pPr>
            <w:r w:rsidRPr="00B91754">
              <w:rPr>
                <w:rFonts w:cs="Arial"/>
                <w:bCs/>
              </w:rPr>
              <w:t>6 hours</w:t>
            </w:r>
          </w:p>
        </w:tc>
      </w:tr>
      <w:tr w:rsidR="00B91754" w:rsidTr="00B91754">
        <w:tc>
          <w:tcPr>
            <w:tcW w:w="2295" w:type="dxa"/>
          </w:tcPr>
          <w:p w:rsidR="00B91754" w:rsidRPr="00B91754" w:rsidRDefault="00B91754" w:rsidP="00B91754">
            <w:pPr>
              <w:pStyle w:val="BodyText"/>
              <w:spacing w:line="240" w:lineRule="atLeast"/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2</w:t>
            </w:r>
          </w:p>
        </w:tc>
        <w:tc>
          <w:tcPr>
            <w:tcW w:w="2553" w:type="dxa"/>
          </w:tcPr>
          <w:p w:rsidR="00B91754" w:rsidRPr="00B91754" w:rsidRDefault="00B91754" w:rsidP="00B91754">
            <w:pPr>
              <w:pStyle w:val="BodyText"/>
              <w:spacing w:line="240" w:lineRule="atLeast"/>
              <w:rPr>
                <w:rFonts w:cs="Arial"/>
                <w:bCs/>
              </w:rPr>
            </w:pPr>
            <w:r w:rsidRPr="00B91754">
              <w:rPr>
                <w:rFonts w:cs="Arial"/>
                <w:bCs/>
              </w:rPr>
              <w:t>09/06/2015</w:t>
            </w:r>
          </w:p>
        </w:tc>
        <w:tc>
          <w:tcPr>
            <w:tcW w:w="4768" w:type="dxa"/>
          </w:tcPr>
          <w:p w:rsidR="00B91754" w:rsidRPr="00B91754" w:rsidRDefault="00B91754" w:rsidP="00B91754">
            <w:pPr>
              <w:pStyle w:val="BodyText"/>
              <w:spacing w:line="240" w:lineRule="atLeast"/>
              <w:rPr>
                <w:rFonts w:cs="Arial"/>
                <w:bCs/>
              </w:rPr>
            </w:pPr>
            <w:r w:rsidRPr="00B91754">
              <w:rPr>
                <w:rFonts w:cs="Arial"/>
                <w:bCs/>
              </w:rPr>
              <w:t>1 hour 30 minutes</w:t>
            </w:r>
          </w:p>
        </w:tc>
      </w:tr>
      <w:tr w:rsidR="00B91754" w:rsidTr="00B91754">
        <w:tc>
          <w:tcPr>
            <w:tcW w:w="2295" w:type="dxa"/>
          </w:tcPr>
          <w:p w:rsidR="00B91754" w:rsidRPr="00B91754" w:rsidRDefault="00B91754" w:rsidP="00B91754">
            <w:pPr>
              <w:pStyle w:val="BodyText"/>
              <w:spacing w:line="240" w:lineRule="atLeast"/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3</w:t>
            </w:r>
          </w:p>
        </w:tc>
        <w:tc>
          <w:tcPr>
            <w:tcW w:w="2553" w:type="dxa"/>
          </w:tcPr>
          <w:p w:rsidR="00B91754" w:rsidRPr="00B91754" w:rsidRDefault="00B91754" w:rsidP="00B91754">
            <w:pPr>
              <w:pStyle w:val="BodyText"/>
              <w:spacing w:line="240" w:lineRule="atLeast"/>
              <w:rPr>
                <w:rFonts w:cs="Arial"/>
                <w:bCs/>
              </w:rPr>
            </w:pPr>
            <w:r w:rsidRPr="00B91754">
              <w:rPr>
                <w:rFonts w:cs="Arial"/>
                <w:bCs/>
              </w:rPr>
              <w:t>09/06/2015</w:t>
            </w:r>
          </w:p>
        </w:tc>
        <w:tc>
          <w:tcPr>
            <w:tcW w:w="4768" w:type="dxa"/>
          </w:tcPr>
          <w:p w:rsidR="00B91754" w:rsidRPr="00B91754" w:rsidRDefault="00B91754" w:rsidP="00B91754">
            <w:pPr>
              <w:pStyle w:val="BodyText"/>
              <w:spacing w:line="240" w:lineRule="atLeast"/>
              <w:rPr>
                <w:rFonts w:cs="Arial"/>
                <w:bCs/>
              </w:rPr>
            </w:pPr>
            <w:r w:rsidRPr="00B91754">
              <w:rPr>
                <w:rFonts w:cs="Arial"/>
                <w:bCs/>
              </w:rPr>
              <w:t>4 hours</w:t>
            </w:r>
          </w:p>
        </w:tc>
      </w:tr>
    </w:tbl>
    <w:p w:rsidR="00B91754" w:rsidRDefault="00B91754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B91754" w:rsidRPr="00790449" w:rsidRDefault="00B91754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lastRenderedPageBreak/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:rsidR="0085529F" w:rsidRDefault="0085529F" w:rsidP="0085529F">
      <w:pPr>
        <w:pStyle w:val="ListBullet2"/>
        <w:keepNext/>
        <w:keepLines/>
        <w:widowControl/>
      </w:pPr>
    </w:p>
    <w:p w:rsidR="00954546" w:rsidRPr="00D71527" w:rsidRDefault="00954546" w:rsidP="0085529F">
      <w:pPr>
        <w:pStyle w:val="ListBullet2"/>
        <w:keepNext/>
        <w:keepLines/>
        <w:widowControl/>
      </w:pPr>
      <w:r w:rsidRPr="00D71527">
        <w:t>Table 1</w:t>
      </w:r>
      <w:r w:rsidR="004964A4">
        <w:t>3</w:t>
      </w:r>
      <w:r w:rsidRPr="00D71527">
        <w:t xml:space="preserve">. </w:t>
      </w:r>
      <w:r w:rsidR="00D71527" w:rsidRPr="00D71527">
        <w:t>Sightings and Record of vessels which may be fishing in contravention to ICCAT conservation and management measures</w:t>
      </w:r>
    </w:p>
    <w:tbl>
      <w:tblPr>
        <w:tblW w:w="16443" w:type="dxa"/>
        <w:tblInd w:w="-1203" w:type="dxa"/>
        <w:tblLook w:val="0000" w:firstRow="0" w:lastRow="0" w:firstColumn="0" w:lastColumn="0" w:noHBand="0" w:noVBand="0"/>
      </w:tblPr>
      <w:tblGrid>
        <w:gridCol w:w="996"/>
        <w:gridCol w:w="850"/>
        <w:gridCol w:w="850"/>
        <w:gridCol w:w="992"/>
        <w:gridCol w:w="1134"/>
        <w:gridCol w:w="1982"/>
        <w:gridCol w:w="1418"/>
        <w:gridCol w:w="1135"/>
        <w:gridCol w:w="1985"/>
        <w:gridCol w:w="1417"/>
        <w:gridCol w:w="3684"/>
      </w:tblGrid>
      <w:tr w:rsidR="00954546" w:rsidRPr="00F43972" w:rsidTr="0085529F">
        <w:trPr>
          <w:trHeight w:val="395"/>
        </w:trPr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Date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Time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Position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Vessel Name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Flag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IRCS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ICCAT# /</w:t>
            </w:r>
          </w:p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Registration #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Picture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>Activity / Comments</w:t>
            </w:r>
            <w:r w:rsidRPr="00F43972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:rsidTr="0085529F">
        <w:trPr>
          <w:trHeight w:val="395"/>
        </w:trPr>
        <w:tc>
          <w:tcPr>
            <w:tcW w:w="99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Start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End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F43972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Long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:rsidTr="0085529F">
        <w:trPr>
          <w:trHeight w:val="409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F43972" w:rsidRDefault="00B91754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NA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:rsidR="00B91754" w:rsidRDefault="00B91754" w:rsidP="00AC095A">
      <w:pPr>
        <w:pStyle w:val="BodyText"/>
        <w:spacing w:line="240" w:lineRule="atLeast"/>
        <w:rPr>
          <w:rFonts w:cs="Arial"/>
          <w:sz w:val="20"/>
        </w:rPr>
      </w:pPr>
    </w:p>
    <w:p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:rsidR="0036413A" w:rsidRPr="00361D74" w:rsidRDefault="0036413A" w:rsidP="00361D74">
      <w:pPr>
        <w:rPr>
          <w:sz w:val="20"/>
        </w:rPr>
      </w:pPr>
    </w:p>
    <w:p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1"/>
        <w:gridCol w:w="3096"/>
        <w:gridCol w:w="2236"/>
        <w:gridCol w:w="2234"/>
        <w:gridCol w:w="2234"/>
        <w:gridCol w:w="2234"/>
      </w:tblGrid>
      <w:tr w:rsidR="00B10BA7" w:rsidRPr="00A84B26" w:rsidTr="00FA7DDE">
        <w:trPr>
          <w:trHeight w:val="545"/>
        </w:trPr>
        <w:tc>
          <w:tcPr>
            <w:tcW w:w="1381" w:type="dxa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3096" w:type="dxa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2236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91754" w:rsidTr="00FA7DDE">
        <w:trPr>
          <w:trHeight w:val="256"/>
        </w:trPr>
        <w:tc>
          <w:tcPr>
            <w:tcW w:w="1381" w:type="dxa"/>
            <w:vAlign w:val="center"/>
          </w:tcPr>
          <w:p w:rsidR="00B91754" w:rsidRDefault="00B91754" w:rsidP="00B917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096" w:type="dxa"/>
            <w:vAlign w:val="center"/>
          </w:tcPr>
          <w:p w:rsidR="00B91754" w:rsidRDefault="00B91754" w:rsidP="00B917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236" w:type="dxa"/>
            <w:vAlign w:val="center"/>
          </w:tcPr>
          <w:p w:rsidR="00B91754" w:rsidRDefault="00FB5627" w:rsidP="00B917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B91754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2234" w:type="dxa"/>
            <w:vAlign w:val="center"/>
          </w:tcPr>
          <w:p w:rsidR="00B91754" w:rsidRDefault="00B91754" w:rsidP="00B917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234" w:type="dxa"/>
            <w:vAlign w:val="center"/>
          </w:tcPr>
          <w:p w:rsidR="00B91754" w:rsidRDefault="00FB5627" w:rsidP="00B917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</w:p>
        </w:tc>
        <w:tc>
          <w:tcPr>
            <w:tcW w:w="2234" w:type="dxa"/>
            <w:vAlign w:val="center"/>
          </w:tcPr>
          <w:p w:rsidR="00B91754" w:rsidRDefault="00B91754" w:rsidP="00B917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:rsidR="00A66865" w:rsidRPr="00A66865" w:rsidRDefault="00A66865" w:rsidP="00652E15">
      <w:pPr>
        <w:rPr>
          <w:b/>
          <w:sz w:val="20"/>
        </w:rPr>
      </w:pPr>
    </w:p>
    <w:p w:rsidR="00A66865" w:rsidRPr="00A66865" w:rsidRDefault="00A66865" w:rsidP="00652E15">
      <w:pPr>
        <w:rPr>
          <w:b/>
          <w:sz w:val="20"/>
        </w:rPr>
      </w:pPr>
    </w:p>
    <w:tbl>
      <w:tblPr>
        <w:tblW w:w="13657" w:type="dxa"/>
        <w:tblInd w:w="-474" w:type="dxa"/>
        <w:tblLook w:val="0000" w:firstRow="0" w:lastRow="0" w:firstColumn="0" w:lastColumn="0" w:noHBand="0" w:noVBand="0"/>
      </w:tblPr>
      <w:tblGrid>
        <w:gridCol w:w="2485"/>
        <w:gridCol w:w="2127"/>
        <w:gridCol w:w="1140"/>
        <w:gridCol w:w="1194"/>
        <w:gridCol w:w="2693"/>
        <w:gridCol w:w="4018"/>
      </w:tblGrid>
      <w:tr w:rsidR="00BC0E29" w:rsidRPr="00A66865" w:rsidTr="00FB5627">
        <w:trPr>
          <w:trHeight w:val="431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FB5627" w:rsidRPr="00A66865" w:rsidTr="00FB5627">
        <w:trPr>
          <w:trHeight w:val="255"/>
        </w:trPr>
        <w:tc>
          <w:tcPr>
            <w:tcW w:w="248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7" w:rsidRDefault="00FB5627" w:rsidP="00FB56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Habib Reis-4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5627" w:rsidRDefault="00FB5627" w:rsidP="00FB56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AT000TUR00522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5627" w:rsidRDefault="00FB5627" w:rsidP="00FB56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5627" w:rsidRDefault="00FB5627" w:rsidP="00FB56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TCPH4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5627" w:rsidRDefault="00FB5627" w:rsidP="00FB56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5627" w:rsidRDefault="00FB5627" w:rsidP="00FB562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B5627" w:rsidRPr="00A66865" w:rsidTr="00FB5627">
        <w:trPr>
          <w:trHeight w:val="255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7" w:rsidRDefault="00FB5627" w:rsidP="00FB5627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Ilhan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Yilmaz-1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5627" w:rsidRDefault="00FB5627" w:rsidP="00FB56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AT000TUR00524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5627" w:rsidRDefault="00FB5627" w:rsidP="00FB56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5627" w:rsidRDefault="00FB5627" w:rsidP="00FB56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TC7499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5627" w:rsidRDefault="00FB5627" w:rsidP="00FB56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5627" w:rsidRDefault="00FB5627" w:rsidP="00FB562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B5627" w:rsidRPr="00A66865" w:rsidTr="00FB5627">
        <w:trPr>
          <w:trHeight w:val="255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7" w:rsidRDefault="00FB5627" w:rsidP="00FB5627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Azizler</w:t>
            </w:r>
            <w:proofErr w:type="spellEnd"/>
            <w:r>
              <w:rPr>
                <w:rFonts w:cs="Arial"/>
                <w:color w:val="000000"/>
                <w:sz w:val="20"/>
              </w:rPr>
              <w:t>-Ii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5627" w:rsidRDefault="00FB5627" w:rsidP="00FB56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AT000TUR00004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5627" w:rsidRDefault="00FB5627" w:rsidP="00FB56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5627" w:rsidRDefault="00FB5627" w:rsidP="00FB56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TC9842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5627" w:rsidRDefault="00FB5627" w:rsidP="00FB56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5627" w:rsidRDefault="00FB5627" w:rsidP="00FB562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B5627" w:rsidRPr="00A66865" w:rsidTr="00FB5627">
        <w:trPr>
          <w:trHeight w:val="255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7" w:rsidRDefault="00FB5627" w:rsidP="00FB5627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Zamkinozlar</w:t>
            </w:r>
            <w:proofErr w:type="spellEnd"/>
            <w:r>
              <w:rPr>
                <w:rFonts w:cs="Arial"/>
                <w:color w:val="000000"/>
                <w:sz w:val="20"/>
              </w:rPr>
              <w:t>-Ii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5627" w:rsidRDefault="00FB5627" w:rsidP="00FB56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AT000TUR00050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5627" w:rsidRDefault="00FB5627" w:rsidP="00FB56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5627" w:rsidRDefault="00FB5627" w:rsidP="00FB56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TC4820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5627" w:rsidRDefault="00FB5627" w:rsidP="00FB56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5627" w:rsidRDefault="00FB5627" w:rsidP="00FB562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B5627" w:rsidRPr="00A66865" w:rsidTr="00FB5627">
        <w:trPr>
          <w:trHeight w:val="255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7" w:rsidRDefault="00FB5627" w:rsidP="00FB5627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Mamati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Orhan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5627" w:rsidRDefault="00FB5627" w:rsidP="00FB56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AT000TUR00448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5627" w:rsidRDefault="00FB5627" w:rsidP="00FB56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5627" w:rsidRDefault="00FB5627" w:rsidP="00FB56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TCA2377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5627" w:rsidRDefault="00FB5627" w:rsidP="00FB56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5627" w:rsidRDefault="00FB5627" w:rsidP="00FB562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B5627" w:rsidTr="00FB5627">
        <w:trPr>
          <w:trHeight w:val="255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7" w:rsidRDefault="00FB5627" w:rsidP="00FB5627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Avci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Baba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5627" w:rsidRDefault="00FB5627" w:rsidP="00FB56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AT000TUR00375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5627" w:rsidRDefault="00FB5627" w:rsidP="00FB56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5627" w:rsidRDefault="00FB5627" w:rsidP="00FB56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TC7330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5627" w:rsidRDefault="00FB5627" w:rsidP="00FB56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5627" w:rsidRDefault="00FB5627" w:rsidP="00FB562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B5627" w:rsidTr="00FB5627">
        <w:trPr>
          <w:trHeight w:val="255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7" w:rsidRDefault="00FB5627" w:rsidP="00FB5627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Dursun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cinaroglu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5627" w:rsidRDefault="00FB5627" w:rsidP="00FB56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AT000TUR00131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5627" w:rsidRDefault="00FB5627" w:rsidP="00FB56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5627" w:rsidRDefault="00FB5627" w:rsidP="00FB56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TC9003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5627" w:rsidRDefault="00FB5627" w:rsidP="00FB56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5627" w:rsidRDefault="00FB5627" w:rsidP="00FB562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B5627" w:rsidTr="00FB5627">
        <w:trPr>
          <w:trHeight w:val="255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7" w:rsidRDefault="00FB5627" w:rsidP="00FB5627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Cevdet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Karadeniz-1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5627" w:rsidRDefault="00FB5627" w:rsidP="00FB56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AT000TUR00012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5627" w:rsidRDefault="00FB5627" w:rsidP="00FB56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5627" w:rsidRDefault="00FB5627" w:rsidP="00FB56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TC2085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5627" w:rsidRDefault="00FB5627" w:rsidP="00FB56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5627" w:rsidRDefault="00FB5627" w:rsidP="00FB562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B5627" w:rsidTr="00FB5627">
        <w:trPr>
          <w:trHeight w:val="255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7" w:rsidRDefault="00FB5627" w:rsidP="00FB5627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Necati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Reis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5627" w:rsidRDefault="00FB5627" w:rsidP="00FB56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AT000TUR00352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5627" w:rsidRDefault="00FB5627" w:rsidP="00FB56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5627" w:rsidRDefault="00FB5627" w:rsidP="00FB56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TC9220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5627" w:rsidRDefault="00FB5627" w:rsidP="00FB56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5627" w:rsidRDefault="00FB5627" w:rsidP="00FB562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B5627" w:rsidTr="00FB5627">
        <w:trPr>
          <w:trHeight w:val="255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7" w:rsidRDefault="00FB5627" w:rsidP="00FB5627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Cihan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Cengiz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Karadeniz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5627" w:rsidRDefault="00FB5627" w:rsidP="00FB56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5627" w:rsidRDefault="00FB5627" w:rsidP="00FB56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5627" w:rsidRDefault="00FB5627" w:rsidP="00FB56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TCA2614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5627" w:rsidRDefault="00FB5627" w:rsidP="00FB56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5627" w:rsidRDefault="00FB5627" w:rsidP="00FB562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B5627" w:rsidTr="00FB5627">
        <w:trPr>
          <w:trHeight w:val="255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7" w:rsidRDefault="00FB5627" w:rsidP="00FB56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Khaled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5627" w:rsidRDefault="00FB5627" w:rsidP="00FB56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AT000EGY00005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5627" w:rsidRDefault="00FB5627" w:rsidP="00FB56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Egypt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5627" w:rsidRDefault="00FB5627" w:rsidP="00FB56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6AIN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5627" w:rsidRDefault="00FB5627" w:rsidP="00FB56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5627" w:rsidRDefault="00FB5627" w:rsidP="00FB562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B5627" w:rsidTr="00FB5627">
        <w:trPr>
          <w:trHeight w:val="255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7" w:rsidRDefault="00FB5627" w:rsidP="00FB56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Seven Seas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5627" w:rsidRDefault="00FB5627" w:rsidP="00FB56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AT000EGY00003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5627" w:rsidRDefault="00FB5627" w:rsidP="00FB56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Egypt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5627" w:rsidRDefault="00FB5627" w:rsidP="00FB56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6AHK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5627" w:rsidRDefault="00FB5627" w:rsidP="00FB56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5627" w:rsidRDefault="00FB5627" w:rsidP="00FB562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B5627" w:rsidTr="00FB5627">
        <w:trPr>
          <w:trHeight w:val="255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7" w:rsidRDefault="00FB5627" w:rsidP="00FB5627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Ergin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Kardesler-2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5627" w:rsidRDefault="00FB5627" w:rsidP="00FB56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AT000TUR00085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5627" w:rsidRDefault="00FB5627" w:rsidP="00FB56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5627" w:rsidRDefault="00FB5627" w:rsidP="00FB56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TC5436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5627" w:rsidRDefault="00FB5627" w:rsidP="00FB56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5627" w:rsidRDefault="00FB5627" w:rsidP="00FB562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B5627" w:rsidTr="00FB5627">
        <w:trPr>
          <w:trHeight w:val="255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7" w:rsidRDefault="00FB5627" w:rsidP="00FB5627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Hakki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Ali Reis-3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5627" w:rsidRDefault="00FB5627" w:rsidP="00FB56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AT000TUR00359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5627" w:rsidRDefault="00FB5627" w:rsidP="00FB56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5627" w:rsidRDefault="00FB5627" w:rsidP="00FB56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TC5998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5627" w:rsidRDefault="00FB5627" w:rsidP="00FB56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5627" w:rsidRDefault="00FB5627" w:rsidP="00FB562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B5627" w:rsidTr="00FB5627">
        <w:trPr>
          <w:trHeight w:val="255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7" w:rsidRDefault="00FB5627" w:rsidP="00FB5627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Avci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Baba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5627" w:rsidRDefault="00FB5627" w:rsidP="00FB56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AT000TUR00375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5627" w:rsidRDefault="00FB5627" w:rsidP="00FB56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5627" w:rsidRDefault="00FB5627" w:rsidP="00FB56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TC7330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5627" w:rsidRDefault="00FB5627" w:rsidP="00FB56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5627" w:rsidRDefault="00FB5627" w:rsidP="00FB562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B5627" w:rsidTr="00FB5627">
        <w:trPr>
          <w:trHeight w:val="255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7" w:rsidRDefault="00FB5627" w:rsidP="00FB56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cinarogullari-1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5627" w:rsidRDefault="00FB5627" w:rsidP="00FB56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AT000TUR00479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5627" w:rsidRDefault="00FB5627" w:rsidP="00FB56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5627" w:rsidRDefault="00FB5627" w:rsidP="00FB56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TCB2058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5627" w:rsidRDefault="00FB5627" w:rsidP="00FB56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5627" w:rsidRDefault="00FB5627" w:rsidP="00FB562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B5627" w:rsidTr="00FB5627">
        <w:trPr>
          <w:trHeight w:val="255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7" w:rsidRDefault="00FB5627" w:rsidP="00FB5627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Akgün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Balikcilik-3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5627" w:rsidRDefault="00FB5627" w:rsidP="00FB56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AT000TUR00296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5627" w:rsidRDefault="00FB5627" w:rsidP="00FB56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5627" w:rsidRDefault="00FB5627" w:rsidP="00FB56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TCB2021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5627" w:rsidRDefault="00FB5627" w:rsidP="00FB56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5627" w:rsidRDefault="00FB5627" w:rsidP="00FB562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</w:tr>
    </w:tbl>
    <w:p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40F0" w:rsidRPr="00064508" w:rsidRDefault="00AE40F0" w:rsidP="00064508">
      <w:r>
        <w:separator/>
      </w:r>
    </w:p>
  </w:endnote>
  <w:endnote w:type="continuationSeparator" w:id="0">
    <w:p w:rsidR="00AE40F0" w:rsidRPr="00064508" w:rsidRDefault="00AE40F0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40F0" w:rsidRPr="00064508" w:rsidRDefault="00AE40F0" w:rsidP="00064508">
      <w:r>
        <w:separator/>
      </w:r>
    </w:p>
  </w:footnote>
  <w:footnote w:type="continuationSeparator" w:id="0">
    <w:p w:rsidR="00AE40F0" w:rsidRPr="00064508" w:rsidRDefault="00AE40F0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231D1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3A71"/>
    <w:rsid w:val="001A75C7"/>
    <w:rsid w:val="001B38D5"/>
    <w:rsid w:val="001B58D1"/>
    <w:rsid w:val="001C1899"/>
    <w:rsid w:val="001C3B13"/>
    <w:rsid w:val="001D69BA"/>
    <w:rsid w:val="001E0745"/>
    <w:rsid w:val="001E1904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1866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232C"/>
    <w:rsid w:val="002C5C3B"/>
    <w:rsid w:val="002D01D5"/>
    <w:rsid w:val="002D38B5"/>
    <w:rsid w:val="002F3CCE"/>
    <w:rsid w:val="002F4053"/>
    <w:rsid w:val="002F5B58"/>
    <w:rsid w:val="00303B09"/>
    <w:rsid w:val="003256CD"/>
    <w:rsid w:val="00336228"/>
    <w:rsid w:val="0033632E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1943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C85"/>
    <w:rsid w:val="005C6ECD"/>
    <w:rsid w:val="005F198D"/>
    <w:rsid w:val="005F1A79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7939"/>
    <w:rsid w:val="006643EF"/>
    <w:rsid w:val="00665CD9"/>
    <w:rsid w:val="006721BA"/>
    <w:rsid w:val="006737A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917AC"/>
    <w:rsid w:val="00A92E08"/>
    <w:rsid w:val="00AA3A94"/>
    <w:rsid w:val="00AB2E6B"/>
    <w:rsid w:val="00AC095A"/>
    <w:rsid w:val="00AC23D2"/>
    <w:rsid w:val="00AC34A3"/>
    <w:rsid w:val="00AC7383"/>
    <w:rsid w:val="00AD2A84"/>
    <w:rsid w:val="00AD3769"/>
    <w:rsid w:val="00AD59DC"/>
    <w:rsid w:val="00AE40F0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64B0"/>
    <w:rsid w:val="00B76720"/>
    <w:rsid w:val="00B80B9D"/>
    <w:rsid w:val="00B81E85"/>
    <w:rsid w:val="00B9048A"/>
    <w:rsid w:val="00B91754"/>
    <w:rsid w:val="00B923B8"/>
    <w:rsid w:val="00BA035C"/>
    <w:rsid w:val="00BA54B8"/>
    <w:rsid w:val="00BB2C4D"/>
    <w:rsid w:val="00BB4420"/>
    <w:rsid w:val="00BC0E29"/>
    <w:rsid w:val="00BC2F47"/>
    <w:rsid w:val="00BC76CD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3B54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B5627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ecxmsonormal">
    <w:name w:val="ecxmsonormal"/>
    <w:basedOn w:val="Normal"/>
    <w:rsid w:val="00B91754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ecxmsonormal">
    <w:name w:val="ecxmsonormal"/>
    <w:basedOn w:val="Normal"/>
    <w:rsid w:val="00B91754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78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12</Pages>
  <Words>1687</Words>
  <Characters>9369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11034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6</cp:revision>
  <cp:lastPrinted>2012-03-13T09:05:00Z</cp:lastPrinted>
  <dcterms:created xsi:type="dcterms:W3CDTF">2015-05-13T07:20:00Z</dcterms:created>
  <dcterms:modified xsi:type="dcterms:W3CDTF">2015-09-23T14:23:00Z</dcterms:modified>
</cp:coreProperties>
</file>