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8699D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D01B44" w:rsidRDefault="00F34577" w:rsidP="00D01B4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01B44" w:rsidRPr="00D3205D">
              <w:rPr>
                <w:rFonts w:cs="Arial"/>
                <w:color w:val="000000"/>
                <w:sz w:val="20"/>
                <w:lang w:val="fr-FR"/>
              </w:rPr>
              <w:t>000TN011</w:t>
            </w:r>
          </w:p>
        </w:tc>
      </w:tr>
      <w:tr w:rsidR="00D01B44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D01B4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</w:rPr>
            </w:pPr>
          </w:p>
        </w:tc>
      </w:tr>
      <w:tr w:rsidR="00D01B4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3205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</w:t>
            </w:r>
            <w:r w:rsidR="00D3205D">
              <w:rPr>
                <w:rFonts w:cs="Arial"/>
                <w:color w:val="000000"/>
                <w:sz w:val="20"/>
              </w:rPr>
              <w:t>e</w:t>
            </w:r>
            <w:proofErr w:type="spellEnd"/>
          </w:p>
        </w:tc>
      </w:tr>
      <w:tr w:rsidR="00D01B4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</w:rPr>
            </w:pPr>
          </w:p>
        </w:tc>
      </w:tr>
      <w:tr w:rsidR="00D01B4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2015-001</w:t>
            </w:r>
          </w:p>
        </w:tc>
      </w:tr>
      <w:tr w:rsidR="00D01B4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C03B0F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D01B4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Abdellah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Zahid</w:t>
            </w:r>
          </w:p>
        </w:tc>
      </w:tr>
      <w:tr w:rsidR="00D01B4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1B44" w:rsidRPr="00E43050" w:rsidRDefault="00D01B44" w:rsidP="00D01B4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1B44" w:rsidRDefault="00D01B44" w:rsidP="00D01B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084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lang w:val="fr-FR"/>
              </w:rPr>
              <w:t>jj</w:t>
            </w:r>
            <w:proofErr w:type="spellEnd"/>
            <w:r w:rsidRPr="00E43050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E43050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01B44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01B44" w:rsidP="00D01B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01B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3205D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01B44" w:rsidP="00D01B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01B44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3205D" w:rsidP="00D01B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3205D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3205D" w:rsidP="00D01B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D01B44" w:rsidRPr="00E43050" w:rsidTr="00823CDA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01B44" w:rsidP="00D01B4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32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3205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3205D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01B44" w:rsidP="00D01B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01B44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01B44" w:rsidP="00D01B4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32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3205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1721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72117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01B44" w:rsidP="00D01B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01B44" w:rsidRPr="00E43050" w:rsidTr="00823CDA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01B44" w:rsidP="00D01B4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3205D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01B44" w:rsidP="00D01B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01B44" w:rsidRPr="0090362F" w:rsidTr="00823CDA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01B44" w:rsidP="00D01B4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32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3205D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3205D" w:rsidP="00D32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01B44" w:rsidP="00D01B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01B44" w:rsidRPr="00E43050" w:rsidTr="00823CDA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B44" w:rsidRPr="00E43050" w:rsidRDefault="00D01B44" w:rsidP="00D01B4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Default="00D01B44" w:rsidP="00D01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B44" w:rsidRPr="00E43050" w:rsidRDefault="00D01B44" w:rsidP="00D01B4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00D39" w:rsidRPr="00E43050" w:rsidTr="00823CDA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047413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14,23</w:t>
            </w:r>
          </w:p>
        </w:tc>
      </w:tr>
      <w:tr w:rsidR="00400D39" w:rsidRPr="00E43050" w:rsidTr="00823CDA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047413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D3205D" w:rsidRDefault="00D3205D">
      <w:pPr>
        <w:rPr>
          <w:rFonts w:cs="Arial"/>
          <w:sz w:val="20"/>
          <w:lang w:val="fr-FR"/>
        </w:rPr>
      </w:pPr>
    </w:p>
    <w:p w:rsidR="00DD3A7F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 : Opération de pêche avec capture nulle</w:t>
      </w:r>
    </w:p>
    <w:p w:rsidR="00400D39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2 : Opération de pêche avec transfert </w:t>
      </w:r>
    </w:p>
    <w:p w:rsidR="00D3205D" w:rsidRDefault="00D3205D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400D39" w:rsidRPr="00E43050" w:rsidRDefault="00400D39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A8699D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00D39" w:rsidRPr="00E43050" w:rsidTr="00823CDA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3205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31500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TUN2015-AUT 013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3205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D39" w:rsidRPr="00D3205D" w:rsidRDefault="00400D39" w:rsidP="00400D39">
            <w:pPr>
              <w:jc w:val="center"/>
              <w:rPr>
                <w:rFonts w:cs="Arial"/>
                <w:color w:val="000000"/>
                <w:sz w:val="20"/>
              </w:rPr>
            </w:pPr>
            <w:r w:rsidRPr="00D3205D">
              <w:rPr>
                <w:rFonts w:cs="Arial"/>
                <w:color w:val="000000"/>
                <w:sz w:val="20"/>
              </w:rPr>
              <w:t>31500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823CDA">
        <w:rPr>
          <w:rFonts w:cs="Arial"/>
          <w:sz w:val="20"/>
          <w:lang w:val="fr-FR"/>
        </w:rPr>
        <w:t xml:space="preserve"> estimation fournit par le plongeur du navire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C71387" w:rsidRPr="00E43050" w:rsidRDefault="0036456E" w:rsidP="00823CDA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c</w:t>
      </w:r>
      <w:r w:rsidR="000C07B5" w:rsidRPr="00E43050">
        <w:rPr>
          <w:rFonts w:cs="Arial"/>
          <w:sz w:val="20"/>
          <w:lang w:val="fr-FR"/>
        </w:rPr>
        <w:t>omment les données ont été reçues et enregistrées</w:t>
      </w:r>
      <w:r w:rsidR="00831218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  <w:r w:rsidR="00823CDA">
        <w:rPr>
          <w:rFonts w:cs="Arial"/>
          <w:sz w:val="20"/>
          <w:lang w:val="fr-FR"/>
        </w:rPr>
        <w:t xml:space="preserve"> NA</w:t>
      </w: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A8699D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D3205D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526E9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Default="00823CDA" w:rsidP="00496BD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496BDF">
      <w:pPr>
        <w:pStyle w:val="BodyText"/>
        <w:rPr>
          <w:rFonts w:cs="Arial"/>
          <w:sz w:val="20"/>
          <w:lang w:val="fr-FR"/>
        </w:rPr>
      </w:pP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167950" w:rsidRPr="00E43050" w:rsidRDefault="00167950" w:rsidP="002A6AF4">
      <w:pPr>
        <w:pStyle w:val="BodyText"/>
        <w:rPr>
          <w:rFonts w:cs="Arial"/>
          <w:sz w:val="20"/>
          <w:lang w:val="fr-FR"/>
        </w:rPr>
      </w:pP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A8699D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D3205D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823CDA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2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2117"/>
        <w:gridCol w:w="1985"/>
        <w:gridCol w:w="1432"/>
      </w:tblGrid>
      <w:tr w:rsidR="004E5600" w:rsidRPr="00E43050" w:rsidTr="00823CDA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11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823CDA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23CDA" w:rsidRPr="00E43050" w:rsidTr="00823CDA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35,12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AT000TUN00461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CDA" w:rsidRDefault="00823CDA" w:rsidP="00823C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TUN011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  <w:r w:rsidR="003A7B84">
        <w:rPr>
          <w:rFonts w:cs="Arial"/>
          <w:sz w:val="20"/>
          <w:lang w:val="fr-FR"/>
        </w:rPr>
        <w:t>NA</w:t>
      </w: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A7B84">
        <w:rPr>
          <w:rFonts w:cs="Arial"/>
          <w:sz w:val="20"/>
          <w:lang w:val="fr-FR"/>
        </w:rPr>
        <w:t>NA</w:t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A8699D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3A7B84" w:rsidRPr="0090362F" w:rsidTr="00D3205D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84" w:rsidRDefault="003A7B84" w:rsidP="003A7B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8936E6"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526E97">
      <w:pPr>
        <w:pStyle w:val="ListBullet2"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526E9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  <w:r w:rsidR="00317C3C">
        <w:rPr>
          <w:rFonts w:cs="Arial"/>
          <w:sz w:val="20"/>
          <w:lang w:val="fr-FR"/>
        </w:rPr>
        <w:t xml:space="preserve"> NA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91379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167950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91379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90362F" w:rsidRDefault="0090362F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FE2849" w:rsidRPr="00E43050" w:rsidRDefault="00FE2849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87FBB" w:rsidRPr="00E43050" w:rsidTr="00D3205D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TN-2015/013/ITD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FBB" w:rsidRDefault="00B87FBB" w:rsidP="00B87F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C6F54" w:rsidRPr="00E43050" w:rsidTr="00D3205D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DC6F54" w:rsidRPr="00E43050" w:rsidRDefault="00DC6F54" w:rsidP="00DC6F5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D3205D" w:rsidP="00BB4420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thons.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D4F1D" w:rsidRPr="00E43050" w:rsidTr="00D3205D">
        <w:trPr>
          <w:trHeight w:val="510"/>
        </w:trPr>
        <w:tc>
          <w:tcPr>
            <w:tcW w:w="1418" w:type="dxa"/>
            <w:vMerge w:val="restart"/>
            <w:vAlign w:val="center"/>
          </w:tcPr>
          <w:p w:rsidR="00FD4F1D" w:rsidRPr="00E43050" w:rsidRDefault="00FD4F1D" w:rsidP="00FD4F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D4F1D" w:rsidRPr="00E43050" w:rsidRDefault="00FD4F1D" w:rsidP="00FD4F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13</w:t>
            </w:r>
          </w:p>
        </w:tc>
      </w:tr>
      <w:tr w:rsidR="00FD4F1D" w:rsidRPr="00E43050" w:rsidTr="00D3205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FD4F1D" w:rsidRPr="00E43050" w:rsidRDefault="00FD4F1D" w:rsidP="00FD4F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D4F1D" w:rsidRPr="00E43050" w:rsidRDefault="00FD4F1D" w:rsidP="00FD4F1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1D" w:rsidRDefault="00FD4F1D" w:rsidP="00FD4F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 13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  <w:r w:rsidR="00317C3C">
        <w:rPr>
          <w:rFonts w:cs="Arial"/>
          <w:sz w:val="20"/>
          <w:lang w:val="fr-FR"/>
        </w:rPr>
        <w:t>NA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167950" w:rsidRPr="00E43050" w:rsidRDefault="00167950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lastRenderedPageBreak/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8699D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D320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63068" w:rsidRPr="00A63068" w:rsidTr="00A6306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068">
              <w:rPr>
                <w:rFonts w:cs="Arial"/>
                <w:sz w:val="20"/>
              </w:rPr>
              <w:t>03/06/2015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00009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3326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 w:rsidRPr="00A63068"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63068" w:rsidRPr="00A63068" w:rsidTr="00A6306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068">
              <w:rPr>
                <w:rFonts w:cs="Arial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A63068"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A63068" w:rsidRPr="00A63068" w:rsidTr="00A6306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068">
              <w:rPr>
                <w:rFonts w:cs="Arial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3663,2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 w:rsidRPr="00A63068"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63068" w:rsidRPr="00A63068" w:rsidTr="00A6306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068">
              <w:rPr>
                <w:rFonts w:cs="Arial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3475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A63068"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A63068" w:rsidRPr="00A63068" w:rsidTr="00A6306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068">
              <w:rPr>
                <w:rFonts w:cs="Arial"/>
                <w:sz w:val="20"/>
              </w:rPr>
              <w:t>07/06/2015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00013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13260,1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 w:rsidRPr="00A63068"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A63068" w:rsidRPr="00A63068" w:rsidTr="00A63068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068">
              <w:rPr>
                <w:rFonts w:cs="Arial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A63068"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068" w:rsidRPr="00A63068" w:rsidRDefault="00A63068" w:rsidP="00A63068">
            <w:pPr>
              <w:jc w:val="center"/>
              <w:rPr>
                <w:rFonts w:cs="Arial"/>
                <w:color w:val="000000"/>
                <w:sz w:val="20"/>
              </w:rPr>
            </w:pPr>
            <w:r w:rsidRPr="00A63068"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A8699D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526E97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5755A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prises accessoires. 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E34CA0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526E97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A8699D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526E97">
      <w:pPr>
        <w:pStyle w:val="ListBullet2"/>
        <w:rPr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lang w:val="fr-FR"/>
        </w:rPr>
        <w:t>*</w:t>
      </w:r>
      <w:r w:rsidR="00471C96" w:rsidRPr="00E43050">
        <w:rPr>
          <w:lang w:val="fr-FR"/>
        </w:rPr>
        <w:tab/>
      </w:r>
      <w:r w:rsidR="00C81104" w:rsidRPr="00E43050">
        <w:rPr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  <w:r w:rsidRPr="005755A6">
        <w:rPr>
          <w:rFonts w:cs="Arial"/>
          <w:b/>
          <w:iCs/>
          <w:sz w:val="20"/>
          <w:lang w:val="fr-FR"/>
        </w:rPr>
        <w:t>Rapport de PNC envoyé le 25/06/2015 par e-mail au Secrétariat de l’ICCAT et aux autorités tunisiennes (concernant l’OPC 2015-001)</w:t>
      </w: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</w:p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755A6">
        <w:rPr>
          <w:rFonts w:cs="Arial"/>
          <w:sz w:val="20"/>
          <w:lang w:val="fr-FR"/>
        </w:rPr>
        <w:t xml:space="preserve">La clé d’allocation des bateaux de l’OPC 2015-001 a été changée lors des deux derniers transferts réalisés respectivement le 07/06/15 par le navire El </w:t>
      </w:r>
      <w:proofErr w:type="spellStart"/>
      <w:r w:rsidRPr="005755A6">
        <w:rPr>
          <w:rFonts w:cs="Arial"/>
          <w:sz w:val="20"/>
          <w:lang w:val="fr-FR"/>
        </w:rPr>
        <w:t>Houssaine</w:t>
      </w:r>
      <w:proofErr w:type="spellEnd"/>
      <w:r w:rsidRPr="005755A6">
        <w:rPr>
          <w:rFonts w:cs="Arial"/>
          <w:sz w:val="20"/>
          <w:lang w:val="fr-FR"/>
        </w:rPr>
        <w:t xml:space="preserve"> et le 08/06/15 par le navire </w:t>
      </w:r>
      <w:proofErr w:type="spellStart"/>
      <w:r w:rsidRPr="005755A6">
        <w:rPr>
          <w:rFonts w:cs="Arial"/>
          <w:sz w:val="20"/>
          <w:lang w:val="fr-FR"/>
        </w:rPr>
        <w:t>Sallem</w:t>
      </w:r>
      <w:proofErr w:type="spellEnd"/>
      <w:r w:rsidRPr="005755A6">
        <w:rPr>
          <w:rFonts w:cs="Arial"/>
          <w:sz w:val="20"/>
          <w:lang w:val="fr-FR"/>
        </w:rPr>
        <w:t>.</w:t>
      </w:r>
    </w:p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</w:p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773"/>
        <w:gridCol w:w="850"/>
        <w:gridCol w:w="1266"/>
        <w:gridCol w:w="1711"/>
        <w:gridCol w:w="2201"/>
      </w:tblGrid>
      <w:tr w:rsidR="005755A6" w:rsidRPr="005755A6" w:rsidTr="00D3205D">
        <w:trPr>
          <w:trHeight w:val="1005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ICCAT #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Quota (kg)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Clé d’allocation officielle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Clé d’allocation* 07/06/2015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Clé d’allocation**</w:t>
            </w:r>
          </w:p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08/06/2015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 xml:space="preserve">El </w:t>
            </w:r>
            <w:proofErr w:type="spellStart"/>
            <w:r w:rsidRPr="005755A6">
              <w:rPr>
                <w:rFonts w:cs="Arial"/>
                <w:sz w:val="20"/>
                <w:lang w:val="fr-FR"/>
              </w:rPr>
              <w:t>Houssaine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12,000%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0%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lastRenderedPageBreak/>
              <w:t>Hadj Mokhtar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8,07%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proofErr w:type="spellStart"/>
            <w:r w:rsidRPr="005755A6">
              <w:rPr>
                <w:rFonts w:cs="Arial"/>
                <w:sz w:val="20"/>
                <w:lang w:val="fr-FR"/>
              </w:rPr>
              <w:t>Haj</w:t>
            </w:r>
            <w:proofErr w:type="spellEnd"/>
            <w:r w:rsidRPr="005755A6"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 w:rsidRPr="005755A6">
              <w:rPr>
                <w:rFonts w:cs="Arial"/>
                <w:sz w:val="20"/>
                <w:lang w:val="fr-FR"/>
              </w:rPr>
              <w:t>hedi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8,07%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 xml:space="preserve">Abou </w:t>
            </w:r>
            <w:proofErr w:type="spellStart"/>
            <w:r w:rsidRPr="005755A6">
              <w:rPr>
                <w:rFonts w:cs="Arial"/>
                <w:sz w:val="20"/>
                <w:lang w:val="fr-FR"/>
              </w:rPr>
              <w:t>Chamma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46 388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14,08%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15,75%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proofErr w:type="spellStart"/>
            <w:r w:rsidRPr="005755A6">
              <w:rPr>
                <w:rFonts w:cs="Arial"/>
                <w:sz w:val="20"/>
                <w:lang w:val="fr-FR"/>
              </w:rPr>
              <w:t>Essaida</w:t>
            </w:r>
            <w:proofErr w:type="spellEnd"/>
            <w:r w:rsidRPr="005755A6"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 w:rsidRPr="005755A6">
              <w:rPr>
                <w:rFonts w:cs="Arial"/>
                <w:sz w:val="20"/>
                <w:lang w:val="fr-FR"/>
              </w:rPr>
              <w:t>Jannet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79 664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27,8%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 xml:space="preserve">Ibn </w:t>
            </w:r>
            <w:proofErr w:type="spellStart"/>
            <w:r w:rsidRPr="005755A6">
              <w:rPr>
                <w:rFonts w:cs="Arial"/>
                <w:sz w:val="20"/>
                <w:lang w:val="fr-FR"/>
              </w:rPr>
              <w:t>Rachiq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10,000%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10,08%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19,07%</w:t>
            </w:r>
          </w:p>
        </w:tc>
      </w:tr>
      <w:tr w:rsidR="005755A6" w:rsidRPr="005755A6" w:rsidTr="00D3205D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 xml:space="preserve">Mohamed </w:t>
            </w:r>
            <w:proofErr w:type="spellStart"/>
            <w:r w:rsidRPr="005755A6">
              <w:rPr>
                <w:rFonts w:cs="Arial"/>
                <w:sz w:val="20"/>
                <w:lang w:val="fr-FR"/>
              </w:rPr>
              <w:t>Adem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24 684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7,000%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7%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8,02%</w:t>
            </w:r>
          </w:p>
        </w:tc>
      </w:tr>
      <w:tr w:rsidR="005755A6" w:rsidRPr="005755A6" w:rsidTr="00D3205D">
        <w:trPr>
          <w:trHeight w:val="345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proofErr w:type="spellStart"/>
            <w:r w:rsidRPr="005755A6">
              <w:rPr>
                <w:rFonts w:cs="Arial"/>
                <w:sz w:val="20"/>
                <w:lang w:val="fr-FR"/>
              </w:rPr>
              <w:t>Sallem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AT000TUN00023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5A6" w:rsidRPr="005755A6" w:rsidRDefault="005755A6" w:rsidP="005755A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5755A6">
              <w:rPr>
                <w:rFonts w:cs="Arial"/>
                <w:sz w:val="20"/>
                <w:lang w:val="fr-FR"/>
              </w:rPr>
              <w:t>11%</w:t>
            </w:r>
          </w:p>
        </w:tc>
      </w:tr>
    </w:tbl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755A6">
        <w:rPr>
          <w:rFonts w:cs="Arial"/>
          <w:sz w:val="20"/>
          <w:lang w:val="fr-FR"/>
        </w:rPr>
        <w:t xml:space="preserve">*clé d’allocation après le transfert du navire El </w:t>
      </w:r>
      <w:proofErr w:type="spellStart"/>
      <w:r w:rsidRPr="005755A6">
        <w:rPr>
          <w:rFonts w:cs="Arial"/>
          <w:sz w:val="20"/>
          <w:lang w:val="fr-FR"/>
        </w:rPr>
        <w:t>Houssaine</w:t>
      </w:r>
      <w:proofErr w:type="spellEnd"/>
      <w:r w:rsidRPr="005755A6">
        <w:rPr>
          <w:rFonts w:cs="Arial"/>
          <w:sz w:val="20"/>
          <w:lang w:val="fr-FR"/>
        </w:rPr>
        <w:t>, le 07/06/2015</w:t>
      </w:r>
    </w:p>
    <w:p w:rsidR="005755A6" w:rsidRPr="005755A6" w:rsidRDefault="005755A6" w:rsidP="005755A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755A6">
        <w:rPr>
          <w:rFonts w:cs="Arial"/>
          <w:sz w:val="20"/>
          <w:lang w:val="fr-FR"/>
        </w:rPr>
        <w:t xml:space="preserve">**clé d’allocation après le transfert du navire </w:t>
      </w:r>
      <w:proofErr w:type="spellStart"/>
      <w:r w:rsidRPr="005755A6">
        <w:rPr>
          <w:rFonts w:cs="Arial"/>
          <w:sz w:val="20"/>
          <w:lang w:val="fr-FR"/>
        </w:rPr>
        <w:t>Sallem</w:t>
      </w:r>
      <w:proofErr w:type="spellEnd"/>
      <w:r w:rsidRPr="005755A6">
        <w:rPr>
          <w:rFonts w:cs="Arial"/>
          <w:sz w:val="20"/>
          <w:lang w:val="fr-FR"/>
        </w:rPr>
        <w:t>, le 08/06/2015</w:t>
      </w:r>
    </w:p>
    <w:p w:rsidR="005755A6" w:rsidRDefault="005755A6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349DC" w:rsidRDefault="00EB4FFF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  <w:r w:rsidRPr="00EB4FFF">
        <w:rPr>
          <w:rFonts w:cs="Arial"/>
          <w:b/>
          <w:iCs/>
          <w:sz w:val="20"/>
          <w:lang w:val="fr-FR"/>
        </w:rPr>
        <w:t>Rapport de PNC envoyé le 25/06/2015 par e-mail au Secrétariat de l’ICCAT et aux autorités tunisiennes</w:t>
      </w:r>
      <w:r>
        <w:rPr>
          <w:rFonts w:cs="Arial"/>
          <w:b/>
          <w:iCs/>
          <w:sz w:val="20"/>
          <w:lang w:val="fr-FR"/>
        </w:rPr>
        <w:t>.</w:t>
      </w:r>
    </w:p>
    <w:p w:rsidR="00EB4FFF" w:rsidRDefault="00EB4FFF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349DC" w:rsidRPr="006349DC" w:rsidRDefault="00EB4FFF" w:rsidP="006349DC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Sur le carnet de pêche, l</w:t>
      </w:r>
      <w:r w:rsidR="006349DC" w:rsidRPr="006349DC">
        <w:rPr>
          <w:rFonts w:cs="Arial"/>
          <w:sz w:val="20"/>
          <w:lang w:val="fr-FR"/>
        </w:rPr>
        <w:t xml:space="preserve">a position </w:t>
      </w:r>
      <w:r>
        <w:rPr>
          <w:rFonts w:cs="Arial"/>
          <w:sz w:val="20"/>
          <w:lang w:val="fr-FR"/>
        </w:rPr>
        <w:t>à</w:t>
      </w:r>
      <w:r w:rsidR="006349DC" w:rsidRPr="006349DC">
        <w:rPr>
          <w:rFonts w:cs="Arial"/>
          <w:sz w:val="20"/>
          <w:lang w:val="fr-FR"/>
        </w:rPr>
        <w:t xml:space="preserve"> midi n’a pas été indiqué le 02/06/15 et le 06/06/15</w:t>
      </w:r>
    </w:p>
    <w:p w:rsidR="006349DC" w:rsidRDefault="006349DC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C75EE6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75EE6">
        <w:rPr>
          <w:rFonts w:cs="Arial"/>
          <w:bCs/>
          <w:sz w:val="20"/>
          <w:lang w:val="fr-FR"/>
        </w:rPr>
        <w:t xml:space="preserve"> non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526E97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lang w:val="fr-FR"/>
        </w:rPr>
        <w:t>Observations extérieures et enregistrement des navires ayant potentiellement pêché en contradiction avec les mesures de conser</w:t>
      </w:r>
      <w:r w:rsidR="003D5438">
        <w:rPr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526E97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581130" w:rsidRPr="00E43050" w:rsidTr="00D3205D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26E97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526E97">
      <w:pPr>
        <w:pStyle w:val="ListBullet2"/>
        <w:rPr>
          <w:lang w:val="fr-FR"/>
        </w:rPr>
      </w:pPr>
      <w:r w:rsidRPr="00E43050">
        <w:rPr>
          <w:lang w:val="fr-FR"/>
        </w:rPr>
        <w:t>*</w:t>
      </w:r>
      <w:r w:rsidRPr="00E43050">
        <w:rPr>
          <w:lang w:val="fr-FR"/>
        </w:rPr>
        <w:tab/>
      </w:r>
      <w:r w:rsidR="002501A0" w:rsidRPr="00E43050">
        <w:rPr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81130" w:rsidRPr="00E43050" w:rsidTr="00D3205D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81130" w:rsidRPr="00E43050" w:rsidTr="00D3205D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81130" w:rsidRPr="00E43050" w:rsidTr="00D3205D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81130" w:rsidRPr="00E43050" w:rsidTr="00D3205D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Naâmet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81130" w:rsidRPr="00E43050" w:rsidTr="00D3205D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8699D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8699D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E2A" w:rsidRPr="00064508" w:rsidRDefault="00C75E2A" w:rsidP="00064508">
      <w:r>
        <w:separator/>
      </w:r>
    </w:p>
  </w:endnote>
  <w:endnote w:type="continuationSeparator" w:id="0">
    <w:p w:rsidR="00C75E2A" w:rsidRPr="00064508" w:rsidRDefault="00C75E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E2A" w:rsidRPr="00064508" w:rsidRDefault="00C75E2A" w:rsidP="00064508">
      <w:r>
        <w:separator/>
      </w:r>
    </w:p>
  </w:footnote>
  <w:footnote w:type="continuationSeparator" w:id="0">
    <w:p w:rsidR="00C75E2A" w:rsidRPr="00064508" w:rsidRDefault="00C75E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47413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72117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1E7E26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5737F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7B84"/>
    <w:rsid w:val="003B41BA"/>
    <w:rsid w:val="003D5438"/>
    <w:rsid w:val="003D761F"/>
    <w:rsid w:val="003E47BB"/>
    <w:rsid w:val="00400D39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6E97"/>
    <w:rsid w:val="00546B07"/>
    <w:rsid w:val="005518B1"/>
    <w:rsid w:val="00562054"/>
    <w:rsid w:val="00563E19"/>
    <w:rsid w:val="005739DC"/>
    <w:rsid w:val="005755A6"/>
    <w:rsid w:val="005805E1"/>
    <w:rsid w:val="00581130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49DC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3CDA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91C67"/>
    <w:rsid w:val="008936E6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57F28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4B26"/>
    <w:rsid w:val="00A8699D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3B0F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75E2A"/>
    <w:rsid w:val="00C75EE6"/>
    <w:rsid w:val="00C81104"/>
    <w:rsid w:val="00C811FD"/>
    <w:rsid w:val="00C817CC"/>
    <w:rsid w:val="00C84869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01B44"/>
    <w:rsid w:val="00D11043"/>
    <w:rsid w:val="00D11FBD"/>
    <w:rsid w:val="00D14AFD"/>
    <w:rsid w:val="00D3205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4F1D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26E97"/>
    <w:pPr>
      <w:keepLines/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26E97"/>
    <w:pPr>
      <w:keepLines/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13</Pages>
  <Words>1909</Words>
  <Characters>10218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25</cp:revision>
  <cp:lastPrinted>2012-03-13T09:05:00Z</cp:lastPrinted>
  <dcterms:created xsi:type="dcterms:W3CDTF">2015-06-24T12:00:00Z</dcterms:created>
  <dcterms:modified xsi:type="dcterms:W3CDTF">2015-09-23T14:26:00Z</dcterms:modified>
</cp:coreProperties>
</file>