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81338F" w:rsidRDefault="0081338F" w:rsidP="00EC7545">
      <w:pPr>
        <w:spacing w:after="60"/>
        <w:jc w:val="center"/>
        <w:rPr>
          <w:rFonts w:cs="Arial"/>
          <w:b/>
          <w:sz w:val="20"/>
        </w:rPr>
      </w:pPr>
    </w:p>
    <w:p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41B08">
        <w:rPr>
          <w:rFonts w:cs="Arial"/>
          <w:b/>
          <w:sz w:val="20"/>
        </w:rPr>
        <w:t>5</w:t>
      </w:r>
      <w:r w:rsidR="00B27072">
        <w:rPr>
          <w:rFonts w:cs="Arial"/>
          <w:b/>
          <w:sz w:val="20"/>
        </w:rPr>
        <w:t>-201</w:t>
      </w:r>
      <w:r w:rsidR="00341B08">
        <w:rPr>
          <w:rFonts w:cs="Arial"/>
          <w:b/>
          <w:sz w:val="20"/>
        </w:rPr>
        <w:t>6</w:t>
      </w:r>
    </w:p>
    <w:p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C341A4" w:rsidRDefault="0036413A" w:rsidP="00811B39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19162A">
              <w:rPr>
                <w:rFonts w:cs="Arial"/>
                <w:color w:val="000000" w:themeColor="text1"/>
                <w:sz w:val="20"/>
              </w:rPr>
              <w:t>000</w:t>
            </w:r>
            <w:r w:rsidR="00811B39">
              <w:rPr>
                <w:rFonts w:cs="Arial"/>
                <w:color w:val="000000" w:themeColor="text1"/>
                <w:sz w:val="20"/>
              </w:rPr>
              <w:t>LB101</w:t>
            </w:r>
          </w:p>
        </w:tc>
      </w:tr>
      <w:tr w:rsidR="0081338F" w:rsidRPr="00E14C5C" w:rsidTr="00C92569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1338F" w:rsidRPr="00E14C5C" w:rsidRDefault="0081338F" w:rsidP="0081338F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1338F" w:rsidRDefault="0081338F" w:rsidP="008133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81338F" w:rsidRPr="00E14C5C" w:rsidTr="00C9256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1338F" w:rsidRPr="00E14C5C" w:rsidRDefault="0081338F" w:rsidP="0081338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1338F" w:rsidRDefault="0081338F" w:rsidP="008133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1338F" w:rsidRPr="00E14C5C" w:rsidTr="00C9256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1338F" w:rsidRPr="00E14C5C" w:rsidRDefault="0081338F" w:rsidP="0081338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1338F" w:rsidRDefault="00811B39" w:rsidP="00811B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81338F" w:rsidRPr="00E14C5C" w:rsidTr="00C9256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1338F" w:rsidRPr="00E14C5C" w:rsidRDefault="0081338F" w:rsidP="0081338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1338F" w:rsidRDefault="0081338F" w:rsidP="0081338F">
            <w:pPr>
              <w:jc w:val="center"/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  <w:tr w:rsidR="00C92569" w:rsidRPr="00E14C5C" w:rsidTr="00C9256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92569" w:rsidRPr="00E14C5C" w:rsidRDefault="00C92569" w:rsidP="00C9256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92569" w:rsidRDefault="00124590" w:rsidP="001245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2015-01</w:t>
            </w:r>
            <w:r w:rsidR="00C92569">
              <w:rPr>
                <w:rFonts w:cs="Arial"/>
                <w:color w:val="000000"/>
                <w:sz w:val="20"/>
              </w:rPr>
              <w:t>9</w:t>
            </w:r>
          </w:p>
        </w:tc>
      </w:tr>
      <w:tr w:rsidR="00C92569" w:rsidRPr="00E14C5C" w:rsidTr="00C9256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92569" w:rsidRPr="00E14C5C" w:rsidRDefault="00C92569" w:rsidP="00C9256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92569" w:rsidRDefault="0081338F" w:rsidP="001245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8.889</w:t>
            </w:r>
            <w:r w:rsidR="00C92569">
              <w:rPr>
                <w:rFonts w:cs="Arial"/>
                <w:color w:val="000000"/>
                <w:sz w:val="20"/>
              </w:rPr>
              <w:t>%</w:t>
            </w:r>
          </w:p>
        </w:tc>
      </w:tr>
      <w:tr w:rsidR="0081338F" w:rsidRPr="00E14C5C" w:rsidTr="00C9256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1338F" w:rsidRPr="00E14C5C" w:rsidRDefault="0081338F" w:rsidP="0081338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1338F" w:rsidRDefault="0081338F" w:rsidP="00811B3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Sofien B</w:t>
            </w:r>
            <w:r w:rsidR="00811B39">
              <w:rPr>
                <w:rFonts w:cs="Arial"/>
                <w:color w:val="000000"/>
                <w:sz w:val="20"/>
              </w:rPr>
              <w:t>en Abdelhamid</w:t>
            </w:r>
          </w:p>
        </w:tc>
      </w:tr>
      <w:tr w:rsidR="0081338F" w:rsidRPr="00E14C5C" w:rsidTr="00C9256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1338F" w:rsidRPr="00E14C5C" w:rsidRDefault="0081338F" w:rsidP="0081338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1338F" w:rsidRDefault="0081338F" w:rsidP="008133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344</w:t>
            </w:r>
          </w:p>
        </w:tc>
      </w:tr>
    </w:tbl>
    <w:p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3E45F9" w:rsidRPr="00E14C5C" w:rsidTr="00403A7B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5F9" w:rsidRPr="00E14C5C" w:rsidRDefault="003E45F9" w:rsidP="00403A7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5F9" w:rsidRPr="00E14C5C" w:rsidRDefault="003E45F9" w:rsidP="00403A7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18/05/2015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45F9" w:rsidRPr="00E14C5C" w:rsidRDefault="003E45F9" w:rsidP="00403A7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18/05/2015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45F9" w:rsidRPr="00E14C5C" w:rsidRDefault="003E45F9" w:rsidP="00403A7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92569" w:rsidRPr="00E14C5C" w:rsidTr="00C92569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2569" w:rsidRPr="00E14C5C" w:rsidRDefault="0019162A" w:rsidP="00C9256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Training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2569" w:rsidRPr="00E14C5C" w:rsidRDefault="00C92569" w:rsidP="0081338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</w:t>
            </w:r>
            <w:r w:rsidR="0081338F">
              <w:rPr>
                <w:rFonts w:ascii="Arial" w:hAnsi="Arial" w:cs="Arial"/>
                <w:szCs w:val="20"/>
              </w:rPr>
              <w:t>9</w:t>
            </w:r>
            <w:r>
              <w:rPr>
                <w:rFonts w:ascii="Arial" w:hAnsi="Arial" w:cs="Arial"/>
                <w:szCs w:val="20"/>
              </w:rPr>
              <w:t>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569" w:rsidRPr="00E14C5C" w:rsidRDefault="003E45F9" w:rsidP="00C9256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23</w:t>
            </w:r>
            <w:r w:rsidR="00C92569">
              <w:rPr>
                <w:rFonts w:ascii="Arial" w:hAnsi="Arial" w:cs="Arial"/>
                <w:szCs w:val="20"/>
              </w:rPr>
              <w:t>/05/2015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569" w:rsidRPr="00E14C5C" w:rsidRDefault="003E45F9" w:rsidP="00C9256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Tunis</w:t>
            </w:r>
          </w:p>
        </w:tc>
      </w:tr>
      <w:tr w:rsidR="00856EFC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1247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C9256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24/05/2015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EFC" w:rsidRPr="00E14C5C" w:rsidRDefault="00C92569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56EFC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1247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C9256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24/05/2015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EFC" w:rsidRPr="00E14C5C" w:rsidRDefault="003E45F9" w:rsidP="00811B3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</w:t>
            </w:r>
            <w:r w:rsidR="00811B39">
              <w:rPr>
                <w:rFonts w:ascii="Arial" w:hAnsi="Arial" w:cs="Arial"/>
                <w:szCs w:val="20"/>
              </w:rPr>
              <w:t>2</w:t>
            </w:r>
            <w:r w:rsidR="0019162A">
              <w:rPr>
                <w:rFonts w:ascii="Arial" w:hAnsi="Arial" w:cs="Arial"/>
                <w:szCs w:val="20"/>
              </w:rPr>
              <w:t>/06</w:t>
            </w:r>
            <w:r w:rsidR="00C92569">
              <w:rPr>
                <w:rFonts w:ascii="Arial" w:hAnsi="Arial" w:cs="Arial"/>
                <w:szCs w:val="20"/>
              </w:rPr>
              <w:t>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56EFC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1247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3E45F9" w:rsidP="00C4118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  <w:r w:rsidR="00C4118E">
              <w:rPr>
                <w:rFonts w:cs="Arial"/>
                <w:sz w:val="20"/>
              </w:rPr>
              <w:t>3</w:t>
            </w:r>
            <w:r w:rsidR="0019162A">
              <w:rPr>
                <w:rFonts w:cs="Arial"/>
                <w:sz w:val="20"/>
              </w:rPr>
              <w:t>/06</w:t>
            </w:r>
            <w:r w:rsidR="00C92569">
              <w:rPr>
                <w:rFonts w:cs="Arial"/>
                <w:sz w:val="20"/>
              </w:rPr>
              <w:t>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EFC" w:rsidRPr="00E14C5C" w:rsidRDefault="00C92569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56EFC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E100A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3E45F9" w:rsidP="00C4118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  <w:r w:rsidR="00C4118E">
              <w:rPr>
                <w:rFonts w:cs="Arial"/>
                <w:sz w:val="20"/>
              </w:rPr>
              <w:t>3</w:t>
            </w:r>
            <w:r w:rsidR="0019162A">
              <w:rPr>
                <w:rFonts w:cs="Arial"/>
                <w:sz w:val="20"/>
              </w:rPr>
              <w:t>/06</w:t>
            </w:r>
            <w:r w:rsidR="00C92569">
              <w:rPr>
                <w:rFonts w:cs="Arial"/>
                <w:sz w:val="20"/>
              </w:rPr>
              <w:t>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EFC" w:rsidRPr="00E14C5C" w:rsidRDefault="003E45F9" w:rsidP="00C4118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1</w:t>
            </w:r>
            <w:r w:rsidR="00C4118E">
              <w:rPr>
                <w:rFonts w:eastAsiaTheme="minorHAnsi" w:cs="Arial"/>
                <w:sz w:val="20"/>
              </w:rPr>
              <w:t>3</w:t>
            </w:r>
            <w:r w:rsidR="0019162A">
              <w:rPr>
                <w:rFonts w:eastAsiaTheme="minorHAnsi" w:cs="Arial"/>
                <w:sz w:val="20"/>
              </w:rPr>
              <w:t>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19162A" w:rsidRPr="00F625E0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162A" w:rsidRDefault="0019162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162A" w:rsidRDefault="003E45F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30</w:t>
            </w:r>
            <w:r w:rsidR="0019162A">
              <w:rPr>
                <w:rFonts w:cs="Arial"/>
                <w:sz w:val="20"/>
              </w:rPr>
              <w:t>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162A" w:rsidRDefault="003E45F9" w:rsidP="00F625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30</w:t>
            </w:r>
            <w:r w:rsidR="0019162A">
              <w:rPr>
                <w:rFonts w:eastAsiaTheme="minorHAnsi" w:cs="Arial"/>
                <w:sz w:val="20"/>
              </w:rPr>
              <w:t>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162A" w:rsidRDefault="003E45F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Tunis</w:t>
            </w:r>
          </w:p>
        </w:tc>
      </w:tr>
    </w:tbl>
    <w:p w:rsidR="0036413A" w:rsidRPr="00A01C54" w:rsidRDefault="0036413A" w:rsidP="00A22D88">
      <w:pPr>
        <w:pStyle w:val="BodyText"/>
        <w:rPr>
          <w:rFonts w:cs="Arial"/>
          <w:sz w:val="20"/>
        </w:rPr>
      </w:pPr>
    </w:p>
    <w:p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6F1883" w:rsidRPr="00A01C54" w:rsidRDefault="006F1883" w:rsidP="00EC7545">
      <w:pPr>
        <w:pStyle w:val="BodyText"/>
        <w:rPr>
          <w:rFonts w:cs="Arial"/>
          <w:sz w:val="20"/>
        </w:rPr>
      </w:pPr>
    </w:p>
    <w:p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:rsidR="0036413A" w:rsidRDefault="0036413A" w:rsidP="00EC7545">
      <w:pPr>
        <w:pStyle w:val="BodyText"/>
        <w:rPr>
          <w:rFonts w:cs="Arial"/>
          <w:sz w:val="20"/>
        </w:rPr>
      </w:pPr>
    </w:p>
    <w:p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842"/>
        <w:gridCol w:w="1701"/>
        <w:gridCol w:w="1559"/>
        <w:gridCol w:w="1559"/>
        <w:gridCol w:w="2127"/>
        <w:gridCol w:w="1559"/>
      </w:tblGrid>
      <w:tr w:rsidR="00B27072" w:rsidRPr="009A52CF" w:rsidTr="00B27072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842" w:type="dxa"/>
            <w:vMerge w:val="restart"/>
            <w:vAlign w:val="center"/>
          </w:tcPr>
          <w:p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701" w:type="dxa"/>
            <w:vMerge w:val="restart"/>
            <w:vAlign w:val="center"/>
          </w:tcPr>
          <w:p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:rsidTr="00B27072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559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127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559" w:type="dxa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C92569" w:rsidRPr="009A52CF" w:rsidTr="00C92569">
        <w:trPr>
          <w:trHeight w:val="432"/>
        </w:trPr>
        <w:tc>
          <w:tcPr>
            <w:tcW w:w="1560" w:type="dxa"/>
            <w:vAlign w:val="center"/>
          </w:tcPr>
          <w:p w:rsidR="00C92569" w:rsidRPr="009A52CF" w:rsidRDefault="00D3692D" w:rsidP="00C925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842" w:type="dxa"/>
            <w:vAlign w:val="center"/>
          </w:tcPr>
          <w:p w:rsidR="00C92569" w:rsidRDefault="00C92569" w:rsidP="00C9256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C92569" w:rsidRDefault="00C92569" w:rsidP="00C925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2569" w:rsidRDefault="00C92569" w:rsidP="00C925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2569" w:rsidRDefault="00C92569" w:rsidP="00C925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27" w:type="dxa"/>
            <w:vAlign w:val="center"/>
          </w:tcPr>
          <w:p w:rsidR="00C92569" w:rsidRDefault="00C92569" w:rsidP="00C925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2569" w:rsidRDefault="00C92569" w:rsidP="00C925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:rsidR="00C92569" w:rsidRDefault="0019162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fishing operation carried out during the fishing season.</w:t>
      </w:r>
    </w:p>
    <w:p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918"/>
        <w:gridCol w:w="1067"/>
        <w:gridCol w:w="1701"/>
        <w:gridCol w:w="1951"/>
        <w:gridCol w:w="1843"/>
        <w:gridCol w:w="2267"/>
        <w:gridCol w:w="1701"/>
        <w:gridCol w:w="1560"/>
        <w:gridCol w:w="1842"/>
      </w:tblGrid>
      <w:tr w:rsidR="00AC34A3" w:rsidRPr="00C341A4" w:rsidTr="00C46ED0">
        <w:trPr>
          <w:trHeight w:val="573"/>
        </w:trPr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7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:rsidTr="00AC34A3">
        <w:trPr>
          <w:trHeight w:val="436"/>
        </w:trPr>
        <w:tc>
          <w:tcPr>
            <w:tcW w:w="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AC34A3" w:rsidRPr="00C341A4" w:rsidTr="00AC34A3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D3692D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:rsidR="00C92569" w:rsidRDefault="00C92569" w:rsidP="00C71387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No PTN sent.</w:t>
      </w:r>
    </w:p>
    <w:p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1551"/>
        <w:gridCol w:w="1551"/>
        <w:gridCol w:w="1701"/>
        <w:gridCol w:w="2910"/>
      </w:tblGrid>
      <w:tr w:rsidR="00CF4726" w:rsidRPr="00056978" w:rsidTr="00CF4726">
        <w:trPr>
          <w:trHeight w:val="1153"/>
        </w:trPr>
        <w:tc>
          <w:tcPr>
            <w:tcW w:w="967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51" w:type="dxa"/>
            <w:vAlign w:val="center"/>
          </w:tcPr>
          <w:p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2910" w:type="dxa"/>
            <w:vAlign w:val="center"/>
          </w:tcPr>
          <w:p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:rsidTr="00CF4726">
        <w:trPr>
          <w:trHeight w:val="356"/>
        </w:trPr>
        <w:tc>
          <w:tcPr>
            <w:tcW w:w="967" w:type="dxa"/>
            <w:vAlign w:val="center"/>
          </w:tcPr>
          <w:p w:rsidR="00CF4726" w:rsidRPr="001C3B13" w:rsidRDefault="00D3692D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551" w:type="dxa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1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0" w:type="dxa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D325AB" w:rsidP="000225A2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85529F" w:rsidRDefault="0085529F" w:rsidP="00496BDF">
      <w:pPr>
        <w:pStyle w:val="BodyText"/>
        <w:rPr>
          <w:rFonts w:cs="Arial"/>
          <w:sz w:val="20"/>
        </w:rPr>
      </w:pPr>
    </w:p>
    <w:p w:rsidR="00C92569" w:rsidRDefault="00C92569" w:rsidP="00496BD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release.</w:t>
      </w:r>
    </w:p>
    <w:p w:rsidR="00496BDF" w:rsidRDefault="00496BDF" w:rsidP="002A6AF4">
      <w:pPr>
        <w:pStyle w:val="BodyText"/>
        <w:rPr>
          <w:rFonts w:cs="Arial"/>
          <w:sz w:val="20"/>
        </w:rPr>
      </w:pPr>
    </w:p>
    <w:p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200"/>
        <w:gridCol w:w="1201"/>
        <w:gridCol w:w="1200"/>
        <w:gridCol w:w="1201"/>
        <w:gridCol w:w="1201"/>
        <w:gridCol w:w="1200"/>
        <w:gridCol w:w="1201"/>
        <w:gridCol w:w="1201"/>
      </w:tblGrid>
      <w:tr w:rsidR="00BB4420" w:rsidRPr="009A52CF" w:rsidTr="00BB4420">
        <w:trPr>
          <w:trHeight w:val="569"/>
        </w:trPr>
        <w:tc>
          <w:tcPr>
            <w:tcW w:w="993" w:type="dxa"/>
            <w:vMerge w:val="restar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802" w:type="dxa"/>
            <w:gridSpan w:val="4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4803" w:type="dxa"/>
            <w:gridSpan w:val="4"/>
            <w:vAlign w:val="center"/>
          </w:tcPr>
          <w:p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:rsidTr="00BB4420">
        <w:trPr>
          <w:trHeight w:val="472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2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:rsidTr="00BB4420">
        <w:trPr>
          <w:trHeight w:val="498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:rsidTr="00BB4420">
        <w:trPr>
          <w:trHeight w:val="432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BB4420" w:rsidRPr="009A52CF" w:rsidRDefault="00D3692D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lastRenderedPageBreak/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:rsidR="00C71387" w:rsidRDefault="00C71387" w:rsidP="00C71387">
      <w:pPr>
        <w:pStyle w:val="BodyText"/>
        <w:rPr>
          <w:rFonts w:cs="Arial"/>
          <w:sz w:val="20"/>
        </w:rPr>
      </w:pPr>
    </w:p>
    <w:p w:rsidR="00C71387" w:rsidRPr="00C92569" w:rsidRDefault="00C92569">
      <w:pPr>
        <w:pStyle w:val="BodyText"/>
        <w:rPr>
          <w:rFonts w:cs="Arial"/>
          <w:sz w:val="20"/>
        </w:rPr>
      </w:pPr>
      <w:r w:rsidRPr="00C92569">
        <w:rPr>
          <w:rFonts w:cs="Arial"/>
          <w:sz w:val="20"/>
        </w:rPr>
        <w:t>No release.</w:t>
      </w: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:rsidR="00050C23" w:rsidRDefault="00050C23">
      <w:pPr>
        <w:pStyle w:val="BodyText"/>
        <w:keepNext/>
        <w:keepLines/>
        <w:rPr>
          <w:rFonts w:cs="Arial"/>
          <w:sz w:val="20"/>
        </w:rPr>
      </w:pPr>
    </w:p>
    <w:p w:rsidR="00050C23" w:rsidRDefault="00405206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 w:rsidR="002A6AF4">
        <w:rPr>
          <w:rFonts w:cs="Arial"/>
          <w:i/>
          <w:sz w:val="20"/>
        </w:rPr>
        <w:t>5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Transfer Activities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888"/>
        <w:gridCol w:w="1209"/>
        <w:gridCol w:w="941"/>
        <w:gridCol w:w="1208"/>
        <w:gridCol w:w="806"/>
        <w:gridCol w:w="1477"/>
        <w:gridCol w:w="1477"/>
        <w:gridCol w:w="3088"/>
        <w:gridCol w:w="1880"/>
        <w:gridCol w:w="1074"/>
      </w:tblGrid>
      <w:tr w:rsidR="004E5600" w:rsidRPr="00C341A4" w:rsidTr="002A6AF4">
        <w:trPr>
          <w:trHeight w:val="435"/>
        </w:trPr>
        <w:tc>
          <w:tcPr>
            <w:tcW w:w="993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888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150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014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954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3088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880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074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4E5600" w:rsidRPr="00C341A4" w:rsidTr="002A6AF4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8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088" w:type="dxa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F248F" w:rsidRPr="00C341A4" w:rsidTr="002A6AF4">
        <w:trPr>
          <w:trHeight w:val="441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050C23" w:rsidRDefault="00D3692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88" w:type="dxa"/>
            <w:tcBorders>
              <w:left w:val="single" w:sz="2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9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8" w:type="dxa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"/>
    <w:p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:rsidR="004A591B" w:rsidRDefault="00C92569" w:rsidP="0037438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transfer.</w:t>
      </w:r>
    </w:p>
    <w:p w:rsidR="00C92569" w:rsidRDefault="00C92569" w:rsidP="0037438D">
      <w:pPr>
        <w:pStyle w:val="BodyText"/>
        <w:rPr>
          <w:rFonts w:cs="Arial"/>
          <w:sz w:val="18"/>
          <w:szCs w:val="18"/>
        </w:rPr>
      </w:pPr>
    </w:p>
    <w:p w:rsidR="0023766D" w:rsidRDefault="0023766D" w:rsidP="0023766D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5a:</w:t>
      </w:r>
      <w:r w:rsidRPr="00C341A4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 xml:space="preserve">Control </w:t>
      </w:r>
      <w:r w:rsidRPr="00C341A4">
        <w:rPr>
          <w:rFonts w:cs="Arial"/>
          <w:i/>
          <w:sz w:val="20"/>
        </w:rPr>
        <w:t>Transfer Activities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2"/>
        <w:gridCol w:w="1105"/>
        <w:gridCol w:w="941"/>
        <w:gridCol w:w="1208"/>
        <w:gridCol w:w="806"/>
        <w:gridCol w:w="1477"/>
        <w:gridCol w:w="1477"/>
        <w:gridCol w:w="3088"/>
        <w:gridCol w:w="1880"/>
        <w:gridCol w:w="1074"/>
      </w:tblGrid>
      <w:tr w:rsidR="0023766D" w:rsidRPr="00C341A4" w:rsidTr="00FA7DDE">
        <w:trPr>
          <w:trHeight w:val="435"/>
        </w:trPr>
        <w:tc>
          <w:tcPr>
            <w:tcW w:w="993" w:type="dxa"/>
            <w:vMerge w:val="restart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992" w:type="dxa"/>
            <w:vMerge w:val="restart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046" w:type="dxa"/>
            <w:gridSpan w:val="2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014" w:type="dxa"/>
            <w:gridSpan w:val="2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954" w:type="dxa"/>
            <w:gridSpan w:val="2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3088" w:type="dxa"/>
            <w:vMerge w:val="restart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880" w:type="dxa"/>
            <w:vMerge w:val="restart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074" w:type="dxa"/>
            <w:vMerge w:val="restart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23766D" w:rsidRPr="00C341A4" w:rsidTr="00FA7DDE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088" w:type="dxa"/>
            <w:vMerge/>
            <w:tcBorders>
              <w:bottom w:val="single" w:sz="4" w:space="0" w:color="auto"/>
            </w:tcBorders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:rsidTr="00FA7DDE">
        <w:trPr>
          <w:trHeight w:val="441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23766D" w:rsidRDefault="00D3692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992" w:type="dxa"/>
            <w:tcBorders>
              <w:left w:val="single" w:sz="2" w:space="0" w:color="auto"/>
            </w:tcBorders>
            <w:vAlign w:val="center"/>
          </w:tcPr>
          <w:p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5" w:type="dxa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8" w:type="dxa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:rsidR="00630D6F" w:rsidRDefault="00C92569" w:rsidP="00EC7545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control transfer.</w:t>
      </w:r>
    </w:p>
    <w:p w:rsidR="00050C23" w:rsidRDefault="00FE2849" w:rsidP="00CD3A7F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BB4420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 w:rsidR="00BA54B8"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  <w:r>
        <w:rPr>
          <w:bCs/>
          <w:i/>
          <w:iCs/>
          <w:sz w:val="20"/>
        </w:rPr>
        <w:t>.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560"/>
        <w:gridCol w:w="1701"/>
        <w:gridCol w:w="1701"/>
        <w:gridCol w:w="1701"/>
        <w:gridCol w:w="2551"/>
        <w:gridCol w:w="2835"/>
      </w:tblGrid>
      <w:tr w:rsidR="00025616" w:rsidRPr="006F3142" w:rsidTr="00FA7DDE">
        <w:trPr>
          <w:trHeight w:val="1175"/>
        </w:trPr>
        <w:tc>
          <w:tcPr>
            <w:tcW w:w="110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701" w:type="dxa"/>
            <w:vAlign w:val="center"/>
          </w:tcPr>
          <w:p w:rsidR="00025616" w:rsidRPr="006E3390" w:rsidRDefault="00025616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025616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2835" w:type="dxa"/>
            <w:vAlign w:val="center"/>
          </w:tcPr>
          <w:p w:rsidR="00025616" w:rsidRPr="00E14C5C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E14C5C">
              <w:rPr>
                <w:bCs/>
                <w:sz w:val="20"/>
              </w:rPr>
              <w:t>Estimate of amount of BFT based on alternative method</w:t>
            </w:r>
          </w:p>
          <w:p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14C5C">
              <w:rPr>
                <w:bCs/>
                <w:sz w:val="20"/>
              </w:rPr>
              <w:t>(Y/N)</w:t>
            </w:r>
          </w:p>
        </w:tc>
      </w:tr>
      <w:tr w:rsidR="00025616" w:rsidRPr="006F3142" w:rsidTr="00FA7DDE">
        <w:trPr>
          <w:trHeight w:val="360"/>
        </w:trPr>
        <w:tc>
          <w:tcPr>
            <w:tcW w:w="1100" w:type="dxa"/>
            <w:vAlign w:val="center"/>
          </w:tcPr>
          <w:p w:rsidR="00025616" w:rsidRPr="00150DEA" w:rsidRDefault="00D3692D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560" w:type="dxa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35" w:type="dxa"/>
            <w:vAlign w:val="center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 w:rsidR="00EB28E1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98376F" w:rsidP="000225A2">
      <w:pPr>
        <w:pStyle w:val="ListBullet2"/>
      </w:pPr>
      <w:r w:rsidRPr="008F3FCA">
        <w:t>***</w:t>
      </w:r>
      <w:r w:rsidRPr="008F3FCA">
        <w:tab/>
      </w:r>
      <w:r w:rsidR="00DA2C71" w:rsidRPr="008F3FCA">
        <w:t>R</w:t>
      </w:r>
      <w:r w:rsidRPr="008F3FCA">
        <w:t>ate from 1 to 5 (1 = very poor; 2 = poor, 3 = average; 4= good 5 = excellent)</w:t>
      </w:r>
    </w:p>
    <w:p w:rsidR="00050C23" w:rsidRDefault="00050C23" w:rsidP="000225A2">
      <w:pPr>
        <w:pStyle w:val="ListBullet2"/>
      </w:pPr>
    </w:p>
    <w:p w:rsidR="00FE2849" w:rsidRDefault="003D79D8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transfer.</w:t>
      </w: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keepNext/>
        <w:keepLines/>
        <w:rPr>
          <w:rFonts w:cs="Arial"/>
          <w:sz w:val="18"/>
          <w:szCs w:val="18"/>
        </w:rPr>
      </w:pPr>
      <w:r w:rsidRPr="00C341A4">
        <w:rPr>
          <w:rFonts w:cs="Arial"/>
          <w:i/>
          <w:sz w:val="20"/>
        </w:rPr>
        <w:t xml:space="preserve">Table </w:t>
      </w:r>
      <w:r w:rsidR="006C58B6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</w:t>
      </w:r>
      <w:r w:rsidR="006C58B6">
        <w:rPr>
          <w:rFonts w:cs="Arial"/>
          <w:i/>
          <w:sz w:val="20"/>
        </w:rPr>
        <w:t>Vessel and Observer estimates for the am</w:t>
      </w:r>
      <w:r>
        <w:rPr>
          <w:rFonts w:cs="Arial"/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:rsidTr="00C92569">
        <w:trPr>
          <w:trHeight w:val="498"/>
        </w:trPr>
        <w:tc>
          <w:tcPr>
            <w:tcW w:w="1383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10BA7" w:rsidRPr="00C341A4" w:rsidTr="00FA7DDE">
        <w:trPr>
          <w:trHeight w:val="432"/>
        </w:trPr>
        <w:tc>
          <w:tcPr>
            <w:tcW w:w="1383" w:type="dxa"/>
            <w:vAlign w:val="center"/>
          </w:tcPr>
          <w:p w:rsidR="00B10BA7" w:rsidRDefault="00D3692D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419" w:type="dxa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</w:tcPr>
          <w:p w:rsidR="00B10BA7" w:rsidRPr="00711D94" w:rsidRDefault="00B10BA7" w:rsidP="00711D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3" w:type="dxa"/>
          </w:tcPr>
          <w:p w:rsidR="00B10BA7" w:rsidRDefault="00B10BA7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</w:tcPr>
          <w:p w:rsidR="00B10BA7" w:rsidRDefault="00B10BA7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3D79D8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transfer.</w:t>
      </w:r>
    </w:p>
    <w:p w:rsidR="006C58B6" w:rsidRDefault="006C58B6">
      <w:pPr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:rsidR="00BB4420" w:rsidRDefault="00BB4420" w:rsidP="00BB4420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6C58B6">
        <w:rPr>
          <w:bCs/>
          <w:i/>
          <w:iCs/>
          <w:sz w:val="20"/>
        </w:rPr>
        <w:t>8</w:t>
      </w:r>
      <w:r>
        <w:rPr>
          <w:bCs/>
          <w:i/>
          <w:iCs/>
          <w:sz w:val="20"/>
        </w:rPr>
        <w:t>: Size composition of tuna</w:t>
      </w:r>
    </w:p>
    <w:tbl>
      <w:tblPr>
        <w:tblW w:w="11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134"/>
        <w:gridCol w:w="1134"/>
        <w:gridCol w:w="1842"/>
        <w:gridCol w:w="1276"/>
        <w:gridCol w:w="1559"/>
        <w:gridCol w:w="1276"/>
        <w:gridCol w:w="1276"/>
        <w:gridCol w:w="1326"/>
      </w:tblGrid>
      <w:tr w:rsidR="00B10BA7" w:rsidRPr="00EB28E1" w:rsidTr="00C92569">
        <w:trPr>
          <w:trHeight w:val="578"/>
        </w:trPr>
        <w:tc>
          <w:tcPr>
            <w:tcW w:w="1101" w:type="dxa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3118" w:type="dxa"/>
            <w:gridSpan w:val="2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:rsidTr="00C92569">
        <w:trPr>
          <w:trHeight w:val="577"/>
        </w:trPr>
        <w:tc>
          <w:tcPr>
            <w:tcW w:w="1101" w:type="dxa"/>
            <w:vMerge/>
          </w:tcPr>
          <w:p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559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276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326" w:type="dxa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6F3142" w:rsidTr="00FA7DDE">
        <w:trPr>
          <w:trHeight w:val="360"/>
        </w:trPr>
        <w:tc>
          <w:tcPr>
            <w:tcW w:w="1101" w:type="dxa"/>
            <w:vAlign w:val="center"/>
          </w:tcPr>
          <w:p w:rsidR="00B10BA7" w:rsidRPr="006F3142" w:rsidRDefault="00D3692D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N/A</w:t>
            </w:r>
          </w:p>
        </w:tc>
        <w:tc>
          <w:tcPr>
            <w:tcW w:w="1134" w:type="dxa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32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BB4420" w:rsidRDefault="003D79D8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catch.</w:t>
      </w: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146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1984"/>
        <w:gridCol w:w="2835"/>
      </w:tblGrid>
      <w:tr w:rsidR="00C128F7" w:rsidRPr="00C46ED0" w:rsidTr="00037B46">
        <w:trPr>
          <w:trHeight w:val="706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:rsidTr="00037B46">
        <w:trPr>
          <w:trHeight w:val="510"/>
        </w:trPr>
        <w:tc>
          <w:tcPr>
            <w:tcW w:w="1135" w:type="dxa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701" w:type="dxa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984" w:type="dxa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D95B6B" w:rsidTr="00037B46">
        <w:trPr>
          <w:trHeight w:val="510"/>
        </w:trPr>
        <w:tc>
          <w:tcPr>
            <w:tcW w:w="1135" w:type="dxa"/>
            <w:vMerge w:val="restart"/>
            <w:vAlign w:val="center"/>
          </w:tcPr>
          <w:p w:rsidR="00037B46" w:rsidRPr="00D95B6B" w:rsidRDefault="00D3692D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N/A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37B46" w:rsidRPr="00D95B6B" w:rsidTr="003D79D8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:rsidR="003D79D8" w:rsidRDefault="003D79D8" w:rsidP="003D79D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catch.</w:t>
      </w:r>
    </w:p>
    <w:p w:rsidR="00D3692D" w:rsidRDefault="00D3692D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3D79D8" w:rsidRDefault="003D79D8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DF315A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A63ECB" w:rsidRDefault="00860BB5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1701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F2805" w:rsidRPr="00F33642" w:rsidTr="00A0793E">
        <w:trPr>
          <w:trHeight w:val="360"/>
        </w:trPr>
        <w:tc>
          <w:tcPr>
            <w:tcW w:w="2093" w:type="dxa"/>
            <w:vAlign w:val="center"/>
          </w:tcPr>
          <w:p w:rsidR="00FF2805" w:rsidRDefault="00FF2805" w:rsidP="00A079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03/06/2015</w:t>
            </w:r>
          </w:p>
        </w:tc>
        <w:tc>
          <w:tcPr>
            <w:tcW w:w="2410" w:type="dxa"/>
            <w:vAlign w:val="center"/>
          </w:tcPr>
          <w:p w:rsidR="00FF2805" w:rsidRDefault="00FF2805" w:rsidP="00A079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</w:t>
            </w:r>
          </w:p>
        </w:tc>
        <w:tc>
          <w:tcPr>
            <w:tcW w:w="1417" w:type="dxa"/>
            <w:vAlign w:val="center"/>
          </w:tcPr>
          <w:p w:rsidR="00FF2805" w:rsidRDefault="00FF2805" w:rsidP="00A079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FF2805" w:rsidRDefault="00FF2805" w:rsidP="00A079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7822</w:t>
            </w:r>
          </w:p>
        </w:tc>
        <w:tc>
          <w:tcPr>
            <w:tcW w:w="2622" w:type="dxa"/>
            <w:vAlign w:val="center"/>
          </w:tcPr>
          <w:p w:rsidR="00FF2805" w:rsidRDefault="00FF2805" w:rsidP="00A079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2623" w:type="dxa"/>
            <w:vAlign w:val="center"/>
          </w:tcPr>
          <w:p w:rsidR="00FF2805" w:rsidRDefault="00FF2805" w:rsidP="00A079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695D90" w:rsidRPr="00DF315A" w:rsidTr="006C58B6">
        <w:trPr>
          <w:trHeight w:val="360"/>
        </w:trPr>
        <w:tc>
          <w:tcPr>
            <w:tcW w:w="2093" w:type="dxa"/>
            <w:vAlign w:val="center"/>
          </w:tcPr>
          <w:p w:rsidR="00695D90" w:rsidRDefault="00695D90" w:rsidP="00695D9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05/06/2015</w:t>
            </w:r>
          </w:p>
        </w:tc>
        <w:tc>
          <w:tcPr>
            <w:tcW w:w="2410" w:type="dxa"/>
            <w:vAlign w:val="center"/>
          </w:tcPr>
          <w:p w:rsidR="00695D90" w:rsidRDefault="00695D90" w:rsidP="0069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1417" w:type="dxa"/>
            <w:vAlign w:val="center"/>
          </w:tcPr>
          <w:p w:rsidR="00695D90" w:rsidRDefault="00695D90" w:rsidP="0069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695D90" w:rsidRDefault="00695D90" w:rsidP="0069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6507</w:t>
            </w:r>
          </w:p>
        </w:tc>
        <w:tc>
          <w:tcPr>
            <w:tcW w:w="2622" w:type="dxa"/>
            <w:vAlign w:val="center"/>
          </w:tcPr>
          <w:p w:rsidR="00695D90" w:rsidRDefault="00695D90" w:rsidP="0069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2623" w:type="dxa"/>
            <w:vAlign w:val="center"/>
          </w:tcPr>
          <w:p w:rsidR="00695D90" w:rsidRDefault="00695D90" w:rsidP="0069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695D90" w:rsidRPr="00F33642" w:rsidTr="006C58B6">
        <w:trPr>
          <w:trHeight w:val="360"/>
        </w:trPr>
        <w:tc>
          <w:tcPr>
            <w:tcW w:w="2093" w:type="dxa"/>
            <w:vAlign w:val="center"/>
          </w:tcPr>
          <w:p w:rsidR="00695D90" w:rsidRDefault="00695D90" w:rsidP="0069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08/06/2015</w:t>
            </w:r>
          </w:p>
        </w:tc>
        <w:tc>
          <w:tcPr>
            <w:tcW w:w="2410" w:type="dxa"/>
            <w:vAlign w:val="center"/>
          </w:tcPr>
          <w:p w:rsidR="00695D90" w:rsidRDefault="00695D90" w:rsidP="0069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</w:t>
            </w:r>
          </w:p>
        </w:tc>
        <w:tc>
          <w:tcPr>
            <w:tcW w:w="1417" w:type="dxa"/>
            <w:vAlign w:val="center"/>
          </w:tcPr>
          <w:p w:rsidR="00695D90" w:rsidRDefault="00695D90" w:rsidP="0069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695D90" w:rsidRDefault="00695D90" w:rsidP="0069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9646,93</w:t>
            </w:r>
          </w:p>
        </w:tc>
        <w:tc>
          <w:tcPr>
            <w:tcW w:w="2622" w:type="dxa"/>
            <w:vAlign w:val="center"/>
          </w:tcPr>
          <w:p w:rsidR="00695D90" w:rsidRDefault="00695D90" w:rsidP="0069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2623" w:type="dxa"/>
            <w:vAlign w:val="center"/>
          </w:tcPr>
          <w:p w:rsidR="00695D90" w:rsidRDefault="00695D90" w:rsidP="00695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</w:tbl>
    <w:p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</w:rPr>
      </w:pPr>
    </w:p>
    <w:p w:rsidR="00050C23" w:rsidRDefault="0036413A" w:rsidP="000D2442">
      <w:pPr>
        <w:keepNext/>
        <w:keepLines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4251F2">
        <w:rPr>
          <w:rFonts w:cs="Arial"/>
          <w:i/>
          <w:sz w:val="20"/>
        </w:rPr>
        <w:t>1</w:t>
      </w:r>
      <w:r w:rsidR="004964A4">
        <w:rPr>
          <w:rFonts w:cs="Arial"/>
          <w:i/>
          <w:sz w:val="20"/>
        </w:rPr>
        <w:t>1</w:t>
      </w:r>
      <w:r w:rsidR="00011F17">
        <w:rPr>
          <w:rFonts w:cs="Arial"/>
          <w:i/>
          <w:sz w:val="20"/>
        </w:rPr>
        <w:t xml:space="preserve">: </w:t>
      </w:r>
      <w:r w:rsidRPr="00973879">
        <w:rPr>
          <w:rFonts w:cs="Arial"/>
          <w:i/>
          <w:sz w:val="20"/>
        </w:rPr>
        <w:t>Catches of other species</w:t>
      </w:r>
      <w:r>
        <w:rPr>
          <w:rFonts w:cs="Arial"/>
          <w:i/>
          <w:sz w:val="20"/>
        </w:rPr>
        <w:t xml:space="preserve"> taken by observed vessel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849"/>
        <w:gridCol w:w="1560"/>
        <w:gridCol w:w="1559"/>
        <w:gridCol w:w="1417"/>
        <w:gridCol w:w="1985"/>
        <w:gridCol w:w="1417"/>
        <w:gridCol w:w="1418"/>
        <w:gridCol w:w="1809"/>
      </w:tblGrid>
      <w:tr w:rsidR="00EB524D" w:rsidRPr="00F43972" w:rsidTr="00EB524D">
        <w:trPr>
          <w:trHeight w:val="395"/>
        </w:trPr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Fishing Op #</w:t>
            </w:r>
            <w:r w:rsidR="000D2442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:rsidTr="00EB524D">
        <w:trPr>
          <w:trHeight w:val="395"/>
        </w:trPr>
        <w:tc>
          <w:tcPr>
            <w:tcW w:w="84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:rsidTr="00EB524D">
        <w:trPr>
          <w:trHeight w:val="395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D3692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0C5030" w:rsidRDefault="000C5030" w:rsidP="000C5030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>F</w:t>
      </w:r>
      <w:r w:rsidRPr="00C341A4">
        <w:rPr>
          <w:rFonts w:cs="Arial"/>
          <w:sz w:val="18"/>
          <w:szCs w:val="18"/>
        </w:rPr>
        <w:t xml:space="preserve">ishing operation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>Table 1.</w:t>
      </w:r>
    </w:p>
    <w:p w:rsidR="00050C23" w:rsidRDefault="00D70546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0C5030">
        <w:rPr>
          <w:rFonts w:cs="Arial"/>
          <w:sz w:val="20"/>
        </w:rPr>
        <w:t>*</w:t>
      </w:r>
      <w:r>
        <w:rPr>
          <w:rFonts w:cs="Arial"/>
          <w:sz w:val="20"/>
        </w:rPr>
        <w:tab/>
        <w:t>Use 3-letter FAO species Code</w:t>
      </w:r>
    </w:p>
    <w:p w:rsidR="00011F17" w:rsidRDefault="00011F17" w:rsidP="00A01C54">
      <w:pPr>
        <w:pStyle w:val="BodyText"/>
        <w:rPr>
          <w:rFonts w:cs="Arial"/>
          <w:sz w:val="20"/>
        </w:rPr>
      </w:pPr>
    </w:p>
    <w:p w:rsidR="00665CD9" w:rsidRDefault="003D79D8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Catch</w:t>
      </w: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8E79C6" w:rsidRDefault="00954546" w:rsidP="000225A2">
      <w:pPr>
        <w:pStyle w:val="ListBullet2"/>
      </w:pPr>
      <w:r w:rsidRPr="008E79C6">
        <w:t>Table 1</w:t>
      </w:r>
      <w:r w:rsidR="004964A4" w:rsidRPr="008E79C6">
        <w:t>2</w:t>
      </w:r>
      <w:r w:rsidRPr="008E79C6">
        <w:t xml:space="preserve">. Summary of observed vessels </w:t>
      </w:r>
      <w:r w:rsidR="000705F2" w:rsidRPr="008E79C6">
        <w:t>potential non-</w:t>
      </w:r>
      <w:r w:rsidRPr="008E79C6">
        <w:t>compliance</w:t>
      </w:r>
    </w:p>
    <w:tbl>
      <w:tblPr>
        <w:tblW w:w="95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789"/>
      </w:tblGrid>
      <w:tr w:rsidR="00D3692D" w:rsidRPr="008E79C6" w:rsidTr="00D3692D">
        <w:trPr>
          <w:cantSplit/>
          <w:trHeight w:val="331"/>
          <w:tblHeader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3692D" w:rsidRPr="00454106" w:rsidRDefault="00D3692D" w:rsidP="00A012B9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3692D" w:rsidRPr="00454106" w:rsidRDefault="00D3692D" w:rsidP="00A012B9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</w:tr>
      <w:tr w:rsidR="00D3692D" w:rsidRPr="008E79C6" w:rsidTr="00D3692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3692D" w:rsidRPr="008E79C6" w:rsidRDefault="00D3692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3692D" w:rsidRPr="008E79C6" w:rsidRDefault="00D3692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692D" w:rsidRPr="008E79C6" w:rsidTr="00D3692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3692D" w:rsidRPr="008E79C6" w:rsidRDefault="00D3692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3692D" w:rsidRPr="008E79C6" w:rsidRDefault="00D3692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692D" w:rsidRPr="008E79C6" w:rsidTr="00D3692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3692D" w:rsidRPr="008E79C6" w:rsidRDefault="00D3692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3692D" w:rsidRPr="008E79C6" w:rsidRDefault="00D3692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692D" w:rsidRPr="008E79C6" w:rsidTr="00D3692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3692D" w:rsidRPr="008E79C6" w:rsidRDefault="00D3692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catch estimate &gt;10% than vessel’s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3692D" w:rsidRPr="008E79C6" w:rsidRDefault="00D3692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692D" w:rsidRPr="008E79C6" w:rsidTr="00D3692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3692D" w:rsidRPr="008E79C6" w:rsidRDefault="00D3692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lastRenderedPageBreak/>
              <w:t>Transhipment at-sea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3692D" w:rsidRPr="008E79C6" w:rsidRDefault="00D3692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692D" w:rsidRPr="008E79C6" w:rsidTr="00D3692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3692D" w:rsidRPr="008E79C6" w:rsidRDefault="00D3692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3692D" w:rsidRPr="008E79C6" w:rsidRDefault="00D3692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692D" w:rsidRPr="008E79C6" w:rsidTr="00D3692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3692D" w:rsidRPr="008E79C6" w:rsidRDefault="00D3692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Landing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3692D" w:rsidRPr="008E79C6" w:rsidRDefault="00D3692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692D" w:rsidRPr="008E79C6" w:rsidTr="00D3692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3692D" w:rsidRPr="008E79C6" w:rsidRDefault="00D3692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Aerial support used during searching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3692D" w:rsidRPr="008E79C6" w:rsidRDefault="00D3692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692D" w:rsidRPr="008E79C6" w:rsidTr="00D3692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3692D" w:rsidRPr="008E79C6" w:rsidRDefault="00D3692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Fishing outside designated season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3692D" w:rsidRPr="008E79C6" w:rsidRDefault="00D3692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692D" w:rsidRPr="008E79C6" w:rsidTr="00D3692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3692D" w:rsidRPr="008E79C6" w:rsidRDefault="00D3692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Dead tuna not adequately recorded in the vessel logbook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3692D" w:rsidRPr="008E79C6" w:rsidRDefault="00D3692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692D" w:rsidRPr="008E79C6" w:rsidTr="00D3692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3692D" w:rsidRPr="008E79C6" w:rsidRDefault="00D3692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3692D" w:rsidRPr="008E79C6" w:rsidRDefault="00D3692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692D" w:rsidRPr="008E79C6" w:rsidTr="00D3692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3692D" w:rsidRPr="008E79C6" w:rsidRDefault="00D3692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3692D" w:rsidRPr="008E79C6" w:rsidRDefault="00D3692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692D" w:rsidRPr="008E79C6" w:rsidTr="00D3692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3692D" w:rsidRPr="008E79C6" w:rsidRDefault="00D3692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transferred to a vessel(s) without an ICCAT number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3692D" w:rsidRPr="008E79C6" w:rsidRDefault="00D3692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692D" w:rsidRPr="008E79C6" w:rsidTr="00D3692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3692D" w:rsidRPr="008E79C6" w:rsidRDefault="00D3692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3692D" w:rsidRPr="008E79C6" w:rsidRDefault="00D3692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692D" w:rsidRPr="008E79C6" w:rsidTr="00D3692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3692D" w:rsidRPr="008E79C6" w:rsidRDefault="00D3692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Pre-transfer notification not sent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3692D" w:rsidRPr="008E79C6" w:rsidRDefault="00D3692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692D" w:rsidRPr="008E79C6" w:rsidTr="00D3692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3692D" w:rsidRPr="008E79C6" w:rsidRDefault="00D3692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 below minimum size transferred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3692D" w:rsidRPr="008E79C6" w:rsidRDefault="00D3692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692D" w:rsidRPr="008E79C6" w:rsidTr="00D3692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3692D" w:rsidRPr="008E79C6" w:rsidRDefault="00D3692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3692D" w:rsidRPr="008E79C6" w:rsidRDefault="00D3692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692D" w:rsidRPr="008E79C6" w:rsidTr="00D3692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3692D" w:rsidRPr="008E79C6" w:rsidRDefault="00D3692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3692D" w:rsidRPr="008E79C6" w:rsidRDefault="00D3692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692D" w:rsidRPr="008E79C6" w:rsidTr="00D3692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3692D" w:rsidRPr="008E79C6" w:rsidRDefault="00D3692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transmitted to the observer on the fishing vessel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3692D" w:rsidRPr="008E79C6" w:rsidRDefault="00D3692D" w:rsidP="00A012B9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</w:tr>
      <w:tr w:rsidR="00D3692D" w:rsidRPr="008E79C6" w:rsidTr="00D3692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3692D" w:rsidRPr="008E79C6" w:rsidRDefault="00D3692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3692D" w:rsidRPr="008E79C6" w:rsidRDefault="00D3692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692D" w:rsidRPr="008E79C6" w:rsidTr="00D3692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3692D" w:rsidRPr="008E79C6" w:rsidRDefault="00D3692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3692D" w:rsidRPr="008E79C6" w:rsidRDefault="00D3692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692D" w:rsidRPr="008E79C6" w:rsidTr="00D3692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3692D" w:rsidRPr="008E79C6" w:rsidRDefault="00D3692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3692D" w:rsidRPr="008E79C6" w:rsidRDefault="00D3692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692D" w:rsidRPr="008E79C6" w:rsidTr="00D3692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3692D" w:rsidRPr="008E79C6" w:rsidRDefault="00D3692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3692D" w:rsidRPr="008E79C6" w:rsidRDefault="00D3692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692D" w:rsidRPr="008E79C6" w:rsidTr="00D3692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3692D" w:rsidRPr="008E79C6" w:rsidRDefault="00D3692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3692D" w:rsidRPr="008E79C6" w:rsidRDefault="00D3692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692D" w:rsidRPr="008E79C6" w:rsidTr="00D3692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3692D" w:rsidRPr="008E79C6" w:rsidRDefault="00D3692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3692D" w:rsidRPr="008E79C6" w:rsidRDefault="00D3692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692D" w:rsidRPr="008E79C6" w:rsidTr="00D3692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3692D" w:rsidRPr="008E79C6" w:rsidRDefault="00D3692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3692D" w:rsidRPr="008E79C6" w:rsidRDefault="00D3692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692D" w:rsidRPr="008E79C6" w:rsidTr="00D3692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3692D" w:rsidRPr="008E79C6" w:rsidRDefault="00D3692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3692D" w:rsidRPr="008E79C6" w:rsidRDefault="00D3692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692D" w:rsidRPr="008E79C6" w:rsidTr="00D3692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3692D" w:rsidRPr="008E79C6" w:rsidRDefault="00D3692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lastRenderedPageBreak/>
              <w:t>Video of released tuna not provided to the observer immediately after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3692D" w:rsidRPr="008E79C6" w:rsidRDefault="00D3692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692D" w:rsidRPr="008E79C6" w:rsidTr="00D3692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3692D" w:rsidRPr="008E79C6" w:rsidRDefault="00D3692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3692D" w:rsidRPr="008E79C6" w:rsidRDefault="00D3692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692D" w:rsidRPr="008E79C6" w:rsidTr="00D3692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3692D" w:rsidRPr="008E79C6" w:rsidRDefault="00D3692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3692D" w:rsidRPr="008E79C6" w:rsidRDefault="00D3692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692D" w:rsidRPr="008E79C6" w:rsidTr="00D3692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3692D" w:rsidRPr="008E79C6" w:rsidRDefault="00D3692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opening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3692D" w:rsidRPr="008E79C6" w:rsidRDefault="00D3692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692D" w:rsidRPr="008E79C6" w:rsidTr="00D3692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3692D" w:rsidRPr="008E79C6" w:rsidRDefault="00D3692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closing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3692D" w:rsidRPr="008E79C6" w:rsidRDefault="00D3692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692D" w:rsidRPr="008E79C6" w:rsidTr="00D3692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3692D" w:rsidRPr="008E79C6" w:rsidRDefault="00D3692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3692D" w:rsidRPr="008E79C6" w:rsidRDefault="00D3692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692D" w:rsidRPr="008E79C6" w:rsidTr="00D3692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3692D" w:rsidRPr="008E79C6" w:rsidRDefault="00D3692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3692D" w:rsidRPr="008E79C6" w:rsidRDefault="00D3692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692D" w:rsidRPr="008E79C6" w:rsidTr="00D3692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3692D" w:rsidRPr="008E79C6" w:rsidRDefault="00D3692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3692D" w:rsidRPr="008E79C6" w:rsidRDefault="00D3692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71C96" w:rsidRDefault="00954546" w:rsidP="000225A2">
      <w:pPr>
        <w:pStyle w:val="ListBullet2"/>
      </w:pPr>
      <w:r>
        <w:t xml:space="preserve"> </w:t>
      </w:r>
      <w:r w:rsidR="00471C96">
        <w:t>*</w:t>
      </w:r>
      <w:r w:rsidR="00471C96">
        <w:tab/>
      </w:r>
      <w:r w:rsidR="008E79C6">
        <w:t>F</w:t>
      </w:r>
      <w:r w:rsidR="00471C96" w:rsidRPr="00790449">
        <w:t>ishing operation</w:t>
      </w:r>
      <w:r w:rsidR="008E79C6">
        <w:t xml:space="preserve">s as per </w:t>
      </w:r>
      <w:r w:rsidR="00471C96" w:rsidRPr="00790449">
        <w:t>Table 1.</w:t>
      </w:r>
    </w:p>
    <w:p w:rsidR="00471C96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3D79D8" w:rsidRPr="003D79D8" w:rsidRDefault="0088146C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t xml:space="preserve">PNC report sent the </w:t>
      </w:r>
      <w:r w:rsidR="00905BE4">
        <w:rPr>
          <w:rFonts w:cs="Arial"/>
          <w:b/>
          <w:bCs/>
          <w:sz w:val="20"/>
        </w:rPr>
        <w:t>01</w:t>
      </w:r>
      <w:r>
        <w:rPr>
          <w:rFonts w:cs="Arial"/>
          <w:b/>
          <w:bCs/>
          <w:sz w:val="20"/>
        </w:rPr>
        <w:t>/0</w:t>
      </w:r>
      <w:r w:rsidR="00905BE4">
        <w:rPr>
          <w:rFonts w:cs="Arial"/>
          <w:b/>
          <w:bCs/>
          <w:sz w:val="20"/>
        </w:rPr>
        <w:t>7</w:t>
      </w:r>
      <w:r w:rsidR="003D79D8" w:rsidRPr="003D79D8">
        <w:rPr>
          <w:rFonts w:cs="Arial"/>
          <w:b/>
          <w:bCs/>
          <w:sz w:val="20"/>
        </w:rPr>
        <w:t xml:space="preserve">/2015 by </w:t>
      </w:r>
      <w:r w:rsidR="00905BE4">
        <w:rPr>
          <w:rFonts w:cs="Arial"/>
          <w:b/>
          <w:bCs/>
          <w:sz w:val="20"/>
        </w:rPr>
        <w:t xml:space="preserve">email to the ICCAT Secretariat </w:t>
      </w:r>
      <w:r w:rsidR="003D79D8" w:rsidRPr="003D79D8">
        <w:rPr>
          <w:rFonts w:cs="Arial"/>
          <w:b/>
          <w:bCs/>
          <w:sz w:val="20"/>
        </w:rPr>
        <w:t xml:space="preserve">and </w:t>
      </w:r>
      <w:r w:rsidR="00905BE4">
        <w:rPr>
          <w:rFonts w:cs="Arial"/>
          <w:b/>
          <w:bCs/>
          <w:sz w:val="20"/>
        </w:rPr>
        <w:t>the Libyan</w:t>
      </w:r>
      <w:r w:rsidR="003D79D8" w:rsidRPr="003D79D8">
        <w:rPr>
          <w:rFonts w:cs="Arial"/>
          <w:b/>
          <w:bCs/>
          <w:sz w:val="20"/>
        </w:rPr>
        <w:t xml:space="preserve"> authorities:</w:t>
      </w:r>
    </w:p>
    <w:p w:rsidR="003D79D8" w:rsidRPr="003D79D8" w:rsidRDefault="003D79D8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11422A" w:rsidRPr="0011422A" w:rsidRDefault="0011422A" w:rsidP="0011422A">
      <w:pPr>
        <w:pStyle w:val="BodyText"/>
        <w:spacing w:line="240" w:lineRule="atLeast"/>
        <w:rPr>
          <w:rFonts w:cs="Arial"/>
          <w:color w:val="000000"/>
          <w:sz w:val="20"/>
        </w:rPr>
      </w:pPr>
      <w:r w:rsidRPr="0011422A">
        <w:rPr>
          <w:rFonts w:cs="Arial"/>
          <w:color w:val="000000"/>
          <w:sz w:val="20"/>
        </w:rPr>
        <w:t>A transfer has been carried out by the vessel ALHARES 2 (AT000LBY00074), belonging to the same JFO, on the 03/06/2015 for the fishing operation carried out on the same day. A control tr</w:t>
      </w:r>
      <w:r w:rsidR="004A66B3">
        <w:rPr>
          <w:rFonts w:cs="Arial"/>
          <w:color w:val="000000"/>
          <w:sz w:val="20"/>
        </w:rPr>
        <w:t>ansfer, related to this transfer</w:t>
      </w:r>
      <w:r w:rsidRPr="0011422A">
        <w:rPr>
          <w:rFonts w:cs="Arial"/>
          <w:color w:val="000000"/>
          <w:sz w:val="20"/>
        </w:rPr>
        <w:t>, has been carried out by the vessel ALHARES 2 (AT000LBY00074), on the 09/06/2015. The allocated catch has however been registered in the logbook on the 03/06/2015.</w:t>
      </w:r>
    </w:p>
    <w:p w:rsidR="00E1619E" w:rsidRDefault="0011422A" w:rsidP="0011422A">
      <w:pPr>
        <w:pStyle w:val="BodyText"/>
        <w:spacing w:line="240" w:lineRule="atLeast"/>
        <w:rPr>
          <w:rFonts w:cs="Arial"/>
          <w:color w:val="000000"/>
          <w:sz w:val="20"/>
        </w:rPr>
      </w:pPr>
      <w:r w:rsidRPr="0011422A">
        <w:rPr>
          <w:rFonts w:cs="Arial"/>
          <w:color w:val="000000"/>
          <w:sz w:val="20"/>
        </w:rPr>
        <w:t>No record is made of the dead fish allocated to the vessel TAYMA.</w:t>
      </w:r>
    </w:p>
    <w:p w:rsidR="0011422A" w:rsidRPr="003D79D8" w:rsidRDefault="0011422A" w:rsidP="0011422A">
      <w:pPr>
        <w:pStyle w:val="BodyText"/>
        <w:spacing w:line="240" w:lineRule="atLeast"/>
        <w:rPr>
          <w:rFonts w:cs="Arial"/>
          <w:b/>
          <w:bCs/>
          <w:sz w:val="18"/>
        </w:rPr>
      </w:pPr>
    </w:p>
    <w:p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  <w:r w:rsidR="003D79D8">
        <w:rPr>
          <w:rFonts w:cs="Arial"/>
          <w:sz w:val="20"/>
        </w:rPr>
        <w:t xml:space="preserve"> no transhipment.</w:t>
      </w:r>
      <w:r w:rsidR="00D3692D">
        <w:rPr>
          <w:rFonts w:cs="Arial"/>
          <w:sz w:val="20"/>
        </w:rPr>
        <w:t xml:space="preserve"> No</w:t>
      </w:r>
    </w:p>
    <w:p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  <w:r w:rsidR="000225A2">
        <w:rPr>
          <w:rFonts w:cs="Arial"/>
          <w:bCs/>
          <w:sz w:val="20"/>
        </w:rPr>
        <w:t xml:space="preserve"> No</w:t>
      </w:r>
    </w:p>
    <w:p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:rsidR="00D3692D" w:rsidRDefault="00D3692D" w:rsidP="000225A2">
      <w:pPr>
        <w:pStyle w:val="ListBullet2"/>
      </w:pPr>
    </w:p>
    <w:p w:rsidR="00954546" w:rsidRPr="00D71527" w:rsidRDefault="00954546" w:rsidP="000225A2">
      <w:pPr>
        <w:pStyle w:val="ListBullet2"/>
      </w:pPr>
      <w:r w:rsidRPr="00D71527">
        <w:t>Table 1</w:t>
      </w:r>
      <w:r w:rsidR="004964A4">
        <w:t>3</w:t>
      </w:r>
      <w:r w:rsidRPr="00D71527">
        <w:t xml:space="preserve">. </w:t>
      </w:r>
      <w:r w:rsidR="00D71527" w:rsidRPr="00D71527">
        <w:t>Sightings and Record of vessels which may be fishing in contravention to ICCAT conservation and management measures</w:t>
      </w:r>
    </w:p>
    <w:tbl>
      <w:tblPr>
        <w:tblW w:w="16443" w:type="dxa"/>
        <w:tblInd w:w="-1203" w:type="dxa"/>
        <w:tblLook w:val="0000" w:firstRow="0" w:lastRow="0" w:firstColumn="0" w:lastColumn="0" w:noHBand="0" w:noVBand="0"/>
      </w:tblPr>
      <w:tblGrid>
        <w:gridCol w:w="996"/>
        <w:gridCol w:w="850"/>
        <w:gridCol w:w="850"/>
        <w:gridCol w:w="992"/>
        <w:gridCol w:w="1134"/>
        <w:gridCol w:w="1982"/>
        <w:gridCol w:w="1418"/>
        <w:gridCol w:w="1135"/>
        <w:gridCol w:w="1985"/>
        <w:gridCol w:w="1417"/>
        <w:gridCol w:w="3684"/>
      </w:tblGrid>
      <w:tr w:rsidR="00954546" w:rsidRPr="00F43972" w:rsidTr="0085529F">
        <w:trPr>
          <w:trHeight w:val="395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Date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Time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Position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Vessel Name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Flag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IRCS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ICCAT# /</w:t>
            </w:r>
          </w:p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Registration #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Picture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>Activity / Comments</w:t>
            </w:r>
            <w:r w:rsidRPr="00F43972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:rsidTr="0085529F">
        <w:trPr>
          <w:trHeight w:val="395"/>
        </w:trPr>
        <w:tc>
          <w:tcPr>
            <w:tcW w:w="99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Start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End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Lat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Long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:rsidTr="0085529F">
        <w:trPr>
          <w:trHeight w:val="409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:rsidR="00FE2849" w:rsidRPr="00A01C54" w:rsidRDefault="000225A2" w:rsidP="00D3692D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No observation</w:t>
      </w:r>
    </w:p>
    <w:p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:rsidR="0036413A" w:rsidRPr="00361D74" w:rsidRDefault="0036413A" w:rsidP="00361D74">
      <w:pPr>
        <w:rPr>
          <w:sz w:val="20"/>
        </w:rPr>
      </w:pPr>
    </w:p>
    <w:p w:rsidR="00050C23" w:rsidRDefault="0098376F" w:rsidP="000225A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1"/>
        <w:gridCol w:w="3096"/>
        <w:gridCol w:w="2236"/>
        <w:gridCol w:w="2234"/>
        <w:gridCol w:w="2234"/>
        <w:gridCol w:w="2234"/>
      </w:tblGrid>
      <w:tr w:rsidR="00B10BA7" w:rsidRPr="00A84B26" w:rsidTr="00FA7DDE">
        <w:trPr>
          <w:trHeight w:val="545"/>
        </w:trPr>
        <w:tc>
          <w:tcPr>
            <w:tcW w:w="1381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3096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2236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:rsidTr="00FA7DDE">
        <w:trPr>
          <w:trHeight w:val="256"/>
        </w:trPr>
        <w:tc>
          <w:tcPr>
            <w:tcW w:w="1381" w:type="dxa"/>
            <w:vAlign w:val="center"/>
          </w:tcPr>
          <w:p w:rsidR="00B10BA7" w:rsidRPr="00D52FB0" w:rsidRDefault="00D3692D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096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6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:rsidR="00961B8D" w:rsidRDefault="000D2442" w:rsidP="000225A2">
      <w:pPr>
        <w:pStyle w:val="ListBullet2"/>
      </w:pPr>
      <w:r>
        <w:t>*</w:t>
      </w:r>
      <w:r>
        <w:tab/>
        <w:t>F</w:t>
      </w:r>
      <w:r w:rsidRPr="00C341A4">
        <w:t xml:space="preserve">ishing operation </w:t>
      </w:r>
      <w:r>
        <w:t xml:space="preserve">as per </w:t>
      </w:r>
      <w:r w:rsidRPr="00C341A4">
        <w:t>Table 1</w:t>
      </w:r>
    </w:p>
    <w:p w:rsidR="000225A2" w:rsidRDefault="000225A2" w:rsidP="000225A2">
      <w:pPr>
        <w:pStyle w:val="ListBullet2"/>
      </w:pPr>
    </w:p>
    <w:p w:rsidR="000225A2" w:rsidRPr="000225A2" w:rsidRDefault="000225A2" w:rsidP="000225A2">
      <w:pPr>
        <w:pStyle w:val="ListBullet2"/>
        <w:rPr>
          <w:sz w:val="22"/>
        </w:rPr>
      </w:pPr>
      <w:r w:rsidRPr="000225A2">
        <w:t>No catch</w:t>
      </w:r>
    </w:p>
    <w:p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:rsidR="00A66865" w:rsidRPr="00A66865" w:rsidRDefault="00A66865" w:rsidP="00652E15">
      <w:pPr>
        <w:rPr>
          <w:b/>
          <w:sz w:val="20"/>
        </w:rPr>
      </w:pPr>
    </w:p>
    <w:p w:rsidR="00A66865" w:rsidRPr="00A66865" w:rsidRDefault="00A66865" w:rsidP="00652E15">
      <w:pPr>
        <w:rPr>
          <w:b/>
          <w:sz w:val="20"/>
        </w:rPr>
      </w:pPr>
    </w:p>
    <w:tbl>
      <w:tblPr>
        <w:tblW w:w="13232" w:type="dxa"/>
        <w:tblInd w:w="-474" w:type="dxa"/>
        <w:tblLook w:val="0000" w:firstRow="0" w:lastRow="0" w:firstColumn="0" w:lastColumn="0" w:noHBand="0" w:noVBand="0"/>
      </w:tblPr>
      <w:tblGrid>
        <w:gridCol w:w="2017"/>
        <w:gridCol w:w="2127"/>
        <w:gridCol w:w="1183"/>
        <w:gridCol w:w="1194"/>
        <w:gridCol w:w="2693"/>
        <w:gridCol w:w="4018"/>
      </w:tblGrid>
      <w:tr w:rsidR="00BC0E29" w:rsidRPr="00A66865" w:rsidTr="00905BE4">
        <w:trPr>
          <w:trHeight w:val="43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355FC1" w:rsidRPr="00A66865" w:rsidTr="00355FC1">
        <w:trPr>
          <w:trHeight w:val="255"/>
        </w:trPr>
        <w:tc>
          <w:tcPr>
            <w:tcW w:w="20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55FC1" w:rsidRDefault="00355FC1" w:rsidP="00355F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Deela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355FC1" w:rsidRDefault="00355FC1" w:rsidP="00355F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AT000LBY00024</w:t>
            </w: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355FC1" w:rsidRDefault="00355FC1" w:rsidP="00D369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355FC1" w:rsidRDefault="00355FC1" w:rsidP="00355F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5AVT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355FC1" w:rsidRDefault="00355FC1" w:rsidP="00355F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355FC1" w:rsidRDefault="00355FC1" w:rsidP="00355F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5FC1" w:rsidRPr="00A66865" w:rsidTr="00905BE4">
        <w:trPr>
          <w:trHeight w:val="255"/>
        </w:trPr>
        <w:tc>
          <w:tcPr>
            <w:tcW w:w="20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FC1" w:rsidRDefault="00355FC1" w:rsidP="00355F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Cyrene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FC1" w:rsidRDefault="00355FC1" w:rsidP="00355F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AT000LBY00010</w:t>
            </w: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FC1" w:rsidRDefault="00355FC1" w:rsidP="00D369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FC1" w:rsidRDefault="00355FC1" w:rsidP="00355F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5ARY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FC1" w:rsidRDefault="00355FC1" w:rsidP="00355F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FC1" w:rsidRDefault="00355FC1" w:rsidP="00355FC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</w:tr>
    </w:tbl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A66865" w:rsidRPr="00312C0E" w:rsidRDefault="00312C0E" w:rsidP="008334AC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The vessel left the port for a very short period of time.</w:t>
      </w:r>
    </w:p>
    <w:p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6958" w:rsidRPr="00064508" w:rsidRDefault="00466958" w:rsidP="00064508">
      <w:r>
        <w:separator/>
      </w:r>
    </w:p>
  </w:endnote>
  <w:endnote w:type="continuationSeparator" w:id="0">
    <w:p w:rsidR="00466958" w:rsidRPr="00064508" w:rsidRDefault="00466958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6958" w:rsidRPr="00064508" w:rsidRDefault="00466958" w:rsidP="00064508">
      <w:r>
        <w:separator/>
      </w:r>
    </w:p>
  </w:footnote>
  <w:footnote w:type="continuationSeparator" w:id="0">
    <w:p w:rsidR="00466958" w:rsidRPr="00064508" w:rsidRDefault="00466958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5A2"/>
    <w:rsid w:val="00025616"/>
    <w:rsid w:val="00031576"/>
    <w:rsid w:val="00037B46"/>
    <w:rsid w:val="00037F1C"/>
    <w:rsid w:val="0004671E"/>
    <w:rsid w:val="00050C23"/>
    <w:rsid w:val="0005254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597A"/>
    <w:rsid w:val="0011405A"/>
    <w:rsid w:val="0011422A"/>
    <w:rsid w:val="001231D1"/>
    <w:rsid w:val="00123967"/>
    <w:rsid w:val="00123C0F"/>
    <w:rsid w:val="00124590"/>
    <w:rsid w:val="00124703"/>
    <w:rsid w:val="001248CF"/>
    <w:rsid w:val="001422EF"/>
    <w:rsid w:val="00142F16"/>
    <w:rsid w:val="00145F57"/>
    <w:rsid w:val="00146821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162A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7B13"/>
    <w:rsid w:val="00200FFC"/>
    <w:rsid w:val="00206FAA"/>
    <w:rsid w:val="00206FC0"/>
    <w:rsid w:val="00214AA3"/>
    <w:rsid w:val="002200B2"/>
    <w:rsid w:val="002263C8"/>
    <w:rsid w:val="00232D62"/>
    <w:rsid w:val="00236C47"/>
    <w:rsid w:val="00236E05"/>
    <w:rsid w:val="0023766D"/>
    <w:rsid w:val="00241866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232C"/>
    <w:rsid w:val="002C5C3B"/>
    <w:rsid w:val="002D01D5"/>
    <w:rsid w:val="002D38B5"/>
    <w:rsid w:val="002F3CCE"/>
    <w:rsid w:val="002F4053"/>
    <w:rsid w:val="002F5B58"/>
    <w:rsid w:val="00300CFD"/>
    <w:rsid w:val="00303B09"/>
    <w:rsid w:val="00312C0E"/>
    <w:rsid w:val="003256CD"/>
    <w:rsid w:val="00336228"/>
    <w:rsid w:val="0033632E"/>
    <w:rsid w:val="00341B08"/>
    <w:rsid w:val="00343C25"/>
    <w:rsid w:val="0035488A"/>
    <w:rsid w:val="00355FC1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3D79D8"/>
    <w:rsid w:val="003E45F9"/>
    <w:rsid w:val="00403A7B"/>
    <w:rsid w:val="00405206"/>
    <w:rsid w:val="004122FD"/>
    <w:rsid w:val="0041660F"/>
    <w:rsid w:val="00417321"/>
    <w:rsid w:val="00420241"/>
    <w:rsid w:val="0042115A"/>
    <w:rsid w:val="004251F2"/>
    <w:rsid w:val="00434974"/>
    <w:rsid w:val="0045039B"/>
    <w:rsid w:val="004529E2"/>
    <w:rsid w:val="00454106"/>
    <w:rsid w:val="00455768"/>
    <w:rsid w:val="00455F1A"/>
    <w:rsid w:val="00456598"/>
    <w:rsid w:val="00466958"/>
    <w:rsid w:val="00471C96"/>
    <w:rsid w:val="00473DBC"/>
    <w:rsid w:val="00486169"/>
    <w:rsid w:val="004911D4"/>
    <w:rsid w:val="00496186"/>
    <w:rsid w:val="004964A4"/>
    <w:rsid w:val="00496BDF"/>
    <w:rsid w:val="004A5355"/>
    <w:rsid w:val="004A591B"/>
    <w:rsid w:val="004A66B3"/>
    <w:rsid w:val="004C2114"/>
    <w:rsid w:val="004C35EE"/>
    <w:rsid w:val="004C6B89"/>
    <w:rsid w:val="004D0292"/>
    <w:rsid w:val="004D03B6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C85"/>
    <w:rsid w:val="005C6ECD"/>
    <w:rsid w:val="005F198D"/>
    <w:rsid w:val="005F1A79"/>
    <w:rsid w:val="00602E61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5D90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2715A"/>
    <w:rsid w:val="00741317"/>
    <w:rsid w:val="0074449B"/>
    <w:rsid w:val="00750935"/>
    <w:rsid w:val="0075236B"/>
    <w:rsid w:val="007614EA"/>
    <w:rsid w:val="007753FB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E4399"/>
    <w:rsid w:val="007F3338"/>
    <w:rsid w:val="007F6A81"/>
    <w:rsid w:val="00810D99"/>
    <w:rsid w:val="00811B39"/>
    <w:rsid w:val="0081338F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579A0"/>
    <w:rsid w:val="00860BB5"/>
    <w:rsid w:val="00866242"/>
    <w:rsid w:val="00874154"/>
    <w:rsid w:val="00880614"/>
    <w:rsid w:val="0088146C"/>
    <w:rsid w:val="00882AF8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BE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917AC"/>
    <w:rsid w:val="00A92E08"/>
    <w:rsid w:val="00AA3A94"/>
    <w:rsid w:val="00AA3C9E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745A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118E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2569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692D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619E"/>
    <w:rsid w:val="00E200FB"/>
    <w:rsid w:val="00E25E1F"/>
    <w:rsid w:val="00E37E91"/>
    <w:rsid w:val="00E42B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107B"/>
    <w:rsid w:val="00F43972"/>
    <w:rsid w:val="00F45892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E2849"/>
    <w:rsid w:val="00FF2805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0225A2"/>
    <w:pPr>
      <w:widowControl w:val="0"/>
      <w:spacing w:line="240" w:lineRule="atLeast"/>
      <w:jc w:val="both"/>
    </w:pPr>
    <w:rPr>
      <w:rFonts w:cs="Arial"/>
      <w:iCs/>
      <w:sz w:val="20"/>
      <w:szCs w:val="18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basedOn w:val="Normal"/>
    <w:rsid w:val="0088146C"/>
    <w:pPr>
      <w:autoSpaceDE w:val="0"/>
      <w:autoSpaceDN w:val="0"/>
    </w:pPr>
    <w:rPr>
      <w:rFonts w:eastAsiaTheme="minorHAnsi" w:cs="Arial"/>
      <w:color w:val="000000"/>
      <w:sz w:val="24"/>
      <w:szCs w:val="24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0225A2"/>
    <w:pPr>
      <w:widowControl w:val="0"/>
      <w:spacing w:line="240" w:lineRule="atLeast"/>
      <w:jc w:val="both"/>
    </w:pPr>
    <w:rPr>
      <w:rFonts w:cs="Arial"/>
      <w:iCs/>
      <w:sz w:val="20"/>
      <w:szCs w:val="18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basedOn w:val="Normal"/>
    <w:rsid w:val="0088146C"/>
    <w:pPr>
      <w:autoSpaceDE w:val="0"/>
      <w:autoSpaceDN w:val="0"/>
    </w:pPr>
    <w:rPr>
      <w:rFonts w:eastAsiaTheme="minorHAnsi" w:cs="Arial"/>
      <w:color w:val="000000"/>
      <w:sz w:val="24"/>
      <w:szCs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6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8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852FBC-5F2E-43C5-8D19-7582E6EDF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11</Pages>
  <Words>1361</Words>
  <Characters>7321</Characters>
  <Application>Microsoft Office Word</Application>
  <DocSecurity>0</DocSecurity>
  <Lines>61</Lines>
  <Paragraphs>17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8665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11</cp:revision>
  <cp:lastPrinted>2012-03-13T09:05:00Z</cp:lastPrinted>
  <dcterms:created xsi:type="dcterms:W3CDTF">2015-06-30T23:07:00Z</dcterms:created>
  <dcterms:modified xsi:type="dcterms:W3CDTF">2015-09-23T13:29:00Z</dcterms:modified>
</cp:coreProperties>
</file>