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9829C2" w:rsidRPr="009829C2" w:rsidRDefault="0036413A" w:rsidP="009829C2">
            <w:pPr>
              <w:tabs>
                <w:tab w:val="center" w:pos="2244"/>
              </w:tabs>
              <w:spacing w:before="240" w:after="240"/>
              <w:ind w:left="113"/>
              <w:jc w:val="center"/>
              <w:rPr>
                <w:rFonts w:cs="Arial"/>
                <w:color w:val="000000" w:themeColor="text1"/>
                <w:sz w:val="20"/>
              </w:rPr>
            </w:pPr>
            <w:r w:rsidRPr="00C341A4">
              <w:rPr>
                <w:rFonts w:cs="Arial"/>
                <w:color w:val="000000" w:themeColor="text1"/>
                <w:sz w:val="20"/>
              </w:rPr>
              <w:t xml:space="preserve">Deployment Request Number: </w:t>
            </w:r>
            <w:r w:rsidR="009829C2">
              <w:rPr>
                <w:rFonts w:cs="Arial"/>
                <w:color w:val="000000"/>
                <w:sz w:val="20"/>
              </w:rPr>
              <w:t>000EU112</w:t>
            </w:r>
          </w:p>
          <w:p w:rsidR="0036413A" w:rsidRPr="00C341A4" w:rsidRDefault="0036413A" w:rsidP="002519A7">
            <w:pPr>
              <w:tabs>
                <w:tab w:val="center" w:pos="2244"/>
              </w:tabs>
              <w:spacing w:before="240" w:after="240"/>
              <w:ind w:left="113"/>
              <w:jc w:val="center"/>
              <w:rPr>
                <w:rFonts w:cs="Arial"/>
                <w:i/>
                <w:color w:val="000000" w:themeColor="text1"/>
                <w:sz w:val="20"/>
              </w:rPr>
            </w:pPr>
          </w:p>
        </w:tc>
      </w:tr>
      <w:tr w:rsidR="0036413A" w:rsidRPr="00E14C5C"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rsidR="0036413A" w:rsidRPr="00E14C5C" w:rsidRDefault="0036413A"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tcPr>
          <w:p w:rsidR="0036413A" w:rsidRPr="00E14C5C" w:rsidRDefault="0036413A" w:rsidP="002519A7">
            <w:pPr>
              <w:pStyle w:val="Heading1"/>
              <w:numPr>
                <w:ilvl w:val="0"/>
                <w:numId w:val="0"/>
              </w:numPr>
              <w:rPr>
                <w:rFonts w:cs="Arial"/>
                <w:b w:val="0"/>
                <w:color w:val="000000" w:themeColor="text1"/>
                <w:sz w:val="20"/>
              </w:rPr>
            </w:pP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Flag</w:t>
            </w:r>
            <w:r w:rsidR="0068102C" w:rsidRPr="00E14C5C">
              <w:rPr>
                <w:rFonts w:cs="Arial"/>
                <w:color w:val="000000" w:themeColor="text1"/>
                <w:sz w:val="20"/>
              </w:rPr>
              <w:t>:</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9829C2"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themeColor="text1"/>
                <w:sz w:val="20"/>
              </w:rPr>
              <w:t>France (EU)</w:t>
            </w: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bookmarkStart w:id="0" w:name="_GoBack"/>
            <w:bookmarkEnd w:id="0"/>
          </w:p>
        </w:tc>
      </w:tr>
      <w:tr w:rsidR="0011405A" w:rsidRPr="00E14C5C"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rsidR="0011405A" w:rsidRPr="00E14C5C" w:rsidRDefault="0011405A"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rsidR="0011405A" w:rsidRPr="00E14C5C" w:rsidRDefault="009829C2" w:rsidP="00236C47">
            <w:pPr>
              <w:spacing w:before="240" w:after="240"/>
              <w:rPr>
                <w:rFonts w:cs="Arial"/>
                <w:color w:val="000000" w:themeColor="text1"/>
                <w:sz w:val="20"/>
              </w:rPr>
            </w:pPr>
            <w:r>
              <w:rPr>
                <w:rFonts w:cs="Arial"/>
                <w:color w:val="000000" w:themeColor="text1"/>
                <w:sz w:val="20"/>
              </w:rPr>
              <w:t>2015-014</w:t>
            </w: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11405A">
            <w:pPr>
              <w:spacing w:before="240" w:after="240"/>
              <w:ind w:left="113"/>
              <w:rPr>
                <w:rFonts w:cs="Arial"/>
                <w:color w:val="000000" w:themeColor="text1"/>
                <w:sz w:val="20"/>
              </w:rPr>
            </w:pPr>
            <w:r w:rsidRPr="00E14C5C">
              <w:rPr>
                <w:rFonts w:cs="Arial"/>
                <w:color w:val="000000" w:themeColor="text1"/>
                <w:sz w:val="20"/>
              </w:rPr>
              <w:t xml:space="preserve">JFO </w:t>
            </w:r>
            <w:r w:rsidR="0011405A" w:rsidRPr="00E14C5C">
              <w:rPr>
                <w:rFonts w:cs="Arial"/>
                <w:color w:val="000000" w:themeColor="text1"/>
                <w:sz w:val="20"/>
              </w:rPr>
              <w:t>catch Allocation Key (if applicable)</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9829C2" w:rsidP="002519A7">
            <w:pPr>
              <w:spacing w:before="240" w:after="240"/>
              <w:rPr>
                <w:rFonts w:cs="Arial"/>
                <w:color w:val="000000" w:themeColor="text1"/>
                <w:sz w:val="20"/>
              </w:rPr>
            </w:pPr>
            <w:r>
              <w:rPr>
                <w:rFonts w:cs="Arial"/>
                <w:color w:val="000000" w:themeColor="text1"/>
                <w:sz w:val="20"/>
              </w:rPr>
              <w:t>5.713</w:t>
            </w:r>
          </w:p>
        </w:tc>
      </w:tr>
      <w:tr w:rsidR="0036413A"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9829C2" w:rsidP="002519A7">
            <w:pPr>
              <w:spacing w:before="240" w:after="240"/>
              <w:rPr>
                <w:rFonts w:cs="Arial"/>
                <w:color w:val="000000" w:themeColor="text1"/>
                <w:sz w:val="20"/>
              </w:rPr>
            </w:pPr>
            <w:r>
              <w:rPr>
                <w:rFonts w:cs="Arial"/>
                <w:color w:val="000000" w:themeColor="text1"/>
                <w:sz w:val="20"/>
              </w:rPr>
              <w:t>Natalie Tellwright</w:t>
            </w:r>
          </w:p>
        </w:tc>
      </w:tr>
      <w:tr w:rsidR="009B17F8" w:rsidRPr="00E14C5C" w:rsidTr="009B17F8">
        <w:trPr>
          <w:cantSplit/>
          <w:jc w:val="center"/>
        </w:trPr>
        <w:tc>
          <w:tcPr>
            <w:tcW w:w="4536" w:type="dxa"/>
            <w:tcBorders>
              <w:top w:val="single" w:sz="6" w:space="0" w:color="auto"/>
              <w:left w:val="double" w:sz="6" w:space="0" w:color="auto"/>
              <w:bottom w:val="single" w:sz="6" w:space="0" w:color="auto"/>
              <w:right w:val="single" w:sz="6" w:space="0" w:color="auto"/>
            </w:tcBorders>
          </w:tcPr>
          <w:p w:rsidR="009B17F8" w:rsidRPr="00E14C5C" w:rsidRDefault="009B17F8" w:rsidP="009B17F8">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rsidR="009B17F8" w:rsidRPr="00E14C5C" w:rsidRDefault="009B17F8" w:rsidP="009B17F8">
            <w:pPr>
              <w:spacing w:before="240" w:after="240"/>
              <w:rPr>
                <w:rFonts w:cs="Arial"/>
                <w:color w:val="000000" w:themeColor="text1"/>
                <w:sz w:val="20"/>
              </w:rPr>
            </w:pPr>
            <w:r>
              <w:rPr>
                <w:rFonts w:cs="Arial"/>
                <w:color w:val="000000" w:themeColor="text1"/>
                <w:sz w:val="20"/>
              </w:rPr>
              <w:t>315</w:t>
            </w:r>
          </w:p>
        </w:tc>
      </w:tr>
      <w:tr w:rsidR="0036413A" w:rsidRPr="00E14C5C" w:rsidTr="009B17F8">
        <w:trPr>
          <w:cantSplit/>
          <w:trHeight w:val="838"/>
          <w:jc w:val="center"/>
        </w:trPr>
        <w:tc>
          <w:tcPr>
            <w:tcW w:w="4536" w:type="dxa"/>
            <w:tcBorders>
              <w:top w:val="single" w:sz="6" w:space="0" w:color="auto"/>
              <w:left w:val="double" w:sz="6" w:space="0" w:color="auto"/>
              <w:bottom w:val="single" w:sz="6" w:space="0" w:color="auto"/>
              <w:right w:val="single" w:sz="6" w:space="0" w:color="auto"/>
            </w:tcBorders>
          </w:tcPr>
          <w:p w:rsidR="0036413A" w:rsidRPr="00E14C5C" w:rsidRDefault="009B17F8" w:rsidP="002519A7">
            <w:pPr>
              <w:spacing w:before="240" w:after="240"/>
              <w:ind w:left="113"/>
              <w:rPr>
                <w:rFonts w:cs="Arial"/>
                <w:bCs/>
                <w:color w:val="000000" w:themeColor="text1"/>
                <w:sz w:val="20"/>
              </w:rPr>
            </w:pPr>
            <w:r>
              <w:rPr>
                <w:rFonts w:cs="Arial"/>
                <w:bCs/>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rsidR="0036413A" w:rsidRPr="00E14C5C" w:rsidRDefault="009B17F8" w:rsidP="002519A7">
            <w:pPr>
              <w:spacing w:before="240" w:after="240"/>
              <w:rPr>
                <w:rFonts w:cs="Arial"/>
                <w:color w:val="000000" w:themeColor="text1"/>
                <w:sz w:val="20"/>
              </w:rPr>
            </w:pPr>
            <w:r>
              <w:rPr>
                <w:noProof/>
                <w:lang w:val="es-ES" w:eastAsia="es-ES"/>
              </w:rPr>
              <w:drawing>
                <wp:inline distT="0" distB="0" distL="0" distR="0" wp14:anchorId="7D5459D2" wp14:editId="2839EA32">
                  <wp:extent cx="797542" cy="523875"/>
                  <wp:effectExtent l="0" t="0" r="317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9">
                            <a:extLst>
                              <a:ext uri="{28A0092B-C50C-407E-A947-70E740481C1C}">
                                <a14:useLocalDpi xmlns:a14="http://schemas.microsoft.com/office/drawing/2010/main"/>
                              </a:ext>
                            </a:extLst>
                          </a:blip>
                          <a:stretch>
                            <a:fillRect/>
                          </a:stretch>
                        </pic:blipFill>
                        <pic:spPr>
                          <a:xfrm>
                            <a:off x="0" y="0"/>
                            <a:ext cx="797542" cy="523875"/>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9829C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29C2" w:rsidRPr="00E14C5C" w:rsidRDefault="009829C2">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29C2" w:rsidRDefault="009829C2">
            <w:pPr>
              <w:jc w:val="center"/>
              <w:rPr>
                <w:rFonts w:cs="Arial"/>
                <w:color w:val="000000"/>
                <w:sz w:val="20"/>
              </w:rPr>
            </w:pPr>
            <w:r>
              <w:rPr>
                <w:rFonts w:cs="Arial"/>
                <w:color w:val="000000"/>
                <w:sz w:val="20"/>
              </w:rPr>
              <w:t>21/05/2015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Default="009829C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Pr="00E14C5C" w:rsidRDefault="009829C2">
            <w:pPr>
              <w:pStyle w:val="Header"/>
              <w:spacing w:before="60" w:after="60"/>
              <w:jc w:val="center"/>
              <w:rPr>
                <w:rFonts w:ascii="Arial" w:hAnsi="Arial" w:cs="Arial"/>
                <w:szCs w:val="20"/>
              </w:rPr>
            </w:pPr>
          </w:p>
        </w:tc>
      </w:tr>
      <w:tr w:rsidR="009829C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29C2" w:rsidRPr="00E14C5C" w:rsidRDefault="009829C2" w:rsidP="00236C47">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29C2" w:rsidRDefault="009829C2">
            <w:pPr>
              <w:jc w:val="center"/>
              <w:rPr>
                <w:rFonts w:cs="Arial"/>
                <w:color w:val="000000"/>
                <w:sz w:val="20"/>
              </w:rPr>
            </w:pPr>
            <w:r>
              <w:rPr>
                <w:rFonts w:cs="Arial"/>
                <w:color w:val="000000"/>
                <w:sz w:val="20"/>
              </w:rPr>
              <w:t>15/05/2015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Default="009829C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Pr="00E14C5C" w:rsidRDefault="009829C2">
            <w:pPr>
              <w:pStyle w:val="Header"/>
              <w:spacing w:before="60" w:after="60"/>
              <w:jc w:val="center"/>
              <w:rPr>
                <w:rFonts w:ascii="Arial" w:hAnsi="Arial" w:cs="Arial"/>
                <w:szCs w:val="20"/>
              </w:rPr>
            </w:pPr>
          </w:p>
        </w:tc>
      </w:tr>
      <w:tr w:rsidR="009829C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29C2" w:rsidRPr="00E14C5C" w:rsidRDefault="009829C2">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29C2" w:rsidRDefault="009829C2">
            <w:pPr>
              <w:jc w:val="center"/>
              <w:rPr>
                <w:rFonts w:cs="Arial"/>
                <w:color w:val="000000"/>
                <w:sz w:val="20"/>
              </w:rPr>
            </w:pPr>
            <w:r>
              <w:rPr>
                <w:rFonts w:cs="Arial"/>
                <w:color w:val="000000"/>
                <w:sz w:val="20"/>
              </w:rPr>
              <w:t>21/05/2015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Default="009829C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Pr="00E14C5C" w:rsidRDefault="009829C2">
            <w:pPr>
              <w:pStyle w:val="Header"/>
              <w:spacing w:before="60" w:after="60"/>
              <w:jc w:val="center"/>
              <w:rPr>
                <w:rFonts w:ascii="Arial" w:hAnsi="Arial" w:cs="Arial"/>
                <w:szCs w:val="20"/>
              </w:rPr>
            </w:pPr>
          </w:p>
        </w:tc>
      </w:tr>
      <w:tr w:rsidR="009829C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29C2" w:rsidRPr="00E14C5C" w:rsidRDefault="009829C2">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29C2" w:rsidRDefault="009829C2">
            <w:pPr>
              <w:jc w:val="center"/>
              <w:rPr>
                <w:rFonts w:cs="Arial"/>
                <w:color w:val="000000"/>
                <w:sz w:val="20"/>
              </w:rPr>
            </w:pPr>
            <w:r>
              <w:rPr>
                <w:rFonts w:cs="Arial"/>
                <w:color w:val="000000"/>
                <w:sz w:val="20"/>
              </w:rPr>
              <w:t>21/05/2015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Default="009829C2">
            <w:pPr>
              <w:jc w:val="center"/>
              <w:rPr>
                <w:rFonts w:cs="Arial"/>
                <w:color w:val="000000"/>
                <w:sz w:val="20"/>
              </w:rPr>
            </w:pPr>
            <w:r>
              <w:rPr>
                <w:rFonts w:cs="Arial"/>
                <w:color w:val="000000"/>
                <w:sz w:val="20"/>
              </w:rPr>
              <w:t>03/06/2015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Pr="00E14C5C" w:rsidRDefault="009829C2">
            <w:pPr>
              <w:pStyle w:val="Header"/>
              <w:spacing w:before="60" w:after="60"/>
              <w:jc w:val="center"/>
              <w:rPr>
                <w:rFonts w:ascii="Arial" w:hAnsi="Arial" w:cs="Arial"/>
                <w:szCs w:val="20"/>
              </w:rPr>
            </w:pPr>
          </w:p>
        </w:tc>
      </w:tr>
      <w:tr w:rsidR="009829C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29C2" w:rsidRPr="00E14C5C" w:rsidRDefault="009829C2">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29C2" w:rsidRDefault="009829C2">
            <w:pPr>
              <w:jc w:val="center"/>
              <w:rPr>
                <w:rFonts w:cs="Arial"/>
                <w:color w:val="000000"/>
                <w:sz w:val="20"/>
              </w:rPr>
            </w:pPr>
            <w:r>
              <w:rPr>
                <w:rFonts w:cs="Arial"/>
                <w:color w:val="000000"/>
                <w:sz w:val="20"/>
              </w:rPr>
              <w:t>02/06/2015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Default="009829C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Pr="00E14C5C" w:rsidRDefault="009829C2">
            <w:pPr>
              <w:pStyle w:val="Header"/>
              <w:spacing w:before="60" w:after="60"/>
              <w:jc w:val="center"/>
              <w:rPr>
                <w:rFonts w:ascii="Arial" w:hAnsi="Arial" w:cs="Arial"/>
                <w:szCs w:val="20"/>
              </w:rPr>
            </w:pPr>
          </w:p>
        </w:tc>
      </w:tr>
      <w:tr w:rsidR="009829C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29C2" w:rsidRPr="00E14C5C" w:rsidRDefault="009829C2">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29C2" w:rsidRDefault="009829C2">
            <w:pPr>
              <w:jc w:val="center"/>
              <w:rPr>
                <w:rFonts w:cs="Arial"/>
                <w:color w:val="000000"/>
                <w:sz w:val="20"/>
              </w:rPr>
            </w:pPr>
            <w:r>
              <w:rPr>
                <w:rFonts w:cs="Arial"/>
                <w:color w:val="000000"/>
                <w:sz w:val="20"/>
              </w:rPr>
              <w:t>03/06/2015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Default="009829C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Pr="00E14C5C" w:rsidRDefault="009829C2">
            <w:pPr>
              <w:spacing w:before="60" w:after="60"/>
              <w:jc w:val="center"/>
              <w:rPr>
                <w:rFonts w:eastAsiaTheme="minorHAnsi" w:cs="Arial"/>
                <w:sz w:val="20"/>
              </w:rPr>
            </w:pPr>
          </w:p>
        </w:tc>
      </w:tr>
      <w:tr w:rsidR="009829C2"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29C2" w:rsidRPr="00E14C5C" w:rsidRDefault="009829C2">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29C2" w:rsidRDefault="009829C2">
            <w:pPr>
              <w:jc w:val="center"/>
              <w:rPr>
                <w:rFonts w:cs="Arial"/>
                <w:color w:val="000000"/>
                <w:sz w:val="20"/>
              </w:rPr>
            </w:pPr>
            <w:r>
              <w:rPr>
                <w:rFonts w:cs="Arial"/>
                <w:color w:val="000000"/>
                <w:sz w:val="20"/>
              </w:rPr>
              <w:t>11/06/2015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Default="009829C2">
            <w:pPr>
              <w:jc w:val="center"/>
              <w:rPr>
                <w:rFonts w:cs="Arial"/>
                <w:color w:val="000000"/>
                <w:sz w:val="20"/>
              </w:rPr>
            </w:pPr>
            <w:r>
              <w:rPr>
                <w:rFonts w:cs="Arial"/>
                <w:color w:val="000000"/>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829C2" w:rsidRPr="00246CBE" w:rsidRDefault="009829C2">
            <w:pPr>
              <w:spacing w:before="60" w:after="60"/>
              <w:jc w:val="center"/>
              <w:rPr>
                <w:rFonts w:eastAsiaTheme="minorHAnsi" w:cs="Arial"/>
                <w:sz w:val="20"/>
              </w:rPr>
            </w:pPr>
          </w:p>
        </w:tc>
      </w:tr>
    </w:tbl>
    <w:p w:rsidR="0036413A" w:rsidRPr="00A01C54" w:rsidRDefault="00A22D88" w:rsidP="00A22D88">
      <w:pPr>
        <w:pStyle w:val="BodyText"/>
        <w:rPr>
          <w:rFonts w:cs="Arial"/>
          <w:sz w:val="20"/>
        </w:rPr>
      </w:pPr>
      <w:r>
        <w:rPr>
          <w:rFonts w:cs="Arial"/>
          <w:sz w:val="20"/>
        </w:rPr>
        <w:t>.</w:t>
      </w: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093A37" w:rsidRPr="009A52CF" w:rsidTr="009829C2">
        <w:trPr>
          <w:trHeight w:val="432"/>
        </w:trPr>
        <w:tc>
          <w:tcPr>
            <w:tcW w:w="1560" w:type="dxa"/>
            <w:vAlign w:val="center"/>
          </w:tcPr>
          <w:p w:rsidR="00093A37" w:rsidRDefault="00093A37">
            <w:pPr>
              <w:jc w:val="center"/>
              <w:rPr>
                <w:rFonts w:cs="Arial"/>
                <w:color w:val="000000"/>
                <w:sz w:val="20"/>
              </w:rPr>
            </w:pPr>
            <w:r>
              <w:rPr>
                <w:rFonts w:cs="Arial"/>
                <w:color w:val="000000"/>
                <w:sz w:val="20"/>
              </w:rPr>
              <w:t>1</w:t>
            </w:r>
          </w:p>
        </w:tc>
        <w:tc>
          <w:tcPr>
            <w:tcW w:w="1842" w:type="dxa"/>
            <w:vAlign w:val="center"/>
          </w:tcPr>
          <w:p w:rsidR="00093A37" w:rsidRDefault="00093A37">
            <w:pPr>
              <w:jc w:val="center"/>
              <w:rPr>
                <w:rFonts w:cs="Arial"/>
                <w:color w:val="000000"/>
                <w:sz w:val="20"/>
              </w:rPr>
            </w:pPr>
            <w:r>
              <w:rPr>
                <w:rFonts w:cs="Arial"/>
                <w:color w:val="000000"/>
                <w:sz w:val="20"/>
              </w:rPr>
              <w:t>JFO</w:t>
            </w:r>
          </w:p>
        </w:tc>
        <w:tc>
          <w:tcPr>
            <w:tcW w:w="1701" w:type="dxa"/>
            <w:vAlign w:val="center"/>
          </w:tcPr>
          <w:p w:rsidR="00093A37" w:rsidRDefault="00093A37">
            <w:pPr>
              <w:jc w:val="center"/>
              <w:rPr>
                <w:rFonts w:cs="Arial"/>
                <w:color w:val="000000"/>
                <w:sz w:val="20"/>
              </w:rPr>
            </w:pPr>
            <w:r>
              <w:rPr>
                <w:rFonts w:cs="Arial"/>
                <w:color w:val="000000"/>
                <w:sz w:val="20"/>
              </w:rPr>
              <w:t>27/05/2015</w:t>
            </w:r>
          </w:p>
        </w:tc>
        <w:tc>
          <w:tcPr>
            <w:tcW w:w="1559" w:type="dxa"/>
            <w:vAlign w:val="center"/>
          </w:tcPr>
          <w:p w:rsidR="00093A37" w:rsidRDefault="00093A37">
            <w:pPr>
              <w:jc w:val="center"/>
              <w:rPr>
                <w:rFonts w:cs="Arial"/>
                <w:color w:val="000000"/>
                <w:sz w:val="20"/>
              </w:rPr>
            </w:pPr>
            <w:r>
              <w:rPr>
                <w:rFonts w:cs="Arial"/>
                <w:color w:val="000000"/>
                <w:sz w:val="20"/>
              </w:rPr>
              <w:t>11:37</w:t>
            </w:r>
          </w:p>
        </w:tc>
        <w:tc>
          <w:tcPr>
            <w:tcW w:w="1559" w:type="dxa"/>
            <w:vAlign w:val="center"/>
          </w:tcPr>
          <w:p w:rsidR="00093A37" w:rsidRDefault="00093A37">
            <w:pPr>
              <w:jc w:val="center"/>
              <w:rPr>
                <w:rFonts w:cs="Arial"/>
                <w:color w:val="000000"/>
                <w:sz w:val="20"/>
              </w:rPr>
            </w:pPr>
            <w:r>
              <w:rPr>
                <w:rFonts w:cs="Arial"/>
                <w:color w:val="000000"/>
                <w:sz w:val="20"/>
              </w:rPr>
              <w:t>12:27</w:t>
            </w:r>
          </w:p>
        </w:tc>
        <w:tc>
          <w:tcPr>
            <w:tcW w:w="2127" w:type="dxa"/>
            <w:vAlign w:val="center"/>
          </w:tcPr>
          <w:p w:rsidR="00093A37" w:rsidRDefault="00093A37">
            <w:pPr>
              <w:jc w:val="center"/>
              <w:rPr>
                <w:rFonts w:cs="Arial"/>
                <w:color w:val="000000"/>
                <w:sz w:val="20"/>
              </w:rPr>
            </w:pPr>
            <w:r>
              <w:rPr>
                <w:rFonts w:cs="Arial"/>
                <w:color w:val="000000"/>
                <w:sz w:val="20"/>
              </w:rPr>
              <w:t>38.4</w:t>
            </w:r>
          </w:p>
        </w:tc>
        <w:tc>
          <w:tcPr>
            <w:tcW w:w="1559" w:type="dxa"/>
            <w:vAlign w:val="center"/>
          </w:tcPr>
          <w:p w:rsidR="00093A37" w:rsidRDefault="00093A37">
            <w:pPr>
              <w:jc w:val="center"/>
              <w:rPr>
                <w:rFonts w:cs="Arial"/>
                <w:color w:val="000000"/>
                <w:sz w:val="20"/>
              </w:rPr>
            </w:pPr>
            <w:r>
              <w:rPr>
                <w:rFonts w:cs="Arial"/>
                <w:color w:val="000000"/>
                <w:sz w:val="20"/>
              </w:rPr>
              <w:t>1.15</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9829C2" w:rsidRPr="00C341A4" w:rsidTr="009829C2">
        <w:trPr>
          <w:trHeight w:val="410"/>
        </w:trPr>
        <w:tc>
          <w:tcPr>
            <w:tcW w:w="918" w:type="dxa"/>
            <w:tcBorders>
              <w:top w:val="nil"/>
              <w:left w:val="single" w:sz="4" w:space="0" w:color="auto"/>
              <w:bottom w:val="single" w:sz="4" w:space="0" w:color="auto"/>
              <w:right w:val="single" w:sz="4" w:space="0" w:color="auto"/>
            </w:tcBorders>
            <w:noWrap/>
            <w:vAlign w:val="center"/>
          </w:tcPr>
          <w:p w:rsidR="009829C2" w:rsidRDefault="009829C2">
            <w:pPr>
              <w:jc w:val="center"/>
              <w:rPr>
                <w:rFonts w:cs="Arial"/>
                <w:color w:val="000000"/>
                <w:sz w:val="20"/>
              </w:rPr>
            </w:pPr>
            <w:r>
              <w:rPr>
                <w:rFonts w:cs="Arial"/>
                <w:color w:val="000000"/>
                <w:sz w:val="20"/>
              </w:rPr>
              <w:t>1</w:t>
            </w:r>
          </w:p>
        </w:tc>
        <w:tc>
          <w:tcPr>
            <w:tcW w:w="1067" w:type="dxa"/>
            <w:tcBorders>
              <w:top w:val="nil"/>
              <w:left w:val="nil"/>
              <w:bottom w:val="single" w:sz="4" w:space="0" w:color="auto"/>
              <w:right w:val="single" w:sz="4" w:space="0" w:color="auto"/>
            </w:tcBorders>
            <w:noWrap/>
            <w:vAlign w:val="center"/>
          </w:tcPr>
          <w:p w:rsidR="009829C2" w:rsidRDefault="009829C2">
            <w:pPr>
              <w:jc w:val="center"/>
              <w:rPr>
                <w:rFonts w:cs="Arial"/>
                <w:color w:val="000000"/>
                <w:sz w:val="20"/>
              </w:rPr>
            </w:pPr>
            <w:r>
              <w:rPr>
                <w:rFonts w:cs="Arial"/>
                <w:color w:val="000000"/>
                <w:sz w:val="20"/>
              </w:rPr>
              <w:t>200</w:t>
            </w:r>
          </w:p>
        </w:tc>
        <w:tc>
          <w:tcPr>
            <w:tcW w:w="1701" w:type="dxa"/>
            <w:tcBorders>
              <w:top w:val="nil"/>
              <w:left w:val="nil"/>
              <w:bottom w:val="single" w:sz="4" w:space="0" w:color="auto"/>
              <w:right w:val="single" w:sz="4" w:space="0" w:color="auto"/>
            </w:tcBorders>
            <w:noWrap/>
            <w:vAlign w:val="center"/>
          </w:tcPr>
          <w:p w:rsidR="009829C2" w:rsidRDefault="009829C2">
            <w:pPr>
              <w:jc w:val="center"/>
              <w:rPr>
                <w:rFonts w:cs="Arial"/>
                <w:color w:val="000000"/>
                <w:sz w:val="20"/>
              </w:rPr>
            </w:pPr>
            <w:r>
              <w:rPr>
                <w:rFonts w:cs="Arial"/>
                <w:color w:val="000000"/>
                <w:sz w:val="20"/>
              </w:rPr>
              <w:t>20000</w:t>
            </w:r>
          </w:p>
        </w:tc>
        <w:tc>
          <w:tcPr>
            <w:tcW w:w="1951" w:type="dxa"/>
            <w:tcBorders>
              <w:top w:val="single" w:sz="4" w:space="0" w:color="auto"/>
              <w:left w:val="nil"/>
              <w:bottom w:val="single" w:sz="4" w:space="0" w:color="auto"/>
              <w:right w:val="single" w:sz="4" w:space="0" w:color="auto"/>
            </w:tcBorders>
            <w:vAlign w:val="center"/>
          </w:tcPr>
          <w:p w:rsidR="009829C2" w:rsidRDefault="009829C2">
            <w:pPr>
              <w:jc w:val="center"/>
              <w:rPr>
                <w:rFonts w:cs="Arial"/>
                <w:color w:val="000000"/>
                <w:sz w:val="20"/>
              </w:rPr>
            </w:pPr>
            <w:r>
              <w:rPr>
                <w:rFonts w:cs="Arial"/>
                <w:color w:val="000000"/>
                <w:sz w:val="20"/>
              </w:rPr>
              <w:t>Consultation With Vessel Master</w:t>
            </w:r>
          </w:p>
        </w:tc>
        <w:tc>
          <w:tcPr>
            <w:tcW w:w="1843" w:type="dxa"/>
            <w:tcBorders>
              <w:top w:val="single" w:sz="4" w:space="0" w:color="auto"/>
              <w:left w:val="single" w:sz="4" w:space="0" w:color="auto"/>
              <w:bottom w:val="single" w:sz="4" w:space="0" w:color="auto"/>
              <w:right w:val="single" w:sz="4" w:space="0" w:color="auto"/>
            </w:tcBorders>
            <w:vAlign w:val="center"/>
          </w:tcPr>
          <w:p w:rsidR="009829C2" w:rsidRDefault="009829C2">
            <w:pPr>
              <w:jc w:val="center"/>
              <w:rPr>
                <w:rFonts w:cs="Arial"/>
                <w:color w:val="000000"/>
                <w:sz w:val="20"/>
              </w:rPr>
            </w:pPr>
            <w:r>
              <w:rPr>
                <w:rFonts w:cs="Arial"/>
                <w:color w:val="000000"/>
                <w:sz w:val="20"/>
              </w:rPr>
              <w:t>FRA-2015-AUT-0016</w:t>
            </w:r>
          </w:p>
        </w:tc>
        <w:tc>
          <w:tcPr>
            <w:tcW w:w="2267" w:type="dxa"/>
            <w:tcBorders>
              <w:top w:val="single" w:sz="4" w:space="0" w:color="auto"/>
              <w:left w:val="single" w:sz="4" w:space="0" w:color="auto"/>
              <w:bottom w:val="single" w:sz="4" w:space="0" w:color="auto"/>
              <w:right w:val="single" w:sz="4" w:space="0" w:color="auto"/>
            </w:tcBorders>
            <w:vAlign w:val="center"/>
          </w:tcPr>
          <w:p w:rsidR="009829C2" w:rsidRDefault="009829C2">
            <w:pPr>
              <w:jc w:val="center"/>
              <w:rPr>
                <w:rFonts w:cs="Arial"/>
                <w:color w:val="000000"/>
                <w:sz w:val="20"/>
              </w:rPr>
            </w:pPr>
            <w:r>
              <w:rPr>
                <w:rFonts w:cs="Arial"/>
                <w:color w:val="000000"/>
                <w:sz w:val="20"/>
              </w:rPr>
              <w:t>Consultation With Vessel Master</w:t>
            </w:r>
          </w:p>
        </w:tc>
        <w:tc>
          <w:tcPr>
            <w:tcW w:w="1701" w:type="dxa"/>
            <w:tcBorders>
              <w:top w:val="single" w:sz="4" w:space="0" w:color="auto"/>
              <w:left w:val="single" w:sz="4" w:space="0" w:color="auto"/>
              <w:bottom w:val="single" w:sz="4" w:space="0" w:color="auto"/>
              <w:right w:val="single" w:sz="4" w:space="0" w:color="auto"/>
            </w:tcBorders>
            <w:vAlign w:val="center"/>
          </w:tcPr>
          <w:p w:rsidR="009829C2" w:rsidRDefault="009829C2">
            <w:pPr>
              <w:jc w:val="center"/>
              <w:rPr>
                <w:rFonts w:cs="Arial"/>
                <w:color w:val="000000"/>
                <w:sz w:val="20"/>
              </w:rPr>
            </w:pPr>
            <w:r>
              <w:rPr>
                <w:rFonts w:cs="Arial"/>
                <w:color w:val="000000"/>
                <w:sz w:val="20"/>
              </w:rPr>
              <w:t> </w:t>
            </w:r>
          </w:p>
        </w:tc>
        <w:tc>
          <w:tcPr>
            <w:tcW w:w="1560" w:type="dxa"/>
            <w:tcBorders>
              <w:top w:val="single" w:sz="4" w:space="0" w:color="auto"/>
              <w:left w:val="nil"/>
              <w:bottom w:val="single" w:sz="4" w:space="0" w:color="auto"/>
              <w:right w:val="single" w:sz="4" w:space="0" w:color="auto"/>
            </w:tcBorders>
            <w:vAlign w:val="center"/>
          </w:tcPr>
          <w:p w:rsidR="009829C2" w:rsidRDefault="009829C2">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9829C2" w:rsidRDefault="009829C2">
            <w:pPr>
              <w:jc w:val="center"/>
              <w:rPr>
                <w:rFonts w:cs="Arial"/>
                <w:color w:val="000000"/>
                <w:sz w:val="20"/>
              </w:rPr>
            </w:pPr>
            <w:r>
              <w:rPr>
                <w:rFonts w:cs="Arial"/>
                <w:color w:val="000000"/>
                <w:sz w:val="20"/>
              </w:rPr>
              <w:t>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0C5030" w:rsidRDefault="000C5030">
      <w:pPr>
        <w:pStyle w:val="BodyText"/>
        <w:keepNext/>
        <w:keepLines/>
        <w:rPr>
          <w:rFonts w:cs="Arial"/>
          <w:i/>
          <w:sz w:val="20"/>
        </w:rPr>
      </w:pPr>
    </w:p>
    <w:p w:rsidR="00595327" w:rsidRDefault="002A6AF4" w:rsidP="002A6AF4">
      <w:pPr>
        <w:pStyle w:val="BodyText"/>
        <w:keepNext/>
        <w:keepLines/>
        <w:rPr>
          <w:rFonts w:cs="Arial"/>
          <w:sz w:val="20"/>
        </w:rPr>
      </w:pPr>
      <w:r w:rsidRPr="002A6AF4">
        <w:rPr>
          <w:rFonts w:cs="Arial"/>
          <w:sz w:val="20"/>
        </w:rPr>
        <w:t xml:space="preserve">Describe the </w:t>
      </w:r>
      <w:r w:rsidR="00595327">
        <w:rPr>
          <w:rFonts w:cs="Arial"/>
          <w:sz w:val="20"/>
        </w:rPr>
        <w:t xml:space="preserve">catch estimation </w:t>
      </w:r>
      <w:r w:rsidRPr="002A6AF4">
        <w:rPr>
          <w:rFonts w:cs="Arial"/>
          <w:sz w:val="20"/>
        </w:rPr>
        <w:t>methodology used by the vessel</w:t>
      </w:r>
      <w:r w:rsidR="00595327">
        <w:rPr>
          <w:rFonts w:cs="Arial"/>
          <w:sz w:val="20"/>
        </w:rPr>
        <w:t xml:space="preserve"> and how the </w:t>
      </w:r>
      <w:r w:rsidR="00AC34A3">
        <w:rPr>
          <w:rFonts w:cs="Arial"/>
          <w:sz w:val="20"/>
        </w:rPr>
        <w:t xml:space="preserve">control </w:t>
      </w:r>
      <w:r w:rsidR="00595327">
        <w:rPr>
          <w:rFonts w:cs="Arial"/>
          <w:sz w:val="20"/>
        </w:rPr>
        <w:t>records were reported</w:t>
      </w:r>
      <w:r w:rsidR="005F1A79">
        <w:rPr>
          <w:rFonts w:cs="Arial"/>
          <w:sz w:val="20"/>
        </w:rPr>
        <w:t xml:space="preserve"> </w:t>
      </w:r>
      <w:r w:rsidR="00595327">
        <w:rPr>
          <w:rFonts w:cs="Arial"/>
          <w:sz w:val="20"/>
        </w:rPr>
        <w:t>/</w:t>
      </w:r>
      <w:r w:rsidR="005F1A79">
        <w:rPr>
          <w:rFonts w:cs="Arial"/>
          <w:sz w:val="20"/>
        </w:rPr>
        <w:t xml:space="preserve"> </w:t>
      </w:r>
      <w:r w:rsidR="00595327">
        <w:rPr>
          <w:rFonts w:cs="Arial"/>
          <w:sz w:val="20"/>
        </w:rPr>
        <w:t>received.</w:t>
      </w:r>
    </w:p>
    <w:p w:rsidR="00C71387" w:rsidRDefault="00C71387" w:rsidP="00C71387">
      <w:pPr>
        <w:pStyle w:val="BodyText"/>
        <w:widowControl w:val="0"/>
        <w:rPr>
          <w:rFonts w:cs="Arial"/>
          <w:sz w:val="20"/>
        </w:rPr>
      </w:pPr>
    </w:p>
    <w:p w:rsidR="00C71387" w:rsidRPr="00C71387" w:rsidRDefault="00C71387" w:rsidP="00C71387">
      <w:pPr>
        <w:pStyle w:val="BodyText"/>
        <w:widowControl w:val="0"/>
        <w:rPr>
          <w:rFonts w:cs="Arial"/>
          <w:sz w:val="20"/>
        </w:rPr>
      </w:pP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9B17F8"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C71387" w:rsidRPr="00A01C54" w:rsidRDefault="00C71387" w:rsidP="00C71387">
      <w:pPr>
        <w:pStyle w:val="BodyText"/>
        <w:rPr>
          <w:rFonts w:cs="Arial"/>
          <w:sz w:val="20"/>
        </w:rPr>
      </w:pPr>
      <w:r>
        <w:rPr>
          <w:rFonts w:cs="Arial"/>
          <w:sz w:val="20"/>
        </w:rPr>
        <w:t>If methodology other than video viewing is used, please describe in detail the method used and the level of confidence in such method.</w:t>
      </w:r>
    </w:p>
    <w:p w:rsidR="00C71387" w:rsidRDefault="00C71387" w:rsidP="002A6AF4">
      <w:pPr>
        <w:pStyle w:val="BodyText"/>
        <w:rPr>
          <w:rFonts w:cs="Arial"/>
          <w:sz w:val="20"/>
        </w:rPr>
      </w:pPr>
    </w:p>
    <w:p w:rsidR="00496BDF" w:rsidRDefault="00496BDF" w:rsidP="002A6AF4">
      <w:pPr>
        <w:pStyle w:val="BodyText"/>
        <w:rPr>
          <w:rFonts w:cs="Arial"/>
          <w:sz w:val="20"/>
        </w:rPr>
      </w:pPr>
      <w:r>
        <w:rPr>
          <w:rFonts w:cs="Arial"/>
          <w:sz w:val="20"/>
        </w:rPr>
        <w:t>Additional remarks from direct observation:</w:t>
      </w:r>
    </w:p>
    <w:p w:rsidR="00496BDF" w:rsidRDefault="00496BDF" w:rsidP="002A6AF4">
      <w:pPr>
        <w:pStyle w:val="BodyText"/>
        <w:rPr>
          <w:rFonts w:cs="Arial"/>
          <w:sz w:val="20"/>
        </w:rPr>
      </w:pPr>
    </w:p>
    <w:p w:rsidR="00496BDF" w:rsidRDefault="00496BDF" w:rsidP="002A6AF4">
      <w:pPr>
        <w:pStyle w:val="BodyText"/>
        <w:rPr>
          <w:rFonts w:cs="Arial"/>
          <w:sz w:val="20"/>
        </w:rPr>
      </w:pPr>
      <w:r>
        <w:rPr>
          <w:rFonts w:cs="Arial"/>
          <w:sz w:val="20"/>
        </w:rPr>
        <w:t>Additional remarks from other sources (please specify source)</w:t>
      </w:r>
    </w:p>
    <w:p w:rsidR="009B17F8" w:rsidRDefault="009B17F8">
      <w:pPr>
        <w:rPr>
          <w:rFonts w:cs="Arial"/>
          <w:sz w:val="20"/>
        </w:rPr>
      </w:pPr>
      <w:r>
        <w:rPr>
          <w:rFonts w:cs="Arial"/>
          <w:sz w:val="20"/>
        </w:rPr>
        <w:br w:type="page"/>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9B17F8"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Default="00C71387" w:rsidP="00C71387">
      <w:pPr>
        <w:pStyle w:val="BodyText"/>
        <w:rPr>
          <w:rFonts w:cs="Arial"/>
          <w:sz w:val="20"/>
        </w:rPr>
      </w:pPr>
      <w:r>
        <w:rPr>
          <w:rFonts w:cs="Arial"/>
          <w:sz w:val="20"/>
        </w:rPr>
        <w:t>Additional remarks from direct observation:</w:t>
      </w:r>
    </w:p>
    <w:p w:rsidR="00C71387" w:rsidRDefault="00C71387" w:rsidP="00C71387">
      <w:pPr>
        <w:pStyle w:val="BodyText"/>
        <w:rPr>
          <w:rFonts w:cs="Arial"/>
          <w:sz w:val="20"/>
        </w:rPr>
      </w:pPr>
    </w:p>
    <w:p w:rsidR="00C71387" w:rsidRDefault="00C71387" w:rsidP="00C71387">
      <w:pPr>
        <w:pStyle w:val="BodyText"/>
        <w:rPr>
          <w:rFonts w:cs="Arial"/>
          <w:sz w:val="20"/>
        </w:rPr>
      </w:pPr>
      <w:r>
        <w:rPr>
          <w:rFonts w:cs="Arial"/>
          <w:sz w:val="20"/>
        </w:rPr>
        <w:t>Additional remarks from conversations / other sources (please specify source)</w:t>
      </w:r>
    </w:p>
    <w:p w:rsidR="00050C23" w:rsidRDefault="00050C23">
      <w:pPr>
        <w:pStyle w:val="BodyText"/>
        <w:rPr>
          <w:rFonts w:cs="Arial"/>
          <w:sz w:val="18"/>
          <w:szCs w:val="18"/>
        </w:rPr>
      </w:pPr>
    </w:p>
    <w:p w:rsidR="00C71387" w:rsidRDefault="00C71387">
      <w:pPr>
        <w:pStyle w:val="BodyText"/>
        <w:rPr>
          <w:rFonts w:cs="Arial"/>
          <w:sz w:val="18"/>
          <w:szCs w:val="18"/>
        </w:rPr>
      </w:pPr>
    </w:p>
    <w:p w:rsidR="00C71387" w:rsidRDefault="00C71387">
      <w:pPr>
        <w:pStyle w:val="BodyText"/>
        <w:rPr>
          <w:rFonts w:cs="Arial"/>
          <w:sz w:val="18"/>
          <w:szCs w:val="18"/>
        </w:rPr>
      </w:pP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rsidTr="002A6AF4">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A6AF4">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093A37" w:rsidRPr="00C341A4" w:rsidTr="009829C2">
        <w:trPr>
          <w:trHeight w:val="441"/>
        </w:trPr>
        <w:tc>
          <w:tcPr>
            <w:tcW w:w="993" w:type="dxa"/>
            <w:tcBorders>
              <w:left w:val="single" w:sz="2" w:space="0" w:color="auto"/>
            </w:tcBorders>
            <w:vAlign w:val="center"/>
          </w:tcPr>
          <w:p w:rsidR="00093A37" w:rsidRDefault="00093A37">
            <w:pPr>
              <w:jc w:val="center"/>
              <w:rPr>
                <w:rFonts w:cs="Arial"/>
                <w:color w:val="000000"/>
                <w:sz w:val="20"/>
              </w:rPr>
            </w:pPr>
            <w:r>
              <w:rPr>
                <w:rFonts w:cs="Arial"/>
                <w:color w:val="000000"/>
                <w:sz w:val="20"/>
              </w:rPr>
              <w:t>1</w:t>
            </w:r>
          </w:p>
        </w:tc>
        <w:tc>
          <w:tcPr>
            <w:tcW w:w="888" w:type="dxa"/>
            <w:tcBorders>
              <w:left w:val="single" w:sz="2" w:space="0" w:color="auto"/>
            </w:tcBorders>
            <w:vAlign w:val="center"/>
          </w:tcPr>
          <w:p w:rsidR="00093A37" w:rsidRDefault="00093A37">
            <w:pPr>
              <w:jc w:val="center"/>
              <w:rPr>
                <w:rFonts w:cs="Arial"/>
                <w:color w:val="000000"/>
                <w:sz w:val="20"/>
              </w:rPr>
            </w:pPr>
            <w:r>
              <w:rPr>
                <w:rFonts w:cs="Arial"/>
                <w:color w:val="000000"/>
                <w:sz w:val="20"/>
              </w:rPr>
              <w:t>1</w:t>
            </w:r>
          </w:p>
        </w:tc>
        <w:tc>
          <w:tcPr>
            <w:tcW w:w="1209" w:type="dxa"/>
            <w:vAlign w:val="center"/>
          </w:tcPr>
          <w:p w:rsidR="00093A37" w:rsidRDefault="00093A37">
            <w:pPr>
              <w:jc w:val="center"/>
              <w:rPr>
                <w:rFonts w:cs="Arial"/>
                <w:color w:val="000000"/>
                <w:sz w:val="20"/>
              </w:rPr>
            </w:pPr>
            <w:r>
              <w:rPr>
                <w:rFonts w:cs="Arial"/>
                <w:color w:val="000000"/>
                <w:sz w:val="20"/>
              </w:rPr>
              <w:t>27/05/2015</w:t>
            </w:r>
          </w:p>
        </w:tc>
        <w:tc>
          <w:tcPr>
            <w:tcW w:w="941" w:type="dxa"/>
            <w:vAlign w:val="center"/>
          </w:tcPr>
          <w:p w:rsidR="00093A37" w:rsidRDefault="00093A37">
            <w:pPr>
              <w:jc w:val="center"/>
              <w:rPr>
                <w:rFonts w:cs="Arial"/>
                <w:color w:val="000000"/>
                <w:sz w:val="20"/>
              </w:rPr>
            </w:pPr>
            <w:r>
              <w:rPr>
                <w:rFonts w:cs="Arial"/>
                <w:color w:val="000000"/>
                <w:sz w:val="20"/>
              </w:rPr>
              <w:t>20:32</w:t>
            </w:r>
          </w:p>
        </w:tc>
        <w:tc>
          <w:tcPr>
            <w:tcW w:w="1208" w:type="dxa"/>
            <w:vAlign w:val="center"/>
          </w:tcPr>
          <w:p w:rsidR="00093A37" w:rsidRDefault="00093A37">
            <w:pPr>
              <w:jc w:val="center"/>
              <w:rPr>
                <w:rFonts w:cs="Arial"/>
                <w:color w:val="000000"/>
                <w:sz w:val="20"/>
              </w:rPr>
            </w:pPr>
            <w:r>
              <w:rPr>
                <w:rFonts w:cs="Arial"/>
                <w:color w:val="000000"/>
                <w:sz w:val="20"/>
              </w:rPr>
              <w:t>27/05/2015</w:t>
            </w:r>
          </w:p>
        </w:tc>
        <w:tc>
          <w:tcPr>
            <w:tcW w:w="806" w:type="dxa"/>
            <w:vAlign w:val="center"/>
          </w:tcPr>
          <w:p w:rsidR="00093A37" w:rsidRDefault="00093A37">
            <w:pPr>
              <w:jc w:val="center"/>
              <w:rPr>
                <w:rFonts w:cs="Arial"/>
                <w:color w:val="000000"/>
                <w:sz w:val="20"/>
              </w:rPr>
            </w:pPr>
            <w:r>
              <w:rPr>
                <w:rFonts w:cs="Arial"/>
                <w:color w:val="000000"/>
                <w:sz w:val="20"/>
              </w:rPr>
              <w:t>21:10</w:t>
            </w:r>
          </w:p>
        </w:tc>
        <w:tc>
          <w:tcPr>
            <w:tcW w:w="1477" w:type="dxa"/>
            <w:vAlign w:val="center"/>
          </w:tcPr>
          <w:p w:rsidR="00093A37" w:rsidRDefault="00093A37">
            <w:pPr>
              <w:jc w:val="center"/>
              <w:rPr>
                <w:rFonts w:cs="Arial"/>
                <w:color w:val="000000"/>
                <w:sz w:val="20"/>
              </w:rPr>
            </w:pPr>
            <w:r>
              <w:rPr>
                <w:rFonts w:cs="Arial"/>
                <w:color w:val="000000"/>
                <w:sz w:val="20"/>
              </w:rPr>
              <w:t>38.40</w:t>
            </w:r>
          </w:p>
        </w:tc>
        <w:tc>
          <w:tcPr>
            <w:tcW w:w="1477" w:type="dxa"/>
            <w:vAlign w:val="center"/>
          </w:tcPr>
          <w:p w:rsidR="00093A37" w:rsidRDefault="00093A37">
            <w:pPr>
              <w:jc w:val="center"/>
              <w:rPr>
                <w:rFonts w:cs="Arial"/>
                <w:color w:val="000000"/>
                <w:sz w:val="20"/>
              </w:rPr>
            </w:pPr>
            <w:r>
              <w:rPr>
                <w:rFonts w:cs="Arial"/>
                <w:color w:val="000000"/>
                <w:sz w:val="20"/>
              </w:rPr>
              <w:t>1.15</w:t>
            </w:r>
          </w:p>
        </w:tc>
        <w:tc>
          <w:tcPr>
            <w:tcW w:w="3088" w:type="dxa"/>
            <w:vAlign w:val="center"/>
          </w:tcPr>
          <w:p w:rsidR="00093A37" w:rsidRDefault="00093A37">
            <w:pPr>
              <w:jc w:val="center"/>
              <w:rPr>
                <w:rFonts w:cs="Arial"/>
                <w:color w:val="000000"/>
                <w:sz w:val="20"/>
              </w:rPr>
            </w:pPr>
            <w:r>
              <w:rPr>
                <w:rFonts w:cs="Arial"/>
                <w:color w:val="000000"/>
                <w:sz w:val="20"/>
              </w:rPr>
              <w:t>Sol Tercer</w:t>
            </w:r>
          </w:p>
        </w:tc>
        <w:tc>
          <w:tcPr>
            <w:tcW w:w="1880" w:type="dxa"/>
            <w:vAlign w:val="center"/>
          </w:tcPr>
          <w:p w:rsidR="00093A37" w:rsidRDefault="00093A37">
            <w:pPr>
              <w:jc w:val="center"/>
              <w:rPr>
                <w:rFonts w:cs="Arial"/>
                <w:color w:val="000000"/>
                <w:sz w:val="20"/>
              </w:rPr>
            </w:pPr>
            <w:r>
              <w:rPr>
                <w:rFonts w:cs="Arial"/>
                <w:color w:val="000000"/>
                <w:sz w:val="20"/>
              </w:rPr>
              <w:t>ATEU0ESP01341</w:t>
            </w:r>
          </w:p>
        </w:tc>
        <w:tc>
          <w:tcPr>
            <w:tcW w:w="1074" w:type="dxa"/>
            <w:vAlign w:val="center"/>
          </w:tcPr>
          <w:p w:rsidR="00093A37" w:rsidRDefault="00093A37">
            <w:pPr>
              <w:jc w:val="center"/>
              <w:rPr>
                <w:rFonts w:cs="Arial"/>
                <w:color w:val="000000"/>
                <w:sz w:val="20"/>
              </w:rPr>
            </w:pPr>
            <w:r>
              <w:rPr>
                <w:rFonts w:cs="Arial"/>
                <w:color w:val="000000"/>
                <w:sz w:val="20"/>
              </w:rPr>
              <w:t>ESP005</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Pr="002A6AF4" w:rsidRDefault="004A591B" w:rsidP="004A591B">
      <w:pPr>
        <w:pStyle w:val="BodyText"/>
        <w:rPr>
          <w:rFonts w:cs="Arial"/>
          <w:sz w:val="20"/>
        </w:rPr>
      </w:pPr>
      <w:r w:rsidRPr="002A6AF4">
        <w:rPr>
          <w:rFonts w:cs="Arial"/>
          <w:sz w:val="20"/>
        </w:rPr>
        <w:t>Additional remarks from direct observation:</w:t>
      </w:r>
    </w:p>
    <w:p w:rsidR="004A591B" w:rsidRPr="002A6AF4" w:rsidRDefault="004A591B" w:rsidP="004A591B">
      <w:pPr>
        <w:pStyle w:val="BodyText"/>
        <w:rPr>
          <w:rFonts w:cs="Arial"/>
          <w:sz w:val="20"/>
        </w:rPr>
      </w:pPr>
    </w:p>
    <w:p w:rsidR="004A591B" w:rsidRPr="002A6AF4" w:rsidRDefault="004A591B" w:rsidP="004A591B">
      <w:pPr>
        <w:pStyle w:val="BodyText"/>
        <w:rPr>
          <w:rFonts w:cs="Arial"/>
          <w:sz w:val="20"/>
        </w:rPr>
      </w:pPr>
      <w:r w:rsidRPr="002A6AF4">
        <w:rPr>
          <w:rFonts w:cs="Arial"/>
          <w:sz w:val="20"/>
        </w:rPr>
        <w:t>Additional remarks from conversations / other sources (please specify source)</w:t>
      </w:r>
    </w:p>
    <w:p w:rsidR="004A591B" w:rsidRDefault="004A591B"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lastRenderedPageBreak/>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9829C2">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9829C2">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9829C2">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9829C2">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9829C2">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9829C2">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9829C2">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9829C2">
            <w:pPr>
              <w:keepNext/>
              <w:keepLines/>
              <w:jc w:val="center"/>
              <w:rPr>
                <w:rFonts w:cs="Arial"/>
                <w:sz w:val="20"/>
              </w:rPr>
            </w:pPr>
            <w:r>
              <w:rPr>
                <w:rFonts w:cs="Arial"/>
                <w:sz w:val="20"/>
              </w:rPr>
              <w:t>Towing</w:t>
            </w:r>
          </w:p>
          <w:p w:rsidR="0023766D" w:rsidRDefault="0023766D" w:rsidP="009829C2">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9829C2">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9829C2">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9829C2">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9829C2">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9829C2">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9829C2">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9829C2">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23766D" w:rsidRDefault="0023766D" w:rsidP="009829C2">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9829C2">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9829C2">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9829C2">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9B17F8" w:rsidP="009B17F8">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9829C2">
            <w:pPr>
              <w:keepNext/>
              <w:keepLines/>
              <w:jc w:val="center"/>
              <w:rPr>
                <w:rFonts w:cs="Arial"/>
                <w:color w:val="000000" w:themeColor="text1"/>
                <w:sz w:val="20"/>
              </w:rPr>
            </w:pPr>
          </w:p>
        </w:tc>
        <w:tc>
          <w:tcPr>
            <w:tcW w:w="941" w:type="dxa"/>
            <w:vAlign w:val="center"/>
          </w:tcPr>
          <w:p w:rsidR="0023766D" w:rsidRDefault="0023766D" w:rsidP="009829C2">
            <w:pPr>
              <w:keepNext/>
              <w:keepLines/>
              <w:jc w:val="center"/>
              <w:rPr>
                <w:rFonts w:cs="Arial"/>
                <w:color w:val="000000" w:themeColor="text1"/>
                <w:sz w:val="20"/>
              </w:rPr>
            </w:pPr>
          </w:p>
        </w:tc>
        <w:tc>
          <w:tcPr>
            <w:tcW w:w="1208" w:type="dxa"/>
            <w:vAlign w:val="center"/>
          </w:tcPr>
          <w:p w:rsidR="0023766D" w:rsidRDefault="0023766D" w:rsidP="009829C2">
            <w:pPr>
              <w:keepNext/>
              <w:keepLines/>
              <w:jc w:val="center"/>
              <w:rPr>
                <w:rFonts w:cs="Arial"/>
                <w:color w:val="000000" w:themeColor="text1"/>
                <w:sz w:val="20"/>
              </w:rPr>
            </w:pPr>
          </w:p>
        </w:tc>
        <w:tc>
          <w:tcPr>
            <w:tcW w:w="806" w:type="dxa"/>
          </w:tcPr>
          <w:p w:rsidR="0023766D" w:rsidRDefault="0023766D" w:rsidP="009829C2">
            <w:pPr>
              <w:keepNext/>
              <w:keepLines/>
              <w:jc w:val="center"/>
              <w:rPr>
                <w:rFonts w:cs="Arial"/>
                <w:color w:val="000000" w:themeColor="text1"/>
                <w:sz w:val="20"/>
              </w:rPr>
            </w:pPr>
          </w:p>
        </w:tc>
        <w:tc>
          <w:tcPr>
            <w:tcW w:w="1477" w:type="dxa"/>
            <w:vAlign w:val="center"/>
          </w:tcPr>
          <w:p w:rsidR="0023766D" w:rsidRDefault="0023766D" w:rsidP="009829C2">
            <w:pPr>
              <w:keepNext/>
              <w:keepLines/>
              <w:jc w:val="center"/>
              <w:rPr>
                <w:rFonts w:cs="Arial"/>
                <w:color w:val="000000" w:themeColor="text1"/>
                <w:sz w:val="20"/>
              </w:rPr>
            </w:pPr>
          </w:p>
        </w:tc>
        <w:tc>
          <w:tcPr>
            <w:tcW w:w="1477" w:type="dxa"/>
            <w:vAlign w:val="center"/>
          </w:tcPr>
          <w:p w:rsidR="0023766D" w:rsidRDefault="0023766D" w:rsidP="009829C2">
            <w:pPr>
              <w:keepNext/>
              <w:keepLines/>
              <w:jc w:val="center"/>
              <w:rPr>
                <w:rFonts w:cs="Arial"/>
                <w:color w:val="000000" w:themeColor="text1"/>
                <w:sz w:val="20"/>
              </w:rPr>
            </w:pPr>
          </w:p>
        </w:tc>
        <w:tc>
          <w:tcPr>
            <w:tcW w:w="3088" w:type="dxa"/>
          </w:tcPr>
          <w:p w:rsidR="0023766D" w:rsidRDefault="0023766D" w:rsidP="009829C2">
            <w:pPr>
              <w:keepNext/>
              <w:keepLines/>
              <w:jc w:val="center"/>
              <w:rPr>
                <w:rFonts w:cs="Arial"/>
                <w:color w:val="000000" w:themeColor="text1"/>
                <w:sz w:val="20"/>
              </w:rPr>
            </w:pPr>
          </w:p>
        </w:tc>
        <w:tc>
          <w:tcPr>
            <w:tcW w:w="1880" w:type="dxa"/>
            <w:vAlign w:val="center"/>
          </w:tcPr>
          <w:p w:rsidR="0023766D" w:rsidRDefault="0023766D" w:rsidP="009829C2">
            <w:pPr>
              <w:keepNext/>
              <w:keepLines/>
              <w:jc w:val="center"/>
              <w:rPr>
                <w:rFonts w:cs="Arial"/>
                <w:color w:val="000000" w:themeColor="text1"/>
                <w:sz w:val="20"/>
              </w:rPr>
            </w:pPr>
          </w:p>
        </w:tc>
        <w:tc>
          <w:tcPr>
            <w:tcW w:w="1074" w:type="dxa"/>
            <w:vAlign w:val="center"/>
          </w:tcPr>
          <w:p w:rsidR="0023766D" w:rsidRDefault="0023766D" w:rsidP="009829C2">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23766D" w:rsidRPr="002A6AF4" w:rsidRDefault="0023766D" w:rsidP="0023766D">
      <w:pPr>
        <w:pStyle w:val="BodyText"/>
        <w:rPr>
          <w:rFonts w:cs="Arial"/>
          <w:sz w:val="20"/>
        </w:rPr>
      </w:pPr>
      <w:r w:rsidRPr="002A6AF4">
        <w:rPr>
          <w:rFonts w:cs="Arial"/>
          <w:sz w:val="20"/>
        </w:rPr>
        <w:t>Additional remarks from direct observation:</w:t>
      </w:r>
    </w:p>
    <w:p w:rsidR="0023766D" w:rsidRPr="002A6AF4" w:rsidRDefault="0023766D" w:rsidP="0023766D">
      <w:pPr>
        <w:pStyle w:val="BodyText"/>
        <w:rPr>
          <w:rFonts w:cs="Arial"/>
          <w:sz w:val="20"/>
        </w:rPr>
      </w:pPr>
    </w:p>
    <w:p w:rsidR="0023766D" w:rsidRPr="002A6AF4" w:rsidRDefault="0023766D" w:rsidP="0023766D">
      <w:pPr>
        <w:pStyle w:val="BodyText"/>
        <w:rPr>
          <w:rFonts w:cs="Arial"/>
          <w:sz w:val="20"/>
        </w:rPr>
      </w:pPr>
      <w:r w:rsidRPr="002A6AF4">
        <w:rPr>
          <w:rFonts w:cs="Arial"/>
          <w:sz w:val="20"/>
        </w:rPr>
        <w:t>Additional remarks from conversations / other sources (please specify source)</w:t>
      </w:r>
    </w:p>
    <w:p w:rsidR="0023766D" w:rsidRDefault="0023766D" w:rsidP="0023766D">
      <w:pPr>
        <w:pStyle w:val="BodyText"/>
        <w:rPr>
          <w:rFonts w:cs="Arial"/>
          <w:sz w:val="18"/>
          <w:szCs w:val="18"/>
        </w:rPr>
      </w:pPr>
    </w:p>
    <w:p w:rsidR="00630D6F" w:rsidRDefault="00630D6F" w:rsidP="00EC7545">
      <w:pPr>
        <w:pStyle w:val="BodyText"/>
        <w:rPr>
          <w:rFonts w:cs="Arial"/>
          <w:sz w:val="20"/>
        </w:rPr>
      </w:pPr>
    </w:p>
    <w:p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093A37" w:rsidRPr="006F3142" w:rsidTr="009B17F8">
        <w:trPr>
          <w:trHeight w:val="360"/>
        </w:trPr>
        <w:tc>
          <w:tcPr>
            <w:tcW w:w="1100" w:type="dxa"/>
            <w:vAlign w:val="center"/>
          </w:tcPr>
          <w:p w:rsidR="00093A37" w:rsidRDefault="00093A37">
            <w:pPr>
              <w:jc w:val="center"/>
              <w:rPr>
                <w:rFonts w:cs="Arial"/>
                <w:color w:val="000000"/>
                <w:sz w:val="20"/>
              </w:rPr>
            </w:pPr>
            <w:r>
              <w:rPr>
                <w:rFonts w:cs="Arial"/>
                <w:color w:val="000000"/>
                <w:sz w:val="20"/>
              </w:rPr>
              <w:t>1</w:t>
            </w:r>
          </w:p>
        </w:tc>
        <w:tc>
          <w:tcPr>
            <w:tcW w:w="1560" w:type="dxa"/>
            <w:vAlign w:val="center"/>
          </w:tcPr>
          <w:p w:rsidR="00093A37" w:rsidRDefault="00093A37">
            <w:pPr>
              <w:jc w:val="center"/>
              <w:rPr>
                <w:rFonts w:cs="Arial"/>
                <w:color w:val="000000"/>
                <w:sz w:val="20"/>
              </w:rPr>
            </w:pPr>
            <w:r>
              <w:rPr>
                <w:rFonts w:cs="Arial"/>
                <w:color w:val="000000"/>
                <w:sz w:val="20"/>
              </w:rPr>
              <w:t>1</w:t>
            </w:r>
          </w:p>
        </w:tc>
        <w:tc>
          <w:tcPr>
            <w:tcW w:w="1560" w:type="dxa"/>
            <w:vAlign w:val="center"/>
          </w:tcPr>
          <w:p w:rsidR="00093A37" w:rsidRDefault="00093A37">
            <w:pPr>
              <w:jc w:val="center"/>
              <w:rPr>
                <w:rFonts w:cs="Arial"/>
                <w:color w:val="000000"/>
                <w:sz w:val="20"/>
              </w:rPr>
            </w:pPr>
            <w:r>
              <w:rPr>
                <w:rFonts w:cs="Arial"/>
                <w:color w:val="000000"/>
                <w:sz w:val="20"/>
              </w:rPr>
              <w:t>Yes</w:t>
            </w:r>
          </w:p>
        </w:tc>
        <w:tc>
          <w:tcPr>
            <w:tcW w:w="1701" w:type="dxa"/>
            <w:vAlign w:val="center"/>
          </w:tcPr>
          <w:p w:rsidR="00093A37" w:rsidRDefault="00093A37">
            <w:pPr>
              <w:jc w:val="center"/>
              <w:rPr>
                <w:rFonts w:cs="Arial"/>
                <w:color w:val="000000"/>
                <w:sz w:val="20"/>
              </w:rPr>
            </w:pPr>
            <w:r>
              <w:rPr>
                <w:rFonts w:cs="Arial"/>
                <w:color w:val="000000"/>
                <w:sz w:val="20"/>
              </w:rPr>
              <w:t>4</w:t>
            </w:r>
          </w:p>
        </w:tc>
        <w:tc>
          <w:tcPr>
            <w:tcW w:w="1701" w:type="dxa"/>
            <w:vAlign w:val="center"/>
          </w:tcPr>
          <w:p w:rsidR="00093A37" w:rsidRDefault="00093A37">
            <w:pPr>
              <w:jc w:val="center"/>
              <w:rPr>
                <w:rFonts w:cs="Arial"/>
                <w:color w:val="000000"/>
                <w:sz w:val="20"/>
              </w:rPr>
            </w:pPr>
            <w:r>
              <w:rPr>
                <w:rFonts w:cs="Arial"/>
                <w:color w:val="000000"/>
                <w:sz w:val="20"/>
              </w:rPr>
              <w:t>4</w:t>
            </w:r>
          </w:p>
        </w:tc>
        <w:tc>
          <w:tcPr>
            <w:tcW w:w="1701" w:type="dxa"/>
            <w:vAlign w:val="center"/>
          </w:tcPr>
          <w:p w:rsidR="00093A37" w:rsidRDefault="00093A37">
            <w:pPr>
              <w:jc w:val="center"/>
              <w:rPr>
                <w:rFonts w:cs="Arial"/>
                <w:color w:val="000000"/>
                <w:sz w:val="20"/>
              </w:rPr>
            </w:pPr>
            <w:r>
              <w:rPr>
                <w:rFonts w:cs="Arial"/>
                <w:color w:val="000000"/>
                <w:sz w:val="20"/>
              </w:rPr>
              <w:t>4</w:t>
            </w:r>
          </w:p>
        </w:tc>
        <w:tc>
          <w:tcPr>
            <w:tcW w:w="2551" w:type="dxa"/>
            <w:vAlign w:val="center"/>
          </w:tcPr>
          <w:p w:rsidR="00093A37" w:rsidRDefault="00093A37">
            <w:pPr>
              <w:jc w:val="center"/>
              <w:rPr>
                <w:rFonts w:cs="Arial"/>
                <w:color w:val="000000"/>
                <w:sz w:val="20"/>
              </w:rPr>
            </w:pPr>
            <w:r>
              <w:rPr>
                <w:rFonts w:cs="Arial"/>
                <w:color w:val="000000"/>
                <w:sz w:val="20"/>
              </w:rPr>
              <w:t>Yes</w:t>
            </w:r>
          </w:p>
        </w:tc>
        <w:tc>
          <w:tcPr>
            <w:tcW w:w="2835" w:type="dxa"/>
            <w:vAlign w:val="center"/>
          </w:tcPr>
          <w:p w:rsidR="00093A37" w:rsidRDefault="00093A37">
            <w:pPr>
              <w:jc w:val="center"/>
              <w:rPr>
                <w:rFonts w:cs="Arial"/>
                <w:color w:val="000000"/>
                <w:sz w:val="20"/>
              </w:rPr>
            </w:pP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050C23" w:rsidRDefault="00050C23" w:rsidP="00D71527">
      <w:pPr>
        <w:pStyle w:val="ListBullet2"/>
      </w:pPr>
    </w:p>
    <w:p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rsidR="00FE2849" w:rsidRDefault="00FE2849" w:rsidP="00FE2849">
      <w:pPr>
        <w:pStyle w:val="BodyText"/>
        <w:rPr>
          <w:rFonts w:cs="Arial"/>
          <w:sz w:val="20"/>
        </w:rPr>
      </w:pPr>
      <w:r>
        <w:rPr>
          <w:rFonts w:cs="Arial"/>
          <w:sz w:val="20"/>
        </w:rPr>
        <w:t>Additional remarks from direct observation:</w:t>
      </w:r>
    </w:p>
    <w:p w:rsidR="00FE2849" w:rsidRDefault="00FE2849" w:rsidP="00FE2849">
      <w:pPr>
        <w:pStyle w:val="BodyText"/>
        <w:rPr>
          <w:rFonts w:cs="Arial"/>
          <w:sz w:val="20"/>
        </w:rPr>
      </w:pPr>
    </w:p>
    <w:p w:rsidR="00FE2849" w:rsidRDefault="00FE2849" w:rsidP="00FE2849">
      <w:pPr>
        <w:pStyle w:val="BodyText"/>
        <w:rPr>
          <w:rFonts w:cs="Arial"/>
          <w:sz w:val="20"/>
        </w:rPr>
      </w:pPr>
      <w:r>
        <w:rPr>
          <w:rFonts w:cs="Arial"/>
          <w:sz w:val="20"/>
        </w:rPr>
        <w:t>Additional remarks from other sources (please specify source)</w:t>
      </w:r>
    </w:p>
    <w:p w:rsidR="00FE2849" w:rsidRDefault="00FE2849" w:rsidP="00FE2849">
      <w:pPr>
        <w:pStyle w:val="BodyText"/>
        <w:rPr>
          <w:rFonts w:cs="Arial"/>
          <w:sz w:val="20"/>
        </w:rPr>
      </w:pP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lastRenderedPageBreak/>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9829C2">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093A37" w:rsidRPr="00C341A4" w:rsidTr="009B17F8">
        <w:trPr>
          <w:trHeight w:val="432"/>
        </w:trPr>
        <w:tc>
          <w:tcPr>
            <w:tcW w:w="1383" w:type="dxa"/>
            <w:vAlign w:val="center"/>
          </w:tcPr>
          <w:p w:rsidR="00093A37" w:rsidRDefault="00093A37">
            <w:pPr>
              <w:jc w:val="center"/>
              <w:rPr>
                <w:rFonts w:cs="Arial"/>
                <w:color w:val="000000"/>
                <w:sz w:val="20"/>
              </w:rPr>
            </w:pPr>
            <w:r>
              <w:rPr>
                <w:rFonts w:cs="Arial"/>
                <w:color w:val="000000"/>
                <w:sz w:val="20"/>
              </w:rPr>
              <w:t>1</w:t>
            </w:r>
          </w:p>
        </w:tc>
        <w:tc>
          <w:tcPr>
            <w:tcW w:w="1419" w:type="dxa"/>
            <w:vAlign w:val="center"/>
          </w:tcPr>
          <w:p w:rsidR="00093A37" w:rsidRDefault="00093A37">
            <w:pPr>
              <w:jc w:val="center"/>
              <w:rPr>
                <w:rFonts w:cs="Arial"/>
                <w:color w:val="000000"/>
                <w:sz w:val="20"/>
              </w:rPr>
            </w:pPr>
            <w:r>
              <w:rPr>
                <w:rFonts w:cs="Arial"/>
                <w:color w:val="000000"/>
                <w:sz w:val="20"/>
              </w:rPr>
              <w:t>1</w:t>
            </w:r>
          </w:p>
        </w:tc>
        <w:tc>
          <w:tcPr>
            <w:tcW w:w="1419" w:type="dxa"/>
            <w:vAlign w:val="center"/>
          </w:tcPr>
          <w:p w:rsidR="00093A37" w:rsidRDefault="00093A37">
            <w:pPr>
              <w:jc w:val="center"/>
              <w:rPr>
                <w:rFonts w:cs="Arial"/>
                <w:color w:val="000000"/>
                <w:sz w:val="20"/>
              </w:rPr>
            </w:pPr>
            <w:r>
              <w:rPr>
                <w:rFonts w:cs="Arial"/>
                <w:color w:val="000000"/>
                <w:sz w:val="20"/>
              </w:rPr>
              <w:t> </w:t>
            </w:r>
          </w:p>
        </w:tc>
        <w:tc>
          <w:tcPr>
            <w:tcW w:w="3118" w:type="dxa"/>
            <w:vAlign w:val="center"/>
          </w:tcPr>
          <w:p w:rsidR="00093A37" w:rsidRDefault="00093A37">
            <w:pPr>
              <w:jc w:val="center"/>
              <w:rPr>
                <w:rFonts w:cs="Arial"/>
                <w:color w:val="000000"/>
                <w:sz w:val="20"/>
              </w:rPr>
            </w:pPr>
            <w:r>
              <w:rPr>
                <w:rFonts w:cs="Arial"/>
                <w:color w:val="000000"/>
                <w:sz w:val="20"/>
              </w:rPr>
              <w:t>EU-FRA-2015-000701/ITD</w:t>
            </w:r>
          </w:p>
        </w:tc>
        <w:tc>
          <w:tcPr>
            <w:tcW w:w="1701" w:type="dxa"/>
            <w:vAlign w:val="center"/>
          </w:tcPr>
          <w:p w:rsidR="00093A37" w:rsidRDefault="00093A37">
            <w:pPr>
              <w:jc w:val="center"/>
              <w:rPr>
                <w:rFonts w:cs="Arial"/>
                <w:color w:val="000000"/>
                <w:sz w:val="20"/>
              </w:rPr>
            </w:pPr>
            <w:r>
              <w:rPr>
                <w:rFonts w:cs="Arial"/>
                <w:color w:val="000000"/>
                <w:sz w:val="20"/>
              </w:rPr>
              <w:t>225</w:t>
            </w:r>
          </w:p>
        </w:tc>
        <w:tc>
          <w:tcPr>
            <w:tcW w:w="1559" w:type="dxa"/>
            <w:vAlign w:val="center"/>
          </w:tcPr>
          <w:p w:rsidR="00093A37" w:rsidRDefault="00093A37">
            <w:pPr>
              <w:jc w:val="center"/>
              <w:rPr>
                <w:rFonts w:cs="Arial"/>
                <w:color w:val="000000"/>
                <w:sz w:val="20"/>
              </w:rPr>
            </w:pPr>
            <w:r>
              <w:rPr>
                <w:rFonts w:cs="Arial"/>
                <w:color w:val="000000"/>
                <w:sz w:val="20"/>
              </w:rPr>
              <w:t>31950</w:t>
            </w:r>
          </w:p>
        </w:tc>
        <w:tc>
          <w:tcPr>
            <w:tcW w:w="1843" w:type="dxa"/>
            <w:vAlign w:val="center"/>
          </w:tcPr>
          <w:p w:rsidR="00093A37" w:rsidRDefault="00093A37">
            <w:pPr>
              <w:jc w:val="center"/>
              <w:rPr>
                <w:rFonts w:cs="Arial"/>
                <w:color w:val="000000"/>
                <w:sz w:val="20"/>
              </w:rPr>
            </w:pPr>
            <w:r>
              <w:rPr>
                <w:rFonts w:cs="Arial"/>
                <w:color w:val="000000"/>
                <w:sz w:val="20"/>
              </w:rPr>
              <w:t>218</w:t>
            </w:r>
          </w:p>
        </w:tc>
        <w:tc>
          <w:tcPr>
            <w:tcW w:w="1559" w:type="dxa"/>
            <w:vAlign w:val="center"/>
          </w:tcPr>
          <w:p w:rsidR="00093A37" w:rsidRDefault="00093A37">
            <w:pPr>
              <w:jc w:val="center"/>
              <w:rPr>
                <w:rFonts w:cs="Arial"/>
                <w:color w:val="000000"/>
                <w:sz w:val="20"/>
              </w:rPr>
            </w:pPr>
            <w:r>
              <w:rPr>
                <w:rFonts w:cs="Arial"/>
                <w:color w:val="000000"/>
                <w:sz w:val="20"/>
              </w:rPr>
              <w:t> </w:t>
            </w: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BB4420" w:rsidP="00BB4420">
      <w:pPr>
        <w:pStyle w:val="BodyText"/>
        <w:rPr>
          <w:rFonts w:cs="Arial"/>
          <w:sz w:val="20"/>
        </w:rPr>
      </w:pPr>
      <w:r>
        <w:rPr>
          <w:rFonts w:cs="Arial"/>
          <w:sz w:val="20"/>
        </w:rPr>
        <w:t>Additional remarks from direct observation:</w:t>
      </w:r>
    </w:p>
    <w:p w:rsidR="00BB4420" w:rsidRDefault="00BB4420" w:rsidP="00BB4420">
      <w:pPr>
        <w:pStyle w:val="BodyText"/>
        <w:rPr>
          <w:rFonts w:cs="Arial"/>
          <w:sz w:val="20"/>
        </w:rPr>
      </w:pPr>
    </w:p>
    <w:p w:rsidR="00BB4420" w:rsidRDefault="00BB4420" w:rsidP="00BB4420">
      <w:pPr>
        <w:pStyle w:val="BodyText"/>
        <w:rPr>
          <w:rFonts w:cs="Arial"/>
          <w:sz w:val="20"/>
        </w:rPr>
      </w:pPr>
      <w:r>
        <w:rPr>
          <w:rFonts w:cs="Arial"/>
          <w:sz w:val="20"/>
        </w:rPr>
        <w:t>Additional remarks from conversations / other sources (please specify source)</w:t>
      </w:r>
    </w:p>
    <w:p w:rsidR="00BB4420" w:rsidRDefault="00BB4420" w:rsidP="00BB4420">
      <w:pPr>
        <w:pStyle w:val="BodyText"/>
        <w:rPr>
          <w:rFonts w:cs="Arial"/>
          <w:sz w:val="20"/>
        </w:rPr>
      </w:pPr>
    </w:p>
    <w:p w:rsidR="009B17F8" w:rsidRDefault="00C06CF0" w:rsidP="00BB4420">
      <w:pPr>
        <w:pStyle w:val="BodyText"/>
        <w:rPr>
          <w:rFonts w:cs="Arial"/>
          <w:sz w:val="20"/>
        </w:rPr>
      </w:pPr>
      <w:r>
        <w:rPr>
          <w:rFonts w:cs="Arial"/>
          <w:sz w:val="20"/>
        </w:rPr>
        <w:t>Despite the observer estimation shown in the table above the ITD was not signed for this operation due to the closing of the door not being fully shown in the video.</w:t>
      </w: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9829C2">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9829C2">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5960B9" w:rsidRPr="006F3142" w:rsidTr="009B17F8">
        <w:trPr>
          <w:trHeight w:val="360"/>
        </w:trPr>
        <w:tc>
          <w:tcPr>
            <w:tcW w:w="1101" w:type="dxa"/>
            <w:vAlign w:val="center"/>
          </w:tcPr>
          <w:p w:rsidR="005960B9" w:rsidRPr="006F3142" w:rsidRDefault="005960B9" w:rsidP="006C58B6">
            <w:pPr>
              <w:widowControl w:val="0"/>
              <w:jc w:val="center"/>
              <w:rPr>
                <w:rFonts w:cs="Arial"/>
                <w:color w:val="000000" w:themeColor="text1"/>
                <w:sz w:val="16"/>
                <w:szCs w:val="16"/>
              </w:rPr>
            </w:pPr>
            <w:r w:rsidRPr="006F3142">
              <w:rPr>
                <w:rFonts w:cs="Arial"/>
                <w:color w:val="000000" w:themeColor="text1"/>
                <w:sz w:val="16"/>
                <w:szCs w:val="16"/>
              </w:rPr>
              <w:t>1</w:t>
            </w:r>
          </w:p>
        </w:tc>
        <w:tc>
          <w:tcPr>
            <w:tcW w:w="1134" w:type="dxa"/>
            <w:vAlign w:val="center"/>
          </w:tcPr>
          <w:p w:rsidR="005960B9" w:rsidRDefault="005960B9">
            <w:pPr>
              <w:jc w:val="center"/>
              <w:rPr>
                <w:rFonts w:cs="Arial"/>
                <w:color w:val="000000"/>
                <w:sz w:val="20"/>
              </w:rPr>
            </w:pPr>
            <w:r>
              <w:rPr>
                <w:rFonts w:cs="Arial"/>
                <w:color w:val="000000"/>
                <w:sz w:val="20"/>
              </w:rPr>
              <w:t> </w:t>
            </w:r>
          </w:p>
        </w:tc>
        <w:tc>
          <w:tcPr>
            <w:tcW w:w="1134" w:type="dxa"/>
            <w:vAlign w:val="center"/>
          </w:tcPr>
          <w:p w:rsidR="005960B9" w:rsidRDefault="005960B9">
            <w:pPr>
              <w:jc w:val="center"/>
              <w:rPr>
                <w:rFonts w:cs="Arial"/>
                <w:color w:val="000000"/>
                <w:sz w:val="20"/>
              </w:rPr>
            </w:pPr>
            <w:r>
              <w:rPr>
                <w:rFonts w:cs="Arial"/>
                <w:color w:val="000000"/>
                <w:sz w:val="20"/>
              </w:rPr>
              <w:t>1</w:t>
            </w:r>
          </w:p>
        </w:tc>
        <w:tc>
          <w:tcPr>
            <w:tcW w:w="1842" w:type="dxa"/>
            <w:vAlign w:val="center"/>
          </w:tcPr>
          <w:p w:rsidR="005960B9" w:rsidRDefault="005960B9">
            <w:pPr>
              <w:jc w:val="center"/>
              <w:rPr>
                <w:rFonts w:cs="Arial"/>
                <w:color w:val="000000"/>
                <w:sz w:val="20"/>
              </w:rPr>
            </w:pPr>
            <w:r>
              <w:rPr>
                <w:rFonts w:cs="Arial"/>
                <w:color w:val="000000"/>
                <w:sz w:val="20"/>
              </w:rPr>
              <w:t> </w:t>
            </w:r>
          </w:p>
        </w:tc>
        <w:tc>
          <w:tcPr>
            <w:tcW w:w="1276" w:type="dxa"/>
            <w:vAlign w:val="center"/>
          </w:tcPr>
          <w:p w:rsidR="005960B9" w:rsidRDefault="005960B9">
            <w:pPr>
              <w:jc w:val="center"/>
              <w:rPr>
                <w:rFonts w:cs="Arial"/>
                <w:color w:val="000000"/>
                <w:sz w:val="20"/>
              </w:rPr>
            </w:pPr>
            <w:r>
              <w:rPr>
                <w:rFonts w:cs="Arial"/>
                <w:color w:val="000000"/>
                <w:sz w:val="20"/>
              </w:rPr>
              <w:t> </w:t>
            </w:r>
          </w:p>
        </w:tc>
        <w:tc>
          <w:tcPr>
            <w:tcW w:w="1559" w:type="dxa"/>
            <w:vAlign w:val="center"/>
          </w:tcPr>
          <w:p w:rsidR="005960B9" w:rsidRDefault="005960B9">
            <w:pPr>
              <w:jc w:val="center"/>
              <w:rPr>
                <w:rFonts w:cs="Arial"/>
                <w:color w:val="000000"/>
                <w:sz w:val="20"/>
              </w:rPr>
            </w:pPr>
            <w:r>
              <w:rPr>
                <w:rFonts w:cs="Arial"/>
                <w:color w:val="000000"/>
                <w:sz w:val="20"/>
              </w:rPr>
              <w:t> </w:t>
            </w:r>
          </w:p>
        </w:tc>
        <w:tc>
          <w:tcPr>
            <w:tcW w:w="1276" w:type="dxa"/>
            <w:vAlign w:val="center"/>
          </w:tcPr>
          <w:p w:rsidR="005960B9" w:rsidRDefault="005960B9">
            <w:pPr>
              <w:jc w:val="center"/>
              <w:rPr>
                <w:rFonts w:cs="Arial"/>
                <w:color w:val="000000"/>
                <w:sz w:val="20"/>
              </w:rPr>
            </w:pPr>
            <w:r>
              <w:rPr>
                <w:rFonts w:cs="Arial"/>
                <w:color w:val="000000"/>
                <w:sz w:val="20"/>
              </w:rPr>
              <w:t> </w:t>
            </w:r>
          </w:p>
        </w:tc>
        <w:tc>
          <w:tcPr>
            <w:tcW w:w="1276" w:type="dxa"/>
            <w:vAlign w:val="center"/>
          </w:tcPr>
          <w:p w:rsidR="005960B9" w:rsidRDefault="005960B9">
            <w:pPr>
              <w:jc w:val="center"/>
              <w:rPr>
                <w:rFonts w:cs="Arial"/>
                <w:color w:val="000000"/>
                <w:sz w:val="20"/>
              </w:rPr>
            </w:pPr>
            <w:r>
              <w:rPr>
                <w:rFonts w:cs="Arial"/>
                <w:color w:val="000000"/>
                <w:sz w:val="20"/>
              </w:rPr>
              <w:t> </w:t>
            </w:r>
          </w:p>
        </w:tc>
        <w:tc>
          <w:tcPr>
            <w:tcW w:w="1326" w:type="dxa"/>
            <w:vAlign w:val="center"/>
          </w:tcPr>
          <w:p w:rsidR="005960B9" w:rsidRDefault="005960B9">
            <w:pPr>
              <w:jc w:val="center"/>
              <w:rPr>
                <w:rFonts w:cs="Arial"/>
                <w:color w:val="000000"/>
                <w:sz w:val="20"/>
              </w:rPr>
            </w:pPr>
            <w:r>
              <w:rPr>
                <w:rFonts w:cs="Arial"/>
                <w:color w:val="000000"/>
                <w:sz w:val="20"/>
              </w:rPr>
              <w:t> </w:t>
            </w: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9B17F8" w:rsidRDefault="009B17F8" w:rsidP="00BB4420">
      <w:pPr>
        <w:pStyle w:val="BodyText"/>
        <w:rPr>
          <w:rFonts w:cs="Arial"/>
          <w:sz w:val="20"/>
        </w:rPr>
      </w:pPr>
    </w:p>
    <w:p w:rsidR="00BB4420" w:rsidRDefault="009B17F8" w:rsidP="00BB4420">
      <w:pPr>
        <w:pStyle w:val="BodyText"/>
        <w:rPr>
          <w:rFonts w:cs="Arial"/>
          <w:sz w:val="20"/>
        </w:rPr>
      </w:pPr>
      <w:r>
        <w:rPr>
          <w:rFonts w:cs="Arial"/>
          <w:sz w:val="20"/>
        </w:rPr>
        <w:t>The observer was unable to estimate the size of fish.</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 xml:space="preserve">Wt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r w:rsidRPr="00C46ED0">
              <w:rPr>
                <w:rFonts w:cs="Arial"/>
                <w:sz w:val="20"/>
              </w:rPr>
              <w:t xml:space="preserve">Wt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5960B9" w:rsidRPr="00D95B6B" w:rsidTr="009B17F8">
        <w:trPr>
          <w:trHeight w:val="510"/>
        </w:trPr>
        <w:tc>
          <w:tcPr>
            <w:tcW w:w="1135" w:type="dxa"/>
            <w:vMerge w:val="restart"/>
            <w:vAlign w:val="center"/>
          </w:tcPr>
          <w:p w:rsidR="005960B9" w:rsidRPr="00D95B6B" w:rsidRDefault="005960B9" w:rsidP="00037B46">
            <w:pPr>
              <w:snapToGrid w:val="0"/>
              <w:jc w:val="center"/>
              <w:rPr>
                <w:rFonts w:cs="Arial"/>
                <w:sz w:val="18"/>
                <w:szCs w:val="18"/>
              </w:rPr>
            </w:pPr>
            <w:r>
              <w:rPr>
                <w:rFonts w:cs="Arial"/>
                <w:sz w:val="18"/>
                <w:szCs w:val="18"/>
              </w:rPr>
              <w:t>1</w:t>
            </w:r>
          </w:p>
        </w:tc>
        <w:tc>
          <w:tcPr>
            <w:tcW w:w="1843" w:type="dxa"/>
            <w:shd w:val="clear" w:color="auto" w:fill="auto"/>
            <w:vAlign w:val="center"/>
          </w:tcPr>
          <w:p w:rsidR="005960B9" w:rsidRPr="00D95B6B" w:rsidRDefault="005960B9" w:rsidP="00037B46">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5960B9" w:rsidRDefault="005960B9">
            <w:pPr>
              <w:jc w:val="center"/>
              <w:rPr>
                <w:rFonts w:cs="Arial"/>
                <w:color w:val="000000"/>
                <w:sz w:val="20"/>
              </w:rPr>
            </w:pPr>
            <w:r>
              <w:rPr>
                <w:rFonts w:cs="Arial"/>
                <w:color w:val="000000"/>
                <w:sz w:val="20"/>
              </w:rPr>
              <w:t>225</w:t>
            </w:r>
          </w:p>
        </w:tc>
        <w:tc>
          <w:tcPr>
            <w:tcW w:w="1842" w:type="dxa"/>
            <w:shd w:val="clear" w:color="auto" w:fill="auto"/>
            <w:vAlign w:val="center"/>
          </w:tcPr>
          <w:p w:rsidR="005960B9" w:rsidRDefault="005960B9">
            <w:pPr>
              <w:jc w:val="center"/>
              <w:rPr>
                <w:rFonts w:cs="Arial"/>
                <w:color w:val="000000"/>
                <w:sz w:val="20"/>
              </w:rPr>
            </w:pPr>
            <w:r>
              <w:rPr>
                <w:rFonts w:cs="Arial"/>
                <w:color w:val="000000"/>
                <w:sz w:val="20"/>
              </w:rPr>
              <w:t>31950</w:t>
            </w:r>
          </w:p>
        </w:tc>
        <w:tc>
          <w:tcPr>
            <w:tcW w:w="1560" w:type="dxa"/>
            <w:vAlign w:val="center"/>
          </w:tcPr>
          <w:p w:rsidR="005960B9" w:rsidRDefault="005960B9">
            <w:pPr>
              <w:jc w:val="center"/>
              <w:rPr>
                <w:rFonts w:cs="Arial"/>
                <w:color w:val="000000"/>
                <w:sz w:val="20"/>
              </w:rPr>
            </w:pPr>
            <w:r>
              <w:rPr>
                <w:rFonts w:cs="Arial"/>
                <w:color w:val="000000"/>
                <w:sz w:val="20"/>
              </w:rPr>
              <w:t>218</w:t>
            </w:r>
          </w:p>
        </w:tc>
        <w:tc>
          <w:tcPr>
            <w:tcW w:w="1701" w:type="dxa"/>
            <w:vAlign w:val="center"/>
          </w:tcPr>
          <w:p w:rsidR="005960B9" w:rsidRDefault="005960B9">
            <w:pPr>
              <w:jc w:val="center"/>
              <w:rPr>
                <w:rFonts w:cs="Arial"/>
                <w:color w:val="000000"/>
                <w:sz w:val="20"/>
              </w:rPr>
            </w:pPr>
            <w:r>
              <w:rPr>
                <w:rFonts w:cs="Arial"/>
                <w:color w:val="000000"/>
                <w:sz w:val="20"/>
              </w:rPr>
              <w:t> </w:t>
            </w:r>
          </w:p>
        </w:tc>
        <w:tc>
          <w:tcPr>
            <w:tcW w:w="1984" w:type="dxa"/>
            <w:vAlign w:val="center"/>
          </w:tcPr>
          <w:p w:rsidR="005960B9" w:rsidRDefault="005960B9">
            <w:pPr>
              <w:jc w:val="center"/>
              <w:rPr>
                <w:rFonts w:cs="Arial"/>
                <w:color w:val="000000"/>
                <w:sz w:val="20"/>
              </w:rPr>
            </w:pPr>
            <w:r>
              <w:rPr>
                <w:rFonts w:cs="Arial"/>
                <w:color w:val="000000"/>
                <w:sz w:val="20"/>
              </w:rPr>
              <w:t>OOY20150528032502</w:t>
            </w:r>
          </w:p>
        </w:tc>
        <w:tc>
          <w:tcPr>
            <w:tcW w:w="2835" w:type="dxa"/>
            <w:shd w:val="clear" w:color="auto" w:fill="auto"/>
            <w:vAlign w:val="center"/>
          </w:tcPr>
          <w:p w:rsidR="005960B9" w:rsidRDefault="005960B9">
            <w:pPr>
              <w:jc w:val="center"/>
              <w:rPr>
                <w:rFonts w:cs="Arial"/>
                <w:color w:val="000000"/>
                <w:sz w:val="20"/>
              </w:rPr>
            </w:pPr>
            <w:r>
              <w:rPr>
                <w:rFonts w:cs="Arial"/>
                <w:color w:val="000000"/>
                <w:sz w:val="20"/>
              </w:rPr>
              <w:t>EU ES/15/000110</w:t>
            </w:r>
          </w:p>
        </w:tc>
      </w:tr>
      <w:tr w:rsidR="005960B9" w:rsidRPr="00D95B6B" w:rsidTr="009B17F8">
        <w:tblPrEx>
          <w:tblCellMar>
            <w:left w:w="0" w:type="dxa"/>
            <w:right w:w="0" w:type="dxa"/>
          </w:tblCellMar>
        </w:tblPrEx>
        <w:trPr>
          <w:trHeight w:val="510"/>
        </w:trPr>
        <w:tc>
          <w:tcPr>
            <w:tcW w:w="1135" w:type="dxa"/>
            <w:vMerge/>
            <w:tcBorders>
              <w:bottom w:val="single" w:sz="4" w:space="0" w:color="auto"/>
            </w:tcBorders>
          </w:tcPr>
          <w:p w:rsidR="005960B9" w:rsidRPr="00D95B6B" w:rsidRDefault="005960B9"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5960B9" w:rsidRPr="00D95B6B" w:rsidRDefault="005960B9"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5960B9" w:rsidRDefault="005960B9">
            <w:pPr>
              <w:jc w:val="center"/>
              <w:rPr>
                <w:rFonts w:cs="Arial"/>
                <w:color w:val="000000"/>
                <w:sz w:val="20"/>
              </w:rPr>
            </w:pPr>
            <w:r>
              <w:rPr>
                <w:rFonts w:cs="Arial"/>
                <w:color w:val="000000"/>
                <w:sz w:val="20"/>
              </w:rPr>
              <w:t>0</w:t>
            </w:r>
          </w:p>
        </w:tc>
        <w:tc>
          <w:tcPr>
            <w:tcW w:w="1842" w:type="dxa"/>
            <w:tcBorders>
              <w:bottom w:val="single" w:sz="4" w:space="0" w:color="auto"/>
            </w:tcBorders>
            <w:shd w:val="clear" w:color="auto" w:fill="auto"/>
            <w:vAlign w:val="center"/>
          </w:tcPr>
          <w:p w:rsidR="005960B9" w:rsidRDefault="005960B9">
            <w:pPr>
              <w:jc w:val="center"/>
              <w:rPr>
                <w:rFonts w:cs="Arial"/>
                <w:color w:val="000000"/>
                <w:sz w:val="20"/>
              </w:rPr>
            </w:pPr>
            <w:r>
              <w:rPr>
                <w:rFonts w:cs="Arial"/>
                <w:color w:val="000000"/>
                <w:sz w:val="20"/>
              </w:rPr>
              <w:t>0</w:t>
            </w:r>
          </w:p>
        </w:tc>
        <w:tc>
          <w:tcPr>
            <w:tcW w:w="1560" w:type="dxa"/>
            <w:tcBorders>
              <w:bottom w:val="single" w:sz="4" w:space="0" w:color="auto"/>
            </w:tcBorders>
            <w:vAlign w:val="center"/>
          </w:tcPr>
          <w:p w:rsidR="005960B9" w:rsidRDefault="005960B9">
            <w:pPr>
              <w:jc w:val="center"/>
              <w:rPr>
                <w:rFonts w:cs="Arial"/>
                <w:color w:val="000000"/>
                <w:sz w:val="20"/>
              </w:rPr>
            </w:pPr>
            <w:r>
              <w:rPr>
                <w:rFonts w:cs="Arial"/>
                <w:color w:val="000000"/>
                <w:sz w:val="20"/>
              </w:rPr>
              <w:t>3</w:t>
            </w:r>
          </w:p>
        </w:tc>
        <w:tc>
          <w:tcPr>
            <w:tcW w:w="1701" w:type="dxa"/>
            <w:tcBorders>
              <w:bottom w:val="single" w:sz="4" w:space="0" w:color="auto"/>
            </w:tcBorders>
            <w:vAlign w:val="center"/>
          </w:tcPr>
          <w:p w:rsidR="005960B9" w:rsidRDefault="005960B9">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5960B9" w:rsidRDefault="005960B9">
            <w:pPr>
              <w:jc w:val="center"/>
              <w:rPr>
                <w:rFonts w:cs="Arial"/>
                <w:color w:val="000000"/>
                <w:sz w:val="20"/>
              </w:rPr>
            </w:pPr>
            <w:r>
              <w:rPr>
                <w:rFonts w:cs="Arial"/>
                <w:color w:val="000000"/>
                <w:sz w:val="20"/>
              </w:rPr>
              <w:t>n/a</w:t>
            </w:r>
          </w:p>
        </w:tc>
        <w:tc>
          <w:tcPr>
            <w:tcW w:w="2835" w:type="dxa"/>
            <w:tcBorders>
              <w:bottom w:val="single" w:sz="4" w:space="0" w:color="auto"/>
            </w:tcBorders>
            <w:shd w:val="clear" w:color="auto" w:fill="auto"/>
            <w:vAlign w:val="center"/>
          </w:tcPr>
          <w:p w:rsidR="005960B9" w:rsidRDefault="005960B9">
            <w:pPr>
              <w:jc w:val="center"/>
              <w:rPr>
                <w:rFonts w:cs="Arial"/>
                <w:color w:val="000000"/>
                <w:sz w:val="20"/>
              </w:rPr>
            </w:pPr>
            <w:r>
              <w:rPr>
                <w:rFonts w:cs="Arial"/>
                <w:color w:val="000000"/>
                <w:sz w:val="20"/>
              </w:rPr>
              <w:t>n/a</w:t>
            </w: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6413A" w:rsidRDefault="0036413A" w:rsidP="006C58B6">
      <w:pPr>
        <w:pStyle w:val="BodyText"/>
        <w:widowControl w:val="0"/>
        <w:rPr>
          <w:rFonts w:cs="Arial"/>
          <w:sz w:val="20"/>
        </w:rPr>
      </w:pPr>
      <w:r>
        <w:rPr>
          <w:rFonts w:cs="Arial"/>
          <w:sz w:val="20"/>
        </w:rPr>
        <w:t>Additional remarks from direct observation:</w:t>
      </w:r>
    </w:p>
    <w:p w:rsidR="0036413A" w:rsidRDefault="0036413A" w:rsidP="006C58B6">
      <w:pPr>
        <w:pStyle w:val="BodyText"/>
        <w:widowControl w:val="0"/>
        <w:rPr>
          <w:rFonts w:cs="Arial"/>
          <w:sz w:val="20"/>
        </w:rPr>
      </w:pPr>
    </w:p>
    <w:p w:rsidR="0036413A" w:rsidRDefault="0036413A" w:rsidP="006C58B6">
      <w:pPr>
        <w:pStyle w:val="BodyText"/>
        <w:widowControl w:val="0"/>
        <w:rPr>
          <w:rFonts w:cs="Arial"/>
          <w:sz w:val="20"/>
        </w:rPr>
      </w:pPr>
      <w:r>
        <w:rPr>
          <w:rFonts w:cs="Arial"/>
          <w:sz w:val="20"/>
        </w:rPr>
        <w:t>Additional remarks from other sources (please specify source)</w:t>
      </w:r>
    </w:p>
    <w:p w:rsidR="0036413A" w:rsidRDefault="0036413A" w:rsidP="006C58B6">
      <w:pPr>
        <w:pStyle w:val="BodyText"/>
        <w:widowControl w:val="0"/>
        <w:spacing w:line="240" w:lineRule="atLeast"/>
        <w:rPr>
          <w:rFonts w:cs="Arial"/>
          <w:sz w:val="20"/>
        </w:rPr>
      </w:pPr>
    </w:p>
    <w:p w:rsidR="009B17F8" w:rsidRDefault="009B17F8">
      <w:pPr>
        <w:rPr>
          <w:rFonts w:cs="Arial"/>
          <w:i/>
          <w:color w:val="000000" w:themeColor="text1"/>
          <w:sz w:val="20"/>
        </w:rPr>
      </w:pPr>
      <w:r>
        <w:rPr>
          <w:rFonts w:cs="Arial"/>
          <w:i/>
          <w:color w:val="000000" w:themeColor="text1"/>
          <w:sz w:val="20"/>
        </w:rPr>
        <w:br w:type="page"/>
      </w: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9B17F8" w:rsidP="009B17F8">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A9397F" w:rsidRPr="00DF315A"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OOY20150526032506</w:t>
            </w:r>
          </w:p>
        </w:tc>
        <w:tc>
          <w:tcPr>
            <w:tcW w:w="1417" w:type="dxa"/>
            <w:vAlign w:val="center"/>
          </w:tcPr>
          <w:p w:rsidR="00A9397F" w:rsidRDefault="00A9397F">
            <w:pPr>
              <w:jc w:val="center"/>
              <w:rPr>
                <w:rFonts w:cs="Arial"/>
                <w:color w:val="000000"/>
                <w:sz w:val="20"/>
              </w:rPr>
            </w:pPr>
            <w:r>
              <w:rPr>
                <w:rFonts w:cs="Arial"/>
                <w:color w:val="000000"/>
                <w:sz w:val="20"/>
              </w:rPr>
              <w:t>36</w:t>
            </w:r>
          </w:p>
        </w:tc>
        <w:tc>
          <w:tcPr>
            <w:tcW w:w="1701" w:type="dxa"/>
            <w:vAlign w:val="center"/>
          </w:tcPr>
          <w:p w:rsidR="00A9397F" w:rsidRDefault="00A9397F">
            <w:pPr>
              <w:jc w:val="center"/>
              <w:rPr>
                <w:rFonts w:cs="Arial"/>
                <w:color w:val="000000"/>
                <w:sz w:val="20"/>
              </w:rPr>
            </w:pPr>
            <w:r>
              <w:rPr>
                <w:rFonts w:cs="Arial"/>
                <w:color w:val="000000"/>
                <w:sz w:val="20"/>
              </w:rPr>
              <w:t>5233</w:t>
            </w:r>
          </w:p>
        </w:tc>
        <w:tc>
          <w:tcPr>
            <w:tcW w:w="2622" w:type="dxa"/>
            <w:vAlign w:val="center"/>
          </w:tcPr>
          <w:p w:rsidR="00A9397F" w:rsidRDefault="00A9397F">
            <w:pPr>
              <w:jc w:val="center"/>
              <w:rPr>
                <w:rFonts w:cs="Arial"/>
                <w:color w:val="000000"/>
                <w:sz w:val="20"/>
              </w:rPr>
            </w:pPr>
            <w:r>
              <w:rPr>
                <w:rFonts w:cs="Arial"/>
                <w:color w:val="000000"/>
                <w:sz w:val="20"/>
              </w:rPr>
              <w:t>Eric Marin</w:t>
            </w:r>
          </w:p>
        </w:tc>
        <w:tc>
          <w:tcPr>
            <w:tcW w:w="2623" w:type="dxa"/>
            <w:vAlign w:val="center"/>
          </w:tcPr>
          <w:p w:rsidR="00A9397F" w:rsidRDefault="00A9397F">
            <w:pPr>
              <w:jc w:val="center"/>
              <w:rPr>
                <w:rFonts w:cs="Arial"/>
                <w:color w:val="000000"/>
                <w:sz w:val="20"/>
              </w:rPr>
            </w:pPr>
            <w:r>
              <w:rPr>
                <w:rFonts w:cs="Arial"/>
                <w:color w:val="000000"/>
                <w:sz w:val="20"/>
              </w:rPr>
              <w:t>ATEU0FRA00087</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OOY20150527032501</w:t>
            </w:r>
          </w:p>
        </w:tc>
        <w:tc>
          <w:tcPr>
            <w:tcW w:w="1417" w:type="dxa"/>
            <w:vAlign w:val="center"/>
          </w:tcPr>
          <w:p w:rsidR="00A9397F" w:rsidRDefault="00A9397F">
            <w:pPr>
              <w:jc w:val="center"/>
              <w:rPr>
                <w:rFonts w:cs="Arial"/>
                <w:color w:val="000000"/>
                <w:sz w:val="20"/>
              </w:rPr>
            </w:pPr>
            <w:r>
              <w:rPr>
                <w:rFonts w:cs="Arial"/>
                <w:color w:val="000000"/>
                <w:sz w:val="20"/>
              </w:rPr>
              <w:t>77</w:t>
            </w:r>
          </w:p>
        </w:tc>
        <w:tc>
          <w:tcPr>
            <w:tcW w:w="1701" w:type="dxa"/>
            <w:vAlign w:val="center"/>
          </w:tcPr>
          <w:p w:rsidR="00A9397F" w:rsidRDefault="00A9397F">
            <w:pPr>
              <w:jc w:val="center"/>
              <w:rPr>
                <w:rFonts w:cs="Arial"/>
                <w:color w:val="000000"/>
                <w:sz w:val="20"/>
              </w:rPr>
            </w:pPr>
            <w:r>
              <w:rPr>
                <w:rFonts w:cs="Arial"/>
                <w:color w:val="000000"/>
                <w:sz w:val="20"/>
              </w:rPr>
              <w:t>10138</w:t>
            </w:r>
          </w:p>
        </w:tc>
        <w:tc>
          <w:tcPr>
            <w:tcW w:w="2622" w:type="dxa"/>
            <w:vAlign w:val="center"/>
          </w:tcPr>
          <w:p w:rsidR="00A9397F" w:rsidRDefault="00A9397F">
            <w:pPr>
              <w:jc w:val="center"/>
              <w:rPr>
                <w:rFonts w:cs="Arial"/>
                <w:color w:val="000000"/>
                <w:sz w:val="20"/>
              </w:rPr>
            </w:pPr>
            <w:r>
              <w:rPr>
                <w:rFonts w:cs="Arial"/>
                <w:color w:val="000000"/>
                <w:sz w:val="20"/>
              </w:rPr>
              <w:t>La Frau Dos</w:t>
            </w:r>
          </w:p>
        </w:tc>
        <w:tc>
          <w:tcPr>
            <w:tcW w:w="2623" w:type="dxa"/>
            <w:vAlign w:val="center"/>
          </w:tcPr>
          <w:p w:rsidR="00A9397F" w:rsidRDefault="00A9397F">
            <w:pPr>
              <w:jc w:val="center"/>
              <w:rPr>
                <w:rFonts w:cs="Arial"/>
                <w:color w:val="000000"/>
                <w:sz w:val="20"/>
              </w:rPr>
            </w:pPr>
            <w:r>
              <w:rPr>
                <w:rFonts w:cs="Arial"/>
                <w:color w:val="000000"/>
                <w:sz w:val="20"/>
              </w:rPr>
              <w:t>ATEU0ESP00172</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OOY20150527032502</w:t>
            </w:r>
          </w:p>
        </w:tc>
        <w:tc>
          <w:tcPr>
            <w:tcW w:w="1417" w:type="dxa"/>
            <w:vAlign w:val="center"/>
          </w:tcPr>
          <w:p w:rsidR="00A9397F" w:rsidRDefault="00A9397F">
            <w:pPr>
              <w:jc w:val="center"/>
              <w:rPr>
                <w:rFonts w:cs="Arial"/>
                <w:color w:val="000000"/>
                <w:sz w:val="20"/>
              </w:rPr>
            </w:pPr>
            <w:r>
              <w:rPr>
                <w:rFonts w:cs="Arial"/>
                <w:color w:val="000000"/>
                <w:sz w:val="20"/>
              </w:rPr>
              <w:t>9</w:t>
            </w:r>
          </w:p>
        </w:tc>
        <w:tc>
          <w:tcPr>
            <w:tcW w:w="1701" w:type="dxa"/>
            <w:vAlign w:val="center"/>
          </w:tcPr>
          <w:p w:rsidR="00A9397F" w:rsidRDefault="00A9397F">
            <w:pPr>
              <w:jc w:val="center"/>
              <w:rPr>
                <w:rFonts w:cs="Arial"/>
                <w:color w:val="000000"/>
                <w:sz w:val="20"/>
              </w:rPr>
            </w:pPr>
            <w:r>
              <w:rPr>
                <w:rFonts w:cs="Arial"/>
                <w:color w:val="000000"/>
                <w:sz w:val="20"/>
              </w:rPr>
              <w:t>1398</w:t>
            </w:r>
          </w:p>
        </w:tc>
        <w:tc>
          <w:tcPr>
            <w:tcW w:w="2622" w:type="dxa"/>
            <w:vAlign w:val="center"/>
          </w:tcPr>
          <w:p w:rsidR="00A9397F" w:rsidRDefault="00A9397F">
            <w:pPr>
              <w:jc w:val="center"/>
              <w:rPr>
                <w:rFonts w:cs="Arial"/>
                <w:color w:val="000000"/>
                <w:sz w:val="20"/>
              </w:rPr>
            </w:pPr>
            <w:r>
              <w:rPr>
                <w:rFonts w:cs="Arial"/>
                <w:color w:val="000000"/>
                <w:sz w:val="20"/>
              </w:rPr>
              <w:t>Tio Gel Segon</w:t>
            </w:r>
          </w:p>
        </w:tc>
        <w:tc>
          <w:tcPr>
            <w:tcW w:w="2623" w:type="dxa"/>
            <w:vAlign w:val="center"/>
          </w:tcPr>
          <w:p w:rsidR="00A9397F" w:rsidRDefault="00A9397F">
            <w:pPr>
              <w:jc w:val="center"/>
              <w:rPr>
                <w:rFonts w:cs="Arial"/>
                <w:color w:val="000000"/>
                <w:sz w:val="20"/>
              </w:rPr>
            </w:pPr>
            <w:r>
              <w:rPr>
                <w:rFonts w:cs="Arial"/>
                <w:color w:val="000000"/>
                <w:sz w:val="20"/>
              </w:rPr>
              <w:t>ATEU0ESP00394</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OOY20150527032503</w:t>
            </w:r>
          </w:p>
        </w:tc>
        <w:tc>
          <w:tcPr>
            <w:tcW w:w="1417" w:type="dxa"/>
            <w:vAlign w:val="center"/>
          </w:tcPr>
          <w:p w:rsidR="00A9397F" w:rsidRDefault="00A9397F">
            <w:pPr>
              <w:jc w:val="center"/>
              <w:rPr>
                <w:rFonts w:cs="Arial"/>
                <w:color w:val="000000"/>
                <w:sz w:val="20"/>
              </w:rPr>
            </w:pPr>
            <w:r>
              <w:rPr>
                <w:rFonts w:cs="Arial"/>
                <w:color w:val="000000"/>
                <w:sz w:val="20"/>
              </w:rPr>
              <w:t>14</w:t>
            </w:r>
          </w:p>
        </w:tc>
        <w:tc>
          <w:tcPr>
            <w:tcW w:w="1701" w:type="dxa"/>
            <w:vAlign w:val="center"/>
          </w:tcPr>
          <w:p w:rsidR="00A9397F" w:rsidRDefault="00A9397F">
            <w:pPr>
              <w:jc w:val="center"/>
              <w:rPr>
                <w:rFonts w:cs="Arial"/>
                <w:color w:val="000000"/>
                <w:sz w:val="20"/>
              </w:rPr>
            </w:pPr>
            <w:r>
              <w:rPr>
                <w:rFonts w:cs="Arial"/>
                <w:color w:val="000000"/>
                <w:sz w:val="20"/>
              </w:rPr>
              <w:t>2146</w:t>
            </w:r>
          </w:p>
        </w:tc>
        <w:tc>
          <w:tcPr>
            <w:tcW w:w="2622" w:type="dxa"/>
            <w:vAlign w:val="center"/>
          </w:tcPr>
          <w:p w:rsidR="00A9397F" w:rsidRDefault="00A9397F">
            <w:pPr>
              <w:jc w:val="center"/>
              <w:rPr>
                <w:rFonts w:cs="Arial"/>
                <w:color w:val="000000"/>
                <w:sz w:val="20"/>
              </w:rPr>
            </w:pPr>
            <w:r>
              <w:rPr>
                <w:rFonts w:cs="Arial"/>
                <w:color w:val="000000"/>
                <w:sz w:val="20"/>
              </w:rPr>
              <w:t>Gepus</w:t>
            </w:r>
          </w:p>
        </w:tc>
        <w:tc>
          <w:tcPr>
            <w:tcW w:w="2623" w:type="dxa"/>
            <w:vAlign w:val="center"/>
          </w:tcPr>
          <w:p w:rsidR="00A9397F" w:rsidRDefault="00A9397F">
            <w:pPr>
              <w:jc w:val="center"/>
              <w:rPr>
                <w:rFonts w:cs="Arial"/>
                <w:color w:val="000000"/>
                <w:sz w:val="20"/>
              </w:rPr>
            </w:pPr>
            <w:r>
              <w:rPr>
                <w:rFonts w:cs="Arial"/>
                <w:color w:val="000000"/>
                <w:sz w:val="20"/>
              </w:rPr>
              <w:t>ATEU0ESP00119</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OOY20150527032504</w:t>
            </w:r>
          </w:p>
        </w:tc>
        <w:tc>
          <w:tcPr>
            <w:tcW w:w="1417" w:type="dxa"/>
            <w:vAlign w:val="center"/>
          </w:tcPr>
          <w:p w:rsidR="00A9397F" w:rsidRDefault="00A9397F">
            <w:pPr>
              <w:jc w:val="center"/>
              <w:rPr>
                <w:rFonts w:cs="Arial"/>
                <w:color w:val="000000"/>
                <w:sz w:val="20"/>
              </w:rPr>
            </w:pPr>
            <w:r>
              <w:rPr>
                <w:rFonts w:cs="Arial"/>
                <w:color w:val="000000"/>
                <w:sz w:val="20"/>
              </w:rPr>
              <w:t>8</w:t>
            </w:r>
          </w:p>
        </w:tc>
        <w:tc>
          <w:tcPr>
            <w:tcW w:w="1701" w:type="dxa"/>
            <w:vAlign w:val="center"/>
          </w:tcPr>
          <w:p w:rsidR="00A9397F" w:rsidRDefault="00A9397F">
            <w:pPr>
              <w:jc w:val="center"/>
              <w:rPr>
                <w:rFonts w:cs="Arial"/>
                <w:color w:val="000000"/>
                <w:sz w:val="20"/>
              </w:rPr>
            </w:pPr>
            <w:r>
              <w:rPr>
                <w:rFonts w:cs="Arial"/>
                <w:color w:val="000000"/>
                <w:sz w:val="20"/>
              </w:rPr>
              <w:t>1311</w:t>
            </w:r>
          </w:p>
        </w:tc>
        <w:tc>
          <w:tcPr>
            <w:tcW w:w="2622" w:type="dxa"/>
            <w:vAlign w:val="center"/>
          </w:tcPr>
          <w:p w:rsidR="00A9397F" w:rsidRDefault="00A9397F">
            <w:pPr>
              <w:jc w:val="center"/>
              <w:rPr>
                <w:rFonts w:cs="Arial"/>
                <w:color w:val="000000"/>
                <w:sz w:val="20"/>
              </w:rPr>
            </w:pPr>
            <w:r>
              <w:rPr>
                <w:rFonts w:cs="Arial"/>
                <w:color w:val="000000"/>
                <w:sz w:val="20"/>
              </w:rPr>
              <w:t>La Frau Dos</w:t>
            </w:r>
          </w:p>
        </w:tc>
        <w:tc>
          <w:tcPr>
            <w:tcW w:w="2623" w:type="dxa"/>
            <w:vAlign w:val="center"/>
          </w:tcPr>
          <w:p w:rsidR="00A9397F" w:rsidRDefault="00A9397F">
            <w:pPr>
              <w:jc w:val="center"/>
              <w:rPr>
                <w:rFonts w:cs="Arial"/>
                <w:color w:val="000000"/>
                <w:sz w:val="20"/>
              </w:rPr>
            </w:pPr>
            <w:r>
              <w:rPr>
                <w:rFonts w:cs="Arial"/>
                <w:color w:val="000000"/>
                <w:sz w:val="20"/>
              </w:rPr>
              <w:t>ATEU0ESP00172</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OOY20150527032505</w:t>
            </w:r>
          </w:p>
        </w:tc>
        <w:tc>
          <w:tcPr>
            <w:tcW w:w="1417" w:type="dxa"/>
            <w:vAlign w:val="center"/>
          </w:tcPr>
          <w:p w:rsidR="00A9397F" w:rsidRDefault="00A9397F">
            <w:pPr>
              <w:jc w:val="center"/>
              <w:rPr>
                <w:rFonts w:cs="Arial"/>
                <w:color w:val="000000"/>
                <w:sz w:val="20"/>
              </w:rPr>
            </w:pPr>
            <w:r>
              <w:rPr>
                <w:rFonts w:cs="Arial"/>
                <w:color w:val="000000"/>
                <w:sz w:val="20"/>
              </w:rPr>
              <w:t>40</w:t>
            </w:r>
          </w:p>
        </w:tc>
        <w:tc>
          <w:tcPr>
            <w:tcW w:w="1701" w:type="dxa"/>
            <w:vAlign w:val="center"/>
          </w:tcPr>
          <w:p w:rsidR="00A9397F" w:rsidRDefault="00A9397F">
            <w:pPr>
              <w:jc w:val="center"/>
              <w:rPr>
                <w:rFonts w:cs="Arial"/>
                <w:color w:val="000000"/>
                <w:sz w:val="20"/>
              </w:rPr>
            </w:pPr>
            <w:r>
              <w:rPr>
                <w:rFonts w:cs="Arial"/>
                <w:color w:val="000000"/>
                <w:sz w:val="20"/>
              </w:rPr>
              <w:t>5891</w:t>
            </w:r>
          </w:p>
        </w:tc>
        <w:tc>
          <w:tcPr>
            <w:tcW w:w="2622" w:type="dxa"/>
            <w:vAlign w:val="center"/>
          </w:tcPr>
          <w:p w:rsidR="00A9397F" w:rsidRDefault="00A9397F">
            <w:pPr>
              <w:jc w:val="center"/>
              <w:rPr>
                <w:rFonts w:cs="Arial"/>
                <w:color w:val="000000"/>
                <w:sz w:val="20"/>
              </w:rPr>
            </w:pPr>
            <w:r>
              <w:rPr>
                <w:rFonts w:cs="Arial"/>
                <w:color w:val="000000"/>
                <w:sz w:val="20"/>
              </w:rPr>
              <w:t>Gerard Luc Iv</w:t>
            </w:r>
          </w:p>
        </w:tc>
        <w:tc>
          <w:tcPr>
            <w:tcW w:w="2623" w:type="dxa"/>
            <w:vAlign w:val="center"/>
          </w:tcPr>
          <w:p w:rsidR="00A9397F" w:rsidRDefault="00A9397F">
            <w:pPr>
              <w:jc w:val="center"/>
              <w:rPr>
                <w:rFonts w:cs="Arial"/>
                <w:color w:val="000000"/>
                <w:sz w:val="20"/>
              </w:rPr>
            </w:pPr>
            <w:r>
              <w:rPr>
                <w:rFonts w:cs="Arial"/>
                <w:color w:val="000000"/>
                <w:sz w:val="20"/>
              </w:rPr>
              <w:t>ATEU0FRA00028</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OOY20150527032507</w:t>
            </w:r>
          </w:p>
        </w:tc>
        <w:tc>
          <w:tcPr>
            <w:tcW w:w="1417" w:type="dxa"/>
            <w:vAlign w:val="center"/>
          </w:tcPr>
          <w:p w:rsidR="00A9397F" w:rsidRDefault="00A9397F">
            <w:pPr>
              <w:jc w:val="center"/>
              <w:rPr>
                <w:rFonts w:cs="Arial"/>
                <w:color w:val="000000"/>
                <w:sz w:val="20"/>
              </w:rPr>
            </w:pPr>
            <w:r>
              <w:rPr>
                <w:rFonts w:cs="Arial"/>
                <w:color w:val="000000"/>
                <w:sz w:val="20"/>
              </w:rPr>
              <w:t>13</w:t>
            </w:r>
          </w:p>
        </w:tc>
        <w:tc>
          <w:tcPr>
            <w:tcW w:w="1701" w:type="dxa"/>
            <w:vAlign w:val="center"/>
          </w:tcPr>
          <w:p w:rsidR="00A9397F" w:rsidRDefault="00A9397F">
            <w:pPr>
              <w:jc w:val="center"/>
              <w:rPr>
                <w:rFonts w:cs="Arial"/>
                <w:color w:val="000000"/>
                <w:sz w:val="20"/>
              </w:rPr>
            </w:pPr>
            <w:r>
              <w:rPr>
                <w:rFonts w:cs="Arial"/>
                <w:color w:val="000000"/>
                <w:sz w:val="20"/>
              </w:rPr>
              <w:t>1845</w:t>
            </w:r>
          </w:p>
        </w:tc>
        <w:tc>
          <w:tcPr>
            <w:tcW w:w="2622" w:type="dxa"/>
            <w:vAlign w:val="center"/>
          </w:tcPr>
          <w:p w:rsidR="00A9397F" w:rsidRDefault="00A9397F">
            <w:pPr>
              <w:jc w:val="center"/>
              <w:rPr>
                <w:rFonts w:cs="Arial"/>
                <w:color w:val="000000"/>
                <w:sz w:val="20"/>
              </w:rPr>
            </w:pPr>
            <w:r>
              <w:rPr>
                <w:rFonts w:cs="Arial"/>
                <w:color w:val="000000"/>
                <w:sz w:val="20"/>
              </w:rPr>
              <w:t>Tio Gel Segon</w:t>
            </w:r>
          </w:p>
        </w:tc>
        <w:tc>
          <w:tcPr>
            <w:tcW w:w="2623" w:type="dxa"/>
            <w:vAlign w:val="center"/>
          </w:tcPr>
          <w:p w:rsidR="00A9397F" w:rsidRDefault="00A9397F">
            <w:pPr>
              <w:jc w:val="center"/>
              <w:rPr>
                <w:rFonts w:cs="Arial"/>
                <w:color w:val="000000"/>
                <w:sz w:val="20"/>
              </w:rPr>
            </w:pPr>
            <w:r>
              <w:rPr>
                <w:rFonts w:cs="Arial"/>
                <w:color w:val="000000"/>
                <w:sz w:val="20"/>
              </w:rPr>
              <w:t>ATEU0ESP00394</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OOY20150527032509</w:t>
            </w:r>
          </w:p>
        </w:tc>
        <w:tc>
          <w:tcPr>
            <w:tcW w:w="1417" w:type="dxa"/>
            <w:vAlign w:val="center"/>
          </w:tcPr>
          <w:p w:rsidR="00A9397F" w:rsidRDefault="00A9397F">
            <w:pPr>
              <w:jc w:val="center"/>
              <w:rPr>
                <w:rFonts w:cs="Arial"/>
                <w:color w:val="000000"/>
                <w:sz w:val="20"/>
              </w:rPr>
            </w:pPr>
            <w:r>
              <w:rPr>
                <w:rFonts w:cs="Arial"/>
                <w:color w:val="000000"/>
                <w:sz w:val="20"/>
              </w:rPr>
              <w:t>25</w:t>
            </w:r>
          </w:p>
        </w:tc>
        <w:tc>
          <w:tcPr>
            <w:tcW w:w="1701" w:type="dxa"/>
            <w:vAlign w:val="center"/>
          </w:tcPr>
          <w:p w:rsidR="00A9397F" w:rsidRDefault="00A9397F">
            <w:pPr>
              <w:jc w:val="center"/>
              <w:rPr>
                <w:rFonts w:cs="Arial"/>
                <w:color w:val="000000"/>
                <w:sz w:val="20"/>
              </w:rPr>
            </w:pPr>
            <w:r>
              <w:rPr>
                <w:rFonts w:cs="Arial"/>
                <w:color w:val="000000"/>
                <w:sz w:val="20"/>
              </w:rPr>
              <w:t>3524</w:t>
            </w:r>
          </w:p>
        </w:tc>
        <w:tc>
          <w:tcPr>
            <w:tcW w:w="2622" w:type="dxa"/>
            <w:vAlign w:val="center"/>
          </w:tcPr>
          <w:p w:rsidR="00A9397F" w:rsidRDefault="00A9397F">
            <w:pPr>
              <w:jc w:val="center"/>
              <w:rPr>
                <w:rFonts w:cs="Arial"/>
                <w:color w:val="000000"/>
                <w:sz w:val="20"/>
              </w:rPr>
            </w:pPr>
            <w:r>
              <w:rPr>
                <w:rFonts w:cs="Arial"/>
                <w:color w:val="000000"/>
                <w:sz w:val="20"/>
              </w:rPr>
              <w:t>Gepus</w:t>
            </w:r>
          </w:p>
        </w:tc>
        <w:tc>
          <w:tcPr>
            <w:tcW w:w="2623" w:type="dxa"/>
            <w:vAlign w:val="center"/>
          </w:tcPr>
          <w:p w:rsidR="00A9397F" w:rsidRDefault="00A9397F">
            <w:pPr>
              <w:jc w:val="center"/>
              <w:rPr>
                <w:rFonts w:cs="Arial"/>
                <w:color w:val="000000"/>
                <w:sz w:val="20"/>
              </w:rPr>
            </w:pPr>
            <w:r>
              <w:rPr>
                <w:rFonts w:cs="Arial"/>
                <w:color w:val="000000"/>
                <w:sz w:val="20"/>
              </w:rPr>
              <w:t>ATEU0ESP00119</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OOY20150528032504</w:t>
            </w:r>
          </w:p>
        </w:tc>
        <w:tc>
          <w:tcPr>
            <w:tcW w:w="1417" w:type="dxa"/>
            <w:vAlign w:val="center"/>
          </w:tcPr>
          <w:p w:rsidR="00A9397F" w:rsidRDefault="00A9397F">
            <w:pPr>
              <w:jc w:val="center"/>
              <w:rPr>
                <w:rFonts w:cs="Arial"/>
                <w:color w:val="000000"/>
                <w:sz w:val="20"/>
              </w:rPr>
            </w:pPr>
            <w:r>
              <w:rPr>
                <w:rFonts w:cs="Arial"/>
                <w:color w:val="000000"/>
                <w:sz w:val="20"/>
              </w:rPr>
              <w:t>15</w:t>
            </w:r>
          </w:p>
        </w:tc>
        <w:tc>
          <w:tcPr>
            <w:tcW w:w="1701" w:type="dxa"/>
            <w:vAlign w:val="center"/>
          </w:tcPr>
          <w:p w:rsidR="00A9397F" w:rsidRDefault="00A9397F">
            <w:pPr>
              <w:jc w:val="center"/>
              <w:rPr>
                <w:rFonts w:cs="Arial"/>
                <w:color w:val="000000"/>
                <w:sz w:val="20"/>
              </w:rPr>
            </w:pPr>
            <w:r>
              <w:rPr>
                <w:rFonts w:cs="Arial"/>
                <w:color w:val="000000"/>
                <w:sz w:val="20"/>
              </w:rPr>
              <w:t>2074</w:t>
            </w:r>
          </w:p>
        </w:tc>
        <w:tc>
          <w:tcPr>
            <w:tcW w:w="2622" w:type="dxa"/>
            <w:vAlign w:val="center"/>
          </w:tcPr>
          <w:p w:rsidR="00A9397F" w:rsidRDefault="00A9397F">
            <w:pPr>
              <w:jc w:val="center"/>
              <w:rPr>
                <w:rFonts w:cs="Arial"/>
                <w:color w:val="000000"/>
                <w:sz w:val="20"/>
              </w:rPr>
            </w:pPr>
            <w:r>
              <w:rPr>
                <w:rFonts w:cs="Arial"/>
                <w:color w:val="000000"/>
                <w:sz w:val="20"/>
              </w:rPr>
              <w:t>Leonardo Brull Segon</w:t>
            </w:r>
          </w:p>
        </w:tc>
        <w:tc>
          <w:tcPr>
            <w:tcW w:w="2623" w:type="dxa"/>
            <w:vAlign w:val="center"/>
          </w:tcPr>
          <w:p w:rsidR="00A9397F" w:rsidRDefault="00A9397F">
            <w:pPr>
              <w:jc w:val="center"/>
              <w:rPr>
                <w:rFonts w:cs="Arial"/>
                <w:color w:val="000000"/>
                <w:sz w:val="20"/>
              </w:rPr>
            </w:pPr>
            <w:r>
              <w:rPr>
                <w:rFonts w:cs="Arial"/>
                <w:color w:val="000000"/>
                <w:sz w:val="20"/>
              </w:rPr>
              <w:t>ATEU0ESP00173</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OOY20150528032505</w:t>
            </w:r>
          </w:p>
        </w:tc>
        <w:tc>
          <w:tcPr>
            <w:tcW w:w="1417" w:type="dxa"/>
            <w:vAlign w:val="center"/>
          </w:tcPr>
          <w:p w:rsidR="00A9397F" w:rsidRDefault="00A9397F">
            <w:pPr>
              <w:jc w:val="center"/>
              <w:rPr>
                <w:rFonts w:cs="Arial"/>
                <w:color w:val="000000"/>
                <w:sz w:val="20"/>
              </w:rPr>
            </w:pPr>
            <w:r>
              <w:rPr>
                <w:rFonts w:cs="Arial"/>
                <w:color w:val="000000"/>
                <w:sz w:val="20"/>
              </w:rPr>
              <w:t>19</w:t>
            </w:r>
          </w:p>
        </w:tc>
        <w:tc>
          <w:tcPr>
            <w:tcW w:w="1701" w:type="dxa"/>
            <w:vAlign w:val="center"/>
          </w:tcPr>
          <w:p w:rsidR="00A9397F" w:rsidRDefault="00A9397F">
            <w:pPr>
              <w:jc w:val="center"/>
              <w:rPr>
                <w:rFonts w:cs="Arial"/>
                <w:color w:val="000000"/>
                <w:sz w:val="20"/>
              </w:rPr>
            </w:pPr>
            <w:r>
              <w:rPr>
                <w:rFonts w:cs="Arial"/>
                <w:color w:val="000000"/>
                <w:sz w:val="20"/>
              </w:rPr>
              <w:t>2700</w:t>
            </w:r>
          </w:p>
        </w:tc>
        <w:tc>
          <w:tcPr>
            <w:tcW w:w="2622" w:type="dxa"/>
            <w:vAlign w:val="center"/>
          </w:tcPr>
          <w:p w:rsidR="00A9397F" w:rsidRDefault="00A9397F">
            <w:pPr>
              <w:jc w:val="center"/>
              <w:rPr>
                <w:rFonts w:cs="Arial"/>
                <w:color w:val="000000"/>
                <w:sz w:val="20"/>
              </w:rPr>
            </w:pPr>
            <w:r>
              <w:rPr>
                <w:rFonts w:cs="Arial"/>
                <w:color w:val="000000"/>
                <w:sz w:val="20"/>
              </w:rPr>
              <w:t>Tio Gel Segon</w:t>
            </w:r>
          </w:p>
        </w:tc>
        <w:tc>
          <w:tcPr>
            <w:tcW w:w="2623" w:type="dxa"/>
            <w:vAlign w:val="center"/>
          </w:tcPr>
          <w:p w:rsidR="00A9397F" w:rsidRDefault="00A9397F">
            <w:pPr>
              <w:jc w:val="center"/>
              <w:rPr>
                <w:rFonts w:cs="Arial"/>
                <w:color w:val="000000"/>
                <w:sz w:val="20"/>
              </w:rPr>
            </w:pPr>
            <w:r>
              <w:rPr>
                <w:rFonts w:cs="Arial"/>
                <w:color w:val="000000"/>
                <w:sz w:val="20"/>
              </w:rPr>
              <w:t>ATEU0ESP00394</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OOY20150528032506</w:t>
            </w:r>
          </w:p>
        </w:tc>
        <w:tc>
          <w:tcPr>
            <w:tcW w:w="1417" w:type="dxa"/>
            <w:vAlign w:val="center"/>
          </w:tcPr>
          <w:p w:rsidR="00A9397F" w:rsidRDefault="00A9397F">
            <w:pPr>
              <w:jc w:val="center"/>
              <w:rPr>
                <w:rFonts w:cs="Arial"/>
                <w:color w:val="000000"/>
                <w:sz w:val="20"/>
              </w:rPr>
            </w:pPr>
            <w:r>
              <w:rPr>
                <w:rFonts w:cs="Arial"/>
                <w:color w:val="000000"/>
                <w:sz w:val="20"/>
              </w:rPr>
              <w:t>47</w:t>
            </w:r>
          </w:p>
        </w:tc>
        <w:tc>
          <w:tcPr>
            <w:tcW w:w="1701" w:type="dxa"/>
            <w:vAlign w:val="center"/>
          </w:tcPr>
          <w:p w:rsidR="00A9397F" w:rsidRDefault="00A9397F">
            <w:pPr>
              <w:jc w:val="center"/>
              <w:rPr>
                <w:rFonts w:cs="Arial"/>
                <w:color w:val="000000"/>
                <w:sz w:val="20"/>
              </w:rPr>
            </w:pPr>
            <w:r>
              <w:rPr>
                <w:rFonts w:cs="Arial"/>
                <w:color w:val="000000"/>
                <w:sz w:val="20"/>
              </w:rPr>
              <w:t>7038</w:t>
            </w:r>
          </w:p>
        </w:tc>
        <w:tc>
          <w:tcPr>
            <w:tcW w:w="2622" w:type="dxa"/>
            <w:vAlign w:val="center"/>
          </w:tcPr>
          <w:p w:rsidR="00A9397F" w:rsidRDefault="00A9397F">
            <w:pPr>
              <w:jc w:val="center"/>
              <w:rPr>
                <w:rFonts w:cs="Arial"/>
                <w:color w:val="000000"/>
                <w:sz w:val="20"/>
              </w:rPr>
            </w:pPr>
            <w:r>
              <w:rPr>
                <w:rFonts w:cs="Arial"/>
                <w:color w:val="000000"/>
                <w:sz w:val="20"/>
              </w:rPr>
              <w:t>La Frau Dos</w:t>
            </w:r>
          </w:p>
        </w:tc>
        <w:tc>
          <w:tcPr>
            <w:tcW w:w="2623" w:type="dxa"/>
            <w:vAlign w:val="center"/>
          </w:tcPr>
          <w:p w:rsidR="00A9397F" w:rsidRDefault="00A9397F">
            <w:pPr>
              <w:jc w:val="center"/>
              <w:rPr>
                <w:rFonts w:cs="Arial"/>
                <w:color w:val="000000"/>
                <w:sz w:val="20"/>
              </w:rPr>
            </w:pPr>
            <w:r>
              <w:rPr>
                <w:rFonts w:cs="Arial"/>
                <w:color w:val="000000"/>
                <w:sz w:val="20"/>
              </w:rPr>
              <w:t>ATEU0ESP00172</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OOY20150530032502</w:t>
            </w:r>
          </w:p>
        </w:tc>
        <w:tc>
          <w:tcPr>
            <w:tcW w:w="1417" w:type="dxa"/>
            <w:vAlign w:val="center"/>
          </w:tcPr>
          <w:p w:rsidR="00A9397F" w:rsidRDefault="00A9397F">
            <w:pPr>
              <w:jc w:val="center"/>
              <w:rPr>
                <w:rFonts w:cs="Arial"/>
                <w:color w:val="000000"/>
                <w:sz w:val="20"/>
              </w:rPr>
            </w:pPr>
            <w:r>
              <w:rPr>
                <w:rFonts w:cs="Arial"/>
                <w:color w:val="000000"/>
                <w:sz w:val="20"/>
              </w:rPr>
              <w:t>3</w:t>
            </w:r>
          </w:p>
        </w:tc>
        <w:tc>
          <w:tcPr>
            <w:tcW w:w="1701" w:type="dxa"/>
            <w:vAlign w:val="center"/>
          </w:tcPr>
          <w:p w:rsidR="00A9397F" w:rsidRDefault="00A9397F">
            <w:pPr>
              <w:jc w:val="center"/>
              <w:rPr>
                <w:rFonts w:cs="Arial"/>
                <w:color w:val="000000"/>
                <w:sz w:val="20"/>
              </w:rPr>
            </w:pPr>
            <w:r>
              <w:rPr>
                <w:rFonts w:cs="Arial"/>
                <w:color w:val="000000"/>
                <w:sz w:val="20"/>
              </w:rPr>
              <w:t>462</w:t>
            </w:r>
          </w:p>
        </w:tc>
        <w:tc>
          <w:tcPr>
            <w:tcW w:w="2622" w:type="dxa"/>
            <w:vAlign w:val="center"/>
          </w:tcPr>
          <w:p w:rsidR="00A9397F" w:rsidRDefault="00A9397F">
            <w:pPr>
              <w:jc w:val="center"/>
              <w:rPr>
                <w:rFonts w:cs="Arial"/>
                <w:color w:val="000000"/>
                <w:sz w:val="20"/>
              </w:rPr>
            </w:pPr>
            <w:r>
              <w:rPr>
                <w:rFonts w:cs="Arial"/>
                <w:color w:val="000000"/>
                <w:sz w:val="20"/>
              </w:rPr>
              <w:t>Eric Marin</w:t>
            </w:r>
          </w:p>
        </w:tc>
        <w:tc>
          <w:tcPr>
            <w:tcW w:w="2623" w:type="dxa"/>
            <w:vAlign w:val="center"/>
          </w:tcPr>
          <w:p w:rsidR="00A9397F" w:rsidRDefault="00A9397F">
            <w:pPr>
              <w:jc w:val="center"/>
              <w:rPr>
                <w:rFonts w:cs="Arial"/>
                <w:color w:val="000000"/>
                <w:sz w:val="20"/>
              </w:rPr>
            </w:pPr>
            <w:r>
              <w:rPr>
                <w:rFonts w:cs="Arial"/>
                <w:color w:val="000000"/>
                <w:sz w:val="20"/>
              </w:rPr>
              <w:t>ATEU0FRA00087</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OOY20150530032503</w:t>
            </w:r>
          </w:p>
        </w:tc>
        <w:tc>
          <w:tcPr>
            <w:tcW w:w="1417" w:type="dxa"/>
            <w:vAlign w:val="center"/>
          </w:tcPr>
          <w:p w:rsidR="00A9397F" w:rsidRDefault="00A9397F">
            <w:pPr>
              <w:jc w:val="center"/>
              <w:rPr>
                <w:rFonts w:cs="Arial"/>
                <w:color w:val="000000"/>
                <w:sz w:val="20"/>
              </w:rPr>
            </w:pPr>
            <w:r>
              <w:rPr>
                <w:rFonts w:cs="Arial"/>
                <w:color w:val="000000"/>
                <w:sz w:val="20"/>
              </w:rPr>
              <w:t>21</w:t>
            </w:r>
          </w:p>
        </w:tc>
        <w:tc>
          <w:tcPr>
            <w:tcW w:w="1701" w:type="dxa"/>
            <w:vAlign w:val="center"/>
          </w:tcPr>
          <w:p w:rsidR="00A9397F" w:rsidRDefault="00A9397F">
            <w:pPr>
              <w:jc w:val="center"/>
              <w:rPr>
                <w:rFonts w:cs="Arial"/>
                <w:color w:val="000000"/>
                <w:sz w:val="20"/>
              </w:rPr>
            </w:pPr>
            <w:r>
              <w:rPr>
                <w:rFonts w:cs="Arial"/>
                <w:color w:val="000000"/>
                <w:sz w:val="20"/>
              </w:rPr>
              <w:t>2978</w:t>
            </w:r>
          </w:p>
        </w:tc>
        <w:tc>
          <w:tcPr>
            <w:tcW w:w="2622" w:type="dxa"/>
            <w:vAlign w:val="center"/>
          </w:tcPr>
          <w:p w:rsidR="00A9397F" w:rsidRDefault="00A9397F">
            <w:pPr>
              <w:jc w:val="center"/>
              <w:rPr>
                <w:rFonts w:cs="Arial"/>
                <w:color w:val="000000"/>
                <w:sz w:val="20"/>
              </w:rPr>
            </w:pPr>
            <w:r>
              <w:rPr>
                <w:rFonts w:cs="Arial"/>
                <w:color w:val="000000"/>
                <w:sz w:val="20"/>
              </w:rPr>
              <w:t>Leonardo Brull Segon</w:t>
            </w:r>
          </w:p>
        </w:tc>
        <w:tc>
          <w:tcPr>
            <w:tcW w:w="2623" w:type="dxa"/>
            <w:vAlign w:val="center"/>
          </w:tcPr>
          <w:p w:rsidR="00A9397F" w:rsidRDefault="00A9397F">
            <w:pPr>
              <w:jc w:val="center"/>
              <w:rPr>
                <w:rFonts w:cs="Arial"/>
                <w:color w:val="000000"/>
                <w:sz w:val="20"/>
              </w:rPr>
            </w:pPr>
            <w:r>
              <w:rPr>
                <w:rFonts w:cs="Arial"/>
                <w:color w:val="000000"/>
                <w:sz w:val="20"/>
              </w:rPr>
              <w:t>ATEU0ESP00173</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OOY20150531032502</w:t>
            </w:r>
          </w:p>
        </w:tc>
        <w:tc>
          <w:tcPr>
            <w:tcW w:w="1417" w:type="dxa"/>
            <w:vAlign w:val="center"/>
          </w:tcPr>
          <w:p w:rsidR="00A9397F" w:rsidRDefault="00A9397F">
            <w:pPr>
              <w:jc w:val="center"/>
              <w:rPr>
                <w:rFonts w:cs="Arial"/>
                <w:color w:val="000000"/>
                <w:sz w:val="20"/>
              </w:rPr>
            </w:pPr>
            <w:r>
              <w:rPr>
                <w:rFonts w:cs="Arial"/>
                <w:color w:val="000000"/>
                <w:sz w:val="20"/>
              </w:rPr>
              <w:t>9</w:t>
            </w:r>
          </w:p>
        </w:tc>
        <w:tc>
          <w:tcPr>
            <w:tcW w:w="1701" w:type="dxa"/>
            <w:vAlign w:val="center"/>
          </w:tcPr>
          <w:p w:rsidR="00A9397F" w:rsidRDefault="00A9397F">
            <w:pPr>
              <w:jc w:val="center"/>
              <w:rPr>
                <w:rFonts w:cs="Arial"/>
                <w:color w:val="000000"/>
                <w:sz w:val="20"/>
              </w:rPr>
            </w:pPr>
            <w:r>
              <w:rPr>
                <w:rFonts w:cs="Arial"/>
                <w:color w:val="000000"/>
                <w:sz w:val="20"/>
              </w:rPr>
              <w:t>1342</w:t>
            </w:r>
          </w:p>
        </w:tc>
        <w:tc>
          <w:tcPr>
            <w:tcW w:w="2622" w:type="dxa"/>
            <w:vAlign w:val="center"/>
          </w:tcPr>
          <w:p w:rsidR="00A9397F" w:rsidRDefault="00A9397F">
            <w:pPr>
              <w:jc w:val="center"/>
              <w:rPr>
                <w:rFonts w:cs="Arial"/>
                <w:color w:val="000000"/>
                <w:sz w:val="20"/>
              </w:rPr>
            </w:pPr>
            <w:r>
              <w:rPr>
                <w:rFonts w:cs="Arial"/>
                <w:color w:val="000000"/>
                <w:sz w:val="20"/>
              </w:rPr>
              <w:t>La Frau Dos</w:t>
            </w:r>
          </w:p>
        </w:tc>
        <w:tc>
          <w:tcPr>
            <w:tcW w:w="2623" w:type="dxa"/>
            <w:vAlign w:val="center"/>
          </w:tcPr>
          <w:p w:rsidR="00A9397F" w:rsidRDefault="00A9397F">
            <w:pPr>
              <w:jc w:val="center"/>
              <w:rPr>
                <w:rFonts w:cs="Arial"/>
                <w:color w:val="000000"/>
                <w:sz w:val="20"/>
              </w:rPr>
            </w:pPr>
            <w:r>
              <w:rPr>
                <w:rFonts w:cs="Arial"/>
                <w:color w:val="000000"/>
                <w:sz w:val="20"/>
              </w:rPr>
              <w:t>ATEU0ESP00172</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OOY20150531032503</w:t>
            </w:r>
          </w:p>
        </w:tc>
        <w:tc>
          <w:tcPr>
            <w:tcW w:w="1417" w:type="dxa"/>
            <w:vAlign w:val="center"/>
          </w:tcPr>
          <w:p w:rsidR="00A9397F" w:rsidRDefault="00A9397F">
            <w:pPr>
              <w:jc w:val="center"/>
              <w:rPr>
                <w:rFonts w:cs="Arial"/>
                <w:color w:val="000000"/>
                <w:sz w:val="20"/>
              </w:rPr>
            </w:pPr>
            <w:r>
              <w:rPr>
                <w:rFonts w:cs="Arial"/>
                <w:color w:val="000000"/>
                <w:sz w:val="20"/>
              </w:rPr>
              <w:t>18</w:t>
            </w:r>
          </w:p>
        </w:tc>
        <w:tc>
          <w:tcPr>
            <w:tcW w:w="1701" w:type="dxa"/>
            <w:vAlign w:val="center"/>
          </w:tcPr>
          <w:p w:rsidR="00A9397F" w:rsidRDefault="00A9397F">
            <w:pPr>
              <w:jc w:val="center"/>
              <w:rPr>
                <w:rFonts w:cs="Arial"/>
                <w:color w:val="000000"/>
                <w:sz w:val="20"/>
              </w:rPr>
            </w:pPr>
            <w:r>
              <w:rPr>
                <w:rFonts w:cs="Arial"/>
                <w:color w:val="000000"/>
                <w:sz w:val="20"/>
              </w:rPr>
              <w:t>2624</w:t>
            </w:r>
          </w:p>
        </w:tc>
        <w:tc>
          <w:tcPr>
            <w:tcW w:w="2622" w:type="dxa"/>
            <w:vAlign w:val="center"/>
          </w:tcPr>
          <w:p w:rsidR="00A9397F" w:rsidRDefault="00A9397F">
            <w:pPr>
              <w:jc w:val="center"/>
              <w:rPr>
                <w:rFonts w:cs="Arial"/>
                <w:color w:val="000000"/>
                <w:sz w:val="20"/>
              </w:rPr>
            </w:pPr>
            <w:r>
              <w:rPr>
                <w:rFonts w:cs="Arial"/>
                <w:color w:val="000000"/>
                <w:sz w:val="20"/>
              </w:rPr>
              <w:t>Gerard Luc Iv</w:t>
            </w:r>
          </w:p>
        </w:tc>
        <w:tc>
          <w:tcPr>
            <w:tcW w:w="2623" w:type="dxa"/>
            <w:vAlign w:val="center"/>
          </w:tcPr>
          <w:p w:rsidR="00A9397F" w:rsidRDefault="00A9397F">
            <w:pPr>
              <w:jc w:val="center"/>
              <w:rPr>
                <w:rFonts w:cs="Arial"/>
                <w:color w:val="000000"/>
                <w:sz w:val="20"/>
              </w:rPr>
            </w:pPr>
            <w:r>
              <w:rPr>
                <w:rFonts w:cs="Arial"/>
                <w:color w:val="000000"/>
                <w:sz w:val="20"/>
              </w:rPr>
              <w:t>ATEU0FRA00028</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OOY20150531032506</w:t>
            </w:r>
          </w:p>
        </w:tc>
        <w:tc>
          <w:tcPr>
            <w:tcW w:w="1417" w:type="dxa"/>
            <w:vAlign w:val="center"/>
          </w:tcPr>
          <w:p w:rsidR="00A9397F" w:rsidRDefault="00A9397F">
            <w:pPr>
              <w:jc w:val="center"/>
              <w:rPr>
                <w:rFonts w:cs="Arial"/>
                <w:color w:val="000000"/>
                <w:sz w:val="20"/>
              </w:rPr>
            </w:pPr>
            <w:r>
              <w:rPr>
                <w:rFonts w:cs="Arial"/>
                <w:color w:val="000000"/>
                <w:sz w:val="20"/>
              </w:rPr>
              <w:t>60</w:t>
            </w:r>
          </w:p>
        </w:tc>
        <w:tc>
          <w:tcPr>
            <w:tcW w:w="1701" w:type="dxa"/>
            <w:vAlign w:val="center"/>
          </w:tcPr>
          <w:p w:rsidR="00A9397F" w:rsidRDefault="00A9397F">
            <w:pPr>
              <w:jc w:val="center"/>
              <w:rPr>
                <w:rFonts w:cs="Arial"/>
                <w:color w:val="000000"/>
                <w:sz w:val="20"/>
              </w:rPr>
            </w:pPr>
            <w:r>
              <w:rPr>
                <w:rFonts w:cs="Arial"/>
                <w:color w:val="000000"/>
                <w:sz w:val="20"/>
              </w:rPr>
              <w:t>8499</w:t>
            </w:r>
          </w:p>
        </w:tc>
        <w:tc>
          <w:tcPr>
            <w:tcW w:w="2622" w:type="dxa"/>
            <w:vAlign w:val="center"/>
          </w:tcPr>
          <w:p w:rsidR="00A9397F" w:rsidRDefault="00A9397F">
            <w:pPr>
              <w:jc w:val="center"/>
              <w:rPr>
                <w:rFonts w:cs="Arial"/>
                <w:color w:val="000000"/>
                <w:sz w:val="20"/>
              </w:rPr>
            </w:pPr>
            <w:r>
              <w:rPr>
                <w:rFonts w:cs="Arial"/>
                <w:color w:val="000000"/>
                <w:sz w:val="20"/>
              </w:rPr>
              <w:t>Gepus</w:t>
            </w:r>
          </w:p>
        </w:tc>
        <w:tc>
          <w:tcPr>
            <w:tcW w:w="2623" w:type="dxa"/>
            <w:vAlign w:val="center"/>
          </w:tcPr>
          <w:p w:rsidR="00A9397F" w:rsidRDefault="00A9397F">
            <w:pPr>
              <w:jc w:val="center"/>
              <w:rPr>
                <w:rFonts w:cs="Arial"/>
                <w:color w:val="000000"/>
                <w:sz w:val="20"/>
              </w:rPr>
            </w:pPr>
            <w:r>
              <w:rPr>
                <w:rFonts w:cs="Arial"/>
                <w:color w:val="000000"/>
                <w:sz w:val="20"/>
              </w:rPr>
              <w:t>ATEU0ESP00119</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OOY20150601032502</w:t>
            </w:r>
          </w:p>
        </w:tc>
        <w:tc>
          <w:tcPr>
            <w:tcW w:w="1417" w:type="dxa"/>
            <w:vAlign w:val="center"/>
          </w:tcPr>
          <w:p w:rsidR="00A9397F" w:rsidRDefault="00A9397F">
            <w:pPr>
              <w:jc w:val="center"/>
              <w:rPr>
                <w:rFonts w:cs="Arial"/>
                <w:color w:val="000000"/>
                <w:sz w:val="20"/>
              </w:rPr>
            </w:pPr>
            <w:r>
              <w:rPr>
                <w:rFonts w:cs="Arial"/>
                <w:color w:val="000000"/>
                <w:sz w:val="20"/>
              </w:rPr>
              <w:t>57</w:t>
            </w:r>
          </w:p>
        </w:tc>
        <w:tc>
          <w:tcPr>
            <w:tcW w:w="1701" w:type="dxa"/>
            <w:vAlign w:val="center"/>
          </w:tcPr>
          <w:p w:rsidR="00A9397F" w:rsidRDefault="00A9397F">
            <w:pPr>
              <w:jc w:val="center"/>
              <w:rPr>
                <w:rFonts w:cs="Arial"/>
                <w:color w:val="000000"/>
                <w:sz w:val="20"/>
              </w:rPr>
            </w:pPr>
            <w:r>
              <w:rPr>
                <w:rFonts w:cs="Arial"/>
                <w:color w:val="000000"/>
                <w:sz w:val="20"/>
              </w:rPr>
              <w:t>7571</w:t>
            </w:r>
          </w:p>
        </w:tc>
        <w:tc>
          <w:tcPr>
            <w:tcW w:w="2622" w:type="dxa"/>
            <w:vAlign w:val="center"/>
          </w:tcPr>
          <w:p w:rsidR="00A9397F" w:rsidRDefault="00A9397F">
            <w:pPr>
              <w:jc w:val="center"/>
              <w:rPr>
                <w:rFonts w:cs="Arial"/>
                <w:color w:val="000000"/>
                <w:sz w:val="20"/>
              </w:rPr>
            </w:pPr>
            <w:r>
              <w:rPr>
                <w:rFonts w:cs="Arial"/>
                <w:color w:val="000000"/>
                <w:sz w:val="20"/>
              </w:rPr>
              <w:t>Tio Gel Segon</w:t>
            </w:r>
          </w:p>
        </w:tc>
        <w:tc>
          <w:tcPr>
            <w:tcW w:w="2623" w:type="dxa"/>
            <w:vAlign w:val="center"/>
          </w:tcPr>
          <w:p w:rsidR="00A9397F" w:rsidRDefault="00A9397F">
            <w:pPr>
              <w:jc w:val="center"/>
              <w:rPr>
                <w:rFonts w:cs="Arial"/>
                <w:color w:val="000000"/>
                <w:sz w:val="20"/>
              </w:rPr>
            </w:pPr>
            <w:r>
              <w:rPr>
                <w:rFonts w:cs="Arial"/>
                <w:color w:val="000000"/>
                <w:sz w:val="20"/>
              </w:rPr>
              <w:t>ATEU0ESP00394</w:t>
            </w:r>
          </w:p>
        </w:tc>
      </w:tr>
      <w:tr w:rsidR="00A9397F" w:rsidRPr="00F33642" w:rsidTr="006C58B6">
        <w:trPr>
          <w:trHeight w:val="360"/>
        </w:trPr>
        <w:tc>
          <w:tcPr>
            <w:tcW w:w="2093" w:type="dxa"/>
            <w:vAlign w:val="center"/>
          </w:tcPr>
          <w:p w:rsidR="00A9397F" w:rsidRPr="00A63ECB" w:rsidRDefault="00A9397F" w:rsidP="00A63ECB">
            <w:pPr>
              <w:keepNext/>
              <w:keepLines/>
              <w:jc w:val="center"/>
              <w:rPr>
                <w:rFonts w:cs="Arial"/>
                <w:sz w:val="20"/>
              </w:rPr>
            </w:pPr>
            <w:r>
              <w:rPr>
                <w:rFonts w:cs="Arial"/>
                <w:sz w:val="20"/>
              </w:rPr>
              <w:t>2015-014</w:t>
            </w:r>
          </w:p>
        </w:tc>
        <w:tc>
          <w:tcPr>
            <w:tcW w:w="2410" w:type="dxa"/>
            <w:vAlign w:val="center"/>
          </w:tcPr>
          <w:p w:rsidR="00A9397F" w:rsidRDefault="00A9397F">
            <w:pPr>
              <w:jc w:val="center"/>
              <w:rPr>
                <w:rFonts w:cs="Arial"/>
                <w:color w:val="000000"/>
                <w:sz w:val="20"/>
              </w:rPr>
            </w:pPr>
            <w:r>
              <w:rPr>
                <w:rFonts w:cs="Arial"/>
                <w:color w:val="000000"/>
                <w:sz w:val="20"/>
              </w:rPr>
              <w:t>OOY20150526032504</w:t>
            </w:r>
          </w:p>
        </w:tc>
        <w:tc>
          <w:tcPr>
            <w:tcW w:w="1417" w:type="dxa"/>
            <w:vAlign w:val="center"/>
          </w:tcPr>
          <w:p w:rsidR="00A9397F" w:rsidRDefault="00A9397F">
            <w:pPr>
              <w:jc w:val="center"/>
              <w:rPr>
                <w:rFonts w:cs="Arial"/>
                <w:color w:val="000000"/>
                <w:sz w:val="20"/>
              </w:rPr>
            </w:pPr>
            <w:r>
              <w:rPr>
                <w:rFonts w:cs="Arial"/>
                <w:color w:val="000000"/>
                <w:sz w:val="20"/>
              </w:rPr>
              <w:t>73</w:t>
            </w:r>
          </w:p>
        </w:tc>
        <w:tc>
          <w:tcPr>
            <w:tcW w:w="1701" w:type="dxa"/>
            <w:vAlign w:val="center"/>
          </w:tcPr>
          <w:p w:rsidR="00A9397F" w:rsidRDefault="00A9397F">
            <w:pPr>
              <w:jc w:val="center"/>
              <w:rPr>
                <w:rFonts w:cs="Arial"/>
                <w:color w:val="000000"/>
                <w:sz w:val="20"/>
              </w:rPr>
            </w:pPr>
            <w:r>
              <w:rPr>
                <w:rFonts w:cs="Arial"/>
                <w:color w:val="000000"/>
                <w:sz w:val="20"/>
              </w:rPr>
              <w:t>10401</w:t>
            </w:r>
          </w:p>
        </w:tc>
        <w:tc>
          <w:tcPr>
            <w:tcW w:w="2622" w:type="dxa"/>
            <w:vAlign w:val="center"/>
          </w:tcPr>
          <w:p w:rsidR="00A9397F" w:rsidRDefault="00A9397F">
            <w:pPr>
              <w:jc w:val="center"/>
              <w:rPr>
                <w:rFonts w:cs="Arial"/>
                <w:color w:val="000000"/>
                <w:sz w:val="20"/>
              </w:rPr>
            </w:pPr>
            <w:r>
              <w:rPr>
                <w:rFonts w:cs="Arial"/>
                <w:color w:val="000000"/>
                <w:sz w:val="20"/>
              </w:rPr>
              <w:t>Leonardo Brull Segon</w:t>
            </w:r>
          </w:p>
        </w:tc>
        <w:tc>
          <w:tcPr>
            <w:tcW w:w="2623" w:type="dxa"/>
            <w:vAlign w:val="center"/>
          </w:tcPr>
          <w:p w:rsidR="00A9397F" w:rsidRDefault="00A9397F">
            <w:pPr>
              <w:jc w:val="center"/>
              <w:rPr>
                <w:rFonts w:cs="Arial"/>
                <w:color w:val="000000"/>
                <w:sz w:val="20"/>
              </w:rPr>
            </w:pPr>
            <w:r>
              <w:rPr>
                <w:rFonts w:cs="Arial"/>
                <w:color w:val="000000"/>
                <w:sz w:val="20"/>
              </w:rPr>
              <w:t>ATEU0ESP00173</w:t>
            </w:r>
          </w:p>
        </w:tc>
      </w:tr>
    </w:tbl>
    <w:p w:rsidR="00A63ECB" w:rsidRPr="00DF315A" w:rsidRDefault="00A63ECB" w:rsidP="00A63ECB">
      <w:pPr>
        <w:jc w:val="both"/>
        <w:rPr>
          <w:rFonts w:cs="Arial"/>
          <w:color w:val="1F497D" w:themeColor="dark2"/>
          <w:sz w:val="20"/>
        </w:rPr>
      </w:pPr>
    </w:p>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9B17F8">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36413A" w:rsidRDefault="0036413A" w:rsidP="00A01C54">
      <w:pPr>
        <w:pStyle w:val="BodyText"/>
        <w:rPr>
          <w:rFonts w:cs="Arial"/>
          <w:sz w:val="20"/>
        </w:rPr>
      </w:pPr>
      <w:r>
        <w:rPr>
          <w:rFonts w:cs="Arial"/>
          <w:sz w:val="20"/>
        </w:rPr>
        <w:t>Describe the methodology used to obtain estimate of other species.</w:t>
      </w:r>
    </w:p>
    <w:p w:rsidR="0036413A" w:rsidRDefault="0036413A" w:rsidP="00A01C54">
      <w:pPr>
        <w:pStyle w:val="BodyText"/>
        <w:rPr>
          <w:rFonts w:cs="Arial"/>
          <w:sz w:val="20"/>
        </w:rPr>
      </w:pPr>
    </w:p>
    <w:p w:rsidR="0036413A" w:rsidRDefault="0036413A" w:rsidP="00A01C54">
      <w:pPr>
        <w:pStyle w:val="BodyText"/>
        <w:rPr>
          <w:rFonts w:cs="Arial"/>
          <w:sz w:val="20"/>
        </w:rPr>
      </w:pPr>
      <w:r>
        <w:rPr>
          <w:rFonts w:cs="Arial"/>
          <w:sz w:val="20"/>
        </w:rPr>
        <w:t>Additional remarks from direct observation:</w:t>
      </w:r>
    </w:p>
    <w:p w:rsidR="0036413A" w:rsidRDefault="0036413A" w:rsidP="00A01C54">
      <w:pPr>
        <w:pStyle w:val="BodyText"/>
        <w:rPr>
          <w:rFonts w:cs="Arial"/>
          <w:sz w:val="20"/>
        </w:rPr>
      </w:pPr>
    </w:p>
    <w:p w:rsidR="0036413A" w:rsidRDefault="0036413A" w:rsidP="00AC095A">
      <w:pPr>
        <w:pStyle w:val="BodyText"/>
        <w:spacing w:line="240" w:lineRule="atLeast"/>
        <w:rPr>
          <w:rFonts w:cs="Arial"/>
          <w:sz w:val="20"/>
        </w:rPr>
      </w:pPr>
      <w:r>
        <w:rPr>
          <w:rFonts w:cs="Arial"/>
          <w:sz w:val="20"/>
        </w:rPr>
        <w:t>Additional remarks from other sources (please specify source)</w:t>
      </w:r>
    </w:p>
    <w:p w:rsidR="00050C23" w:rsidRDefault="0036413A">
      <w:pPr>
        <w:pStyle w:val="BodyText"/>
        <w:spacing w:line="240" w:lineRule="atLeast"/>
        <w:rPr>
          <w:rFonts w:cs="Arial"/>
          <w:sz w:val="20"/>
        </w:rPr>
      </w:pPr>
      <w:r>
        <w:rPr>
          <w:rFonts w:cs="Arial"/>
          <w:sz w:val="20"/>
        </w:rPr>
        <w:t xml:space="preserve">If size samples or other biological data have been collected, please complete section </w:t>
      </w:r>
      <w:r w:rsidR="004964A4">
        <w:rPr>
          <w:rFonts w:cs="Arial"/>
          <w:sz w:val="20"/>
        </w:rPr>
        <w:t>7</w:t>
      </w:r>
      <w:r w:rsidR="005C51AD">
        <w:rPr>
          <w:rFonts w:cs="Arial"/>
          <w:sz w:val="20"/>
        </w:rPr>
        <w:t>.</w:t>
      </w: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pPr>
    </w:p>
    <w:p w:rsidR="009B17F8" w:rsidRDefault="009B17F8">
      <w:pPr>
        <w:rPr>
          <w:rFonts w:cs="Arial"/>
          <w:b/>
          <w:sz w:val="20"/>
        </w:rPr>
      </w:pPr>
      <w:r>
        <w:rPr>
          <w:rFonts w:cs="Arial"/>
          <w:b/>
          <w:sz w:val="20"/>
        </w:rPr>
        <w:br w:type="page"/>
      </w: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9B17F8" w:rsidRPr="008E79C6" w:rsidTr="009B17F8">
        <w:trPr>
          <w:cantSplit/>
          <w:trHeight w:val="331"/>
          <w:tblHeader/>
        </w:trPr>
        <w:tc>
          <w:tcPr>
            <w:tcW w:w="8789" w:type="dxa"/>
            <w:shd w:val="clear" w:color="auto" w:fill="auto"/>
            <w:noWrap/>
            <w:vAlign w:val="center"/>
            <w:hideMark/>
          </w:tcPr>
          <w:p w:rsidR="009B17F8" w:rsidRPr="00454106" w:rsidRDefault="009B17F8"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9B17F8" w:rsidRPr="00454106" w:rsidRDefault="009B17F8" w:rsidP="00A012B9">
            <w:pPr>
              <w:jc w:val="center"/>
              <w:rPr>
                <w:rFonts w:cs="Arial"/>
                <w:bCs/>
                <w:color w:val="000000"/>
                <w:sz w:val="20"/>
              </w:rPr>
            </w:pPr>
            <w:r w:rsidRPr="00454106">
              <w:rPr>
                <w:rFonts w:cs="Arial"/>
                <w:bCs/>
                <w:color w:val="000000"/>
                <w:sz w:val="20"/>
              </w:rPr>
              <w:t>1</w:t>
            </w: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70"/>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9B17F8" w:rsidRPr="008E79C6" w:rsidRDefault="009B17F8" w:rsidP="00A90703">
            <w:pPr>
              <w:jc w:val="center"/>
              <w:rPr>
                <w:rFonts w:cs="Arial"/>
                <w:color w:val="000000"/>
                <w:sz w:val="20"/>
              </w:rPr>
            </w:pPr>
            <w:r>
              <w:rPr>
                <w:rFonts w:cs="Arial"/>
                <w:color w:val="000000"/>
                <w:sz w:val="20"/>
              </w:rPr>
              <w:t>X</w:t>
            </w: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9B17F8" w:rsidRPr="008E79C6" w:rsidRDefault="009B17F8" w:rsidP="00A012B9">
            <w:pPr>
              <w:jc w:val="center"/>
              <w:rPr>
                <w:rFonts w:ascii="Calibri" w:hAnsi="Calibri"/>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lastRenderedPageBreak/>
              <w:t>Video record of transfer did not show opening of door at the start  of transfer</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9B17F8" w:rsidRPr="008E79C6" w:rsidRDefault="009B17F8" w:rsidP="00A012B9">
            <w:pPr>
              <w:jc w:val="center"/>
              <w:rPr>
                <w:rFonts w:cs="Arial"/>
                <w:color w:val="000000"/>
                <w:sz w:val="20"/>
              </w:rPr>
            </w:pPr>
            <w:r>
              <w:rPr>
                <w:rFonts w:cs="Arial"/>
                <w:color w:val="000000"/>
                <w:sz w:val="20"/>
              </w:rPr>
              <w:t>X</w:t>
            </w: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vAlign w:val="center"/>
            <w:hideMark/>
          </w:tcPr>
          <w:p w:rsidR="009B17F8" w:rsidRPr="008E79C6" w:rsidRDefault="009B17F8"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r w:rsidR="009B17F8" w:rsidRPr="008E79C6" w:rsidTr="009B17F8">
        <w:trPr>
          <w:trHeight w:val="331"/>
        </w:trPr>
        <w:tc>
          <w:tcPr>
            <w:tcW w:w="8789" w:type="dxa"/>
            <w:shd w:val="clear" w:color="auto" w:fill="auto"/>
            <w:noWrap/>
            <w:vAlign w:val="center"/>
            <w:hideMark/>
          </w:tcPr>
          <w:p w:rsidR="009B17F8" w:rsidRPr="008E79C6" w:rsidRDefault="009B17F8"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9B17F8" w:rsidRPr="008E79C6" w:rsidRDefault="009B17F8" w:rsidP="00A012B9">
            <w:pPr>
              <w:jc w:val="center"/>
              <w:rPr>
                <w:rFonts w:cs="Arial"/>
                <w:color w:val="000000"/>
                <w:sz w:val="20"/>
              </w:rPr>
            </w:pPr>
          </w:p>
        </w:tc>
      </w:tr>
    </w:tbl>
    <w:p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Pr="00790449" w:rsidRDefault="00471C96" w:rsidP="00954546">
      <w:pPr>
        <w:pStyle w:val="BodyText"/>
        <w:spacing w:line="240" w:lineRule="atLeast"/>
        <w:rPr>
          <w:rFonts w:cs="Arial"/>
          <w:b/>
          <w:bCs/>
          <w:sz w:val="20"/>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rsidR="009B42CF" w:rsidRDefault="009B42CF"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sectPr w:rsidR="009B17F8" w:rsidSect="00A66865">
          <w:pgSz w:w="16838" w:h="11906" w:orient="landscape"/>
          <w:pgMar w:top="1701" w:right="1417" w:bottom="1701" w:left="1417" w:header="708" w:footer="708" w:gutter="0"/>
          <w:cols w:space="708"/>
          <w:docGrid w:linePitch="360"/>
        </w:sectPr>
      </w:pPr>
      <w:r>
        <w:rPr>
          <w:rFonts w:cs="Arial"/>
          <w:bCs/>
          <w:sz w:val="20"/>
        </w:rPr>
        <w:t xml:space="preserve">During the fishing operation the observer counted three incidental mortalities, none were declared in the vessel documents. One of the mortalities is shown in the pictures below. </w:t>
      </w:r>
    </w:p>
    <w:p w:rsidR="009B17F8" w:rsidRDefault="009B17F8" w:rsidP="00954546">
      <w:pPr>
        <w:pStyle w:val="BodyText"/>
        <w:spacing w:line="240" w:lineRule="atLeast"/>
        <w:rPr>
          <w:rFonts w:cs="Arial"/>
          <w:bCs/>
          <w:sz w:val="20"/>
        </w:rPr>
      </w:pPr>
      <w:r w:rsidRPr="009B17F8">
        <w:rPr>
          <w:rFonts w:cs="Arial"/>
          <w:bCs/>
          <w:noProof/>
          <w:sz w:val="20"/>
          <w:lang w:val="es-ES" w:eastAsia="es-ES"/>
        </w:rPr>
        <w:lastRenderedPageBreak/>
        <w:drawing>
          <wp:inline distT="0" distB="0" distL="0" distR="0">
            <wp:extent cx="4406186" cy="3302635"/>
            <wp:effectExtent l="0" t="0" r="0" b="0"/>
            <wp:docPr id="1" name="Picture 1" descr="G:\ZI1946\2015\P Seine\000EU112_Janvier_Giordano_Natalie_Tellwright\Photos\DSCN0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ZI1946\2015\P Seine\000EU112_Janvier_Giordano_Natalie_Tellwright\Photos\DSCN0134.JPG"/>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4407228" cy="3303416"/>
                    </a:xfrm>
                    <a:prstGeom prst="rect">
                      <a:avLst/>
                    </a:prstGeom>
                    <a:noFill/>
                    <a:ln>
                      <a:noFill/>
                    </a:ln>
                  </pic:spPr>
                </pic:pic>
              </a:graphicData>
            </a:graphic>
          </wp:inline>
        </w:drawing>
      </w: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pPr>
    </w:p>
    <w:p w:rsidR="009B17F8" w:rsidRDefault="009B17F8" w:rsidP="00954546">
      <w:pPr>
        <w:pStyle w:val="BodyText"/>
        <w:spacing w:line="240" w:lineRule="atLeast"/>
        <w:rPr>
          <w:rFonts w:cs="Arial"/>
          <w:bCs/>
          <w:sz w:val="20"/>
        </w:rPr>
        <w:sectPr w:rsidR="009B17F8" w:rsidSect="009B17F8">
          <w:pgSz w:w="16838" w:h="11906" w:orient="landscape"/>
          <w:pgMar w:top="1701" w:right="1417" w:bottom="1701" w:left="1417" w:header="708" w:footer="708" w:gutter="0"/>
          <w:cols w:num="2" w:space="708"/>
          <w:docGrid w:linePitch="360"/>
        </w:sectPr>
      </w:pPr>
      <w:r w:rsidRPr="009B17F8">
        <w:rPr>
          <w:rFonts w:cs="Arial"/>
          <w:bCs/>
          <w:noProof/>
          <w:sz w:val="20"/>
          <w:lang w:val="es-ES" w:eastAsia="es-ES"/>
        </w:rPr>
        <w:lastRenderedPageBreak/>
        <w:drawing>
          <wp:inline distT="0" distB="0" distL="0" distR="0">
            <wp:extent cx="4448175" cy="3334108"/>
            <wp:effectExtent l="0" t="0" r="0" b="0"/>
            <wp:docPr id="4" name="Picture 4" descr="G:\ZI1946\2015\P Seine\000EU112_Janvier_Giordano_Natalie_Tellwright\Photos\DSCN0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ZI1946\2015\P Seine\000EU112_Janvier_Giordano_Natalie_Tellwright\Photos\DSCN0136.JPG"/>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450462" cy="3335822"/>
                    </a:xfrm>
                    <a:prstGeom prst="rect">
                      <a:avLst/>
                    </a:prstGeom>
                    <a:noFill/>
                    <a:ln>
                      <a:noFill/>
                    </a:ln>
                  </pic:spPr>
                </pic:pic>
              </a:graphicData>
            </a:graphic>
          </wp:inline>
        </w:drawing>
      </w:r>
    </w:p>
    <w:p w:rsidR="009B17F8" w:rsidRPr="0095713E" w:rsidRDefault="009B17F8"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954546" w:rsidRDefault="00954546" w:rsidP="0085529F">
      <w:pPr>
        <w:pStyle w:val="BodyText"/>
        <w:keepNext/>
        <w:keepLines/>
        <w:rPr>
          <w:rFonts w:cs="Arial"/>
          <w:sz w:val="20"/>
        </w:rPr>
      </w:pPr>
      <w:r>
        <w:rPr>
          <w:rFonts w:cs="Arial"/>
          <w:sz w:val="20"/>
        </w:rPr>
        <w:t>Additional remarks from direct observation:</w:t>
      </w:r>
    </w:p>
    <w:p w:rsidR="00954546" w:rsidRDefault="00954546" w:rsidP="0085529F">
      <w:pPr>
        <w:pStyle w:val="BodyText"/>
        <w:keepNext/>
        <w:keepLines/>
        <w:rPr>
          <w:rFonts w:cs="Arial"/>
          <w:sz w:val="20"/>
        </w:rPr>
      </w:pPr>
    </w:p>
    <w:p w:rsidR="00FE2849" w:rsidRPr="00A01C54" w:rsidRDefault="00954546" w:rsidP="0085529F">
      <w:pPr>
        <w:pStyle w:val="BodyText"/>
        <w:keepNext/>
        <w:keepLines/>
        <w:rPr>
          <w:rFonts w:cs="Arial"/>
          <w:sz w:val="20"/>
        </w:rPr>
      </w:pPr>
      <w:r>
        <w:rPr>
          <w:rFonts w:cs="Arial"/>
          <w:sz w:val="20"/>
        </w:rPr>
        <w:t>Additional remarks from other sources (please specify source)</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9B17F8" w:rsidP="00D52FB0">
            <w:pPr>
              <w:jc w:val="center"/>
              <w:rPr>
                <w:sz w:val="20"/>
              </w:rPr>
            </w:pPr>
            <w:r>
              <w:rPr>
                <w:sz w:val="20"/>
              </w:rPr>
              <w:t>NA</w:t>
            </w: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ED2270"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Eric Marin</w:t>
            </w:r>
          </w:p>
        </w:tc>
        <w:tc>
          <w:tcPr>
            <w:tcW w:w="2127" w:type="dxa"/>
            <w:tcBorders>
              <w:top w:val="single" w:sz="8"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ATEU0FRA00087</w:t>
            </w:r>
          </w:p>
        </w:tc>
        <w:tc>
          <w:tcPr>
            <w:tcW w:w="1140" w:type="dxa"/>
            <w:tcBorders>
              <w:top w:val="single" w:sz="8"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France (EU)</w:t>
            </w:r>
          </w:p>
        </w:tc>
        <w:tc>
          <w:tcPr>
            <w:tcW w:w="1194" w:type="dxa"/>
            <w:tcBorders>
              <w:top w:val="single" w:sz="8"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FMEB</w:t>
            </w:r>
          </w:p>
        </w:tc>
        <w:tc>
          <w:tcPr>
            <w:tcW w:w="2693" w:type="dxa"/>
            <w:tcBorders>
              <w:top w:val="single" w:sz="8"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Eric Marin</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Nuevo Paloma Divina</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ATEU0ESP01136</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EA3010</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Nuevo Paloma Divina</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Nuevo Atxarre</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ATEU0ESP01134</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ECFY</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Nuevo Atxarre</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Leonardo Brull Segon</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ATEU0ESP00173</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EAPE</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Leonardo Brull Segon</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Tio Gel Segon</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ATEU0ESP00394</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EAXZ</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Tio Gel Segon</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El Coyote</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ATEU0ESP01283</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EC2596</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El Coyote</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Cisberlande 5</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ATEU0FRA00021</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France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FPRE</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Cisberlande 5</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Mandorri</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ATEU0ESP03478</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EA5884</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Mandorri</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Pierre Joseph Salvad</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ATEU0FRA00088</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France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FMEZ</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Pierre Joseph Salvad</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Sol Tercer</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ATEU0ESP01341</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EA4399</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Sol Tercer</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La Frau Dos</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ATEU0ESP00172</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EATR</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La Frau Dos</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Pes Gamar Primero</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ATEU0ESP03481</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EA5040</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Pes Gamar Primero</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Tere Arbo</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ATEU0ESP01147</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EA3178</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Tere Arbo</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Gerard Luc Iv</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ATEU0FRA00028</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France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FPML</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Gerard Luc Iv</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Nova Tia Cinta</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ATEU0ESP01368</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EBRV</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Nova Tia Cinta</w:t>
            </w:r>
          </w:p>
        </w:tc>
      </w:tr>
      <w:tr w:rsidR="00ED2270"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ED2270" w:rsidRDefault="00ED2270">
            <w:pPr>
              <w:jc w:val="center"/>
              <w:rPr>
                <w:rFonts w:cs="Arial"/>
                <w:color w:val="000000"/>
                <w:sz w:val="20"/>
              </w:rPr>
            </w:pPr>
            <w:r>
              <w:rPr>
                <w:rFonts w:cs="Arial"/>
                <w:color w:val="000000"/>
                <w:sz w:val="20"/>
              </w:rPr>
              <w:t xml:space="preserve">Nuevo Tomas Y </w:t>
            </w:r>
            <w:r>
              <w:rPr>
                <w:rFonts w:cs="Arial"/>
                <w:color w:val="000000"/>
                <w:sz w:val="20"/>
              </w:rPr>
              <w:lastRenderedPageBreak/>
              <w:t>Carmen</w:t>
            </w:r>
          </w:p>
        </w:tc>
        <w:tc>
          <w:tcPr>
            <w:tcW w:w="2127" w:type="dxa"/>
            <w:tcBorders>
              <w:top w:val="single" w:sz="4" w:space="0" w:color="auto"/>
              <w:left w:val="single" w:sz="4" w:space="0" w:color="auto"/>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lastRenderedPageBreak/>
              <w:t>ATEU0ESP03349</w:t>
            </w:r>
          </w:p>
        </w:tc>
        <w:tc>
          <w:tcPr>
            <w:tcW w:w="1140"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Spain </w:t>
            </w:r>
            <w:r>
              <w:rPr>
                <w:rFonts w:cs="Arial"/>
                <w:color w:val="000000"/>
                <w:sz w:val="20"/>
              </w:rPr>
              <w:lastRenderedPageBreak/>
              <w:t>(EU)</w:t>
            </w:r>
          </w:p>
        </w:tc>
        <w:tc>
          <w:tcPr>
            <w:tcW w:w="1194"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lastRenderedPageBreak/>
              <w:t>EACM</w:t>
            </w:r>
          </w:p>
        </w:tc>
        <w:tc>
          <w:tcPr>
            <w:tcW w:w="2693"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ED2270" w:rsidRDefault="00ED2270">
            <w:pPr>
              <w:jc w:val="center"/>
              <w:rPr>
                <w:rFonts w:cs="Arial"/>
                <w:color w:val="000000"/>
                <w:sz w:val="20"/>
              </w:rPr>
            </w:pPr>
            <w:r>
              <w:rPr>
                <w:rFonts w:cs="Arial"/>
                <w:color w:val="000000"/>
                <w:sz w:val="20"/>
              </w:rPr>
              <w:t>Nuevo Tomas Y Carmen</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7F8" w:rsidRPr="00064508" w:rsidRDefault="009B17F8" w:rsidP="00064508">
      <w:r>
        <w:separator/>
      </w:r>
    </w:p>
  </w:endnote>
  <w:endnote w:type="continuationSeparator" w:id="0">
    <w:p w:rsidR="009B17F8" w:rsidRPr="00064508" w:rsidRDefault="009B17F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7F8" w:rsidRPr="00064508" w:rsidRDefault="009B17F8" w:rsidP="00064508">
      <w:r>
        <w:separator/>
      </w:r>
    </w:p>
  </w:footnote>
  <w:footnote w:type="continuationSeparator" w:id="0">
    <w:p w:rsidR="009B17F8" w:rsidRPr="00064508" w:rsidRDefault="009B17F8"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93A37"/>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B75A2"/>
    <w:rsid w:val="001C1899"/>
    <w:rsid w:val="001C3B13"/>
    <w:rsid w:val="001D69BA"/>
    <w:rsid w:val="001E0745"/>
    <w:rsid w:val="001E1904"/>
    <w:rsid w:val="001E7B13"/>
    <w:rsid w:val="00206FAA"/>
    <w:rsid w:val="00206FC0"/>
    <w:rsid w:val="00214AA3"/>
    <w:rsid w:val="002200B2"/>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960B9"/>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3287"/>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81B33"/>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29C2"/>
    <w:rsid w:val="0098376F"/>
    <w:rsid w:val="009851D5"/>
    <w:rsid w:val="00985C3F"/>
    <w:rsid w:val="00991D26"/>
    <w:rsid w:val="009A52CF"/>
    <w:rsid w:val="009B17F8"/>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0703"/>
    <w:rsid w:val="00A917AC"/>
    <w:rsid w:val="00A92E08"/>
    <w:rsid w:val="00A9397F"/>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CF0"/>
    <w:rsid w:val="00C11A93"/>
    <w:rsid w:val="00C128F7"/>
    <w:rsid w:val="00C1297A"/>
    <w:rsid w:val="00C17163"/>
    <w:rsid w:val="00C341A4"/>
    <w:rsid w:val="00C372B4"/>
    <w:rsid w:val="00C4504C"/>
    <w:rsid w:val="00C454B9"/>
    <w:rsid w:val="00C46ED0"/>
    <w:rsid w:val="00C56733"/>
    <w:rsid w:val="00C60936"/>
    <w:rsid w:val="00C702C5"/>
    <w:rsid w:val="00C71286"/>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D2270"/>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97431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47053431">
      <w:bodyDiv w:val="1"/>
      <w:marLeft w:val="0"/>
      <w:marRight w:val="0"/>
      <w:marTop w:val="0"/>
      <w:marBottom w:val="0"/>
      <w:divBdr>
        <w:top w:val="none" w:sz="0" w:space="0" w:color="auto"/>
        <w:left w:val="none" w:sz="0" w:space="0" w:color="auto"/>
        <w:bottom w:val="none" w:sz="0" w:space="0" w:color="auto"/>
        <w:right w:val="none" w:sz="0" w:space="0" w:color="auto"/>
      </w:divBdr>
    </w:div>
    <w:div w:id="1914779985">
      <w:bodyDiv w:val="1"/>
      <w:marLeft w:val="0"/>
      <w:marRight w:val="0"/>
      <w:marTop w:val="0"/>
      <w:marBottom w:val="0"/>
      <w:divBdr>
        <w:top w:val="none" w:sz="0" w:space="0" w:color="auto"/>
        <w:left w:val="none" w:sz="0" w:space="0" w:color="auto"/>
        <w:bottom w:val="none" w:sz="0" w:space="0" w:color="auto"/>
        <w:right w:val="none" w:sz="0" w:space="0" w:color="auto"/>
      </w:divBdr>
    </w:div>
    <w:div w:id="204185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1818</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6</cp:revision>
  <cp:lastPrinted>2012-03-13T09:05:00Z</cp:lastPrinted>
  <dcterms:created xsi:type="dcterms:W3CDTF">2015-06-11T13:44:00Z</dcterms:created>
  <dcterms:modified xsi:type="dcterms:W3CDTF">2015-09-23T13:47:00Z</dcterms:modified>
</cp:coreProperties>
</file>