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88354" w14:textId="02104770" w:rsidR="00FC0881" w:rsidRPr="00FC0881" w:rsidRDefault="00FC0881" w:rsidP="00FC0881">
      <w:pPr>
        <w:widowControl w:val="0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8222" w:hanging="8222"/>
        <w:contextualSpacing/>
        <w:jc w:val="center"/>
        <w:rPr>
          <w:rFonts w:ascii="Cambria" w:eastAsia="Calibri" w:hAnsi="Cambria" w:cs="Times New Roman"/>
          <w:b/>
          <w:sz w:val="20"/>
          <w:lang w:val="fr-FR"/>
        </w:rPr>
      </w:pPr>
      <w:r w:rsidRPr="00FC0881">
        <w:rPr>
          <w:rFonts w:ascii="Cambria" w:eastAsia="Calibri" w:hAnsi="Cambria" w:cs="Times New Roman"/>
          <w:b/>
          <w:sz w:val="20"/>
          <w:lang w:val="fr-FR"/>
        </w:rPr>
        <w:t>2</w:t>
      </w:r>
      <w:r>
        <w:rPr>
          <w:rFonts w:ascii="Cambria" w:eastAsia="Calibri" w:hAnsi="Cambria" w:cs="Times New Roman"/>
          <w:b/>
          <w:sz w:val="20"/>
          <w:lang w:val="fr-FR"/>
        </w:rPr>
        <w:t>3</w:t>
      </w:r>
      <w:r w:rsidRPr="00FC0881">
        <w:rPr>
          <w:rFonts w:ascii="Cambria" w:eastAsia="Calibri" w:hAnsi="Cambria" w:cs="Times New Roman"/>
          <w:b/>
          <w:sz w:val="20"/>
          <w:lang w:val="fr-FR"/>
        </w:rPr>
        <w:t>-</w:t>
      </w:r>
      <w:r w:rsidR="000C317B">
        <w:rPr>
          <w:rFonts w:ascii="Cambria" w:eastAsia="Calibri" w:hAnsi="Cambria" w:cs="Times New Roman"/>
          <w:b/>
          <w:sz w:val="20"/>
          <w:lang w:val="fr-FR"/>
        </w:rPr>
        <w:t>0</w:t>
      </w:r>
      <w:r w:rsidR="001F048D">
        <w:rPr>
          <w:rFonts w:ascii="Cambria" w:eastAsia="Calibri" w:hAnsi="Cambria" w:cs="Times New Roman"/>
          <w:b/>
          <w:sz w:val="20"/>
          <w:lang w:val="fr-FR"/>
        </w:rPr>
        <w:t>3</w:t>
      </w:r>
      <w:r w:rsidRPr="00FC0881">
        <w:rPr>
          <w:rFonts w:ascii="Cambria" w:eastAsia="Calibri" w:hAnsi="Cambria" w:cs="Times New Roman"/>
          <w:b/>
          <w:sz w:val="20"/>
          <w:lang w:val="fr-FR"/>
        </w:rPr>
        <w:tab/>
        <w:t xml:space="preserve">        </w:t>
      </w:r>
      <w:r>
        <w:rPr>
          <w:rFonts w:ascii="Cambria" w:eastAsia="Calibri" w:hAnsi="Cambria" w:cs="Times New Roman"/>
          <w:b/>
          <w:sz w:val="20"/>
          <w:lang w:val="fr-FR"/>
        </w:rPr>
        <w:t>BET</w:t>
      </w:r>
    </w:p>
    <w:p w14:paraId="1BF92832" w14:textId="3EFC2490" w:rsidR="00FC0881" w:rsidRPr="00FC0881" w:rsidRDefault="00F153DD" w:rsidP="00FC088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contextualSpacing/>
        <w:jc w:val="center"/>
        <w:rPr>
          <w:rFonts w:ascii="Cambria" w:eastAsia="Calibri" w:hAnsi="Cambria" w:cs="Times New Roman"/>
          <w:b/>
          <w:sz w:val="20"/>
          <w:szCs w:val="20"/>
          <w:lang w:val="fr-FR"/>
        </w:rPr>
      </w:pPr>
      <w:r w:rsidRPr="007974D7">
        <w:rPr>
          <w:rFonts w:ascii="Cambria" w:hAnsi="Cambria"/>
          <w:b/>
          <w:bCs/>
          <w:sz w:val="20"/>
          <w:szCs w:val="20"/>
          <w:lang w:val="en-GB"/>
        </w:rPr>
        <w:t>RECOMMENDATION BY ICCAT ON SENEGAL’S BIGEYE TUNA PAYBACK PLAN</w:t>
      </w:r>
    </w:p>
    <w:p w14:paraId="37B85F2A" w14:textId="77777777" w:rsidR="00FC0881" w:rsidRDefault="00FC0881" w:rsidP="0010792B">
      <w:pPr>
        <w:spacing w:after="0" w:line="240" w:lineRule="auto"/>
        <w:ind w:firstLine="426"/>
        <w:contextualSpacing/>
        <w:jc w:val="both"/>
        <w:rPr>
          <w:rFonts w:ascii="Cambria" w:hAnsi="Cambria"/>
          <w:i/>
          <w:iCs/>
          <w:sz w:val="20"/>
          <w:szCs w:val="20"/>
          <w:lang w:val="en-GB"/>
        </w:rPr>
      </w:pPr>
    </w:p>
    <w:p w14:paraId="0703FD49" w14:textId="77777777" w:rsidR="00FC0881" w:rsidRDefault="00FC0881" w:rsidP="0010792B">
      <w:pPr>
        <w:spacing w:after="0" w:line="240" w:lineRule="auto"/>
        <w:ind w:firstLine="426"/>
        <w:contextualSpacing/>
        <w:jc w:val="both"/>
        <w:rPr>
          <w:rFonts w:ascii="Cambria" w:hAnsi="Cambria"/>
          <w:i/>
          <w:iCs/>
          <w:sz w:val="20"/>
          <w:szCs w:val="20"/>
          <w:lang w:val="en-GB"/>
        </w:rPr>
      </w:pPr>
    </w:p>
    <w:p w14:paraId="7D0FE5C0" w14:textId="3727A57A" w:rsidR="00FE1CD3" w:rsidRPr="007974D7" w:rsidRDefault="00FE1CD3" w:rsidP="0010792B">
      <w:pPr>
        <w:spacing w:after="0" w:line="240" w:lineRule="auto"/>
        <w:ind w:firstLine="426"/>
        <w:contextualSpacing/>
        <w:jc w:val="both"/>
        <w:rPr>
          <w:rFonts w:ascii="Cambria" w:hAnsi="Cambria"/>
          <w:sz w:val="20"/>
          <w:szCs w:val="20"/>
          <w:lang w:val="en-GB"/>
        </w:rPr>
      </w:pPr>
      <w:r w:rsidRPr="007974D7">
        <w:rPr>
          <w:rFonts w:ascii="Cambria" w:hAnsi="Cambria"/>
          <w:i/>
          <w:iCs/>
          <w:sz w:val="20"/>
          <w:szCs w:val="20"/>
          <w:lang w:val="en-GB"/>
        </w:rPr>
        <w:t>RECOGNIZING</w:t>
      </w:r>
      <w:r w:rsidR="00763DEC" w:rsidRPr="007974D7">
        <w:rPr>
          <w:rFonts w:ascii="Cambria" w:hAnsi="Cambria"/>
          <w:sz w:val="20"/>
          <w:szCs w:val="20"/>
          <w:lang w:val="en-GB"/>
        </w:rPr>
        <w:t xml:space="preserve"> that</w:t>
      </w:r>
      <w:r w:rsidRPr="007974D7">
        <w:rPr>
          <w:rFonts w:ascii="Cambria" w:hAnsi="Cambria"/>
          <w:sz w:val="20"/>
          <w:szCs w:val="20"/>
          <w:lang w:val="en-GB"/>
        </w:rPr>
        <w:t xml:space="preserve"> 2,700.77 t</w:t>
      </w:r>
      <w:r w:rsidR="007C0CA5" w:rsidRPr="007974D7">
        <w:rPr>
          <w:rFonts w:ascii="Cambria" w:hAnsi="Cambria"/>
          <w:sz w:val="20"/>
          <w:szCs w:val="20"/>
          <w:lang w:val="en-GB"/>
        </w:rPr>
        <w:t xml:space="preserve"> of bigeye tuna catches</w:t>
      </w:r>
      <w:r w:rsidR="00763DEC" w:rsidRPr="007974D7">
        <w:rPr>
          <w:rFonts w:ascii="Cambria" w:hAnsi="Cambria"/>
          <w:sz w:val="20"/>
          <w:szCs w:val="20"/>
          <w:lang w:val="en-GB"/>
        </w:rPr>
        <w:t xml:space="preserve"> were taken</w:t>
      </w:r>
      <w:r w:rsidR="007C0CA5" w:rsidRPr="007974D7">
        <w:rPr>
          <w:rFonts w:ascii="Cambria" w:hAnsi="Cambria"/>
          <w:sz w:val="20"/>
          <w:szCs w:val="20"/>
          <w:lang w:val="en-GB"/>
        </w:rPr>
        <w:t xml:space="preserve"> by Senegal</w:t>
      </w:r>
      <w:r w:rsidRPr="007974D7">
        <w:rPr>
          <w:rFonts w:ascii="Cambria" w:hAnsi="Cambria"/>
          <w:sz w:val="20"/>
          <w:szCs w:val="20"/>
          <w:lang w:val="en-GB"/>
        </w:rPr>
        <w:t xml:space="preserve"> in </w:t>
      </w:r>
      <w:proofErr w:type="gramStart"/>
      <w:r w:rsidRPr="007974D7">
        <w:rPr>
          <w:rFonts w:ascii="Cambria" w:hAnsi="Cambria"/>
          <w:sz w:val="20"/>
          <w:szCs w:val="20"/>
          <w:lang w:val="en-GB"/>
        </w:rPr>
        <w:t>2020;</w:t>
      </w:r>
      <w:proofErr w:type="gramEnd"/>
    </w:p>
    <w:p w14:paraId="65EDF574" w14:textId="77777777" w:rsidR="00FE1CD3" w:rsidRPr="007974D7" w:rsidRDefault="00FE1CD3" w:rsidP="0010792B">
      <w:pPr>
        <w:spacing w:after="0" w:line="240" w:lineRule="auto"/>
        <w:contextualSpacing/>
        <w:jc w:val="both"/>
        <w:rPr>
          <w:rFonts w:ascii="Cambria" w:hAnsi="Cambria"/>
          <w:b/>
          <w:bCs/>
          <w:sz w:val="20"/>
          <w:szCs w:val="20"/>
          <w:lang w:val="en-GB"/>
        </w:rPr>
      </w:pPr>
    </w:p>
    <w:p w14:paraId="74EE42F9" w14:textId="5DEB1130" w:rsidR="00FE1CD3" w:rsidRPr="007974D7" w:rsidRDefault="00FE1CD3" w:rsidP="0010792B">
      <w:pPr>
        <w:spacing w:after="0" w:line="240" w:lineRule="auto"/>
        <w:ind w:firstLine="426"/>
        <w:contextualSpacing/>
        <w:jc w:val="both"/>
        <w:rPr>
          <w:rFonts w:ascii="Cambria" w:hAnsi="Cambria"/>
          <w:sz w:val="20"/>
          <w:szCs w:val="20"/>
          <w:lang w:val="en-GB"/>
        </w:rPr>
      </w:pPr>
      <w:r w:rsidRPr="007974D7">
        <w:rPr>
          <w:rFonts w:ascii="Cambria" w:hAnsi="Cambria"/>
          <w:i/>
          <w:iCs/>
          <w:sz w:val="20"/>
          <w:szCs w:val="20"/>
          <w:lang w:val="en-GB"/>
        </w:rPr>
        <w:t>RECOGNISING</w:t>
      </w:r>
      <w:r w:rsidRPr="007974D7">
        <w:rPr>
          <w:rFonts w:ascii="Cambria" w:hAnsi="Cambria"/>
          <w:b/>
          <w:bCs/>
          <w:sz w:val="20"/>
          <w:szCs w:val="20"/>
          <w:lang w:val="en-GB"/>
        </w:rPr>
        <w:t xml:space="preserve"> </w:t>
      </w:r>
      <w:r w:rsidRPr="007974D7">
        <w:rPr>
          <w:rFonts w:ascii="Cambria" w:hAnsi="Cambria"/>
          <w:sz w:val="20"/>
          <w:szCs w:val="20"/>
          <w:lang w:val="en-GB"/>
        </w:rPr>
        <w:t xml:space="preserve">an overharvest of bigeye tuna in excess of its limit of 1,323 t </w:t>
      </w:r>
      <w:r w:rsidR="000D3FCE" w:rsidRPr="007974D7">
        <w:rPr>
          <w:rFonts w:ascii="Cambria" w:hAnsi="Cambria"/>
          <w:sz w:val="20"/>
          <w:szCs w:val="20"/>
          <w:lang w:val="en-GB"/>
        </w:rPr>
        <w:t>for</w:t>
      </w:r>
      <w:r w:rsidRPr="007974D7">
        <w:rPr>
          <w:rFonts w:ascii="Cambria" w:hAnsi="Cambria"/>
          <w:sz w:val="20"/>
          <w:szCs w:val="20"/>
          <w:lang w:val="en-GB"/>
        </w:rPr>
        <w:t xml:space="preserve"> </w:t>
      </w:r>
      <w:proofErr w:type="gramStart"/>
      <w:r w:rsidRPr="007974D7">
        <w:rPr>
          <w:rFonts w:ascii="Cambria" w:hAnsi="Cambria"/>
          <w:sz w:val="20"/>
          <w:szCs w:val="20"/>
          <w:lang w:val="en-GB"/>
        </w:rPr>
        <w:t>2020;</w:t>
      </w:r>
      <w:proofErr w:type="gramEnd"/>
    </w:p>
    <w:p w14:paraId="573BD89C" w14:textId="77777777" w:rsidR="00CF2A3A" w:rsidRPr="007974D7" w:rsidRDefault="00CF2A3A" w:rsidP="0010792B">
      <w:pPr>
        <w:spacing w:after="0" w:line="240" w:lineRule="auto"/>
        <w:ind w:firstLine="426"/>
        <w:contextualSpacing/>
        <w:jc w:val="both"/>
        <w:rPr>
          <w:rFonts w:ascii="Cambria" w:hAnsi="Cambria"/>
          <w:sz w:val="20"/>
          <w:szCs w:val="20"/>
          <w:lang w:val="en-GB"/>
        </w:rPr>
      </w:pPr>
    </w:p>
    <w:p w14:paraId="642DD459" w14:textId="2BCB07D7" w:rsidR="00FE1CD3" w:rsidRPr="007974D7" w:rsidRDefault="00FE1CD3" w:rsidP="0010792B">
      <w:pPr>
        <w:spacing w:after="0" w:line="240" w:lineRule="auto"/>
        <w:ind w:firstLine="426"/>
        <w:contextualSpacing/>
        <w:jc w:val="both"/>
        <w:rPr>
          <w:rFonts w:ascii="Cambria" w:hAnsi="Cambria"/>
          <w:sz w:val="20"/>
          <w:szCs w:val="20"/>
          <w:lang w:val="en-GB"/>
        </w:rPr>
      </w:pPr>
      <w:r w:rsidRPr="007974D7">
        <w:rPr>
          <w:rFonts w:ascii="Cambria" w:hAnsi="Cambria"/>
          <w:i/>
          <w:iCs/>
          <w:sz w:val="20"/>
          <w:szCs w:val="20"/>
          <w:lang w:val="en-GB"/>
        </w:rPr>
        <w:t>DESIRING</w:t>
      </w:r>
      <w:r w:rsidRPr="007974D7">
        <w:rPr>
          <w:rFonts w:ascii="Cambria" w:hAnsi="Cambria"/>
          <w:sz w:val="20"/>
          <w:szCs w:val="20"/>
          <w:lang w:val="en-GB"/>
        </w:rPr>
        <w:t xml:space="preserve"> to maintain the objectives of the multi</w:t>
      </w:r>
      <w:r w:rsidR="000D3FCE" w:rsidRPr="007974D7">
        <w:rPr>
          <w:rFonts w:ascii="Cambria" w:hAnsi="Cambria"/>
          <w:sz w:val="20"/>
          <w:szCs w:val="20"/>
          <w:lang w:val="en-GB"/>
        </w:rPr>
        <w:t>-</w:t>
      </w:r>
      <w:r w:rsidRPr="007974D7">
        <w:rPr>
          <w:rFonts w:ascii="Cambria" w:hAnsi="Cambria"/>
          <w:sz w:val="20"/>
          <w:szCs w:val="20"/>
          <w:lang w:val="en-GB"/>
        </w:rPr>
        <w:t xml:space="preserve">annual conservation and management programme for tropical </w:t>
      </w:r>
      <w:proofErr w:type="gramStart"/>
      <w:r w:rsidRPr="007974D7">
        <w:rPr>
          <w:rFonts w:ascii="Cambria" w:hAnsi="Cambria"/>
          <w:sz w:val="20"/>
          <w:szCs w:val="20"/>
          <w:lang w:val="en-GB"/>
        </w:rPr>
        <w:t>tunas;</w:t>
      </w:r>
      <w:proofErr w:type="gramEnd"/>
    </w:p>
    <w:p w14:paraId="4D38548A" w14:textId="77777777" w:rsidR="00FE1CD3" w:rsidRPr="007974D7" w:rsidRDefault="00FE1CD3" w:rsidP="0010792B">
      <w:pPr>
        <w:spacing w:after="0" w:line="240" w:lineRule="auto"/>
        <w:contextualSpacing/>
        <w:jc w:val="both"/>
        <w:rPr>
          <w:rFonts w:ascii="Cambria" w:hAnsi="Cambria"/>
          <w:b/>
          <w:bCs/>
          <w:sz w:val="20"/>
          <w:szCs w:val="20"/>
          <w:lang w:val="en-GB"/>
        </w:rPr>
      </w:pPr>
    </w:p>
    <w:p w14:paraId="6A489CCA" w14:textId="55C70E34" w:rsidR="00FE1CD3" w:rsidRPr="007974D7" w:rsidRDefault="00FE1CD3" w:rsidP="0010792B">
      <w:pPr>
        <w:spacing w:after="0" w:line="240" w:lineRule="auto"/>
        <w:ind w:firstLine="426"/>
        <w:contextualSpacing/>
        <w:jc w:val="both"/>
        <w:rPr>
          <w:rFonts w:ascii="Cambria" w:hAnsi="Cambria"/>
          <w:sz w:val="20"/>
          <w:szCs w:val="20"/>
          <w:lang w:val="en-GB"/>
        </w:rPr>
      </w:pPr>
      <w:r w:rsidRPr="007974D7">
        <w:rPr>
          <w:rFonts w:ascii="Cambria" w:hAnsi="Cambria"/>
          <w:i/>
          <w:iCs/>
          <w:sz w:val="20"/>
          <w:szCs w:val="20"/>
          <w:lang w:val="en-GB"/>
        </w:rPr>
        <w:t xml:space="preserve">NOTING </w:t>
      </w:r>
      <w:r w:rsidR="0011443C" w:rsidRPr="007974D7">
        <w:rPr>
          <w:rFonts w:ascii="Cambria" w:hAnsi="Cambria"/>
          <w:sz w:val="20"/>
          <w:szCs w:val="20"/>
          <w:lang w:val="en-GB"/>
        </w:rPr>
        <w:t xml:space="preserve">that </w:t>
      </w:r>
      <w:r w:rsidRPr="007974D7">
        <w:rPr>
          <w:rFonts w:ascii="Cambria" w:hAnsi="Cambria"/>
          <w:sz w:val="20"/>
          <w:szCs w:val="20"/>
          <w:lang w:val="en-GB"/>
        </w:rPr>
        <w:t>Senegal</w:t>
      </w:r>
      <w:r w:rsidR="00A67494" w:rsidRPr="007974D7">
        <w:rPr>
          <w:rFonts w:ascii="Cambria" w:hAnsi="Cambria"/>
          <w:sz w:val="20"/>
          <w:szCs w:val="20"/>
          <w:lang w:val="en-GB"/>
        </w:rPr>
        <w:t xml:space="preserve"> undertakes</w:t>
      </w:r>
      <w:r w:rsidR="00973420" w:rsidRPr="007974D7">
        <w:rPr>
          <w:rFonts w:ascii="Cambria" w:hAnsi="Cambria"/>
          <w:sz w:val="20"/>
          <w:szCs w:val="20"/>
          <w:lang w:val="en-GB"/>
        </w:rPr>
        <w:t xml:space="preserve"> t</w:t>
      </w:r>
      <w:r w:rsidRPr="007974D7">
        <w:rPr>
          <w:rFonts w:ascii="Cambria" w:hAnsi="Cambria"/>
          <w:sz w:val="20"/>
          <w:szCs w:val="20"/>
          <w:lang w:val="en-GB"/>
        </w:rPr>
        <w:t>o</w:t>
      </w:r>
      <w:r w:rsidR="00973420" w:rsidRPr="007974D7">
        <w:rPr>
          <w:rFonts w:ascii="Cambria" w:hAnsi="Cambria"/>
          <w:sz w:val="20"/>
          <w:szCs w:val="20"/>
          <w:lang w:val="en-GB"/>
        </w:rPr>
        <w:t xml:space="preserve"> payback the</w:t>
      </w:r>
      <w:r w:rsidRPr="007974D7">
        <w:rPr>
          <w:rFonts w:ascii="Cambria" w:hAnsi="Cambria"/>
          <w:sz w:val="20"/>
          <w:szCs w:val="20"/>
          <w:lang w:val="en-GB"/>
        </w:rPr>
        <w:t xml:space="preserve"> over</w:t>
      </w:r>
      <w:r w:rsidR="00DD51B4" w:rsidRPr="007974D7">
        <w:rPr>
          <w:rFonts w:ascii="Cambria" w:hAnsi="Cambria"/>
          <w:sz w:val="20"/>
          <w:szCs w:val="20"/>
          <w:lang w:val="en-GB"/>
        </w:rPr>
        <w:t>harvest of</w:t>
      </w:r>
      <w:r w:rsidRPr="007974D7">
        <w:rPr>
          <w:rFonts w:ascii="Cambria" w:hAnsi="Cambria"/>
          <w:sz w:val="20"/>
          <w:szCs w:val="20"/>
          <w:lang w:val="en-GB"/>
        </w:rPr>
        <w:t xml:space="preserve"> bigeye tuna and to comply with ICCAT conservation and management </w:t>
      </w:r>
      <w:proofErr w:type="gramStart"/>
      <w:r w:rsidRPr="007974D7">
        <w:rPr>
          <w:rFonts w:ascii="Cambria" w:hAnsi="Cambria"/>
          <w:sz w:val="20"/>
          <w:szCs w:val="20"/>
          <w:lang w:val="en-GB"/>
        </w:rPr>
        <w:t>measures;</w:t>
      </w:r>
      <w:proofErr w:type="gramEnd"/>
    </w:p>
    <w:p w14:paraId="570027E8" w14:textId="77777777" w:rsidR="00FE1CD3" w:rsidRPr="007974D7" w:rsidRDefault="00FE1CD3" w:rsidP="0010792B">
      <w:pPr>
        <w:spacing w:after="0" w:line="240" w:lineRule="auto"/>
        <w:ind w:firstLine="426"/>
        <w:contextualSpacing/>
        <w:jc w:val="both"/>
        <w:rPr>
          <w:rFonts w:ascii="Cambria" w:hAnsi="Cambria"/>
          <w:sz w:val="20"/>
          <w:szCs w:val="20"/>
          <w:lang w:val="en-GB"/>
        </w:rPr>
      </w:pPr>
    </w:p>
    <w:p w14:paraId="647DD00A" w14:textId="77777777" w:rsidR="009A4918" w:rsidRPr="007974D7" w:rsidRDefault="009A4918" w:rsidP="0010792B">
      <w:pPr>
        <w:spacing w:after="0" w:line="240" w:lineRule="auto"/>
        <w:ind w:firstLine="426"/>
        <w:contextualSpacing/>
        <w:jc w:val="both"/>
        <w:rPr>
          <w:rFonts w:ascii="Cambria" w:hAnsi="Cambria"/>
          <w:sz w:val="20"/>
          <w:szCs w:val="20"/>
          <w:lang w:val="en-GB"/>
        </w:rPr>
      </w:pPr>
    </w:p>
    <w:p w14:paraId="4E792A62" w14:textId="77777777" w:rsidR="009A4918" w:rsidRPr="007974D7" w:rsidRDefault="00335A77" w:rsidP="0010792B">
      <w:pPr>
        <w:spacing w:after="0" w:line="240" w:lineRule="auto"/>
        <w:contextualSpacing/>
        <w:jc w:val="center"/>
        <w:rPr>
          <w:rFonts w:ascii="Cambria" w:hAnsi="Cambria"/>
          <w:sz w:val="20"/>
          <w:szCs w:val="20"/>
          <w:lang w:val="en-GB"/>
        </w:rPr>
      </w:pPr>
      <w:r w:rsidRPr="007974D7">
        <w:rPr>
          <w:rFonts w:ascii="Cambria" w:hAnsi="Cambria"/>
          <w:sz w:val="20"/>
          <w:szCs w:val="20"/>
          <w:lang w:val="en-GB"/>
        </w:rPr>
        <w:t>THE INTERNATIONAL COMMISSION FOR THE CONSERVATION</w:t>
      </w:r>
    </w:p>
    <w:p w14:paraId="51D63182" w14:textId="753FE0E3" w:rsidR="00335A77" w:rsidRPr="007974D7" w:rsidRDefault="00335A77" w:rsidP="0010792B">
      <w:pPr>
        <w:spacing w:after="0" w:line="240" w:lineRule="auto"/>
        <w:contextualSpacing/>
        <w:jc w:val="center"/>
        <w:rPr>
          <w:rFonts w:ascii="Cambria" w:hAnsi="Cambria"/>
          <w:sz w:val="20"/>
          <w:szCs w:val="20"/>
          <w:lang w:val="en-GB"/>
        </w:rPr>
      </w:pPr>
      <w:r w:rsidRPr="007974D7">
        <w:rPr>
          <w:rFonts w:ascii="Cambria" w:hAnsi="Cambria"/>
          <w:sz w:val="20"/>
          <w:szCs w:val="20"/>
          <w:lang w:val="en-GB"/>
        </w:rPr>
        <w:t>OF ATLANTIC TUNAS</w:t>
      </w:r>
      <w:r w:rsidR="009A4918" w:rsidRPr="007974D7">
        <w:rPr>
          <w:rFonts w:ascii="Cambria" w:hAnsi="Cambria"/>
          <w:sz w:val="20"/>
          <w:szCs w:val="20"/>
          <w:lang w:val="en-GB"/>
        </w:rPr>
        <w:t xml:space="preserve"> </w:t>
      </w:r>
      <w:r w:rsidRPr="007974D7">
        <w:rPr>
          <w:rFonts w:ascii="Cambria" w:hAnsi="Cambria"/>
          <w:sz w:val="20"/>
          <w:szCs w:val="20"/>
          <w:lang w:val="en-GB"/>
        </w:rPr>
        <w:t xml:space="preserve">(ICCAT) RECOMMENDS </w:t>
      </w:r>
      <w:r w:rsidR="009A4918" w:rsidRPr="007974D7">
        <w:rPr>
          <w:rFonts w:ascii="Cambria" w:hAnsi="Cambria"/>
          <w:sz w:val="20"/>
          <w:szCs w:val="20"/>
          <w:lang w:val="en-GB"/>
        </w:rPr>
        <w:t>THAT</w:t>
      </w:r>
      <w:r w:rsidRPr="007974D7">
        <w:rPr>
          <w:rFonts w:ascii="Cambria" w:hAnsi="Cambria"/>
          <w:sz w:val="20"/>
          <w:szCs w:val="20"/>
          <w:lang w:val="en-GB"/>
        </w:rPr>
        <w:t>:</w:t>
      </w:r>
    </w:p>
    <w:p w14:paraId="2FBF8D07" w14:textId="77777777" w:rsidR="00C4353B" w:rsidRPr="007974D7" w:rsidRDefault="00C4353B" w:rsidP="0010792B">
      <w:pPr>
        <w:spacing w:after="0" w:line="240" w:lineRule="auto"/>
        <w:contextualSpacing/>
        <w:jc w:val="both"/>
        <w:rPr>
          <w:rFonts w:ascii="Cambria" w:hAnsi="Cambria"/>
          <w:b/>
          <w:bCs/>
          <w:sz w:val="20"/>
          <w:szCs w:val="20"/>
          <w:lang w:val="en-GB"/>
        </w:rPr>
      </w:pPr>
    </w:p>
    <w:p w14:paraId="6ADEF9C9" w14:textId="73FF8D87" w:rsidR="00335A77" w:rsidRPr="007974D7" w:rsidRDefault="00335A77" w:rsidP="0010792B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7974D7">
        <w:rPr>
          <w:rFonts w:ascii="Cambria" w:hAnsi="Cambria"/>
          <w:sz w:val="20"/>
          <w:szCs w:val="20"/>
          <w:lang w:val="en-GB"/>
        </w:rPr>
        <w:t>The total negative balance for 2020 of 1,377.77 t</w:t>
      </w:r>
      <w:r w:rsidR="0011443C" w:rsidRPr="007974D7">
        <w:rPr>
          <w:rFonts w:ascii="Cambria" w:hAnsi="Cambria"/>
          <w:sz w:val="20"/>
          <w:szCs w:val="20"/>
          <w:lang w:val="en-GB"/>
        </w:rPr>
        <w:t xml:space="preserve"> shall</w:t>
      </w:r>
      <w:r w:rsidRPr="007974D7">
        <w:rPr>
          <w:rFonts w:ascii="Cambria" w:hAnsi="Cambria"/>
          <w:sz w:val="20"/>
          <w:szCs w:val="20"/>
          <w:lang w:val="en-GB"/>
        </w:rPr>
        <w:t xml:space="preserve"> be </w:t>
      </w:r>
      <w:r w:rsidR="008A7ABA" w:rsidRPr="007974D7">
        <w:rPr>
          <w:rFonts w:ascii="Cambria" w:hAnsi="Cambria"/>
          <w:sz w:val="20"/>
          <w:szCs w:val="20"/>
          <w:lang w:val="en-GB"/>
        </w:rPr>
        <w:t>paid back</w:t>
      </w:r>
      <w:r w:rsidRPr="007974D7">
        <w:rPr>
          <w:rFonts w:ascii="Cambria" w:hAnsi="Cambria"/>
          <w:sz w:val="20"/>
          <w:szCs w:val="20"/>
          <w:lang w:val="en-GB"/>
        </w:rPr>
        <w:t xml:space="preserve">, at a rate of 137.77 t per year, from 2023 to 2032 (inclusive). </w:t>
      </w:r>
    </w:p>
    <w:p w14:paraId="07217BB9" w14:textId="77777777" w:rsidR="00335A77" w:rsidRPr="007974D7" w:rsidRDefault="00335A77" w:rsidP="0010792B">
      <w:pPr>
        <w:spacing w:after="0" w:line="240" w:lineRule="auto"/>
        <w:contextualSpacing/>
        <w:jc w:val="both"/>
        <w:rPr>
          <w:rFonts w:ascii="Cambria" w:hAnsi="Cambria"/>
          <w:b/>
          <w:bCs/>
          <w:sz w:val="20"/>
          <w:szCs w:val="20"/>
          <w:lang w:val="en-GB"/>
        </w:rPr>
      </w:pPr>
    </w:p>
    <w:p w14:paraId="13146C6B" w14:textId="497630D4" w:rsidR="00FE1CD3" w:rsidRPr="007974D7" w:rsidRDefault="00335A77" w:rsidP="0010792B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7974D7">
        <w:rPr>
          <w:rFonts w:ascii="Cambria" w:hAnsi="Cambria"/>
          <w:sz w:val="20"/>
          <w:szCs w:val="20"/>
          <w:lang w:val="en-GB"/>
        </w:rPr>
        <w:t>Senegal sh</w:t>
      </w:r>
      <w:r w:rsidR="005B795D" w:rsidRPr="007974D7">
        <w:rPr>
          <w:rFonts w:ascii="Cambria" w:hAnsi="Cambria"/>
          <w:sz w:val="20"/>
          <w:szCs w:val="20"/>
          <w:lang w:val="en-GB"/>
        </w:rPr>
        <w:t>all</w:t>
      </w:r>
      <w:r w:rsidRPr="007974D7">
        <w:rPr>
          <w:rFonts w:ascii="Cambria" w:hAnsi="Cambria"/>
          <w:sz w:val="20"/>
          <w:szCs w:val="20"/>
          <w:lang w:val="en-GB"/>
        </w:rPr>
        <w:t xml:space="preserve"> ensure full compliance with this plan and avoid any further over</w:t>
      </w:r>
      <w:r w:rsidR="005B4359" w:rsidRPr="007974D7">
        <w:rPr>
          <w:rFonts w:ascii="Cambria" w:hAnsi="Cambria"/>
          <w:sz w:val="20"/>
          <w:szCs w:val="20"/>
          <w:lang w:val="en-GB"/>
        </w:rPr>
        <w:t>harvest</w:t>
      </w:r>
      <w:r w:rsidRPr="007974D7">
        <w:rPr>
          <w:rFonts w:ascii="Cambria" w:hAnsi="Cambria"/>
          <w:sz w:val="20"/>
          <w:szCs w:val="20"/>
          <w:lang w:val="en-GB"/>
        </w:rPr>
        <w:t xml:space="preserve"> in the future</w:t>
      </w:r>
      <w:r w:rsidR="00637664" w:rsidRPr="007974D7">
        <w:rPr>
          <w:rFonts w:ascii="Cambria" w:hAnsi="Cambria"/>
          <w:sz w:val="20"/>
          <w:szCs w:val="20"/>
          <w:lang w:val="en-GB"/>
        </w:rPr>
        <w:t>.</w:t>
      </w:r>
    </w:p>
    <w:p w14:paraId="5F1EC19C" w14:textId="77777777" w:rsidR="006360DF" w:rsidRPr="007974D7" w:rsidRDefault="006360DF" w:rsidP="006360DF">
      <w:pPr>
        <w:pStyle w:val="ListParagraph"/>
        <w:rPr>
          <w:rFonts w:ascii="Cambria" w:hAnsi="Cambria"/>
          <w:sz w:val="20"/>
          <w:szCs w:val="20"/>
          <w:lang w:val="en-GB"/>
        </w:rPr>
      </w:pPr>
    </w:p>
    <w:p w14:paraId="23F2F3BA" w14:textId="77777777" w:rsidR="00FE1CD3" w:rsidRPr="007974D7" w:rsidRDefault="00FE1CD3" w:rsidP="00FE1CD3">
      <w:pPr>
        <w:spacing w:line="240" w:lineRule="auto"/>
        <w:contextualSpacing/>
        <w:jc w:val="center"/>
        <w:rPr>
          <w:rFonts w:ascii="Cambria" w:hAnsi="Cambria"/>
          <w:b/>
          <w:bCs/>
          <w:sz w:val="20"/>
          <w:szCs w:val="20"/>
          <w:lang w:val="en-GB"/>
        </w:rPr>
      </w:pPr>
    </w:p>
    <w:p w14:paraId="6363E8EB" w14:textId="77777777" w:rsidR="00FE1CD3" w:rsidRPr="007974D7" w:rsidRDefault="00FE1CD3" w:rsidP="00FE1CD3">
      <w:pPr>
        <w:spacing w:line="240" w:lineRule="auto"/>
        <w:contextualSpacing/>
        <w:jc w:val="center"/>
        <w:rPr>
          <w:rFonts w:ascii="Cambria" w:hAnsi="Cambria"/>
          <w:b/>
          <w:bCs/>
          <w:sz w:val="20"/>
          <w:szCs w:val="20"/>
          <w:lang w:val="en-GB"/>
        </w:rPr>
      </w:pPr>
    </w:p>
    <w:p w14:paraId="1F9F275B" w14:textId="77777777" w:rsidR="00BD1464" w:rsidRPr="007974D7" w:rsidRDefault="00BD1464" w:rsidP="00A52995">
      <w:pPr>
        <w:spacing w:line="240" w:lineRule="auto"/>
        <w:contextualSpacing/>
        <w:rPr>
          <w:rFonts w:ascii="Cambria" w:hAnsi="Cambria"/>
          <w:sz w:val="20"/>
          <w:szCs w:val="20"/>
          <w:lang w:val="en-GB"/>
        </w:rPr>
      </w:pPr>
    </w:p>
    <w:sectPr w:rsidR="00BD1464" w:rsidRPr="007974D7" w:rsidSect="00A22FB5">
      <w:footerReference w:type="default" r:id="rId7"/>
      <w:pgSz w:w="11907" w:h="16840" w:code="9"/>
      <w:pgMar w:top="1418" w:right="1418" w:bottom="1418" w:left="1418" w:header="851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D2CD8" w14:textId="77777777" w:rsidR="00251936" w:rsidRDefault="00251936" w:rsidP="00A52995">
      <w:pPr>
        <w:spacing w:after="0" w:line="240" w:lineRule="auto"/>
      </w:pPr>
      <w:r>
        <w:separator/>
      </w:r>
    </w:p>
  </w:endnote>
  <w:endnote w:type="continuationSeparator" w:id="0">
    <w:p w14:paraId="3E0D6967" w14:textId="77777777" w:rsidR="00251936" w:rsidRDefault="00251936" w:rsidP="00A52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29AE5" w14:textId="0755EAA5" w:rsidR="005C3404" w:rsidRPr="005C3404" w:rsidRDefault="00000000" w:rsidP="005C3404">
    <w:pPr>
      <w:tabs>
        <w:tab w:val="center" w:pos="4535"/>
        <w:tab w:val="center" w:pos="4680"/>
        <w:tab w:val="left" w:pos="6150"/>
        <w:tab w:val="right" w:pos="9360"/>
      </w:tabs>
      <w:spacing w:after="0" w:line="240" w:lineRule="auto"/>
      <w:jc w:val="center"/>
      <w:rPr>
        <w:rFonts w:ascii="Cambria" w:eastAsia="Calibri" w:hAnsi="Cambria" w:cs="Calibri"/>
        <w:sz w:val="20"/>
      </w:rPr>
    </w:pPr>
    <w:sdt>
      <w:sdtPr>
        <w:rPr>
          <w:rFonts w:ascii="Calibri" w:eastAsia="Calibri" w:hAnsi="Calibri" w:cs="Calibri"/>
          <w:sz w:val="20"/>
          <w:szCs w:val="20"/>
        </w:rPr>
        <w:id w:val="810910487"/>
        <w:docPartObj>
          <w:docPartGallery w:val="Page Numbers (Top of Page)"/>
          <w:docPartUnique/>
        </w:docPartObj>
      </w:sdtPr>
      <w:sdtContent>
        <w:r w:rsidR="00886732">
          <w:rPr>
            <w:rFonts w:ascii="Cambria" w:eastAsia="Calibri" w:hAnsi="Cambria" w:cs="Calibri"/>
            <w:sz w:val="20"/>
            <w:szCs w:val="20"/>
          </w:rPr>
          <w:t>1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5D8C9" w14:textId="77777777" w:rsidR="00251936" w:rsidRDefault="00251936" w:rsidP="00A52995">
      <w:pPr>
        <w:spacing w:after="0" w:line="240" w:lineRule="auto"/>
      </w:pPr>
      <w:r>
        <w:separator/>
      </w:r>
    </w:p>
  </w:footnote>
  <w:footnote w:type="continuationSeparator" w:id="0">
    <w:p w14:paraId="5016AD83" w14:textId="77777777" w:rsidR="00251936" w:rsidRDefault="00251936" w:rsidP="00A529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51A90"/>
    <w:multiLevelType w:val="hybridMultilevel"/>
    <w:tmpl w:val="180AA598"/>
    <w:lvl w:ilvl="0" w:tplc="1ED07AEC">
      <w:start w:val="202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127938"/>
    <w:multiLevelType w:val="hybridMultilevel"/>
    <w:tmpl w:val="45A4233C"/>
    <w:lvl w:ilvl="0" w:tplc="DF0459F4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DA90A24"/>
    <w:multiLevelType w:val="hybridMultilevel"/>
    <w:tmpl w:val="B4E2D168"/>
    <w:lvl w:ilvl="0" w:tplc="FBD477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130546">
    <w:abstractNumId w:val="0"/>
  </w:num>
  <w:num w:numId="2" w16cid:durableId="1313414810">
    <w:abstractNumId w:val="2"/>
  </w:num>
  <w:num w:numId="3" w16cid:durableId="15860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464"/>
    <w:rsid w:val="00000EDB"/>
    <w:rsid w:val="000356DB"/>
    <w:rsid w:val="00054CCE"/>
    <w:rsid w:val="00057F24"/>
    <w:rsid w:val="00066193"/>
    <w:rsid w:val="00071C81"/>
    <w:rsid w:val="000A2517"/>
    <w:rsid w:val="000A4FD1"/>
    <w:rsid w:val="000B0DF4"/>
    <w:rsid w:val="000B7C03"/>
    <w:rsid w:val="000C2BC8"/>
    <w:rsid w:val="000C317B"/>
    <w:rsid w:val="000D3FCE"/>
    <w:rsid w:val="001037B0"/>
    <w:rsid w:val="0010792B"/>
    <w:rsid w:val="0011443C"/>
    <w:rsid w:val="001A2D27"/>
    <w:rsid w:val="001A56BB"/>
    <w:rsid w:val="001F048D"/>
    <w:rsid w:val="001F3DA7"/>
    <w:rsid w:val="00206172"/>
    <w:rsid w:val="00213C37"/>
    <w:rsid w:val="00240557"/>
    <w:rsid w:val="002476D6"/>
    <w:rsid w:val="00251936"/>
    <w:rsid w:val="002629BB"/>
    <w:rsid w:val="002744D2"/>
    <w:rsid w:val="0028435F"/>
    <w:rsid w:val="00290D23"/>
    <w:rsid w:val="002D5402"/>
    <w:rsid w:val="002D78C3"/>
    <w:rsid w:val="002F14F7"/>
    <w:rsid w:val="0031673C"/>
    <w:rsid w:val="003202C0"/>
    <w:rsid w:val="00335A77"/>
    <w:rsid w:val="003459EA"/>
    <w:rsid w:val="003530B2"/>
    <w:rsid w:val="003B2A91"/>
    <w:rsid w:val="003D2F58"/>
    <w:rsid w:val="003E312B"/>
    <w:rsid w:val="003E3AFA"/>
    <w:rsid w:val="003F7234"/>
    <w:rsid w:val="004647AC"/>
    <w:rsid w:val="00470A5B"/>
    <w:rsid w:val="004B2263"/>
    <w:rsid w:val="004B3681"/>
    <w:rsid w:val="00511940"/>
    <w:rsid w:val="00524208"/>
    <w:rsid w:val="0057575F"/>
    <w:rsid w:val="00582813"/>
    <w:rsid w:val="00584D40"/>
    <w:rsid w:val="00585A38"/>
    <w:rsid w:val="00586538"/>
    <w:rsid w:val="005A6652"/>
    <w:rsid w:val="005B4359"/>
    <w:rsid w:val="005B795D"/>
    <w:rsid w:val="005C3404"/>
    <w:rsid w:val="00603D39"/>
    <w:rsid w:val="00605A05"/>
    <w:rsid w:val="00621481"/>
    <w:rsid w:val="00635249"/>
    <w:rsid w:val="006360DF"/>
    <w:rsid w:val="00637664"/>
    <w:rsid w:val="006444C9"/>
    <w:rsid w:val="00676C0C"/>
    <w:rsid w:val="00700C17"/>
    <w:rsid w:val="007156FB"/>
    <w:rsid w:val="00731150"/>
    <w:rsid w:val="00746941"/>
    <w:rsid w:val="00763DEC"/>
    <w:rsid w:val="00775AA0"/>
    <w:rsid w:val="00775DF9"/>
    <w:rsid w:val="00795DC2"/>
    <w:rsid w:val="007974D7"/>
    <w:rsid w:val="007A581E"/>
    <w:rsid w:val="007B69AD"/>
    <w:rsid w:val="007C0CA5"/>
    <w:rsid w:val="007D0D80"/>
    <w:rsid w:val="00805AEE"/>
    <w:rsid w:val="00856908"/>
    <w:rsid w:val="00877928"/>
    <w:rsid w:val="00886732"/>
    <w:rsid w:val="008A7ABA"/>
    <w:rsid w:val="008B47DE"/>
    <w:rsid w:val="008D3BCC"/>
    <w:rsid w:val="008F513E"/>
    <w:rsid w:val="0093396E"/>
    <w:rsid w:val="00973420"/>
    <w:rsid w:val="0099260B"/>
    <w:rsid w:val="009A4918"/>
    <w:rsid w:val="009D3183"/>
    <w:rsid w:val="00A11EC9"/>
    <w:rsid w:val="00A22FB5"/>
    <w:rsid w:val="00A24A69"/>
    <w:rsid w:val="00A459E5"/>
    <w:rsid w:val="00A52995"/>
    <w:rsid w:val="00A67494"/>
    <w:rsid w:val="00AC5EC7"/>
    <w:rsid w:val="00AD0CFF"/>
    <w:rsid w:val="00AD2AED"/>
    <w:rsid w:val="00AE223B"/>
    <w:rsid w:val="00B037CC"/>
    <w:rsid w:val="00B26F2B"/>
    <w:rsid w:val="00B3782A"/>
    <w:rsid w:val="00B65AF2"/>
    <w:rsid w:val="00B727B6"/>
    <w:rsid w:val="00B9002E"/>
    <w:rsid w:val="00BD1464"/>
    <w:rsid w:val="00BF7A2C"/>
    <w:rsid w:val="00C0621D"/>
    <w:rsid w:val="00C33016"/>
    <w:rsid w:val="00C4353B"/>
    <w:rsid w:val="00C806F4"/>
    <w:rsid w:val="00CB41B4"/>
    <w:rsid w:val="00CC09B6"/>
    <w:rsid w:val="00CC4C78"/>
    <w:rsid w:val="00CF0E1A"/>
    <w:rsid w:val="00CF2A3A"/>
    <w:rsid w:val="00CF6AA1"/>
    <w:rsid w:val="00D230BB"/>
    <w:rsid w:val="00D32133"/>
    <w:rsid w:val="00D47EA5"/>
    <w:rsid w:val="00D52F3D"/>
    <w:rsid w:val="00D6543D"/>
    <w:rsid w:val="00D6590E"/>
    <w:rsid w:val="00DD51B4"/>
    <w:rsid w:val="00DF071B"/>
    <w:rsid w:val="00E5550A"/>
    <w:rsid w:val="00E80FDF"/>
    <w:rsid w:val="00EB62DD"/>
    <w:rsid w:val="00EF5BA4"/>
    <w:rsid w:val="00F01188"/>
    <w:rsid w:val="00F0241E"/>
    <w:rsid w:val="00F153DD"/>
    <w:rsid w:val="00F219E5"/>
    <w:rsid w:val="00F2215D"/>
    <w:rsid w:val="00F65074"/>
    <w:rsid w:val="00F67CAB"/>
    <w:rsid w:val="00FC0881"/>
    <w:rsid w:val="00FC3A62"/>
    <w:rsid w:val="00FC3EC7"/>
    <w:rsid w:val="00FD7EB5"/>
    <w:rsid w:val="00FE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673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538"/>
    <w:pPr>
      <w:ind w:left="720"/>
      <w:contextualSpacing/>
    </w:pPr>
  </w:style>
  <w:style w:type="paragraph" w:styleId="Revision">
    <w:name w:val="Revision"/>
    <w:hidden/>
    <w:uiPriority w:val="99"/>
    <w:semiHidden/>
    <w:rsid w:val="00057F2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A66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66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66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6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6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2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995"/>
  </w:style>
  <w:style w:type="paragraph" w:styleId="Footer">
    <w:name w:val="footer"/>
    <w:basedOn w:val="Normal"/>
    <w:link w:val="FooterChar"/>
    <w:uiPriority w:val="99"/>
    <w:unhideWhenUsed/>
    <w:rsid w:val="00A52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3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2023-11-18T15:44:00Z</dcterms:created>
  <dcterms:modified xsi:type="dcterms:W3CDTF">2023-11-27T10:31:00Z</dcterms:modified>
</cp:coreProperties>
</file>